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04FB" w14:textId="77777777" w:rsidR="007D74DF" w:rsidRPr="007D74DF" w:rsidRDefault="007D74DF" w:rsidP="007D74DF">
      <w:pPr>
        <w:rPr>
          <w:b/>
          <w:bCs/>
        </w:rPr>
      </w:pPr>
      <w:r w:rsidRPr="007D74DF">
        <w:rPr>
          <w:b/>
          <w:bCs/>
        </w:rPr>
        <w:t>Dear Costa Coffee Hiring Team,</w:t>
      </w:r>
    </w:p>
    <w:p w14:paraId="70AFD451" w14:textId="77777777" w:rsidR="007D74DF" w:rsidRPr="007D74DF" w:rsidRDefault="007D74DF" w:rsidP="007D74DF">
      <w:r w:rsidRPr="007D74DF">
        <w:t>I am applying for the Location Strategy Analyst role at Costa Coffee. I have five years of experience using spatial analysis for city planning decisions and an MSc in Urban Spatial Science from CASA UCL, where I completed an industry-sponsored dissertation on retail spending patterns. I believe my background will help support Costa's location intelligence and network planning goals.</w:t>
      </w:r>
    </w:p>
    <w:p w14:paraId="24711E0A" w14:textId="77777777" w:rsidR="007D74DF" w:rsidRPr="007D74DF" w:rsidRDefault="007D74DF" w:rsidP="007D74DF">
      <w:r w:rsidRPr="007D74DF">
        <w:t xml:space="preserve">For my dissertation, I worked with CACI Ltd through the </w:t>
      </w:r>
      <w:proofErr w:type="spellStart"/>
      <w:r w:rsidRPr="007D74DF">
        <w:t>GeoDS</w:t>
      </w:r>
      <w:proofErr w:type="spellEnd"/>
      <w:r w:rsidRPr="007D74DF">
        <w:t xml:space="preserve"> industry placement scheme to study how urban form predicts retail spending patterns across UK cities. I used CACI's consumer spending data, Python, </w:t>
      </w:r>
      <w:proofErr w:type="spellStart"/>
      <w:r w:rsidRPr="007D74DF">
        <w:t>GeoPandas</w:t>
      </w:r>
      <w:proofErr w:type="spellEnd"/>
      <w:r w:rsidRPr="007D74DF">
        <w:t xml:space="preserve">, and spatial autocorrelation analysis to model economic </w:t>
      </w:r>
      <w:proofErr w:type="spellStart"/>
      <w:r w:rsidRPr="007D74DF">
        <w:t>behavior</w:t>
      </w:r>
      <w:proofErr w:type="spellEnd"/>
      <w:r w:rsidRPr="007D74DF">
        <w:t xml:space="preserve"> on a national scale. This research involved managing large, varied datasets, building repeatable analytical workflows, finding important spatial patterns in complex data, and sharing results clearly with non-technical audiences. Retail location intelligence is central to my research.</w:t>
      </w:r>
    </w:p>
    <w:p w14:paraId="229A2DCA" w14:textId="77777777" w:rsidR="007D74DF" w:rsidRPr="007D74DF" w:rsidRDefault="007D74DF" w:rsidP="007D74DF">
      <w:r w:rsidRPr="007D74DF">
        <w:t xml:space="preserve">Before my MSc, I led urban design teams at Derman </w:t>
      </w:r>
      <w:proofErr w:type="spellStart"/>
      <w:r w:rsidRPr="007D74DF">
        <w:t>Verbakel</w:t>
      </w:r>
      <w:proofErr w:type="spellEnd"/>
      <w:r w:rsidRPr="007D74DF">
        <w:t xml:space="preserve"> Architecture in Tel Aviv for five years. There, I created geo-computational workflows in QGIS and ArcGIS for mapping, market analysis, and profitability </w:t>
      </w:r>
      <w:proofErr w:type="spellStart"/>
      <w:r w:rsidRPr="007D74DF">
        <w:t>modeling</w:t>
      </w:r>
      <w:proofErr w:type="spellEnd"/>
      <w:r w:rsidRPr="007D74DF">
        <w:t xml:space="preserve"> on fifteen projects for both municipal and private clients. I trained team members in GIS, prepared spatial data reports for planning committees, and managed client relationships from start to finish. I have seen firsthand how location decisions are made and how data can support or challenge them.</w:t>
      </w:r>
    </w:p>
    <w:p w14:paraId="0FDB7527" w14:textId="77777777" w:rsidR="007D74DF" w:rsidRPr="007D74DF" w:rsidRDefault="007D74DF" w:rsidP="007D74DF">
      <w:r w:rsidRPr="007D74DF">
        <w:t xml:space="preserve">I have strong skills in QGIS and ArcGIS, and I am proficient in Python, including </w:t>
      </w:r>
      <w:proofErr w:type="spellStart"/>
      <w:r w:rsidRPr="007D74DF">
        <w:t>GeoPandas</w:t>
      </w:r>
      <w:proofErr w:type="spellEnd"/>
      <w:r w:rsidRPr="007D74DF">
        <w:t>, pandas, and scikit-learn. I have experience explaining complex spatial analysis to both commercial and municipal audiences. I am comfortable managing datasets, ensuring data quality, and building workflows that enable repeatable, scalable analysis.</w:t>
      </w:r>
    </w:p>
    <w:p w14:paraId="16F925B4" w14:textId="77777777" w:rsidR="007D74DF" w:rsidRPr="007D74DF" w:rsidRDefault="007D74DF" w:rsidP="007D74DF">
      <w:r w:rsidRPr="007D74DF">
        <w:t xml:space="preserve">What interests me most about this role specifically is the interesting questions it raises: where do people go, why do they choose those places, and how does the market </w:t>
      </w:r>
      <w:proofErr w:type="gramStart"/>
      <w:r w:rsidRPr="007D74DF">
        <w:t>open up</w:t>
      </w:r>
      <w:proofErr w:type="gramEnd"/>
      <w:r w:rsidRPr="007D74DF">
        <w:t xml:space="preserve"> new opportunities? I enjoy using spatial data to predict human </w:t>
      </w:r>
      <w:proofErr w:type="spellStart"/>
      <w:r w:rsidRPr="007D74DF">
        <w:t>behavior</w:t>
      </w:r>
      <w:proofErr w:type="spellEnd"/>
      <w:r w:rsidRPr="007D74DF">
        <w:t xml:space="preserve"> and turn that knowledge into real location decisions. I would be excited to work with Costa's team and explore these problems at both the local and global levels.</w:t>
      </w:r>
    </w:p>
    <w:p w14:paraId="33C33311" w14:textId="77777777" w:rsidR="007D74DF" w:rsidRPr="007D74DF" w:rsidRDefault="007D74DF" w:rsidP="007D74DF"/>
    <w:p w14:paraId="7728111C" w14:textId="77777777" w:rsidR="007D74DF" w:rsidRPr="007D74DF" w:rsidRDefault="007D74DF" w:rsidP="007D74DF">
      <w:r w:rsidRPr="007D74DF">
        <w:t>Thank you for considering my application.</w:t>
      </w:r>
    </w:p>
    <w:p w14:paraId="57254466" w14:textId="77777777" w:rsidR="007D74DF" w:rsidRPr="007D74DF" w:rsidRDefault="007D74DF" w:rsidP="007D74DF">
      <w:r w:rsidRPr="007D74DF">
        <w:t>Warm regards,</w:t>
      </w:r>
      <w:r w:rsidRPr="007D74DF">
        <w:br/>
        <w:t>Emily Deeb</w:t>
      </w:r>
      <w:r w:rsidRPr="007D74DF">
        <w:br/>
      </w:r>
      <w:hyperlink r:id="rId4" w:history="1">
        <w:r w:rsidRPr="007D74DF">
          <w:rPr>
            <w:rStyle w:val="Hyperlink"/>
          </w:rPr>
          <w:t>emilymdeeb@gmail.com</w:t>
        </w:r>
      </w:hyperlink>
      <w:r w:rsidRPr="007D74DF">
        <w:t xml:space="preserve"> | +44 7301 831116</w:t>
      </w:r>
    </w:p>
    <w:p w14:paraId="666C6725" w14:textId="77777777" w:rsidR="001F1BE5" w:rsidRDefault="001F1BE5"/>
    <w:sectPr w:rsidR="001F1BE5" w:rsidSect="0040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DF"/>
    <w:rsid w:val="00173B84"/>
    <w:rsid w:val="001F1BE5"/>
    <w:rsid w:val="00273F64"/>
    <w:rsid w:val="004074EA"/>
    <w:rsid w:val="00485E40"/>
    <w:rsid w:val="005E523B"/>
    <w:rsid w:val="007D74DF"/>
    <w:rsid w:val="0097359B"/>
    <w:rsid w:val="00AB3A57"/>
    <w:rsid w:val="00C276F5"/>
    <w:rsid w:val="00CF2DF7"/>
    <w:rsid w:val="00E6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624D"/>
  <w15:chartTrackingRefBased/>
  <w15:docId w15:val="{22B36F1B-1713-4123-8870-FC9159DD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4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ilymdee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deeb</dc:creator>
  <cp:keywords/>
  <dc:description/>
  <cp:lastModifiedBy>emily deeb</cp:lastModifiedBy>
  <cp:revision>2</cp:revision>
  <dcterms:created xsi:type="dcterms:W3CDTF">2026-07-05T22:36:00Z</dcterms:created>
  <dcterms:modified xsi:type="dcterms:W3CDTF">2026-07-05T22:36:00Z</dcterms:modified>
</cp:coreProperties>
</file>