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A884" w14:textId="462D5983" w:rsidR="002F6995" w:rsidRDefault="002F6995" w:rsidP="002F6995">
      <w:pPr>
        <w:pStyle w:val="ListParagraph"/>
        <w:numPr>
          <w:ilvl w:val="0"/>
          <w:numId w:val="1"/>
        </w:numPr>
      </w:pPr>
      <w:r>
        <w:t>Load in the dataset</w:t>
      </w:r>
    </w:p>
    <w:p w14:paraId="457E667C" w14:textId="163B86EE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04B425F1" wp14:editId="0583A460">
            <wp:extent cx="5772956" cy="2038635"/>
            <wp:effectExtent l="0" t="0" r="0" b="0"/>
            <wp:docPr id="170419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99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8AAD" w14:textId="64BA3AE6" w:rsidR="002F6995" w:rsidRDefault="002F6995" w:rsidP="002F6995">
      <w:pPr>
        <w:pStyle w:val="ListParagraph"/>
        <w:numPr>
          <w:ilvl w:val="0"/>
          <w:numId w:val="1"/>
        </w:numPr>
      </w:pPr>
      <w:r>
        <w:t>Visualizations</w:t>
      </w:r>
    </w:p>
    <w:p w14:paraId="27D02101" w14:textId="03425B71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23BABBB8" wp14:editId="7E5769B7">
            <wp:extent cx="5943600" cy="1639570"/>
            <wp:effectExtent l="0" t="0" r="0" b="0"/>
            <wp:docPr id="10190033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339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D654" w14:textId="1DE8A38E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00D73177" wp14:editId="167D5C51">
            <wp:extent cx="4791744" cy="1019317"/>
            <wp:effectExtent l="0" t="0" r="8890" b="9525"/>
            <wp:docPr id="4589939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399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AF05" w14:textId="659A990F" w:rsidR="002F6995" w:rsidRDefault="002F6995" w:rsidP="002F6995">
      <w:pPr>
        <w:ind w:left="360"/>
      </w:pPr>
      <w:r w:rsidRPr="002F6995">
        <w:rPr>
          <w:noProof/>
        </w:rPr>
        <w:lastRenderedPageBreak/>
        <w:drawing>
          <wp:inline distT="0" distB="0" distL="0" distR="0" wp14:anchorId="76EEC2AA" wp14:editId="42F0484F">
            <wp:extent cx="3917793" cy="3086100"/>
            <wp:effectExtent l="0" t="0" r="6985" b="0"/>
            <wp:docPr id="1539013245" name="Picture 1" descr="A graph with a red line and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3245" name="Picture 1" descr="A graph with a red line and black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796" cy="30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45EF" w14:textId="5C36272B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248976B0" wp14:editId="7D14EB31">
            <wp:extent cx="4239217" cy="866896"/>
            <wp:effectExtent l="0" t="0" r="9525" b="9525"/>
            <wp:docPr id="199740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96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82AB" w14:textId="4E32E820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11FFE4ED" wp14:editId="79F553DB">
            <wp:extent cx="4515844" cy="3550920"/>
            <wp:effectExtent l="0" t="0" r="0" b="0"/>
            <wp:docPr id="2085023851" name="Picture 1" descr="A graph of a distribution of car mile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3851" name="Picture 1" descr="A graph of a distribution of car milea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35" cy="35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FDF" w14:textId="77777777" w:rsidR="002F6995" w:rsidRDefault="002F6995" w:rsidP="002F6995">
      <w:pPr>
        <w:ind w:left="360"/>
      </w:pPr>
    </w:p>
    <w:p w14:paraId="6AAE5161" w14:textId="187A0A16" w:rsidR="002F6995" w:rsidRDefault="002F6995" w:rsidP="002F6995">
      <w:pPr>
        <w:ind w:left="360"/>
      </w:pPr>
      <w:r w:rsidRPr="002F6995">
        <w:rPr>
          <w:noProof/>
        </w:rPr>
        <w:lastRenderedPageBreak/>
        <w:drawing>
          <wp:inline distT="0" distB="0" distL="0" distR="0" wp14:anchorId="1CE1B63A" wp14:editId="39EA7FCF">
            <wp:extent cx="4810796" cy="1162212"/>
            <wp:effectExtent l="0" t="0" r="8890" b="0"/>
            <wp:docPr id="16134101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012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2E1" w14:textId="5033EA87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72B9287D" wp14:editId="40951FFC">
            <wp:extent cx="5943600" cy="4726940"/>
            <wp:effectExtent l="0" t="0" r="0" b="0"/>
            <wp:docPr id="733732205" name="Picture 1" descr="A graph with colored box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2205" name="Picture 1" descr="A graph with colored boxes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8B33" w14:textId="572C3F6B" w:rsidR="002F6995" w:rsidRDefault="002F6995" w:rsidP="002F6995">
      <w:pPr>
        <w:pStyle w:val="ListParagraph"/>
        <w:numPr>
          <w:ilvl w:val="0"/>
          <w:numId w:val="1"/>
        </w:numPr>
      </w:pPr>
      <w:r>
        <w:t>ANOVA table</w:t>
      </w:r>
    </w:p>
    <w:p w14:paraId="5CC5D987" w14:textId="5729B1A9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759187CB" wp14:editId="3B1DBBA2">
            <wp:extent cx="5943600" cy="1687830"/>
            <wp:effectExtent l="0" t="0" r="0" b="7620"/>
            <wp:docPr id="716515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53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C0A0" w14:textId="294F342B" w:rsidR="002F6995" w:rsidRDefault="002F6995" w:rsidP="002F6995">
      <w:pPr>
        <w:pStyle w:val="ListParagraph"/>
        <w:numPr>
          <w:ilvl w:val="0"/>
          <w:numId w:val="1"/>
        </w:numPr>
      </w:pPr>
      <w:r>
        <w:lastRenderedPageBreak/>
        <w:t>Predict the resale value price based on the mileage of the Honda Civic</w:t>
      </w:r>
    </w:p>
    <w:p w14:paraId="0013735B" w14:textId="014F95BE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6530597C" wp14:editId="0AE5E47C">
            <wp:extent cx="4467849" cy="428685"/>
            <wp:effectExtent l="0" t="0" r="0" b="9525"/>
            <wp:docPr id="18515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ABC1" w14:textId="7DC94871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2DED12AF" wp14:editId="46E45052">
            <wp:extent cx="1781424" cy="514422"/>
            <wp:effectExtent l="0" t="0" r="9525" b="0"/>
            <wp:docPr id="1009133202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3202" name="Picture 1" descr="A number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8068" w14:textId="77777777" w:rsidR="002F6995" w:rsidRDefault="002F6995" w:rsidP="002F6995">
      <w:pPr>
        <w:ind w:left="360"/>
      </w:pPr>
    </w:p>
    <w:p w14:paraId="6F177A63" w14:textId="5D1ACCAC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682ACFCD" wp14:editId="4D72EC33">
            <wp:extent cx="4534533" cy="419158"/>
            <wp:effectExtent l="0" t="0" r="0" b="0"/>
            <wp:docPr id="4336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2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35F1" w14:textId="629A9AD6" w:rsidR="002F6995" w:rsidRDefault="002F6995" w:rsidP="002F6995">
      <w:pPr>
        <w:ind w:left="360"/>
      </w:pPr>
      <w:r w:rsidRPr="002F6995">
        <w:rPr>
          <w:noProof/>
        </w:rPr>
        <w:drawing>
          <wp:inline distT="0" distB="0" distL="0" distR="0" wp14:anchorId="6032E393" wp14:editId="1C879F1E">
            <wp:extent cx="1781424" cy="523948"/>
            <wp:effectExtent l="0" t="0" r="9525" b="9525"/>
            <wp:docPr id="1715217159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7159" name="Picture 1" descr="A number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D0D1" w14:textId="4B2B718C" w:rsidR="002F6995" w:rsidRPr="002F6995" w:rsidRDefault="002F6995" w:rsidP="002F6995">
      <w:pPr>
        <w:ind w:left="360" w:firstLine="360"/>
      </w:pPr>
      <w:r w:rsidRPr="002F6995">
        <w:t xml:space="preserve">The dataset that I used for homework assignment #7 is called “Honda_Civic_price.csv”. I used this dataset in DSC 325: Essentials of Data Science as an example of Simple Linear Regression. It has 4 variables, year, age, and mileage being the predictor variables and price is the dependent variable. Since it was centralized around simple linear regression, I </w:t>
      </w:r>
      <w:r w:rsidR="00D135AD" w:rsidRPr="002F6995">
        <w:t>only</w:t>
      </w:r>
      <w:r w:rsidRPr="002F6995">
        <w:t xml:space="preserve"> needed to use the price and one of the predictor variables. I used mileage since that was what was used for the DSC 325 class example. The point of the simple linear regression was to see if mileage was a strong predictor of car price and to visualize the negative relationship between the usage and value of Honda Civic cars.</w:t>
      </w:r>
    </w:p>
    <w:p w14:paraId="1D94993A" w14:textId="77777777" w:rsidR="002F6995" w:rsidRPr="002F6995" w:rsidRDefault="002F6995" w:rsidP="002F6995">
      <w:pPr>
        <w:ind w:left="360"/>
      </w:pPr>
      <w:r w:rsidRPr="002F6995">
        <w:tab/>
        <w:t>For that class, we used Python to analyze the dataset. Because we used Python, I needed to utilize the pandas, plotly, and statsmodel packages to complete the analysis. The outcome was that higher mileage significantly lowers the resale price of a Honda Civic.</w:t>
      </w:r>
    </w:p>
    <w:p w14:paraId="68C6FB7E" w14:textId="6CF99DCD" w:rsidR="002F6995" w:rsidRDefault="002F6995" w:rsidP="002F6995">
      <w:pPr>
        <w:ind w:left="360"/>
      </w:pPr>
      <w:r w:rsidRPr="002F6995">
        <w:tab/>
        <w:t xml:space="preserve">Running a similar model in R felt much simpler than it did in Python. I didn’t need to call any packages because they were already built within the R language. I could tell that R is more specialized for statistical modeling and requires less coding to get the same results. The R outputs were also more straightforward and readable compared to the Python equivalent. Even though I’m more familiar with the Python language, R was easier for me to comprehend, and I would want to </w:t>
      </w:r>
      <w:r w:rsidR="00D135AD" w:rsidRPr="002F6995">
        <w:t>use it</w:t>
      </w:r>
      <w:r w:rsidRPr="002F6995">
        <w:t xml:space="preserve"> in the future.</w:t>
      </w:r>
    </w:p>
    <w:p w14:paraId="3F1A20C9" w14:textId="77777777" w:rsidR="00536C39" w:rsidRDefault="00536C39" w:rsidP="002F6995">
      <w:pPr>
        <w:ind w:left="360"/>
      </w:pPr>
    </w:p>
    <w:p w14:paraId="40A4DF6A" w14:textId="77777777" w:rsidR="00536C39" w:rsidRDefault="00536C39" w:rsidP="002F6995">
      <w:pPr>
        <w:ind w:left="360"/>
      </w:pPr>
    </w:p>
    <w:p w14:paraId="11524F5D" w14:textId="101BB157" w:rsidR="00536C39" w:rsidRDefault="00536C39" w:rsidP="002F6995">
      <w:pPr>
        <w:ind w:left="360"/>
      </w:pPr>
      <w:r>
        <w:lastRenderedPageBreak/>
        <w:t>I also decided to run a multi linear regression.</w:t>
      </w:r>
    </w:p>
    <w:p w14:paraId="6ADA2532" w14:textId="0859EE1B" w:rsidR="00536C39" w:rsidRDefault="00536C39" w:rsidP="002F6995">
      <w:pPr>
        <w:ind w:left="360"/>
      </w:pPr>
      <w:r>
        <w:t>Load in the ggplot2 package</w:t>
      </w:r>
    </w:p>
    <w:p w14:paraId="7126CB35" w14:textId="0B66A25A" w:rsidR="00536C39" w:rsidRDefault="00536C39" w:rsidP="002F6995">
      <w:pPr>
        <w:ind w:left="360"/>
      </w:pPr>
      <w:r w:rsidRPr="00536C39">
        <w:drawing>
          <wp:inline distT="0" distB="0" distL="0" distR="0" wp14:anchorId="7B6F0645" wp14:editId="6D509261">
            <wp:extent cx="2248214" cy="276264"/>
            <wp:effectExtent l="0" t="0" r="0" b="9525"/>
            <wp:docPr id="11868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3BB" w14:textId="5360BA55" w:rsidR="00536C39" w:rsidRDefault="00536C39" w:rsidP="002F6995">
      <w:pPr>
        <w:ind w:left="360"/>
      </w:pPr>
      <w:r w:rsidRPr="00536C39">
        <w:drawing>
          <wp:inline distT="0" distB="0" distL="0" distR="0" wp14:anchorId="40D93229" wp14:editId="67B2B58F">
            <wp:extent cx="5943600" cy="334645"/>
            <wp:effectExtent l="0" t="0" r="0" b="8255"/>
            <wp:docPr id="40813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3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8C73" w14:textId="41F16399" w:rsidR="00536C39" w:rsidRDefault="00536C39" w:rsidP="002F6995">
      <w:pPr>
        <w:ind w:left="360"/>
      </w:pPr>
      <w:r w:rsidRPr="00536C39">
        <w:drawing>
          <wp:inline distT="0" distB="0" distL="0" distR="0" wp14:anchorId="6486B13B" wp14:editId="578B45C2">
            <wp:extent cx="5943600" cy="3729990"/>
            <wp:effectExtent l="0" t="0" r="0" b="3810"/>
            <wp:docPr id="480530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07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5D95" w14:textId="62FB7815" w:rsidR="00536C39" w:rsidRDefault="00536C39" w:rsidP="002F6995">
      <w:pPr>
        <w:ind w:left="360"/>
      </w:pPr>
      <w:r w:rsidRPr="00536C39">
        <w:drawing>
          <wp:inline distT="0" distB="0" distL="0" distR="0" wp14:anchorId="643AA853" wp14:editId="010F3F69">
            <wp:extent cx="5943600" cy="1326515"/>
            <wp:effectExtent l="0" t="0" r="0" b="6985"/>
            <wp:docPr id="114015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65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9DF3" w14:textId="145FA088" w:rsidR="00536C39" w:rsidRDefault="00536C39" w:rsidP="002F6995">
      <w:pPr>
        <w:ind w:left="360"/>
      </w:pPr>
      <w:r w:rsidRPr="00536C39">
        <w:lastRenderedPageBreak/>
        <w:drawing>
          <wp:inline distT="0" distB="0" distL="0" distR="0" wp14:anchorId="339E3987" wp14:editId="21B13BC4">
            <wp:extent cx="5943600" cy="4528820"/>
            <wp:effectExtent l="0" t="0" r="0" b="5080"/>
            <wp:docPr id="446715087" name="Picture 1" descr="A graph of 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5087" name="Picture 1" descr="A graph of a graph with colored do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E3B" w14:textId="608F3645" w:rsidR="00536C39" w:rsidRDefault="00536C39" w:rsidP="002F6995">
      <w:pPr>
        <w:ind w:left="360"/>
      </w:pPr>
      <w:r w:rsidRPr="00536C39">
        <w:drawing>
          <wp:inline distT="0" distB="0" distL="0" distR="0" wp14:anchorId="7121D809" wp14:editId="3A69C02A">
            <wp:extent cx="2629267" cy="390580"/>
            <wp:effectExtent l="0" t="0" r="0" b="9525"/>
            <wp:docPr id="207078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0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CD22" w14:textId="75242D25" w:rsidR="00536C39" w:rsidRDefault="00536C39" w:rsidP="002F6995">
      <w:pPr>
        <w:ind w:left="360"/>
      </w:pPr>
      <w:r w:rsidRPr="00536C39">
        <w:drawing>
          <wp:inline distT="0" distB="0" distL="0" distR="0" wp14:anchorId="07E4E193" wp14:editId="4079C150">
            <wp:extent cx="5943600" cy="1661160"/>
            <wp:effectExtent l="0" t="0" r="0" b="0"/>
            <wp:docPr id="62198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8110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89FE" w14:textId="08A80EEC" w:rsidR="00536C39" w:rsidRDefault="00536C39" w:rsidP="002F6995">
      <w:pPr>
        <w:ind w:left="360"/>
      </w:pPr>
      <w:r w:rsidRPr="00536C39">
        <w:drawing>
          <wp:inline distT="0" distB="0" distL="0" distR="0" wp14:anchorId="32512CC2" wp14:editId="579D2D09">
            <wp:extent cx="3810532" cy="981212"/>
            <wp:effectExtent l="0" t="0" r="0" b="9525"/>
            <wp:docPr id="11868739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3961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5EBD" w14:textId="1D17D072" w:rsidR="00536C39" w:rsidRDefault="00536C39" w:rsidP="002F6995">
      <w:pPr>
        <w:ind w:left="360"/>
      </w:pPr>
      <w:r w:rsidRPr="00536C39">
        <w:lastRenderedPageBreak/>
        <w:drawing>
          <wp:inline distT="0" distB="0" distL="0" distR="0" wp14:anchorId="35A46DB9" wp14:editId="0012108D">
            <wp:extent cx="4563112" cy="409632"/>
            <wp:effectExtent l="0" t="0" r="8890" b="9525"/>
            <wp:docPr id="14333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8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306C" w14:textId="334F702C" w:rsidR="00536C39" w:rsidRDefault="00536C39" w:rsidP="002F6995">
      <w:pPr>
        <w:ind w:left="360"/>
      </w:pPr>
      <w:r w:rsidRPr="00536C39">
        <w:drawing>
          <wp:inline distT="0" distB="0" distL="0" distR="0" wp14:anchorId="098F1683" wp14:editId="515F60DA">
            <wp:extent cx="1914792" cy="457264"/>
            <wp:effectExtent l="0" t="0" r="0" b="0"/>
            <wp:docPr id="53809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5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6586" w14:textId="77777777" w:rsidR="00536C39" w:rsidRPr="002F6995" w:rsidRDefault="00536C39" w:rsidP="002F6995">
      <w:pPr>
        <w:ind w:left="360"/>
      </w:pPr>
    </w:p>
    <w:p w14:paraId="286575DD" w14:textId="77777777" w:rsidR="002F6995" w:rsidRDefault="002F6995" w:rsidP="002F6995">
      <w:pPr>
        <w:ind w:left="360"/>
      </w:pPr>
    </w:p>
    <w:sectPr w:rsidR="002F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784"/>
    <w:multiLevelType w:val="hybridMultilevel"/>
    <w:tmpl w:val="B1B29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57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95"/>
    <w:rsid w:val="001B0DC2"/>
    <w:rsid w:val="002F6995"/>
    <w:rsid w:val="00536C39"/>
    <w:rsid w:val="00820A0F"/>
    <w:rsid w:val="00C73A52"/>
    <w:rsid w:val="00D1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2A4C"/>
  <w15:chartTrackingRefBased/>
  <w15:docId w15:val="{49B403FE-D951-4D70-95E8-B272A46BB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Foreacre</dc:creator>
  <cp:keywords/>
  <dc:description/>
  <cp:lastModifiedBy>Emily Foreacre</cp:lastModifiedBy>
  <cp:revision>3</cp:revision>
  <dcterms:created xsi:type="dcterms:W3CDTF">2025-11-24T03:55:00Z</dcterms:created>
  <dcterms:modified xsi:type="dcterms:W3CDTF">2025-12-10T23:22:00Z</dcterms:modified>
</cp:coreProperties>
</file>