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Hemos podido cumplir todas las actividades en los tiempos establecidos, una de las cosas que facilitó nuestro trabajo en equipo fue la distribución de tareas entre los miembros, lo que dificultó el desarrollo fue más que nada la retroalimentación, a veces hacíamos funciones y debíamos corregirlas o no eran como planeamos. Fuera de eso, no se nos complicó nada tanto.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Lo enfrentamos cambiando funcionalidades del proyecto y planeando mejoras a futuro sobre el proyecto, como también el cambio de Firebase a AWS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sz w:val="24"/>
                <w:szCs w:val="24"/>
              </w:rPr>
            </w:pPr>
            <w:r w:rsidDel="00000000" w:rsidR="00000000" w:rsidRPr="00000000">
              <w:rPr>
                <w:b w:val="1"/>
                <w:bCs w:val="1"/>
                <w:color w:val="1f4e79"/>
                <w:sz w:val="24"/>
                <w:szCs w:val="24"/>
                <w:rtl w:val="0"/>
              </w:rPr>
              <w:t xml:space="preserve">Evalúo un buen desempeño, creo que destaco la proactividad, el poder siempre estar ahí por si alguien necesitaba ayuda. También me gustaría mejorar con respecto a la documentación del proyecto APT, distribuir mejor mis tiempos, pero independiente de eso siempre apoyo a mis compañeros de equipo.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spacing w:after="240" w:before="240" w:lineRule="auto"/>
              <w:jc w:val="both"/>
              <w:rPr>
                <w:b w:val="1"/>
                <w:bCs w:val="1"/>
                <w:color w:val="1f4e79"/>
              </w:rPr>
            </w:pPr>
            <w:r w:rsidDel="00000000" w:rsidR="00000000" w:rsidRPr="00000000">
              <w:rPr>
                <w:b w:val="1"/>
                <w:bCs w:val="1"/>
                <w:color w:val="1f4e79"/>
                <w:rtl w:val="0"/>
              </w:rPr>
              <w:t xml:space="preserve">Una inquietud que me queda sobre cómo continuar con el proyecto es saber si el avance que llevamos va por buen camino y si deberíamos realizar algún cambio antes de llegar a las etapas finales.</w:t>
            </w:r>
          </w:p>
          <w:p w:rsidR="00000000" w:rsidDel="00000000" w:rsidP="00000000" w:rsidRDefault="00000000" w:rsidRPr="00000000" w14:paraId="0000002A">
            <w:pPr>
              <w:spacing w:after="240" w:before="240" w:lineRule="auto"/>
              <w:jc w:val="both"/>
              <w:rPr>
                <w:b w:val="1"/>
                <w:bCs w:val="1"/>
                <w:color w:val="1f4e79"/>
              </w:rPr>
            </w:pPr>
            <w:r w:rsidDel="00000000" w:rsidR="00000000" w:rsidRPr="00000000">
              <w:rPr>
                <w:b w:val="1"/>
                <w:bCs w:val="1"/>
                <w:color w:val="1f4e79"/>
                <w:rtl w:val="0"/>
              </w:rPr>
              <w:t xml:space="preserve">¿Hay algún aspecto del proyecto que deberíamos mejorar o priorizar para las siguientes etapas?</w:t>
            </w:r>
          </w:p>
          <w:p w:rsidR="00000000" w:rsidDel="00000000" w:rsidP="00000000" w:rsidRDefault="00000000" w:rsidRPr="00000000" w14:paraId="0000002B">
            <w:pPr>
              <w:jc w:val="both"/>
              <w:rPr>
                <w:b w:val="1"/>
                <w:bCs w:val="1"/>
                <w:color w:val="1f4e79"/>
                <w:highlight w:val="yellow"/>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1">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b w:val="1"/>
                <w:bCs w:val="1"/>
                <w:color w:val="1e4d78"/>
                <w:sz w:val="24"/>
                <w:szCs w:val="24"/>
              </w:rPr>
            </w:pPr>
            <w:r w:rsidDel="00000000" w:rsidR="00000000" w:rsidRPr="00000000">
              <w:rPr>
                <w:b w:val="1"/>
                <w:bCs w:val="1"/>
                <w:color w:val="1e4d78"/>
                <w:sz w:val="24"/>
                <w:szCs w:val="24"/>
                <w:rtl w:val="0"/>
              </w:rPr>
              <w:t xml:space="preserve">No, nos pudimos distribuir excelente las funciones y actividades, cada uno destacando en lo mejor que sabemos hacer. Igual de antemano teníamos planeado que nos ayudaríamos sin importar si no me correspondía una parte, así terminabamos más fácil el trabajo.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g9wy9v1jwlwo"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b w:val="1"/>
                <w:bCs w:val="1"/>
                <w:color w:val="1e4d78"/>
                <w:sz w:val="24"/>
                <w:szCs w:val="24"/>
              </w:rPr>
            </w:pPr>
            <w:r w:rsidDel="00000000" w:rsidR="00000000" w:rsidRPr="00000000">
              <w:rPr>
                <w:rtl w:val="0"/>
              </w:rPr>
            </w:r>
          </w:p>
          <w:p w:rsidR="00000000" w:rsidDel="00000000" w:rsidP="00000000" w:rsidRDefault="00000000" w:rsidRPr="00000000" w14:paraId="0000003B">
            <w:pPr>
              <w:jc w:val="both"/>
              <w:rPr>
                <w:b w:val="1"/>
                <w:bCs w:val="1"/>
                <w:color w:val="1e4d78"/>
                <w:sz w:val="24"/>
                <w:szCs w:val="24"/>
              </w:rPr>
            </w:pPr>
            <w:r w:rsidDel="00000000" w:rsidR="00000000" w:rsidRPr="00000000">
              <w:rPr>
                <w:b w:val="1"/>
                <w:bCs w:val="1"/>
                <w:color w:val="1e4d78"/>
                <w:sz w:val="24"/>
                <w:szCs w:val="24"/>
                <w:rtl w:val="0"/>
              </w:rPr>
              <w:t xml:space="preserve">Evaluamos de buena manera el trabajo en grupo, ya que pudimos organizarnos y distribuir las tareas según las habilidades de cada uno. Destacamos el apoyo entre los integrantes y la disposición para ayudarnos aunque una tarea no nos correspondiera directamente. Como aspecto a mejorar, podríamos mejorar la comunicación al momento de recibir retroalimentación y realizar cambios, para evitar tener que corregir varias veces algunas funcionalidades. </w:t>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53fj54bcDtEkqt+z/451pcOs0g==">CgMxLjAyDmguZzl3eTl2MWp3bHdvOAByITFWeGtHemFiOUQ3eFhyNkdZbU5FalFGNVFyaktfMTRVXw==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