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77777777"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4F4924">
        <w:rPr>
          <w:rStyle w:val="FootnoteReference"/>
          <w:vertAlign w:val="baseline"/>
        </w:rPr>
        <w:footnoteReference w:id="2"/>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201A2D">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3"/>
      </w:r>
      <w:r w:rsidRPr="00331D3F">
        <w:t xml:space="preserve"> , </w:t>
      </w:r>
      <w:r w:rsidRPr="00331D3F">
        <w:rPr>
          <w:rStyle w:val="FootnoteReference"/>
          <w:vertAlign w:val="baseline"/>
        </w:rPr>
        <w:footnoteReference w:id="4"/>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7">
        <w:r>
          <w:rPr>
            <w:rStyle w:val="Hyperlink"/>
          </w:rPr>
          <w:t>https://spo.nmfs.noaa.gov/sites/default/files/pdf-content/1997/953/nichol.pdf</w:t>
        </w:r>
      </w:hyperlink>
      <w:r>
        <w:t>.</w:t>
      </w:r>
    </w:p>
    <w:bookmarkEnd w:id="3"/>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bookmarkStart w:id="4" w:name="_GoBack"/>
      <w:bookmarkEnd w:id="4"/>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fldSimple w:instr=" SEQ Figure \* ARABIC ">
        <w:r>
          <w:rPr>
            <w:noProof/>
          </w:rPr>
          <w:t>1</w:t>
        </w:r>
      </w:fldSimple>
      <w:r>
        <w:t>. blah</w:t>
      </w:r>
    </w:p>
    <w:p w14:paraId="620E6494" w14:textId="77777777" w:rsidR="009E7803" w:rsidRDefault="009E7803">
      <w:pPr>
        <w:rPr>
          <w:rFonts w:eastAsiaTheme="majorEastAsia" w:cs="Arial"/>
          <w:b/>
          <w:bCs/>
          <w:color w:val="0096A4"/>
          <w:sz w:val="28"/>
          <w:szCs w:val="28"/>
        </w:rPr>
      </w:pPr>
      <w:bookmarkStart w:id="5" w:name="yellowfin-sole-limanda-aspera"/>
      <w:r>
        <w:br w:type="page"/>
      </w:r>
    </w:p>
    <w:p w14:paraId="451540E7" w14:textId="543DCDD6" w:rsidR="007E020C" w:rsidRDefault="007E020C">
      <w:pPr>
        <w:pStyle w:val="Heading2"/>
      </w:pPr>
      <w:r>
        <w:lastRenderedPageBreak/>
        <w:t>Yellowfin Sole (</w:t>
      </w:r>
      <w:proofErr w:type="spellStart"/>
      <w:r>
        <w:rPr>
          <w:i/>
          <w:iCs/>
        </w:rPr>
        <w:t>Limanda</w:t>
      </w:r>
      <w:proofErr w:type="spellEnd"/>
      <w:r>
        <w:rPr>
          <w:i/>
          <w:iCs/>
        </w:rPr>
        <w:t xml:space="preserve">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6" w:name="refs"/>
      <w:r>
        <w:t>Nichol, D. G. (1995). Spawning and maturation of female yellowfin sole in the eastern Bering Sea [Journal Article]. Proceedings of the International Flatfish Symposium; October 1994, Anchorage, Alaska, p. 35–50.</w:t>
      </w:r>
    </w:p>
    <w:bookmarkEnd w:id="6"/>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pPr>
        <w:pStyle w:val="Heading4"/>
      </w:pPr>
      <w:bookmarkStart w:id="7" w:name="Xdde3449f7f9e9ae89ad59a6177994202f238db2"/>
      <w:r>
        <w:t xml:space="preserve">Figure </w:t>
      </w:r>
      <w:hyperlink>
        <w:r>
          <w:rPr>
            <w:rStyle w:val="Hyperlink"/>
          </w:rPr>
          <w:t>12</w:t>
        </w:r>
      </w:hyperlink>
      <w:r>
        <w:t>. – Total abundance-at-size estimates of yellowfin sole (</w:t>
      </w:r>
      <w:r>
        <w:rPr>
          <w:i/>
          <w:iCs/>
        </w:rPr>
        <w:t>Limanda aspera</w:t>
      </w:r>
      <w:r>
        <w:t>) by sex (unsexed, males, and females) in centimeters (cm) observed during the 2018 and 2016 EBS shelf bottom trawl surveys. Length distributions scaled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299"/>
        </w:sectPr>
      </w:pPr>
      <w:bookmarkStart w:id="8" w:name="X0b70a29f6d4a5986390b47eeb2e90b555a9235c"/>
      <w:bookmarkEnd w:id="7"/>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77777777"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6">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r>
              <w:rPr>
                <w:rFonts w:eastAsia="Arial Narrow" w:cs="Arial Narrow"/>
                <w:i/>
                <w:color w:val="000000"/>
                <w:sz w:val="20"/>
                <w:szCs w:val="20"/>
              </w:rPr>
              <w:t>Limanda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03E038E1" w14:textId="77777777" w:rsidR="007E020C" w:rsidRDefault="007E020C">
      <w:pPr>
        <w:sectPr w:rsidR="007E020C" w:rsidSect="007E020C">
          <w:headerReference w:type="even" r:id="rId17"/>
          <w:headerReference w:type="default" r:id="rId18"/>
          <w:footerReference w:type="even" r:id="rId19"/>
          <w:footerReference w:type="default" r:id="rId20"/>
          <w:headerReference w:type="first" r:id="rId21"/>
          <w:footerReference w:type="first" r:id="rId22"/>
          <w:type w:val="oddPage"/>
          <w:pgSz w:w="16838" w:h="11906" w:orient="landscape"/>
          <w:pgMar w:top="1440" w:right="1440" w:bottom="1440" w:left="1440" w:header="720" w:footer="720" w:gutter="0"/>
          <w:cols w:space="720"/>
        </w:sectPr>
      </w:pPr>
    </w:p>
    <w:bookmarkEnd w:id="5"/>
    <w:bookmarkEnd w:id="8"/>
    <w:p w14:paraId="4BF2CF6D" w14:textId="77777777" w:rsidR="007E020C" w:rsidRDefault="007E020C"/>
    <w:p w14:paraId="345ADF53" w14:textId="77777777" w:rsidR="00381915" w:rsidRDefault="00381915" w:rsidP="004F4924">
      <w:pPr>
        <w:pStyle w:val="BodyText"/>
      </w:pPr>
    </w:p>
    <w:sectPr w:rsidR="00381915" w:rsidSect="007E020C">
      <w:footerReference w:type="default" r:id="rId2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B4C6" w14:textId="77777777" w:rsidR="00655B61" w:rsidRDefault="00655B61" w:rsidP="004F4924">
      <w:r>
        <w:separator/>
      </w:r>
    </w:p>
  </w:endnote>
  <w:endnote w:type="continuationSeparator" w:id="0">
    <w:p w14:paraId="15AEF1D7" w14:textId="77777777" w:rsidR="00655B61" w:rsidRDefault="00655B61"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8AA7D" w14:textId="77777777" w:rsidR="00655B61" w:rsidRDefault="00655B61" w:rsidP="004F4924">
      <w:r>
        <w:separator/>
      </w:r>
    </w:p>
  </w:footnote>
  <w:footnote w:type="continuationSeparator" w:id="0">
    <w:p w14:paraId="6AAB422A" w14:textId="77777777" w:rsidR="00655B61" w:rsidRDefault="00655B61"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B0D29BD" w14:textId="77777777" w:rsidR="00767B82" w:rsidRDefault="00767B82" w:rsidP="00331D3F">
      <w:pPr>
        <w:pStyle w:val="FootnoteText"/>
      </w:pPr>
      <w:r>
        <w:rPr>
          <w:rStyle w:val="FootnoteReference"/>
        </w:rPr>
        <w:footnoteRef/>
      </w:r>
      <w:r>
        <w:t xml:space="preserve"> Summary data is available online in the FEUS webtool [Available at </w:t>
      </w:r>
      <w:hyperlink r:id="rId2">
        <w:r>
          <w:rPr>
            <w:rStyle w:val="Hyperlink"/>
            <w:color w:val="7BA0CD" w:themeColor="accent1" w:themeTint="BF"/>
          </w:rPr>
          <w:t>https://www.st.nmfs.noaa.gov/data-and-tools/FEUS/explore-the-data</w:t>
        </w:r>
      </w:hyperlink>
      <w:r>
        <w:t>].</w:t>
      </w:r>
    </w:p>
  </w:footnote>
  <w:footnote w:id="3">
    <w:p w14:paraId="205C5350" w14:textId="77777777" w:rsidR="007439DD" w:rsidRDefault="007439DD" w:rsidP="00331D3F">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A7D09"/>
    <w:rsid w:val="001B1288"/>
    <w:rsid w:val="00201A2D"/>
    <w:rsid w:val="00246C5E"/>
    <w:rsid w:val="002570E3"/>
    <w:rsid w:val="002A6494"/>
    <w:rsid w:val="002D0BB1"/>
    <w:rsid w:val="002F2813"/>
    <w:rsid w:val="00331D3F"/>
    <w:rsid w:val="003364E7"/>
    <w:rsid w:val="00381915"/>
    <w:rsid w:val="00414A91"/>
    <w:rsid w:val="004219C4"/>
    <w:rsid w:val="00492B78"/>
    <w:rsid w:val="004C79E9"/>
    <w:rsid w:val="004E29B3"/>
    <w:rsid w:val="004F4924"/>
    <w:rsid w:val="005210CE"/>
    <w:rsid w:val="005612E7"/>
    <w:rsid w:val="00590D07"/>
    <w:rsid w:val="005B2158"/>
    <w:rsid w:val="005D4FA0"/>
    <w:rsid w:val="005D4FD1"/>
    <w:rsid w:val="00642001"/>
    <w:rsid w:val="00650267"/>
    <w:rsid w:val="00655B61"/>
    <w:rsid w:val="006879DC"/>
    <w:rsid w:val="006A1888"/>
    <w:rsid w:val="006C40EF"/>
    <w:rsid w:val="006F4175"/>
    <w:rsid w:val="00700932"/>
    <w:rsid w:val="007041F5"/>
    <w:rsid w:val="007439DD"/>
    <w:rsid w:val="0075623E"/>
    <w:rsid w:val="00767B82"/>
    <w:rsid w:val="00784D58"/>
    <w:rsid w:val="00795282"/>
    <w:rsid w:val="007B71D3"/>
    <w:rsid w:val="007E020C"/>
    <w:rsid w:val="007E182D"/>
    <w:rsid w:val="00856D9E"/>
    <w:rsid w:val="00857066"/>
    <w:rsid w:val="00876088"/>
    <w:rsid w:val="008C38CB"/>
    <w:rsid w:val="008D6863"/>
    <w:rsid w:val="008E65CB"/>
    <w:rsid w:val="009319E4"/>
    <w:rsid w:val="0097150D"/>
    <w:rsid w:val="009E6D82"/>
    <w:rsid w:val="009E7803"/>
    <w:rsid w:val="009F5802"/>
    <w:rsid w:val="00AF5AC0"/>
    <w:rsid w:val="00B86B75"/>
    <w:rsid w:val="00BC48D5"/>
    <w:rsid w:val="00BC62CA"/>
    <w:rsid w:val="00BE6C68"/>
    <w:rsid w:val="00C22511"/>
    <w:rsid w:val="00C36279"/>
    <w:rsid w:val="00D05EE7"/>
    <w:rsid w:val="00D16E5C"/>
    <w:rsid w:val="00D31557"/>
    <w:rsid w:val="00D34497"/>
    <w:rsid w:val="00D8713E"/>
    <w:rsid w:val="00DA1B0E"/>
    <w:rsid w:val="00DB358C"/>
    <w:rsid w:val="00E13015"/>
    <w:rsid w:val="00E315A3"/>
    <w:rsid w:val="00E508D0"/>
    <w:rsid w:val="00E51C95"/>
    <w:rsid w:val="00E661E0"/>
    <w:rsid w:val="00EA2DF4"/>
    <w:rsid w:val="00F16B6C"/>
    <w:rsid w:val="00F70B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F5AC0"/>
    <w:pPr>
      <w:keepNext/>
      <w:keepLines/>
      <w:spacing w:before="200" w:after="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yperlink" Target="https://spo.nmfs.noaa.gov/sites/default/files/pdf-content/1997/953/nichol.pdf" TargetMode="Externa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url1"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896</Words>
  <Characters>3758</Characters>
  <Application>Microsoft Office Word</Application>
  <DocSecurity>0</DocSecurity>
  <Lines>751</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42</cp:revision>
  <dcterms:created xsi:type="dcterms:W3CDTF">2019-03-10T05:23:00Z</dcterms:created>
  <dcterms:modified xsi:type="dcterms:W3CDTF">2022-11-04T18:48:00Z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