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r>
        <w:t>Analyse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0A74E82A" w14:textId="41FB5AAA" w:rsidR="007F03A8"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03E5326F" w14:textId="20150CF9" w:rsidR="00C52605" w:rsidRPr="00C52605" w:rsidRDefault="00C52605" w:rsidP="007F03A8">
      <w:pPr>
        <w:rPr>
          <w:b/>
          <w:bCs/>
        </w:rPr>
      </w:pPr>
      <w:r>
        <w:rPr>
          <w:b/>
          <w:bCs/>
        </w:rPr>
        <w:t>Stakeholders:</w:t>
      </w:r>
    </w:p>
    <w:p w14:paraId="5FAC9A5C" w14:textId="431E7E6F" w:rsidR="007F03A8" w:rsidRDefault="007F03A8" w:rsidP="00C52605">
      <w:pPr>
        <w:pStyle w:val="ListParagraph"/>
        <w:numPr>
          <w:ilvl w:val="0"/>
          <w:numId w:val="10"/>
        </w:numPr>
      </w:pPr>
      <w:r>
        <w:t xml:space="preserve">Practitioner </w:t>
      </w:r>
    </w:p>
    <w:p w14:paraId="7BAA9ABA" w14:textId="77777777" w:rsidR="007F03A8" w:rsidRDefault="007F03A8" w:rsidP="00C52605">
      <w:pPr>
        <w:pStyle w:val="ListParagraph"/>
        <w:numPr>
          <w:ilvl w:val="0"/>
          <w:numId w:val="10"/>
        </w:numPr>
      </w:pPr>
      <w:r>
        <w:t>Receptionist</w:t>
      </w:r>
    </w:p>
    <w:p w14:paraId="5AFED392" w14:textId="77777777" w:rsidR="007F03A8" w:rsidRDefault="007F03A8" w:rsidP="00C52605">
      <w:pPr>
        <w:pStyle w:val="ListParagraph"/>
        <w:numPr>
          <w:ilvl w:val="0"/>
          <w:numId w:val="10"/>
        </w:numPr>
      </w:pPr>
      <w:r>
        <w:t>Patient</w:t>
      </w:r>
    </w:p>
    <w:p w14:paraId="7D076792" w14:textId="77777777" w:rsidR="007F03A8" w:rsidRDefault="007F03A8" w:rsidP="00C52605">
      <w:pPr>
        <w:pStyle w:val="ListParagraph"/>
        <w:numPr>
          <w:ilvl w:val="0"/>
          <w:numId w:val="10"/>
        </w:numPr>
      </w:pPr>
      <w:r>
        <w:t>Clinic manager</w:t>
      </w:r>
    </w:p>
    <w:p w14:paraId="2EC5E967" w14:textId="201D3C95" w:rsidR="007F03A8" w:rsidRDefault="007F03A8" w:rsidP="00C52605">
      <w:pPr>
        <w:pStyle w:val="ListParagraph"/>
        <w:numPr>
          <w:ilvl w:val="0"/>
          <w:numId w:val="10"/>
        </w:numPr>
      </w:pPr>
      <w:r>
        <w:t>System administrator</w:t>
      </w:r>
    </w:p>
    <w:p w14:paraId="5744A652" w14:textId="515F0150" w:rsidR="00C52605" w:rsidRDefault="00C52605" w:rsidP="00C52605">
      <w:pPr>
        <w:rPr>
          <w:b/>
          <w:bCs/>
        </w:rPr>
      </w:pPr>
      <w:r>
        <w:rPr>
          <w:b/>
          <w:bCs/>
        </w:rPr>
        <w:t>In Scope:</w:t>
      </w:r>
    </w:p>
    <w:p w14:paraId="33740A45" w14:textId="33651629" w:rsidR="00C52605" w:rsidRDefault="00C52605" w:rsidP="00C52605">
      <w:pPr>
        <w:pStyle w:val="ListParagraph"/>
        <w:numPr>
          <w:ilvl w:val="0"/>
          <w:numId w:val="11"/>
        </w:numPr>
      </w:pPr>
      <w:r>
        <w:t>Book appointments</w:t>
      </w:r>
    </w:p>
    <w:p w14:paraId="54D02D6B" w14:textId="1402333B" w:rsidR="00C52605" w:rsidRPr="00C52605" w:rsidRDefault="00C52605" w:rsidP="00C52605">
      <w:pPr>
        <w:pStyle w:val="ListParagraph"/>
        <w:numPr>
          <w:ilvl w:val="0"/>
          <w:numId w:val="11"/>
        </w:numPr>
      </w:pPr>
      <w:r w:rsidRPr="00C52605">
        <w:t>Manage patients</w:t>
      </w:r>
    </w:p>
    <w:p w14:paraId="516B3929" w14:textId="77777777" w:rsidR="00C52605" w:rsidRPr="00C52605" w:rsidRDefault="00C52605" w:rsidP="00C52605">
      <w:pPr>
        <w:pStyle w:val="ListParagraph"/>
        <w:numPr>
          <w:ilvl w:val="0"/>
          <w:numId w:val="11"/>
        </w:numPr>
      </w:pPr>
      <w:r w:rsidRPr="00C52605">
        <w:t>Manage appointments</w:t>
      </w:r>
    </w:p>
    <w:p w14:paraId="197CCB30" w14:textId="77777777" w:rsidR="00C52605" w:rsidRDefault="00C52605" w:rsidP="00C52605">
      <w:pPr>
        <w:pStyle w:val="ListParagraph"/>
        <w:numPr>
          <w:ilvl w:val="0"/>
          <w:numId w:val="11"/>
        </w:numPr>
      </w:pPr>
      <w:r w:rsidRPr="00C52605">
        <w:t>Manage practitioners</w:t>
      </w:r>
    </w:p>
    <w:p w14:paraId="3693FD11" w14:textId="77777777" w:rsidR="00947AD9" w:rsidRDefault="00947AD9" w:rsidP="00947AD9">
      <w:pPr>
        <w:pStyle w:val="ListParagraph"/>
        <w:numPr>
          <w:ilvl w:val="0"/>
          <w:numId w:val="11"/>
        </w:numPr>
      </w:pPr>
      <w:r w:rsidRPr="00C52605">
        <w:t>View practitioner schedules</w:t>
      </w:r>
    </w:p>
    <w:p w14:paraId="7744D0D3" w14:textId="1866BC6E" w:rsidR="00947AD9" w:rsidRPr="00C52605" w:rsidRDefault="00947AD9" w:rsidP="00947AD9">
      <w:pPr>
        <w:pStyle w:val="ListParagraph"/>
        <w:numPr>
          <w:ilvl w:val="0"/>
          <w:numId w:val="11"/>
        </w:numPr>
      </w:pPr>
      <w:r>
        <w:t xml:space="preserve">View appointment statuses </w:t>
      </w:r>
    </w:p>
    <w:p w14:paraId="66605083" w14:textId="77777777" w:rsidR="00947AD9" w:rsidRDefault="00947AD9" w:rsidP="00947AD9">
      <w:pPr>
        <w:pStyle w:val="ListParagraph"/>
        <w:numPr>
          <w:ilvl w:val="0"/>
          <w:numId w:val="11"/>
        </w:numPr>
      </w:pPr>
      <w:r w:rsidRPr="00C52605">
        <w:t>Search for patients</w:t>
      </w:r>
    </w:p>
    <w:p w14:paraId="5063CAA9" w14:textId="61C6A3DC" w:rsidR="00947AD9" w:rsidRDefault="00947AD9" w:rsidP="00947AD9">
      <w:pPr>
        <w:pStyle w:val="ListParagraph"/>
        <w:numPr>
          <w:ilvl w:val="0"/>
          <w:numId w:val="11"/>
        </w:numPr>
      </w:pPr>
      <w:r>
        <w:t>Search for practitioners</w:t>
      </w:r>
    </w:p>
    <w:p w14:paraId="0E471373" w14:textId="2C9D0E8F" w:rsidR="00947AD9" w:rsidRDefault="00947AD9" w:rsidP="00947AD9">
      <w:pPr>
        <w:pStyle w:val="ListParagraph"/>
        <w:numPr>
          <w:ilvl w:val="0"/>
          <w:numId w:val="11"/>
        </w:numPr>
      </w:pPr>
      <w:r>
        <w:lastRenderedPageBreak/>
        <w:t>Record patient information</w:t>
      </w:r>
    </w:p>
    <w:p w14:paraId="5C824530" w14:textId="04DCB131" w:rsidR="00947AD9" w:rsidRDefault="00947AD9" w:rsidP="00947AD9">
      <w:pPr>
        <w:pStyle w:val="ListParagraph"/>
        <w:numPr>
          <w:ilvl w:val="0"/>
          <w:numId w:val="11"/>
        </w:numPr>
      </w:pPr>
      <w:r>
        <w:t>Cancel appointments</w:t>
      </w:r>
    </w:p>
    <w:p w14:paraId="75B88F20" w14:textId="178DE947" w:rsidR="00947AD9" w:rsidRDefault="00947AD9" w:rsidP="00947AD9">
      <w:pPr>
        <w:pStyle w:val="ListParagraph"/>
        <w:numPr>
          <w:ilvl w:val="0"/>
          <w:numId w:val="11"/>
        </w:numPr>
      </w:pPr>
      <w:r>
        <w:t xml:space="preserve">Archive appointment bookings </w:t>
      </w:r>
    </w:p>
    <w:p w14:paraId="0473CEAA" w14:textId="4584617C" w:rsidR="00947AD9" w:rsidRPr="00C52605" w:rsidRDefault="00947AD9" w:rsidP="00947AD9">
      <w:pPr>
        <w:pStyle w:val="ListParagraph"/>
        <w:numPr>
          <w:ilvl w:val="0"/>
          <w:numId w:val="11"/>
        </w:numPr>
      </w:pPr>
      <w:r>
        <w:t>Record practitioner information</w:t>
      </w:r>
    </w:p>
    <w:p w14:paraId="6B00030F" w14:textId="1DE90D2F" w:rsidR="00C52605" w:rsidRDefault="00C52605" w:rsidP="00C52605">
      <w:pPr>
        <w:rPr>
          <w:b/>
          <w:bCs/>
        </w:rPr>
      </w:pPr>
      <w:r>
        <w:rPr>
          <w:b/>
          <w:bCs/>
        </w:rPr>
        <w:t>Out of Scope:</w:t>
      </w:r>
    </w:p>
    <w:p w14:paraId="284249F8" w14:textId="208D344F" w:rsidR="00C52605" w:rsidRDefault="00947AD9" w:rsidP="00C52605">
      <w:pPr>
        <w:pStyle w:val="ListParagraph"/>
        <w:numPr>
          <w:ilvl w:val="0"/>
          <w:numId w:val="11"/>
        </w:numPr>
      </w:pPr>
      <w:r>
        <w:t>Send appointment reminders to patients</w:t>
      </w:r>
    </w:p>
    <w:p w14:paraId="56B80D62" w14:textId="07B0C0F2" w:rsidR="00F83B7A" w:rsidRDefault="00F83B7A" w:rsidP="00C52605">
      <w:pPr>
        <w:pStyle w:val="ListParagraph"/>
        <w:numPr>
          <w:ilvl w:val="0"/>
          <w:numId w:val="11"/>
        </w:numPr>
      </w:pPr>
      <w:r>
        <w:t>View daily schedule</w:t>
      </w:r>
    </w:p>
    <w:p w14:paraId="085B45E6" w14:textId="76BE7EE9" w:rsidR="00F83B7A" w:rsidRDefault="00F83B7A" w:rsidP="00C52605">
      <w:pPr>
        <w:pStyle w:val="ListParagraph"/>
        <w:numPr>
          <w:ilvl w:val="0"/>
          <w:numId w:val="11"/>
        </w:numPr>
      </w:pPr>
      <w:r>
        <w:t>Upload documents to patient records</w:t>
      </w:r>
    </w:p>
    <w:p w14:paraId="79D3FBF9" w14:textId="79AE537D" w:rsidR="00F83B7A" w:rsidRDefault="00F83B7A" w:rsidP="00C52605">
      <w:pPr>
        <w:pStyle w:val="ListParagraph"/>
        <w:numPr>
          <w:ilvl w:val="0"/>
          <w:numId w:val="11"/>
        </w:numPr>
      </w:pPr>
      <w:r>
        <w:t>Process payments</w:t>
      </w:r>
    </w:p>
    <w:p w14:paraId="53490D2A" w14:textId="24298C5E" w:rsidR="00F83B7A" w:rsidRPr="00C52605" w:rsidRDefault="00F83B7A" w:rsidP="00C52605">
      <w:pPr>
        <w:pStyle w:val="ListParagraph"/>
        <w:numPr>
          <w:ilvl w:val="0"/>
          <w:numId w:val="11"/>
        </w:numPr>
      </w:pPr>
      <w:r>
        <w:t xml:space="preserve">Handling insurance claims </w:t>
      </w:r>
    </w:p>
    <w:p w14:paraId="78137E43" w14:textId="2F5FAD7E" w:rsidR="00C52605" w:rsidRDefault="00C52605" w:rsidP="00C52605">
      <w:pPr>
        <w:rPr>
          <w:b/>
          <w:bCs/>
        </w:rPr>
      </w:pPr>
      <w:r>
        <w:rPr>
          <w:b/>
          <w:bCs/>
        </w:rPr>
        <w:t>Provisional:</w:t>
      </w:r>
    </w:p>
    <w:p w14:paraId="524BCA7A" w14:textId="4EC8A1B1" w:rsidR="00947AD9" w:rsidRPr="00947AD9" w:rsidRDefault="00947AD9" w:rsidP="00947AD9">
      <w:pPr>
        <w:pStyle w:val="ListParagraph"/>
        <w:numPr>
          <w:ilvl w:val="0"/>
          <w:numId w:val="11"/>
        </w:numPr>
        <w:rPr>
          <w:b/>
          <w:bCs/>
        </w:rPr>
      </w:pPr>
      <w:r>
        <w:t>Generate basic reports</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3587B910" w14:textId="7ABD0EB7" w:rsidR="0067283D" w:rsidRPr="0067283D" w:rsidRDefault="0067283D">
      <w:pPr>
        <w:rPr>
          <w:b/>
          <w:bCs/>
        </w:rPr>
      </w:pPr>
      <w:r>
        <w:rPr>
          <w:b/>
          <w:bCs/>
        </w:rPr>
        <w:t>Functional Requirements:</w:t>
      </w:r>
    </w:p>
    <w:p w14:paraId="629E8AC2" w14:textId="13657308" w:rsidR="0078145B" w:rsidRDefault="0067283D" w:rsidP="0078145B">
      <w:r>
        <w:t xml:space="preserve">FR-01: </w:t>
      </w:r>
      <w:r w:rsidR="0078145B">
        <w:t>The system will allow appointment bookings to be recorded.</w:t>
      </w:r>
    </w:p>
    <w:p w14:paraId="773E2AEF" w14:textId="2677F852" w:rsidR="0078145B" w:rsidRDefault="0067283D" w:rsidP="0078145B">
      <w:r>
        <w:t xml:space="preserve">FR-02: </w:t>
      </w:r>
      <w:r w:rsidR="0078145B">
        <w:t>The system will display practitioner availability.</w:t>
      </w:r>
    </w:p>
    <w:p w14:paraId="270219B2" w14:textId="5D5AFAAA" w:rsidR="0078145B" w:rsidRDefault="0067283D" w:rsidP="0078145B">
      <w:r>
        <w:t xml:space="preserve">FR-03: </w:t>
      </w:r>
      <w:r w:rsidR="0078145B">
        <w:t>The system will archive appointment bookings.</w:t>
      </w:r>
    </w:p>
    <w:p w14:paraId="16A099B5" w14:textId="0D38D040" w:rsidR="0078145B" w:rsidRDefault="0067283D" w:rsidP="0078145B">
      <w:r>
        <w:t xml:space="preserve">FR-04: </w:t>
      </w:r>
      <w:r w:rsidR="0078145B">
        <w:t>The system will allow receptionists to search for a patient's information.</w:t>
      </w:r>
    </w:p>
    <w:p w14:paraId="2A3578A4" w14:textId="1C4ADC0C" w:rsidR="0078145B" w:rsidRDefault="0067283D" w:rsidP="0078145B">
      <w:r>
        <w:t xml:space="preserve">FR-05: </w:t>
      </w:r>
      <w:r w:rsidR="0078145B">
        <w:t>The system will allow receptionists to search for a practitioner's information.</w:t>
      </w:r>
    </w:p>
    <w:p w14:paraId="6061F4C8" w14:textId="4E2B968D" w:rsidR="0078145B" w:rsidRDefault="0067283D" w:rsidP="0078145B">
      <w:r>
        <w:t xml:space="preserve">FR-06: </w:t>
      </w:r>
      <w:r w:rsidR="0078145B">
        <w:t>The system will display the clinic's daily schedule.</w:t>
      </w:r>
    </w:p>
    <w:p w14:paraId="28F88841" w14:textId="5BAAA82F" w:rsidR="0078145B" w:rsidRDefault="0067283D" w:rsidP="0078145B">
      <w:r>
        <w:t xml:space="preserve">FR-07: </w:t>
      </w:r>
      <w:r w:rsidR="0078145B">
        <w:t>The system will allow receptionists to input an appointment booking into the schedule.</w:t>
      </w:r>
    </w:p>
    <w:p w14:paraId="618FF928" w14:textId="69F84BA1" w:rsidR="0078145B" w:rsidRDefault="0067283D" w:rsidP="0078145B">
      <w:r>
        <w:t xml:space="preserve">FR-08: </w:t>
      </w:r>
      <w:r w:rsidR="0078145B">
        <w:t>The system will allow receptionists to cancel appointment bookings.</w:t>
      </w:r>
    </w:p>
    <w:p w14:paraId="6B5661AC" w14:textId="6DB91C03" w:rsidR="0078145B" w:rsidRDefault="0067283D" w:rsidP="0078145B">
      <w:r>
        <w:t xml:space="preserve">FR-09: </w:t>
      </w:r>
      <w:r w:rsidR="0078145B">
        <w:t>The system will send a reminder via a registered phone number to patients the day before their appointment.</w:t>
      </w:r>
    </w:p>
    <w:p w14:paraId="6BEE0422" w14:textId="50086AE6" w:rsidR="0078145B" w:rsidRDefault="0067283D" w:rsidP="0078145B">
      <w:r>
        <w:t xml:space="preserve">FR-10: </w:t>
      </w:r>
      <w:r w:rsidR="0078145B">
        <w:t xml:space="preserve">The system can be updated and patched by the system administrator. </w:t>
      </w:r>
    </w:p>
    <w:p w14:paraId="252187E9" w14:textId="570C2662" w:rsidR="0078145B" w:rsidRDefault="0067283D" w:rsidP="0078145B">
      <w:r>
        <w:t xml:space="preserve">FR-11: </w:t>
      </w:r>
      <w:r w:rsidR="0078145B">
        <w:t>The system will allow practitioners to input their availability into the system.</w:t>
      </w:r>
    </w:p>
    <w:p w14:paraId="4A774A5A" w14:textId="793ED431" w:rsidR="00F83B7A" w:rsidRDefault="0067283D">
      <w:r>
        <w:t xml:space="preserve">FR-12: </w:t>
      </w:r>
      <w:r w:rsidR="0078145B">
        <w:t>The system will allow the clinic manager to generate basic reports on clinic's activity.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5C62E420" w14:textId="3512B185" w:rsidR="0067283D" w:rsidRPr="0067283D" w:rsidRDefault="0067283D" w:rsidP="0078145B">
      <w:pPr>
        <w:rPr>
          <w:b/>
          <w:bCs/>
        </w:rPr>
      </w:pPr>
      <w:r>
        <w:rPr>
          <w:b/>
          <w:bCs/>
        </w:rPr>
        <w:lastRenderedPageBreak/>
        <w:t>Non-functional Requirements:</w:t>
      </w:r>
    </w:p>
    <w:p w14:paraId="4908FD3F" w14:textId="77777777" w:rsidR="0078145B" w:rsidRDefault="0078145B" w:rsidP="0078145B">
      <w:r>
        <w:t xml:space="preserve">The system must save appointment bookings in schedule within 3 seconds or </w:t>
      </w:r>
      <w:proofErr w:type="gramStart"/>
      <w:r>
        <w:t>less</w:t>
      </w:r>
      <w:proofErr w:type="gramEnd"/>
      <w:r>
        <w:t xml:space="preserve"> 99.9% of the time.</w:t>
      </w:r>
    </w:p>
    <w:p w14:paraId="7CF310D0" w14:textId="77777777" w:rsidR="0078145B" w:rsidRDefault="0078145B" w:rsidP="0078145B">
      <w:r>
        <w:t>All patient information must be encrypted as per Privacy Act 1988.</w:t>
      </w:r>
    </w:p>
    <w:p w14:paraId="13D8E4B1" w14:textId="77777777" w:rsidR="0078145B" w:rsidRDefault="0078145B" w:rsidP="0078145B">
      <w:r>
        <w:t>The system's availability must maintain at 99.9% during peak business hours.</w:t>
      </w:r>
    </w:p>
    <w:p w14:paraId="02CA07C9" w14:textId="77777777" w:rsidR="0078145B" w:rsidRDefault="0078145B" w:rsidP="0078145B">
      <w:r>
        <w:t>Receptionists must be able to search and find specific patient information in the system within 2 seconds or less 99.9% of the time.</w:t>
      </w:r>
    </w:p>
    <w:p w14:paraId="074B4507" w14:textId="3ECD5C97" w:rsidR="006D3B9F" w:rsidRDefault="006D3B9F" w:rsidP="0078145B">
      <w:r>
        <w:t>The system must be documented for new developers to understand the system code within 1 week.</w:t>
      </w:r>
    </w:p>
    <w:p w14:paraId="4A085B14" w14:textId="4F3B0726" w:rsidR="006D3B9F" w:rsidRDefault="006D3B9F" w:rsidP="0078145B">
      <w:r>
        <w:t xml:space="preserve">The system must provide feedback to </w:t>
      </w:r>
      <w:proofErr w:type="gramStart"/>
      <w:r>
        <w:t>user</w:t>
      </w:r>
      <w:proofErr w:type="gramEnd"/>
      <w:r>
        <w:t xml:space="preserve"> on system activity. </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529ED702" w14:textId="79CC8AD8" w:rsidR="00FF463C" w:rsidRPr="00FF463C" w:rsidRDefault="00FF463C">
      <w:pPr>
        <w:rPr>
          <w:b/>
          <w:bCs/>
        </w:rPr>
      </w:pPr>
      <w:r>
        <w:rPr>
          <w:b/>
          <w:bCs/>
        </w:rPr>
        <w:t>User Stories:</w:t>
      </w:r>
    </w:p>
    <w:p w14:paraId="4F097B34" w14:textId="7E61FEA8" w:rsidR="0078145B" w:rsidRDefault="0067283D">
      <w:r>
        <w:t>As a patient</w:t>
      </w:r>
      <w:r w:rsidR="004575D2">
        <w:t>,</w:t>
      </w:r>
      <w:r>
        <w:t xml:space="preserve"> I want to </w:t>
      </w:r>
      <w:r w:rsidR="00FF463C">
        <w:t>know</w:t>
      </w:r>
      <w:r>
        <w:t xml:space="preserve"> </w:t>
      </w:r>
      <w:r w:rsidR="00FF463C">
        <w:t xml:space="preserve">my contact </w:t>
      </w:r>
      <w:r>
        <w:t xml:space="preserve">information currently recorded </w:t>
      </w:r>
      <w:r w:rsidR="006D3B9F">
        <w:t xml:space="preserve">in the system, so that I can </w:t>
      </w:r>
      <w:r w:rsidR="00FF463C">
        <w:t xml:space="preserve">provide </w:t>
      </w:r>
      <w:r w:rsidR="004575D2">
        <w:t>updated</w:t>
      </w:r>
      <w:r w:rsidR="00FF463C">
        <w:t xml:space="preserve"> contact information.</w:t>
      </w:r>
    </w:p>
    <w:p w14:paraId="2F9C6194" w14:textId="77777777" w:rsidR="00141050" w:rsidRDefault="00141050"/>
    <w:p w14:paraId="0EE9F8AF" w14:textId="51A7C8A4" w:rsidR="00FF463C" w:rsidRDefault="00FF463C">
      <w:r>
        <w:t>As a receptionist</w:t>
      </w:r>
      <w:r w:rsidR="004575D2">
        <w:t>,</w:t>
      </w:r>
      <w:r>
        <w:t xml:space="preserve"> I want to search for a patient by name, so that I can check a patient’s information without scrolling through the patient list. </w:t>
      </w:r>
    </w:p>
    <w:p w14:paraId="36756BAD" w14:textId="77777777" w:rsidR="00776DD5" w:rsidRDefault="00776DD5"/>
    <w:p w14:paraId="58A3266E" w14:textId="77777777" w:rsidR="00776DD5" w:rsidRDefault="00776DD5" w:rsidP="00776DD5">
      <w:r>
        <w:t xml:space="preserve">As a practitioner, I want to be able to view my schedule on the system, so that I am aware of my booked appointments on that day. </w:t>
      </w:r>
    </w:p>
    <w:p w14:paraId="08FD5C6A" w14:textId="77777777" w:rsidR="00141050" w:rsidRDefault="00141050"/>
    <w:p w14:paraId="4A018D5F" w14:textId="00602AB9" w:rsidR="004575D2" w:rsidRDefault="004575D2">
      <w:r>
        <w:t xml:space="preserve">As a system administrator, I want to schedule system updates during non-peak times, so that users are not interrupted when using the system. </w:t>
      </w:r>
    </w:p>
    <w:p w14:paraId="3DCBE862" w14:textId="2D57EA5F" w:rsidR="00EB0B55" w:rsidRDefault="00EB0B55" w:rsidP="00EB0B55">
      <w:r>
        <w:t>Given:</w:t>
      </w:r>
      <w:r w:rsidR="007A4443">
        <w:t xml:space="preserve"> </w:t>
      </w:r>
      <w:r w:rsidR="00141050">
        <w:t xml:space="preserve">the system has an </w:t>
      </w:r>
      <w:proofErr w:type="gramStart"/>
      <w:r w:rsidR="00141050">
        <w:t>update</w:t>
      </w:r>
      <w:proofErr w:type="gramEnd"/>
      <w:r w:rsidR="00141050">
        <w:t xml:space="preserve"> scheduling screen.</w:t>
      </w:r>
    </w:p>
    <w:p w14:paraId="529ED2F0" w14:textId="06E197D3" w:rsidR="00EB0B55" w:rsidRDefault="00EB0B55" w:rsidP="00EB0B55">
      <w:r>
        <w:t>When:</w:t>
      </w:r>
      <w:r w:rsidR="00141050">
        <w:t xml:space="preserve"> I schedule a system update outside of peak business hours.</w:t>
      </w:r>
    </w:p>
    <w:p w14:paraId="41B45273" w14:textId="6C405E39" w:rsidR="00EB0B55" w:rsidRDefault="00EB0B55">
      <w:r>
        <w:t>Then:</w:t>
      </w:r>
      <w:r w:rsidR="00141050">
        <w:t xml:space="preserve"> the system update should be saved and scheduled at a time that doesn’t affect users.</w:t>
      </w:r>
    </w:p>
    <w:p w14:paraId="4A774C14" w14:textId="77777777" w:rsidR="00141050" w:rsidRDefault="00141050"/>
    <w:p w14:paraId="425312E1" w14:textId="0F624132" w:rsidR="004575D2" w:rsidRDefault="004575D2">
      <w:r>
        <w:t>As a clinic manager, I want to generate basic reports, so that I can review and monitor clinic activity.</w:t>
      </w:r>
    </w:p>
    <w:p w14:paraId="2FFE10C0" w14:textId="00ECC425" w:rsidR="00EB0B55" w:rsidRDefault="00EB0B55" w:rsidP="00EB0B55">
      <w:r>
        <w:t>Given:</w:t>
      </w:r>
      <w:r w:rsidR="00141050">
        <w:t xml:space="preserve"> </w:t>
      </w:r>
      <w:r w:rsidR="002C48C5">
        <w:t>I am logged in as the clinic manager.</w:t>
      </w:r>
    </w:p>
    <w:p w14:paraId="40D54F85" w14:textId="245BE211" w:rsidR="00EB0B55" w:rsidRDefault="00EB0B55" w:rsidP="00EB0B55">
      <w:r>
        <w:t>When:</w:t>
      </w:r>
      <w:r w:rsidR="002C48C5">
        <w:t xml:space="preserve"> I select to generate a basic report of the system.</w:t>
      </w:r>
    </w:p>
    <w:p w14:paraId="7D729654" w14:textId="44456831" w:rsidR="00EB0B55" w:rsidRDefault="00EB0B55">
      <w:r>
        <w:lastRenderedPageBreak/>
        <w:t>Then:</w:t>
      </w:r>
      <w:r w:rsidR="002C48C5">
        <w:t xml:space="preserve"> a basic report should be generated with </w:t>
      </w:r>
      <w:proofErr w:type="gramStart"/>
      <w:r w:rsidR="002C48C5">
        <w:t>the all</w:t>
      </w:r>
      <w:proofErr w:type="gramEnd"/>
      <w:r w:rsidR="002C48C5">
        <w:t xml:space="preserve"> the relevant information and data without errors.</w:t>
      </w:r>
    </w:p>
    <w:p w14:paraId="24D187EF" w14:textId="77777777" w:rsidR="002C48C5" w:rsidRDefault="002C48C5"/>
    <w:p w14:paraId="3FBC3BF4" w14:textId="5875DD5F" w:rsidR="00776DD5" w:rsidRDefault="00776DD5">
      <w:r>
        <w:t>As a receptionist, I want to view the appointment status of practitioners, so that I can confirm whether an appointment is underway or finished.</w:t>
      </w:r>
    </w:p>
    <w:p w14:paraId="239C28EC" w14:textId="693C4D74" w:rsidR="00EB0B55" w:rsidRDefault="00EB0B55" w:rsidP="00EB0B55">
      <w:r>
        <w:t>Given:</w:t>
      </w:r>
      <w:r w:rsidR="002C48C5">
        <w:t xml:space="preserve"> </w:t>
      </w:r>
      <w:r w:rsidR="00776DD5">
        <w:t xml:space="preserve">the appointments </w:t>
      </w:r>
      <w:proofErr w:type="gramStart"/>
      <w:r w:rsidR="00776DD5">
        <w:t>of</w:t>
      </w:r>
      <w:proofErr w:type="gramEnd"/>
      <w:r w:rsidR="00776DD5">
        <w:t xml:space="preserve"> the day are booked in the system. </w:t>
      </w:r>
    </w:p>
    <w:p w14:paraId="38DA9DEE" w14:textId="0EB4A093" w:rsidR="00EB0B55" w:rsidRDefault="00EB0B55" w:rsidP="00EB0B55">
      <w:r>
        <w:t>When:</w:t>
      </w:r>
      <w:r w:rsidR="00776DD5">
        <w:t xml:space="preserve"> I select a practitioner’s name.</w:t>
      </w:r>
    </w:p>
    <w:p w14:paraId="052CD2B5" w14:textId="73EBB7B3" w:rsidR="00EB0B55" w:rsidRDefault="00EB0B55">
      <w:r>
        <w:t>Then:</w:t>
      </w:r>
      <w:r w:rsidR="00776DD5">
        <w:t xml:space="preserve"> the </w:t>
      </w:r>
      <w:proofErr w:type="gramStart"/>
      <w:r w:rsidR="00776DD5">
        <w:t>current status</w:t>
      </w:r>
      <w:proofErr w:type="gramEnd"/>
      <w:r w:rsidR="00776DD5">
        <w:t xml:space="preserve"> of the practitioner should be clearly displayed. </w:t>
      </w:r>
    </w:p>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2E075268" w14:textId="2B98B2B7" w:rsidR="00E62C30" w:rsidRDefault="00E62C30">
      <w:r>
        <w:t xml:space="preserve">Using </w:t>
      </w:r>
      <w:proofErr w:type="gramStart"/>
      <w:r>
        <w:t xml:space="preserve">Microsoft  </w:t>
      </w:r>
      <w:proofErr w:type="spellStart"/>
      <w:r>
        <w:t>Copliot</w:t>
      </w:r>
      <w:proofErr w:type="spellEnd"/>
      <w:proofErr w:type="gramEnd"/>
      <w:r>
        <w:t xml:space="preserve">: </w:t>
      </w:r>
    </w:p>
    <w:p w14:paraId="163197F8" w14:textId="77777777" w:rsidR="00CE253D" w:rsidRPr="00CE253D" w:rsidRDefault="00CE253D" w:rsidP="00CE253D">
      <w:r w:rsidRPr="00CE253D">
        <w:t xml:space="preserve">Below is a </w:t>
      </w:r>
      <w:r w:rsidRPr="00CE253D">
        <w:rPr>
          <w:b/>
          <w:bCs/>
        </w:rPr>
        <w:t>structured, evidence</w:t>
      </w:r>
      <w:r w:rsidRPr="00CE253D">
        <w:rPr>
          <w:b/>
          <w:bCs/>
        </w:rPr>
        <w:noBreakHyphen/>
        <w:t>based review</w:t>
      </w:r>
      <w:r w:rsidRPr="00CE253D">
        <w:t xml:space="preserve"> of your SmartCare requirements. I focus strictly on </w:t>
      </w:r>
      <w:r w:rsidRPr="00CE253D">
        <w:rPr>
          <w:b/>
          <w:bCs/>
        </w:rPr>
        <w:t>ambiguity, inconsistency, missing clarification questions, and testability</w:t>
      </w:r>
      <w:r w:rsidRPr="00CE253D">
        <w:t xml:space="preserve">, and I </w:t>
      </w:r>
      <w:r w:rsidRPr="00CE253D">
        <w:rPr>
          <w:b/>
          <w:bCs/>
        </w:rPr>
        <w:t>do not invent new client requirements</w:t>
      </w:r>
      <w:r w:rsidRPr="00CE253D">
        <w:t xml:space="preserve">. Each suggestion clearly states whether it is </w:t>
      </w:r>
      <w:r w:rsidRPr="00CE253D">
        <w:rPr>
          <w:b/>
          <w:bCs/>
        </w:rPr>
        <w:t>evidence</w:t>
      </w:r>
      <w:r w:rsidRPr="00CE253D">
        <w:rPr>
          <w:b/>
          <w:bCs/>
        </w:rPr>
        <w:noBreakHyphen/>
        <w:t>based</w:t>
      </w:r>
      <w:r w:rsidRPr="00CE253D">
        <w:t xml:space="preserve"> (grounded in text you provided) or an </w:t>
      </w:r>
      <w:r w:rsidRPr="00CE253D">
        <w:rPr>
          <w:b/>
          <w:bCs/>
        </w:rPr>
        <w:t>assumption/question requiring validation</w:t>
      </w:r>
      <w:r w:rsidRPr="00CE253D">
        <w:t>.</w:t>
      </w:r>
    </w:p>
    <w:p w14:paraId="079FCBC1"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A — Client Brief Review</w:t>
      </w:r>
    </w:p>
    <w:p w14:paraId="1858699B" w14:textId="77777777" w:rsidR="00CE253D" w:rsidRPr="00CE253D" w:rsidRDefault="00CE253D" w:rsidP="00CE253D">
      <w:r w:rsidRPr="00CE253D">
        <w:t>SmartCare uses spreadsheets, has duplicate bookings, difficulty finding information, inconsistent statuses, and limited history.</w:t>
      </w:r>
    </w:p>
    <w:p w14:paraId="12D82585" w14:textId="77777777" w:rsidR="00CE253D" w:rsidRPr="00CE253D" w:rsidRDefault="00CE253D" w:rsidP="00CE253D">
      <w:pPr>
        <w:rPr>
          <w:b/>
          <w:bCs/>
        </w:rPr>
      </w:pPr>
      <w:r w:rsidRPr="00CE253D">
        <w:rPr>
          <w:b/>
          <w:bCs/>
        </w:rPr>
        <w:t>Ambiguities &amp; Issues</w:t>
      </w:r>
    </w:p>
    <w:p w14:paraId="09241A5D" w14:textId="77777777" w:rsidR="00CE253D" w:rsidRPr="00CE253D" w:rsidRDefault="00CE253D" w:rsidP="00CE253D">
      <w:pPr>
        <w:numPr>
          <w:ilvl w:val="0"/>
          <w:numId w:val="18"/>
        </w:numPr>
      </w:pPr>
      <w:r w:rsidRPr="00CE253D">
        <w:rPr>
          <w:b/>
          <w:bCs/>
        </w:rPr>
        <w:t>Duplicate bookings</w:t>
      </w:r>
      <w:r w:rsidRPr="00CE253D">
        <w:t xml:space="preserve"> — The brief states staff report duplicate </w:t>
      </w:r>
      <w:proofErr w:type="gramStart"/>
      <w:r w:rsidRPr="00CE253D">
        <w:t>bookings, but</w:t>
      </w:r>
      <w:proofErr w:type="gramEnd"/>
      <w:r w:rsidRPr="00CE253D">
        <w:t xml:space="preserve"> does not define what “duplicate” means (same patient, same practitioner, same time?). </w:t>
      </w:r>
      <w:r w:rsidRPr="00CE253D">
        <w:rPr>
          <w:b/>
          <w:bCs/>
        </w:rPr>
        <w:t>Evidence</w:t>
      </w:r>
      <w:r w:rsidRPr="00CE253D">
        <w:rPr>
          <w:b/>
          <w:bCs/>
        </w:rPr>
        <w:noBreakHyphen/>
        <w:t>based.</w:t>
      </w:r>
    </w:p>
    <w:p w14:paraId="49141A5B" w14:textId="77777777" w:rsidR="00CE253D" w:rsidRPr="00CE253D" w:rsidRDefault="00CE253D" w:rsidP="00CE253D">
      <w:pPr>
        <w:numPr>
          <w:ilvl w:val="0"/>
          <w:numId w:val="18"/>
        </w:numPr>
      </w:pPr>
      <w:r w:rsidRPr="00CE253D">
        <w:rPr>
          <w:b/>
          <w:bCs/>
        </w:rPr>
        <w:t>Appointment status</w:t>
      </w:r>
      <w:r w:rsidRPr="00CE253D">
        <w:t xml:space="preserve"> — “Inconsistent appointment status” is mentioned, but no definition of valid statuses (e.g., booked, underway, finished, cancelled). </w:t>
      </w:r>
      <w:r w:rsidRPr="00CE253D">
        <w:rPr>
          <w:b/>
          <w:bCs/>
        </w:rPr>
        <w:t>Evidence</w:t>
      </w:r>
      <w:r w:rsidRPr="00CE253D">
        <w:rPr>
          <w:b/>
          <w:bCs/>
        </w:rPr>
        <w:noBreakHyphen/>
        <w:t>based.</w:t>
      </w:r>
    </w:p>
    <w:p w14:paraId="2343F438" w14:textId="77777777" w:rsidR="00CE253D" w:rsidRPr="00CE253D" w:rsidRDefault="00CE253D" w:rsidP="00CE253D">
      <w:pPr>
        <w:numPr>
          <w:ilvl w:val="0"/>
          <w:numId w:val="18"/>
        </w:numPr>
      </w:pPr>
      <w:r w:rsidRPr="00CE253D">
        <w:rPr>
          <w:b/>
          <w:bCs/>
        </w:rPr>
        <w:t>Limited history</w:t>
      </w:r>
      <w:r w:rsidRPr="00CE253D">
        <w:t xml:space="preserve"> — “Limited appointment history” is vague; unclear whether history must be expanded, searchable, or retained long</w:t>
      </w:r>
      <w:r w:rsidRPr="00CE253D">
        <w:noBreakHyphen/>
        <w:t xml:space="preserve">term. </w:t>
      </w:r>
      <w:r w:rsidRPr="00CE253D">
        <w:rPr>
          <w:b/>
          <w:bCs/>
        </w:rPr>
        <w:t>Evidence</w:t>
      </w:r>
      <w:r w:rsidRPr="00CE253D">
        <w:rPr>
          <w:b/>
          <w:bCs/>
        </w:rPr>
        <w:noBreakHyphen/>
        <w:t>based.</w:t>
      </w:r>
    </w:p>
    <w:p w14:paraId="00FCD60C" w14:textId="77777777" w:rsidR="00CE253D" w:rsidRPr="00CE253D" w:rsidRDefault="00CE253D" w:rsidP="00CE253D">
      <w:pPr>
        <w:rPr>
          <w:b/>
          <w:bCs/>
        </w:rPr>
      </w:pPr>
      <w:r w:rsidRPr="00CE253D">
        <w:rPr>
          <w:b/>
          <w:bCs/>
        </w:rPr>
        <w:t>Clarification Questions</w:t>
      </w:r>
    </w:p>
    <w:p w14:paraId="7EAC4BB1" w14:textId="77777777" w:rsidR="00CE253D" w:rsidRPr="00CE253D" w:rsidRDefault="00CE253D" w:rsidP="00CE253D">
      <w:pPr>
        <w:numPr>
          <w:ilvl w:val="0"/>
          <w:numId w:val="19"/>
        </w:numPr>
      </w:pPr>
      <w:r w:rsidRPr="00CE253D">
        <w:rPr>
          <w:b/>
          <w:bCs/>
        </w:rPr>
        <w:t>System size</w:t>
      </w:r>
      <w:r w:rsidRPr="00CE253D">
        <w:t xml:space="preserve"> — “Small, maintainable system” is subjective; does this refer to number of features, technical footprint, or ease of maintenance? </w:t>
      </w:r>
      <w:r w:rsidRPr="00CE253D">
        <w:rPr>
          <w:b/>
          <w:bCs/>
        </w:rPr>
        <w:t>Assumption requiring validation.</w:t>
      </w:r>
    </w:p>
    <w:p w14:paraId="32E0D47E"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B — Stakeholders &amp; Scope Review</w:t>
      </w:r>
    </w:p>
    <w:p w14:paraId="7644A948" w14:textId="77777777" w:rsidR="00CE253D" w:rsidRPr="00CE253D" w:rsidRDefault="00CE253D" w:rsidP="00CE253D">
      <w:pPr>
        <w:rPr>
          <w:b/>
          <w:bCs/>
        </w:rPr>
      </w:pPr>
      <w:r w:rsidRPr="00CE253D">
        <w:rPr>
          <w:b/>
          <w:bCs/>
        </w:rPr>
        <w:t>Ambiguities &amp; Inconsistencies</w:t>
      </w:r>
    </w:p>
    <w:p w14:paraId="431F223F" w14:textId="77777777" w:rsidR="00CE253D" w:rsidRPr="00CE253D" w:rsidRDefault="00CE253D" w:rsidP="00CE253D">
      <w:pPr>
        <w:numPr>
          <w:ilvl w:val="0"/>
          <w:numId w:val="20"/>
        </w:numPr>
      </w:pPr>
      <w:r w:rsidRPr="00CE253D">
        <w:rPr>
          <w:b/>
          <w:bCs/>
        </w:rPr>
        <w:t>View daily schedule</w:t>
      </w:r>
      <w:r w:rsidRPr="00CE253D">
        <w:t xml:space="preserve"> — Listed as </w:t>
      </w:r>
      <w:r w:rsidRPr="00CE253D">
        <w:rPr>
          <w:i/>
          <w:iCs/>
        </w:rPr>
        <w:t>Out of Scope</w:t>
      </w:r>
      <w:r w:rsidRPr="00CE253D">
        <w:t>, but FR</w:t>
      </w:r>
      <w:r w:rsidRPr="00CE253D">
        <w:noBreakHyphen/>
        <w:t xml:space="preserve">06 requires the system to display the daily schedule. </w:t>
      </w:r>
      <w:r w:rsidRPr="00CE253D">
        <w:rPr>
          <w:b/>
          <w:bCs/>
        </w:rPr>
        <w:t>Evidence</w:t>
      </w:r>
      <w:r w:rsidRPr="00CE253D">
        <w:rPr>
          <w:b/>
          <w:bCs/>
        </w:rPr>
        <w:noBreakHyphen/>
        <w:t>based inconsistency.</w:t>
      </w:r>
    </w:p>
    <w:p w14:paraId="1C71A4BA" w14:textId="77777777" w:rsidR="00CE253D" w:rsidRPr="00CE253D" w:rsidRDefault="00CE253D" w:rsidP="00CE253D">
      <w:pPr>
        <w:numPr>
          <w:ilvl w:val="0"/>
          <w:numId w:val="20"/>
        </w:numPr>
      </w:pPr>
      <w:r w:rsidRPr="00CE253D">
        <w:rPr>
          <w:b/>
          <w:bCs/>
        </w:rPr>
        <w:lastRenderedPageBreak/>
        <w:t>Appointment reminders</w:t>
      </w:r>
      <w:r w:rsidRPr="00CE253D">
        <w:t xml:space="preserve"> — Out of Scope, but FR</w:t>
      </w:r>
      <w:r w:rsidRPr="00CE253D">
        <w:noBreakHyphen/>
        <w:t xml:space="preserve">09 includes sending reminders. </w:t>
      </w:r>
      <w:r w:rsidRPr="00CE253D">
        <w:rPr>
          <w:b/>
          <w:bCs/>
        </w:rPr>
        <w:t>Evidence</w:t>
      </w:r>
      <w:r w:rsidRPr="00CE253D">
        <w:rPr>
          <w:b/>
          <w:bCs/>
        </w:rPr>
        <w:noBreakHyphen/>
        <w:t>based inconsistency.</w:t>
      </w:r>
    </w:p>
    <w:p w14:paraId="4EC9453E" w14:textId="77777777" w:rsidR="00CE253D" w:rsidRPr="00CE253D" w:rsidRDefault="00CE253D" w:rsidP="00CE253D">
      <w:pPr>
        <w:numPr>
          <w:ilvl w:val="0"/>
          <w:numId w:val="20"/>
        </w:numPr>
      </w:pPr>
      <w:r w:rsidRPr="00CE253D">
        <w:rPr>
          <w:b/>
          <w:bCs/>
        </w:rPr>
        <w:t>Generate basic reports</w:t>
      </w:r>
      <w:r w:rsidRPr="00CE253D">
        <w:t xml:space="preserve"> — Marked </w:t>
      </w:r>
      <w:r w:rsidRPr="00CE253D">
        <w:rPr>
          <w:i/>
          <w:iCs/>
        </w:rPr>
        <w:t>Provisional</w:t>
      </w:r>
      <w:r w:rsidRPr="00CE253D">
        <w:t>, but FR</w:t>
      </w:r>
      <w:r w:rsidRPr="00CE253D">
        <w:noBreakHyphen/>
        <w:t xml:space="preserve">12 and a user story treat it as confirmed. </w:t>
      </w:r>
      <w:r w:rsidRPr="00CE253D">
        <w:rPr>
          <w:b/>
          <w:bCs/>
        </w:rPr>
        <w:t>Evidence</w:t>
      </w:r>
      <w:r w:rsidRPr="00CE253D">
        <w:rPr>
          <w:b/>
          <w:bCs/>
        </w:rPr>
        <w:noBreakHyphen/>
        <w:t>based inconsistency.</w:t>
      </w:r>
    </w:p>
    <w:p w14:paraId="1A7234EA" w14:textId="77777777" w:rsidR="00CE253D" w:rsidRPr="00CE253D" w:rsidRDefault="00CE253D" w:rsidP="00CE253D">
      <w:pPr>
        <w:rPr>
          <w:b/>
          <w:bCs/>
        </w:rPr>
      </w:pPr>
      <w:r w:rsidRPr="00CE253D">
        <w:rPr>
          <w:b/>
          <w:bCs/>
        </w:rPr>
        <w:t>Clarification Questions</w:t>
      </w:r>
    </w:p>
    <w:p w14:paraId="2A64C33C" w14:textId="77777777" w:rsidR="00CE253D" w:rsidRPr="00CE253D" w:rsidRDefault="00CE253D" w:rsidP="00CE253D">
      <w:pPr>
        <w:numPr>
          <w:ilvl w:val="0"/>
          <w:numId w:val="21"/>
        </w:numPr>
      </w:pPr>
      <w:r w:rsidRPr="00CE253D">
        <w:rPr>
          <w:b/>
          <w:bCs/>
        </w:rPr>
        <w:t>Archive appointment bookings</w:t>
      </w:r>
      <w:r w:rsidRPr="00CE253D">
        <w:t xml:space="preserve"> — “Archive” is unclear: does it mean hide, delete, store externally, or mark inactive? </w:t>
      </w:r>
      <w:r w:rsidRPr="00CE253D">
        <w:rPr>
          <w:b/>
          <w:bCs/>
        </w:rPr>
        <w:t>Assumption requiring validation.</w:t>
      </w:r>
    </w:p>
    <w:p w14:paraId="76A2A08C" w14:textId="77777777" w:rsidR="00CE253D" w:rsidRPr="00CE253D" w:rsidRDefault="00CE253D" w:rsidP="00CE253D">
      <w:pPr>
        <w:numPr>
          <w:ilvl w:val="0"/>
          <w:numId w:val="21"/>
        </w:numPr>
      </w:pPr>
      <w:r w:rsidRPr="00CE253D">
        <w:rPr>
          <w:b/>
          <w:bCs/>
        </w:rPr>
        <w:t>Record patient/practitioner information</w:t>
      </w:r>
      <w:r w:rsidRPr="00CE253D">
        <w:t xml:space="preserve"> — No clarity on what information must be recorded (minimum fields). </w:t>
      </w:r>
      <w:r w:rsidRPr="00CE253D">
        <w:rPr>
          <w:b/>
          <w:bCs/>
        </w:rPr>
        <w:t>Assumption requiring validation.</w:t>
      </w:r>
    </w:p>
    <w:p w14:paraId="57F60D33"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C — Functional Requirements Review</w:t>
      </w:r>
    </w:p>
    <w:p w14:paraId="15653E90" w14:textId="77777777" w:rsidR="00CE253D" w:rsidRPr="00CE253D" w:rsidRDefault="00CE253D" w:rsidP="00CE253D">
      <w:pPr>
        <w:rPr>
          <w:b/>
          <w:bCs/>
        </w:rPr>
      </w:pPr>
      <w:r w:rsidRPr="00CE253D">
        <w:rPr>
          <w:b/>
          <w:bCs/>
        </w:rPr>
        <w:t>Ambiguities</w:t>
      </w:r>
    </w:p>
    <w:p w14:paraId="681DD667" w14:textId="77777777" w:rsidR="00CE253D" w:rsidRPr="00CE253D" w:rsidRDefault="00CE253D" w:rsidP="00CE253D">
      <w:pPr>
        <w:numPr>
          <w:ilvl w:val="0"/>
          <w:numId w:val="22"/>
        </w:numPr>
      </w:pPr>
      <w:r w:rsidRPr="00CE253D">
        <w:rPr>
          <w:b/>
          <w:bCs/>
        </w:rPr>
        <w:t>FR</w:t>
      </w:r>
      <w:r w:rsidRPr="00CE253D">
        <w:rPr>
          <w:b/>
          <w:bCs/>
        </w:rPr>
        <w:noBreakHyphen/>
        <w:t>01 Appointment bookings recorded</w:t>
      </w:r>
      <w:r w:rsidRPr="00CE253D">
        <w:t xml:space="preserve"> — Does not specify required validation (conflicts, missing data). </w:t>
      </w:r>
      <w:r w:rsidRPr="00CE253D">
        <w:rPr>
          <w:b/>
          <w:bCs/>
        </w:rPr>
        <w:t>Evidence</w:t>
      </w:r>
      <w:r w:rsidRPr="00CE253D">
        <w:rPr>
          <w:b/>
          <w:bCs/>
        </w:rPr>
        <w:noBreakHyphen/>
        <w:t>based.</w:t>
      </w:r>
    </w:p>
    <w:p w14:paraId="5BB7212E" w14:textId="77777777" w:rsidR="00CE253D" w:rsidRPr="00CE253D" w:rsidRDefault="00CE253D" w:rsidP="00CE253D">
      <w:pPr>
        <w:numPr>
          <w:ilvl w:val="0"/>
          <w:numId w:val="22"/>
        </w:numPr>
      </w:pPr>
      <w:r w:rsidRPr="00CE253D">
        <w:rPr>
          <w:b/>
          <w:bCs/>
        </w:rPr>
        <w:t>FR</w:t>
      </w:r>
      <w:r w:rsidRPr="00CE253D">
        <w:rPr>
          <w:b/>
          <w:bCs/>
        </w:rPr>
        <w:noBreakHyphen/>
        <w:t>02 Practitioner availability</w:t>
      </w:r>
      <w:r w:rsidRPr="00CE253D">
        <w:t xml:space="preserve"> — Unclear whether availability is manually entered or auto</w:t>
      </w:r>
      <w:r w:rsidRPr="00CE253D">
        <w:noBreakHyphen/>
        <w:t xml:space="preserve">generated. </w:t>
      </w:r>
      <w:r w:rsidRPr="00CE253D">
        <w:rPr>
          <w:b/>
          <w:bCs/>
        </w:rPr>
        <w:t>Assumption requiring validation.</w:t>
      </w:r>
    </w:p>
    <w:p w14:paraId="1B80D3E7" w14:textId="77777777" w:rsidR="00CE253D" w:rsidRPr="00CE253D" w:rsidRDefault="00CE253D" w:rsidP="00CE253D">
      <w:pPr>
        <w:numPr>
          <w:ilvl w:val="0"/>
          <w:numId w:val="22"/>
        </w:numPr>
      </w:pPr>
      <w:r w:rsidRPr="00CE253D">
        <w:rPr>
          <w:b/>
          <w:bCs/>
        </w:rPr>
        <w:t>FR</w:t>
      </w:r>
      <w:r w:rsidRPr="00CE253D">
        <w:rPr>
          <w:b/>
          <w:bCs/>
        </w:rPr>
        <w:noBreakHyphen/>
        <w:t>06 Daily schedule</w:t>
      </w:r>
      <w:r w:rsidRPr="00CE253D">
        <w:t xml:space="preserve"> — Conflicts with Out</w:t>
      </w:r>
      <w:r w:rsidRPr="00CE253D">
        <w:noBreakHyphen/>
        <w:t>of</w:t>
      </w:r>
      <w:r w:rsidRPr="00CE253D">
        <w:noBreakHyphen/>
        <w:t xml:space="preserve">Scope list. </w:t>
      </w:r>
      <w:r w:rsidRPr="00CE253D">
        <w:rPr>
          <w:b/>
          <w:bCs/>
        </w:rPr>
        <w:t>Evidence</w:t>
      </w:r>
      <w:r w:rsidRPr="00CE253D">
        <w:rPr>
          <w:b/>
          <w:bCs/>
        </w:rPr>
        <w:noBreakHyphen/>
        <w:t>based inconsistency.</w:t>
      </w:r>
    </w:p>
    <w:p w14:paraId="384E17DD" w14:textId="77777777" w:rsidR="00CE253D" w:rsidRPr="00CE253D" w:rsidRDefault="00CE253D" w:rsidP="00CE253D">
      <w:pPr>
        <w:numPr>
          <w:ilvl w:val="0"/>
          <w:numId w:val="22"/>
        </w:numPr>
      </w:pPr>
      <w:r w:rsidRPr="00CE253D">
        <w:rPr>
          <w:b/>
          <w:bCs/>
        </w:rPr>
        <w:t>FR</w:t>
      </w:r>
      <w:r w:rsidRPr="00CE253D">
        <w:rPr>
          <w:b/>
          <w:bCs/>
        </w:rPr>
        <w:noBreakHyphen/>
        <w:t>09 Reminder via phone</w:t>
      </w:r>
      <w:r w:rsidRPr="00CE253D">
        <w:t xml:space="preserve"> — Out of Scope; also unclear whether SMS, call, or notification. </w:t>
      </w:r>
      <w:r w:rsidRPr="00CE253D">
        <w:rPr>
          <w:b/>
          <w:bCs/>
        </w:rPr>
        <w:t>Evidence</w:t>
      </w:r>
      <w:r w:rsidRPr="00CE253D">
        <w:rPr>
          <w:b/>
          <w:bCs/>
        </w:rPr>
        <w:noBreakHyphen/>
        <w:t>based inconsistency.</w:t>
      </w:r>
    </w:p>
    <w:p w14:paraId="26F6560C" w14:textId="77777777" w:rsidR="00CE253D" w:rsidRPr="00CE253D" w:rsidRDefault="00CE253D" w:rsidP="00CE253D">
      <w:pPr>
        <w:numPr>
          <w:ilvl w:val="0"/>
          <w:numId w:val="22"/>
        </w:numPr>
      </w:pPr>
      <w:r w:rsidRPr="00CE253D">
        <w:rPr>
          <w:b/>
          <w:bCs/>
        </w:rPr>
        <w:t>FR</w:t>
      </w:r>
      <w:r w:rsidRPr="00CE253D">
        <w:rPr>
          <w:b/>
          <w:bCs/>
        </w:rPr>
        <w:noBreakHyphen/>
        <w:t>10 System updates</w:t>
      </w:r>
      <w:r w:rsidRPr="00CE253D">
        <w:t xml:space="preserve"> — “Updated and patched” is vague; does this refer to OS updates, application updates, or database updates? </w:t>
      </w:r>
      <w:r w:rsidRPr="00CE253D">
        <w:rPr>
          <w:b/>
          <w:bCs/>
        </w:rPr>
        <w:t>Assumption requiring validation.</w:t>
      </w:r>
    </w:p>
    <w:p w14:paraId="534FDF41" w14:textId="77777777" w:rsidR="00CE253D" w:rsidRPr="00CE253D" w:rsidRDefault="00CE253D" w:rsidP="00CE253D">
      <w:pPr>
        <w:rPr>
          <w:b/>
          <w:bCs/>
        </w:rPr>
      </w:pPr>
      <w:r w:rsidRPr="00CE253D">
        <w:rPr>
          <w:b/>
          <w:bCs/>
        </w:rPr>
        <w:t>Testability Issues</w:t>
      </w:r>
    </w:p>
    <w:p w14:paraId="3A3492BC" w14:textId="77777777" w:rsidR="00CE253D" w:rsidRPr="00CE253D" w:rsidRDefault="00CE253D" w:rsidP="00CE253D">
      <w:pPr>
        <w:numPr>
          <w:ilvl w:val="0"/>
          <w:numId w:val="23"/>
        </w:numPr>
      </w:pPr>
      <w:r w:rsidRPr="00CE253D">
        <w:rPr>
          <w:b/>
          <w:bCs/>
        </w:rPr>
        <w:t>FR</w:t>
      </w:r>
      <w:r w:rsidRPr="00CE253D">
        <w:rPr>
          <w:b/>
          <w:bCs/>
        </w:rPr>
        <w:noBreakHyphen/>
        <w:t>12 Basic reports</w:t>
      </w:r>
      <w:r w:rsidRPr="00CE253D">
        <w:t xml:space="preserve"> — “Basic reports” is not testable without defining what data must appear. </w:t>
      </w:r>
      <w:r w:rsidRPr="00CE253D">
        <w:rPr>
          <w:b/>
          <w:bCs/>
        </w:rPr>
        <w:t>Evidence</w:t>
      </w:r>
      <w:r w:rsidRPr="00CE253D">
        <w:rPr>
          <w:b/>
          <w:bCs/>
        </w:rPr>
        <w:noBreakHyphen/>
        <w:t>based.</w:t>
      </w:r>
    </w:p>
    <w:p w14:paraId="0DEE1323"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D — Non</w:t>
      </w:r>
      <w:r w:rsidRPr="00CE253D">
        <w:rPr>
          <w:b/>
          <w:bCs/>
        </w:rPr>
        <w:noBreakHyphen/>
        <w:t>Functional Requirements Review</w:t>
      </w:r>
    </w:p>
    <w:p w14:paraId="0160DB38" w14:textId="77777777" w:rsidR="00CE253D" w:rsidRPr="00CE253D" w:rsidRDefault="00CE253D" w:rsidP="00CE253D">
      <w:pPr>
        <w:rPr>
          <w:b/>
          <w:bCs/>
        </w:rPr>
      </w:pPr>
      <w:r w:rsidRPr="00CE253D">
        <w:rPr>
          <w:b/>
          <w:bCs/>
        </w:rPr>
        <w:t>Ambiguities</w:t>
      </w:r>
    </w:p>
    <w:p w14:paraId="7BC69AFA" w14:textId="77777777" w:rsidR="00CE253D" w:rsidRPr="00CE253D" w:rsidRDefault="00CE253D" w:rsidP="00CE253D">
      <w:pPr>
        <w:numPr>
          <w:ilvl w:val="0"/>
          <w:numId w:val="24"/>
        </w:numPr>
      </w:pPr>
      <w:r w:rsidRPr="00CE253D">
        <w:rPr>
          <w:b/>
          <w:bCs/>
        </w:rPr>
        <w:t>3</w:t>
      </w:r>
      <w:r w:rsidRPr="00CE253D">
        <w:rPr>
          <w:b/>
          <w:bCs/>
        </w:rPr>
        <w:noBreakHyphen/>
        <w:t>second save time</w:t>
      </w:r>
      <w:r w:rsidRPr="00CE253D">
        <w:t xml:space="preserve"> — Unclear whether this applies under load, network latency, or specific hardware. </w:t>
      </w:r>
      <w:r w:rsidRPr="00CE253D">
        <w:rPr>
          <w:b/>
          <w:bCs/>
        </w:rPr>
        <w:t>Assumption requiring validation.</w:t>
      </w:r>
    </w:p>
    <w:p w14:paraId="0D346C66" w14:textId="77777777" w:rsidR="00CE253D" w:rsidRPr="00CE253D" w:rsidRDefault="00CE253D" w:rsidP="00CE253D">
      <w:pPr>
        <w:numPr>
          <w:ilvl w:val="0"/>
          <w:numId w:val="24"/>
        </w:numPr>
      </w:pPr>
      <w:r w:rsidRPr="00CE253D">
        <w:rPr>
          <w:b/>
          <w:bCs/>
        </w:rPr>
        <w:t>Privacy Act 1988</w:t>
      </w:r>
      <w:r w:rsidRPr="00CE253D">
        <w:t xml:space="preserve"> — “Encrypted as per Privacy Act 1988” is vague; the Act does not specify encryption standards. </w:t>
      </w:r>
      <w:r w:rsidRPr="00CE253D">
        <w:rPr>
          <w:b/>
          <w:bCs/>
        </w:rPr>
        <w:t>Evidence</w:t>
      </w:r>
      <w:r w:rsidRPr="00CE253D">
        <w:rPr>
          <w:b/>
          <w:bCs/>
        </w:rPr>
        <w:noBreakHyphen/>
        <w:t>based.</w:t>
      </w:r>
    </w:p>
    <w:p w14:paraId="2F2F4292" w14:textId="77777777" w:rsidR="00CE253D" w:rsidRPr="00CE253D" w:rsidRDefault="00CE253D" w:rsidP="00CE253D">
      <w:pPr>
        <w:numPr>
          <w:ilvl w:val="0"/>
          <w:numId w:val="24"/>
        </w:numPr>
      </w:pPr>
      <w:r w:rsidRPr="00CE253D">
        <w:rPr>
          <w:b/>
          <w:bCs/>
        </w:rPr>
        <w:t>Documentation within 1 week</w:t>
      </w:r>
      <w:r w:rsidRPr="00CE253D">
        <w:t xml:space="preserve"> — “Understand the system code within 1 week” is subjective and not testable. </w:t>
      </w:r>
      <w:r w:rsidRPr="00CE253D">
        <w:rPr>
          <w:b/>
          <w:bCs/>
        </w:rPr>
        <w:t>Evidence</w:t>
      </w:r>
      <w:r w:rsidRPr="00CE253D">
        <w:rPr>
          <w:b/>
          <w:bCs/>
        </w:rPr>
        <w:noBreakHyphen/>
        <w:t>based.</w:t>
      </w:r>
    </w:p>
    <w:p w14:paraId="4319B9C0" w14:textId="77777777" w:rsidR="00CE253D" w:rsidRPr="00CE253D" w:rsidRDefault="00CE253D" w:rsidP="00CE253D">
      <w:pPr>
        <w:rPr>
          <w:b/>
          <w:bCs/>
        </w:rPr>
      </w:pPr>
      <w:r w:rsidRPr="00CE253D">
        <w:rPr>
          <w:b/>
          <w:bCs/>
        </w:rPr>
        <w:t>Testability Issues</w:t>
      </w:r>
    </w:p>
    <w:p w14:paraId="4CF7C501" w14:textId="77777777" w:rsidR="00CE253D" w:rsidRPr="00CE253D" w:rsidRDefault="00CE253D" w:rsidP="00CE253D">
      <w:pPr>
        <w:numPr>
          <w:ilvl w:val="0"/>
          <w:numId w:val="25"/>
        </w:numPr>
      </w:pPr>
      <w:r w:rsidRPr="00CE253D">
        <w:rPr>
          <w:b/>
          <w:bCs/>
        </w:rPr>
        <w:lastRenderedPageBreak/>
        <w:t>Feedback to user</w:t>
      </w:r>
      <w:r w:rsidRPr="00CE253D">
        <w:t xml:space="preserve"> — “Provide feedback” is not measurable; needs definition (visual, audio, error messages). </w:t>
      </w:r>
      <w:r w:rsidRPr="00CE253D">
        <w:rPr>
          <w:b/>
          <w:bCs/>
        </w:rPr>
        <w:t>Evidence</w:t>
      </w:r>
      <w:r w:rsidRPr="00CE253D">
        <w:rPr>
          <w:b/>
          <w:bCs/>
        </w:rPr>
        <w:noBreakHyphen/>
        <w:t>based.</w:t>
      </w:r>
    </w:p>
    <w:p w14:paraId="584D916D"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E — User Stories &amp; Acceptance Criteria Review</w:t>
      </w:r>
    </w:p>
    <w:p w14:paraId="32D0E92D" w14:textId="77777777" w:rsidR="00CE253D" w:rsidRPr="00CE253D" w:rsidRDefault="00CE253D" w:rsidP="00CE253D">
      <w:pPr>
        <w:rPr>
          <w:b/>
          <w:bCs/>
        </w:rPr>
      </w:pPr>
      <w:r w:rsidRPr="00CE253D">
        <w:rPr>
          <w:b/>
          <w:bCs/>
        </w:rPr>
        <w:t>Ambiguities</w:t>
      </w:r>
    </w:p>
    <w:p w14:paraId="138E3061" w14:textId="77777777" w:rsidR="00CE253D" w:rsidRPr="00CE253D" w:rsidRDefault="00CE253D" w:rsidP="00CE253D">
      <w:pPr>
        <w:numPr>
          <w:ilvl w:val="0"/>
          <w:numId w:val="26"/>
        </w:numPr>
      </w:pPr>
      <w:r w:rsidRPr="00CE253D">
        <w:rPr>
          <w:b/>
          <w:bCs/>
        </w:rPr>
        <w:t>Patient contact information</w:t>
      </w:r>
      <w:r w:rsidRPr="00CE253D">
        <w:t xml:space="preserve"> — No definition of what “contact information” includes. </w:t>
      </w:r>
      <w:r w:rsidRPr="00CE253D">
        <w:rPr>
          <w:b/>
          <w:bCs/>
        </w:rPr>
        <w:t>Evidence</w:t>
      </w:r>
      <w:r w:rsidRPr="00CE253D">
        <w:rPr>
          <w:b/>
          <w:bCs/>
        </w:rPr>
        <w:noBreakHyphen/>
        <w:t>based.</w:t>
      </w:r>
    </w:p>
    <w:p w14:paraId="50E2A239" w14:textId="77777777" w:rsidR="00CE253D" w:rsidRPr="00CE253D" w:rsidRDefault="00CE253D" w:rsidP="00CE253D">
      <w:pPr>
        <w:numPr>
          <w:ilvl w:val="0"/>
          <w:numId w:val="26"/>
        </w:numPr>
      </w:pPr>
      <w:r w:rsidRPr="00CE253D">
        <w:rPr>
          <w:b/>
          <w:bCs/>
        </w:rPr>
        <w:t>Practitioner schedule</w:t>
      </w:r>
      <w:r w:rsidRPr="00CE253D">
        <w:t xml:space="preserve"> — Unclear whether schedule includes only appointments or also breaks, availability, or blocked times. </w:t>
      </w:r>
      <w:r w:rsidRPr="00CE253D">
        <w:rPr>
          <w:b/>
          <w:bCs/>
        </w:rPr>
        <w:t>Assumption requiring validation.</w:t>
      </w:r>
    </w:p>
    <w:p w14:paraId="21764C43" w14:textId="77777777" w:rsidR="00CE253D" w:rsidRPr="00CE253D" w:rsidRDefault="00CE253D" w:rsidP="00CE253D">
      <w:pPr>
        <w:rPr>
          <w:b/>
          <w:bCs/>
        </w:rPr>
      </w:pPr>
      <w:r w:rsidRPr="00CE253D">
        <w:rPr>
          <w:b/>
          <w:bCs/>
        </w:rPr>
        <w:t>Acceptance Criteria Issues</w:t>
      </w:r>
    </w:p>
    <w:p w14:paraId="52585ADD" w14:textId="77777777" w:rsidR="00CE253D" w:rsidRPr="00CE253D" w:rsidRDefault="00CE253D" w:rsidP="00CE253D">
      <w:pPr>
        <w:numPr>
          <w:ilvl w:val="0"/>
          <w:numId w:val="27"/>
        </w:numPr>
      </w:pPr>
      <w:r w:rsidRPr="00CE253D">
        <w:rPr>
          <w:b/>
          <w:bCs/>
        </w:rPr>
        <w:t>Report generation</w:t>
      </w:r>
      <w:r w:rsidRPr="00CE253D">
        <w:t xml:space="preserve"> — “All relevant information” is vague; unclear what constitutes relevance. </w:t>
      </w:r>
      <w:r w:rsidRPr="00CE253D">
        <w:rPr>
          <w:b/>
          <w:bCs/>
        </w:rPr>
        <w:t>Evidence</w:t>
      </w:r>
      <w:r w:rsidRPr="00CE253D">
        <w:rPr>
          <w:b/>
          <w:bCs/>
        </w:rPr>
        <w:noBreakHyphen/>
        <w:t>based.</w:t>
      </w:r>
    </w:p>
    <w:p w14:paraId="22A2B6CA" w14:textId="77777777" w:rsidR="00CE253D" w:rsidRPr="00CE253D" w:rsidRDefault="00CE253D" w:rsidP="00CE253D">
      <w:pPr>
        <w:numPr>
          <w:ilvl w:val="0"/>
          <w:numId w:val="27"/>
        </w:numPr>
      </w:pPr>
      <w:r w:rsidRPr="00CE253D">
        <w:rPr>
          <w:b/>
          <w:bCs/>
        </w:rPr>
        <w:t>Appointment status display</w:t>
      </w:r>
      <w:r w:rsidRPr="00CE253D">
        <w:t xml:space="preserve"> — No definition of valid statuses, making the test incomplete. </w:t>
      </w:r>
      <w:r w:rsidRPr="00CE253D">
        <w:rPr>
          <w:b/>
          <w:bCs/>
        </w:rPr>
        <w:t>Evidence</w:t>
      </w:r>
      <w:r w:rsidRPr="00CE253D">
        <w:rPr>
          <w:b/>
          <w:bCs/>
        </w:rPr>
        <w:noBreakHyphen/>
        <w:t>based.</w:t>
      </w:r>
    </w:p>
    <w:p w14:paraId="574B2971" w14:textId="77777777" w:rsidR="00CE253D" w:rsidRPr="00CE253D" w:rsidRDefault="00CE253D" w:rsidP="00CE253D">
      <w:pPr>
        <w:rPr>
          <w:b/>
          <w:bCs/>
        </w:rPr>
      </w:pPr>
      <w:r w:rsidRPr="00CE253D">
        <w:rPr>
          <w:b/>
          <w:bCs/>
        </w:rPr>
        <w:t>Missing Negative Scenarios</w:t>
      </w:r>
    </w:p>
    <w:p w14:paraId="7981A785" w14:textId="77777777" w:rsidR="00CE253D" w:rsidRPr="00CE253D" w:rsidRDefault="00CE253D" w:rsidP="00CE253D">
      <w:r w:rsidRPr="00CE253D">
        <w:t>You provided only one failure scenario. At least two more are required.</w:t>
      </w:r>
    </w:p>
    <w:p w14:paraId="7E04807D" w14:textId="77777777" w:rsidR="00CE253D" w:rsidRPr="00CE253D" w:rsidRDefault="00CE253D" w:rsidP="00CE253D">
      <w:r w:rsidRPr="00CE253D">
        <w:t>Examples of missing negative cases (not new requirements, just missing tests):</w:t>
      </w:r>
    </w:p>
    <w:p w14:paraId="0DC24043" w14:textId="77777777" w:rsidR="00CE253D" w:rsidRPr="00CE253D" w:rsidRDefault="00CE253D" w:rsidP="00CE253D">
      <w:pPr>
        <w:numPr>
          <w:ilvl w:val="0"/>
          <w:numId w:val="28"/>
        </w:numPr>
      </w:pPr>
      <w:r w:rsidRPr="00CE253D">
        <w:rPr>
          <w:b/>
          <w:bCs/>
        </w:rPr>
        <w:t>Search failure</w:t>
      </w:r>
      <w:r w:rsidRPr="00CE253D">
        <w:t xml:space="preserve"> — What happens if no patient is found?</w:t>
      </w:r>
    </w:p>
    <w:p w14:paraId="7027FFC3" w14:textId="77777777" w:rsidR="00CE253D" w:rsidRPr="00CE253D" w:rsidRDefault="00CE253D" w:rsidP="00CE253D">
      <w:pPr>
        <w:numPr>
          <w:ilvl w:val="0"/>
          <w:numId w:val="28"/>
        </w:numPr>
      </w:pPr>
      <w:r w:rsidRPr="00CE253D">
        <w:rPr>
          <w:b/>
          <w:bCs/>
        </w:rPr>
        <w:t>Schedule view failure</w:t>
      </w:r>
      <w:r w:rsidRPr="00CE253D">
        <w:t xml:space="preserve"> — What happens if practitioner has no appointments?</w:t>
      </w:r>
    </w:p>
    <w:p w14:paraId="498BC93C" w14:textId="77777777" w:rsidR="00CE253D" w:rsidRPr="00CE253D" w:rsidRDefault="00CE253D" w:rsidP="00CE253D">
      <w:pPr>
        <w:numPr>
          <w:ilvl w:val="0"/>
          <w:numId w:val="28"/>
        </w:numPr>
      </w:pPr>
      <w:r w:rsidRPr="00CE253D">
        <w:rPr>
          <w:b/>
          <w:bCs/>
        </w:rPr>
        <w:t>Report generation failure</w:t>
      </w:r>
      <w:r w:rsidRPr="00CE253D">
        <w:t xml:space="preserve"> — What happens if data is missing or corrupted?</w:t>
      </w:r>
    </w:p>
    <w:p w14:paraId="12B3E422"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Summary Table — Key Issues &amp; Their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3774"/>
        <w:gridCol w:w="2947"/>
      </w:tblGrid>
      <w:tr w:rsidR="00CE253D" w:rsidRPr="00CE253D" w14:paraId="07A525AD" w14:textId="77777777">
        <w:trPr>
          <w:tblHeader/>
          <w:tblCellSpacing w:w="15" w:type="dxa"/>
        </w:trPr>
        <w:tc>
          <w:tcPr>
            <w:tcW w:w="0" w:type="auto"/>
            <w:vAlign w:val="center"/>
            <w:hideMark/>
          </w:tcPr>
          <w:p w14:paraId="1A439DF5" w14:textId="77777777" w:rsidR="00CE253D" w:rsidRPr="00CE253D" w:rsidRDefault="00CE253D" w:rsidP="00CE253D">
            <w:pPr>
              <w:rPr>
                <w:b/>
                <w:bCs/>
              </w:rPr>
            </w:pPr>
            <w:r w:rsidRPr="00CE253D">
              <w:rPr>
                <w:b/>
                <w:bCs/>
              </w:rPr>
              <w:t>Requirement Area</w:t>
            </w:r>
          </w:p>
        </w:tc>
        <w:tc>
          <w:tcPr>
            <w:tcW w:w="0" w:type="auto"/>
            <w:vAlign w:val="center"/>
            <w:hideMark/>
          </w:tcPr>
          <w:p w14:paraId="2F0F7CEC" w14:textId="77777777" w:rsidR="00CE253D" w:rsidRPr="00CE253D" w:rsidRDefault="00CE253D" w:rsidP="00CE253D">
            <w:pPr>
              <w:rPr>
                <w:b/>
                <w:bCs/>
              </w:rPr>
            </w:pPr>
            <w:r w:rsidRPr="00CE253D">
              <w:rPr>
                <w:b/>
                <w:bCs/>
              </w:rPr>
              <w:t>Issue</w:t>
            </w:r>
          </w:p>
        </w:tc>
        <w:tc>
          <w:tcPr>
            <w:tcW w:w="0" w:type="auto"/>
            <w:vAlign w:val="center"/>
            <w:hideMark/>
          </w:tcPr>
          <w:p w14:paraId="00383711" w14:textId="77777777" w:rsidR="00CE253D" w:rsidRPr="00CE253D" w:rsidRDefault="00CE253D" w:rsidP="00CE253D">
            <w:pPr>
              <w:rPr>
                <w:b/>
                <w:bCs/>
              </w:rPr>
            </w:pPr>
            <w:r w:rsidRPr="00CE253D">
              <w:rPr>
                <w:b/>
                <w:bCs/>
              </w:rPr>
              <w:t>Type</w:t>
            </w:r>
          </w:p>
        </w:tc>
      </w:tr>
      <w:tr w:rsidR="00CE253D" w:rsidRPr="00CE253D" w14:paraId="104C5C8B" w14:textId="77777777">
        <w:trPr>
          <w:tblCellSpacing w:w="15" w:type="dxa"/>
        </w:trPr>
        <w:tc>
          <w:tcPr>
            <w:tcW w:w="0" w:type="auto"/>
            <w:vAlign w:val="center"/>
            <w:hideMark/>
          </w:tcPr>
          <w:p w14:paraId="65A30E8D" w14:textId="77777777" w:rsidR="00CE253D" w:rsidRPr="00CE253D" w:rsidRDefault="00CE253D" w:rsidP="00CE253D">
            <w:pPr>
              <w:rPr>
                <w:b/>
                <w:bCs/>
              </w:rPr>
            </w:pPr>
            <w:r w:rsidRPr="00CE253D">
              <w:rPr>
                <w:b/>
                <w:bCs/>
              </w:rPr>
              <w:t>Scope</w:t>
            </w:r>
          </w:p>
        </w:tc>
        <w:tc>
          <w:tcPr>
            <w:tcW w:w="0" w:type="auto"/>
            <w:vAlign w:val="center"/>
            <w:hideMark/>
          </w:tcPr>
          <w:p w14:paraId="3B7221FD" w14:textId="77777777" w:rsidR="00CE253D" w:rsidRPr="00CE253D" w:rsidRDefault="00CE253D" w:rsidP="00CE253D">
            <w:r w:rsidRPr="00CE253D">
              <w:t>Daily schedule conflict</w:t>
            </w:r>
          </w:p>
        </w:tc>
        <w:tc>
          <w:tcPr>
            <w:tcW w:w="0" w:type="auto"/>
            <w:vAlign w:val="center"/>
            <w:hideMark/>
          </w:tcPr>
          <w:p w14:paraId="248EAB3F" w14:textId="77777777" w:rsidR="00CE253D" w:rsidRPr="00CE253D" w:rsidRDefault="00CE253D" w:rsidP="00CE253D">
            <w:r w:rsidRPr="00CE253D">
              <w:t>Evidence</w:t>
            </w:r>
            <w:r w:rsidRPr="00CE253D">
              <w:noBreakHyphen/>
              <w:t>based</w:t>
            </w:r>
          </w:p>
        </w:tc>
      </w:tr>
      <w:tr w:rsidR="00CE253D" w:rsidRPr="00CE253D" w14:paraId="22EC649C" w14:textId="77777777">
        <w:trPr>
          <w:tblCellSpacing w:w="15" w:type="dxa"/>
        </w:trPr>
        <w:tc>
          <w:tcPr>
            <w:tcW w:w="0" w:type="auto"/>
            <w:vAlign w:val="center"/>
            <w:hideMark/>
          </w:tcPr>
          <w:p w14:paraId="5C86ED01" w14:textId="77777777" w:rsidR="00CE253D" w:rsidRPr="00CE253D" w:rsidRDefault="00CE253D" w:rsidP="00CE253D">
            <w:pPr>
              <w:rPr>
                <w:b/>
                <w:bCs/>
              </w:rPr>
            </w:pPr>
            <w:r w:rsidRPr="00CE253D">
              <w:rPr>
                <w:b/>
                <w:bCs/>
              </w:rPr>
              <w:t>Scope</w:t>
            </w:r>
          </w:p>
        </w:tc>
        <w:tc>
          <w:tcPr>
            <w:tcW w:w="0" w:type="auto"/>
            <w:vAlign w:val="center"/>
            <w:hideMark/>
          </w:tcPr>
          <w:p w14:paraId="3F3F1528" w14:textId="77777777" w:rsidR="00CE253D" w:rsidRPr="00CE253D" w:rsidRDefault="00CE253D" w:rsidP="00CE253D">
            <w:r w:rsidRPr="00CE253D">
              <w:t>Reminder feature conflict</w:t>
            </w:r>
          </w:p>
        </w:tc>
        <w:tc>
          <w:tcPr>
            <w:tcW w:w="0" w:type="auto"/>
            <w:vAlign w:val="center"/>
            <w:hideMark/>
          </w:tcPr>
          <w:p w14:paraId="721B788B" w14:textId="77777777" w:rsidR="00CE253D" w:rsidRPr="00CE253D" w:rsidRDefault="00CE253D" w:rsidP="00CE253D">
            <w:r w:rsidRPr="00CE253D">
              <w:t>Evidence</w:t>
            </w:r>
            <w:r w:rsidRPr="00CE253D">
              <w:noBreakHyphen/>
              <w:t>based</w:t>
            </w:r>
          </w:p>
        </w:tc>
      </w:tr>
      <w:tr w:rsidR="00CE253D" w:rsidRPr="00CE253D" w14:paraId="32668630" w14:textId="77777777">
        <w:trPr>
          <w:tblCellSpacing w:w="15" w:type="dxa"/>
        </w:trPr>
        <w:tc>
          <w:tcPr>
            <w:tcW w:w="0" w:type="auto"/>
            <w:vAlign w:val="center"/>
            <w:hideMark/>
          </w:tcPr>
          <w:p w14:paraId="61DC6EBD" w14:textId="77777777" w:rsidR="00CE253D" w:rsidRPr="00CE253D" w:rsidRDefault="00CE253D" w:rsidP="00CE253D">
            <w:pPr>
              <w:rPr>
                <w:b/>
                <w:bCs/>
              </w:rPr>
            </w:pPr>
            <w:r w:rsidRPr="00CE253D">
              <w:rPr>
                <w:b/>
                <w:bCs/>
              </w:rPr>
              <w:t>Functional</w:t>
            </w:r>
          </w:p>
        </w:tc>
        <w:tc>
          <w:tcPr>
            <w:tcW w:w="0" w:type="auto"/>
            <w:vAlign w:val="center"/>
            <w:hideMark/>
          </w:tcPr>
          <w:p w14:paraId="60914018" w14:textId="77777777" w:rsidR="00CE253D" w:rsidRPr="00CE253D" w:rsidRDefault="00CE253D" w:rsidP="00CE253D">
            <w:r w:rsidRPr="00CE253D">
              <w:t>Report definition unclear</w:t>
            </w:r>
          </w:p>
        </w:tc>
        <w:tc>
          <w:tcPr>
            <w:tcW w:w="0" w:type="auto"/>
            <w:vAlign w:val="center"/>
            <w:hideMark/>
          </w:tcPr>
          <w:p w14:paraId="3F54C717" w14:textId="77777777" w:rsidR="00CE253D" w:rsidRPr="00CE253D" w:rsidRDefault="00CE253D" w:rsidP="00CE253D">
            <w:r w:rsidRPr="00CE253D">
              <w:t>Evidence</w:t>
            </w:r>
            <w:r w:rsidRPr="00CE253D">
              <w:noBreakHyphen/>
              <w:t>based</w:t>
            </w:r>
          </w:p>
        </w:tc>
      </w:tr>
      <w:tr w:rsidR="00CE253D" w:rsidRPr="00CE253D" w14:paraId="5B8BE3C1" w14:textId="77777777">
        <w:trPr>
          <w:tblCellSpacing w:w="15" w:type="dxa"/>
        </w:trPr>
        <w:tc>
          <w:tcPr>
            <w:tcW w:w="0" w:type="auto"/>
            <w:vAlign w:val="center"/>
            <w:hideMark/>
          </w:tcPr>
          <w:p w14:paraId="2236A832" w14:textId="77777777" w:rsidR="00CE253D" w:rsidRPr="00CE253D" w:rsidRDefault="00CE253D" w:rsidP="00CE253D">
            <w:pPr>
              <w:rPr>
                <w:b/>
                <w:bCs/>
              </w:rPr>
            </w:pPr>
            <w:r w:rsidRPr="00CE253D">
              <w:rPr>
                <w:b/>
                <w:bCs/>
              </w:rPr>
              <w:t>Functional</w:t>
            </w:r>
          </w:p>
        </w:tc>
        <w:tc>
          <w:tcPr>
            <w:tcW w:w="0" w:type="auto"/>
            <w:vAlign w:val="center"/>
            <w:hideMark/>
          </w:tcPr>
          <w:p w14:paraId="25DF47F4" w14:textId="77777777" w:rsidR="00CE253D" w:rsidRPr="00CE253D" w:rsidRDefault="00CE253D" w:rsidP="00CE253D">
            <w:r w:rsidRPr="00CE253D">
              <w:t>Update/patch meaning unclear</w:t>
            </w:r>
          </w:p>
        </w:tc>
        <w:tc>
          <w:tcPr>
            <w:tcW w:w="0" w:type="auto"/>
            <w:vAlign w:val="center"/>
            <w:hideMark/>
          </w:tcPr>
          <w:p w14:paraId="01D8218E" w14:textId="77777777" w:rsidR="00CE253D" w:rsidRPr="00CE253D" w:rsidRDefault="00CE253D" w:rsidP="00CE253D">
            <w:r w:rsidRPr="00CE253D">
              <w:t>Assumption requiring validation</w:t>
            </w:r>
          </w:p>
        </w:tc>
      </w:tr>
      <w:tr w:rsidR="00CE253D" w:rsidRPr="00CE253D" w14:paraId="72954331" w14:textId="77777777">
        <w:trPr>
          <w:tblCellSpacing w:w="15" w:type="dxa"/>
        </w:trPr>
        <w:tc>
          <w:tcPr>
            <w:tcW w:w="0" w:type="auto"/>
            <w:vAlign w:val="center"/>
            <w:hideMark/>
          </w:tcPr>
          <w:p w14:paraId="20AD5289" w14:textId="77777777" w:rsidR="00CE253D" w:rsidRPr="00CE253D" w:rsidRDefault="00CE253D" w:rsidP="00CE253D">
            <w:pPr>
              <w:rPr>
                <w:b/>
                <w:bCs/>
              </w:rPr>
            </w:pPr>
            <w:r w:rsidRPr="00CE253D">
              <w:rPr>
                <w:b/>
                <w:bCs/>
              </w:rPr>
              <w:t>NFR</w:t>
            </w:r>
          </w:p>
        </w:tc>
        <w:tc>
          <w:tcPr>
            <w:tcW w:w="0" w:type="auto"/>
            <w:vAlign w:val="center"/>
            <w:hideMark/>
          </w:tcPr>
          <w:p w14:paraId="34442012" w14:textId="77777777" w:rsidR="00CE253D" w:rsidRPr="00CE253D" w:rsidRDefault="00CE253D" w:rsidP="00CE253D">
            <w:r w:rsidRPr="00CE253D">
              <w:t>Documentation requirement not testable</w:t>
            </w:r>
          </w:p>
        </w:tc>
        <w:tc>
          <w:tcPr>
            <w:tcW w:w="0" w:type="auto"/>
            <w:vAlign w:val="center"/>
            <w:hideMark/>
          </w:tcPr>
          <w:p w14:paraId="348F2543" w14:textId="77777777" w:rsidR="00CE253D" w:rsidRPr="00CE253D" w:rsidRDefault="00CE253D" w:rsidP="00CE253D">
            <w:r w:rsidRPr="00CE253D">
              <w:t>Evidence</w:t>
            </w:r>
            <w:r w:rsidRPr="00CE253D">
              <w:noBreakHyphen/>
              <w:t>based</w:t>
            </w:r>
          </w:p>
        </w:tc>
      </w:tr>
      <w:tr w:rsidR="00CE253D" w:rsidRPr="00CE253D" w14:paraId="74074679" w14:textId="77777777">
        <w:trPr>
          <w:tblCellSpacing w:w="15" w:type="dxa"/>
        </w:trPr>
        <w:tc>
          <w:tcPr>
            <w:tcW w:w="0" w:type="auto"/>
            <w:vAlign w:val="center"/>
            <w:hideMark/>
          </w:tcPr>
          <w:p w14:paraId="633FB66B" w14:textId="77777777" w:rsidR="00CE253D" w:rsidRPr="00CE253D" w:rsidRDefault="00CE253D" w:rsidP="00CE253D">
            <w:pPr>
              <w:rPr>
                <w:b/>
                <w:bCs/>
              </w:rPr>
            </w:pPr>
            <w:r w:rsidRPr="00CE253D">
              <w:rPr>
                <w:b/>
                <w:bCs/>
              </w:rPr>
              <w:t>User Stories</w:t>
            </w:r>
          </w:p>
        </w:tc>
        <w:tc>
          <w:tcPr>
            <w:tcW w:w="0" w:type="auto"/>
            <w:vAlign w:val="center"/>
            <w:hideMark/>
          </w:tcPr>
          <w:p w14:paraId="1E461E62" w14:textId="77777777" w:rsidR="00CE253D" w:rsidRPr="00CE253D" w:rsidRDefault="00CE253D" w:rsidP="00CE253D">
            <w:r w:rsidRPr="00CE253D">
              <w:t>Status definitions missing</w:t>
            </w:r>
          </w:p>
        </w:tc>
        <w:tc>
          <w:tcPr>
            <w:tcW w:w="0" w:type="auto"/>
            <w:vAlign w:val="center"/>
            <w:hideMark/>
          </w:tcPr>
          <w:p w14:paraId="03086494" w14:textId="77777777" w:rsidR="00CE253D" w:rsidRPr="00CE253D" w:rsidRDefault="00CE253D" w:rsidP="00CE253D">
            <w:r w:rsidRPr="00CE253D">
              <w:t>Evidence</w:t>
            </w:r>
            <w:r w:rsidRPr="00CE253D">
              <w:noBreakHyphen/>
              <w:t>based</w:t>
            </w:r>
          </w:p>
        </w:tc>
      </w:tr>
      <w:tr w:rsidR="00CE253D" w:rsidRPr="00CE253D" w14:paraId="789B9D81" w14:textId="77777777">
        <w:trPr>
          <w:tblCellSpacing w:w="15" w:type="dxa"/>
        </w:trPr>
        <w:tc>
          <w:tcPr>
            <w:tcW w:w="0" w:type="auto"/>
            <w:vAlign w:val="center"/>
            <w:hideMark/>
          </w:tcPr>
          <w:p w14:paraId="56277F74" w14:textId="77777777" w:rsidR="00CE253D" w:rsidRPr="00CE253D" w:rsidRDefault="00CE253D" w:rsidP="00CE253D">
            <w:pPr>
              <w:rPr>
                <w:b/>
                <w:bCs/>
              </w:rPr>
            </w:pPr>
            <w:r w:rsidRPr="00CE253D">
              <w:rPr>
                <w:b/>
                <w:bCs/>
              </w:rPr>
              <w:t>User Stories</w:t>
            </w:r>
          </w:p>
        </w:tc>
        <w:tc>
          <w:tcPr>
            <w:tcW w:w="0" w:type="auto"/>
            <w:vAlign w:val="center"/>
            <w:hideMark/>
          </w:tcPr>
          <w:p w14:paraId="44515A7C" w14:textId="77777777" w:rsidR="00CE253D" w:rsidRPr="00CE253D" w:rsidRDefault="00CE253D" w:rsidP="00CE253D">
            <w:r w:rsidRPr="00CE253D">
              <w:t>Practitioner schedule meaning unclear</w:t>
            </w:r>
          </w:p>
        </w:tc>
        <w:tc>
          <w:tcPr>
            <w:tcW w:w="0" w:type="auto"/>
            <w:vAlign w:val="center"/>
            <w:hideMark/>
          </w:tcPr>
          <w:p w14:paraId="00091C9F" w14:textId="77777777" w:rsidR="00CE253D" w:rsidRPr="00CE253D" w:rsidRDefault="00CE253D" w:rsidP="00CE253D">
            <w:r w:rsidRPr="00CE253D">
              <w:t>Assumption requiring validation</w:t>
            </w:r>
          </w:p>
        </w:tc>
      </w:tr>
    </w:tbl>
    <w:p w14:paraId="04F66258" w14:textId="77777777" w:rsidR="00CE253D" w:rsidRPr="00CE253D" w:rsidRDefault="00CE253D" w:rsidP="00CE253D">
      <w:r w:rsidRPr="00CE253D">
        <w:lastRenderedPageBreak/>
        <w:t xml:space="preserve">If you want, I can also produce a </w:t>
      </w:r>
      <w:r w:rsidRPr="00CE253D">
        <w:rPr>
          <w:b/>
          <w:bCs/>
        </w:rPr>
        <w:t>clean, corrected version</w:t>
      </w:r>
      <w:r w:rsidRPr="00CE253D">
        <w:t xml:space="preserve"> of the requirements while keeping all original intent intact — just select correct requirements or choose a specific section such as fix functional requirements or fix scope list.</w:t>
      </w:r>
    </w:p>
    <w:p w14:paraId="005F2D1E" w14:textId="4807B256" w:rsidR="00CE253D" w:rsidRDefault="00CE253D">
      <w:r>
        <w:rPr>
          <w:b/>
          <w:bCs/>
        </w:rPr>
        <w:t xml:space="preserve">Second </w:t>
      </w:r>
      <w:r w:rsidRPr="00CE253D">
        <w:rPr>
          <w:b/>
          <w:bCs/>
        </w:rPr>
        <w:t>Prompt</w:t>
      </w:r>
      <w:r>
        <w:rPr>
          <w:b/>
          <w:bCs/>
        </w:rPr>
        <w:t xml:space="preserve"> (to get suggestions)</w:t>
      </w:r>
      <w:r w:rsidRPr="00CE253D">
        <w:rPr>
          <w:b/>
          <w:bCs/>
        </w:rPr>
        <w:t>:</w:t>
      </w:r>
      <w:r>
        <w:t xml:space="preserve"> Can you please give suggestions. </w:t>
      </w:r>
      <w:r>
        <w:t>For every suggestion, state whether it is based on evidence or is only a question/assumption requiring validation.</w:t>
      </w:r>
    </w:p>
    <w:p w14:paraId="1B2CD5DE" w14:textId="77777777" w:rsidR="00CE253D" w:rsidRPr="00CE253D" w:rsidRDefault="00CE253D" w:rsidP="00CE253D">
      <w:r w:rsidRPr="00CE253D">
        <w:t xml:space="preserve">Here are </w:t>
      </w:r>
      <w:r w:rsidRPr="00CE253D">
        <w:rPr>
          <w:b/>
          <w:bCs/>
        </w:rPr>
        <w:t>clear, actionable suggestions</w:t>
      </w:r>
      <w:r w:rsidRPr="00CE253D">
        <w:t xml:space="preserve"> for improving the SmartCare requirements. Each suggestion is labelled as either </w:t>
      </w:r>
      <w:r w:rsidRPr="00CE253D">
        <w:rPr>
          <w:b/>
          <w:bCs/>
        </w:rPr>
        <w:t>evidence</w:t>
      </w:r>
      <w:r w:rsidRPr="00CE253D">
        <w:rPr>
          <w:b/>
          <w:bCs/>
        </w:rPr>
        <w:noBreakHyphen/>
        <w:t>based</w:t>
      </w:r>
      <w:r w:rsidRPr="00CE253D">
        <w:t xml:space="preserve"> (directly supported by what you wrote) or an </w:t>
      </w:r>
      <w:r w:rsidRPr="00CE253D">
        <w:rPr>
          <w:b/>
          <w:bCs/>
        </w:rPr>
        <w:t>assumption/question requiring validation</w:t>
      </w:r>
      <w:r w:rsidRPr="00CE253D">
        <w:t xml:space="preserve"> (needs client confirmation).</w:t>
      </w:r>
    </w:p>
    <w:p w14:paraId="22156377" w14:textId="77777777" w:rsidR="00CE253D" w:rsidRPr="00CE253D" w:rsidRDefault="00CE253D" w:rsidP="00CE253D">
      <w:r w:rsidRPr="00CE253D">
        <w:t>I’ve grouped them by requirement section so you can quickly see where refinement is needed.</w:t>
      </w:r>
    </w:p>
    <w:p w14:paraId="2995A074"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A — Client Brief</w:t>
      </w:r>
    </w:p>
    <w:p w14:paraId="6C393BE8" w14:textId="77777777" w:rsidR="00CE253D" w:rsidRPr="00CE253D" w:rsidRDefault="00CE253D" w:rsidP="00CE253D">
      <w:pPr>
        <w:rPr>
          <w:b/>
          <w:bCs/>
        </w:rPr>
      </w:pPr>
      <w:r w:rsidRPr="00CE253D">
        <w:rPr>
          <w:b/>
          <w:bCs/>
        </w:rPr>
        <w:t>Suggestions</w:t>
      </w:r>
    </w:p>
    <w:p w14:paraId="6ABC3534" w14:textId="77777777" w:rsidR="00CE253D" w:rsidRPr="00CE253D" w:rsidRDefault="00CE253D" w:rsidP="00CE253D">
      <w:pPr>
        <w:numPr>
          <w:ilvl w:val="0"/>
          <w:numId w:val="29"/>
        </w:numPr>
      </w:pPr>
      <w:r w:rsidRPr="00CE253D">
        <w:rPr>
          <w:b/>
          <w:bCs/>
        </w:rPr>
        <w:t>Define “duplicate bookings” more precisely</w:t>
      </w:r>
      <w:r w:rsidRPr="00CE253D">
        <w:t xml:space="preserve"> — e.g., same patient, same practitioner, same time. </w:t>
      </w:r>
      <w:r w:rsidRPr="00CE253D">
        <w:rPr>
          <w:b/>
          <w:bCs/>
        </w:rPr>
        <w:t>Evidence</w:t>
      </w:r>
      <w:r w:rsidRPr="00CE253D">
        <w:rPr>
          <w:b/>
          <w:bCs/>
        </w:rPr>
        <w:noBreakHyphen/>
        <w:t>based.</w:t>
      </w:r>
    </w:p>
    <w:p w14:paraId="51520AE5" w14:textId="77777777" w:rsidR="00CE253D" w:rsidRPr="00CE253D" w:rsidRDefault="00CE253D" w:rsidP="00CE253D">
      <w:pPr>
        <w:numPr>
          <w:ilvl w:val="0"/>
          <w:numId w:val="29"/>
        </w:numPr>
      </w:pPr>
      <w:r w:rsidRPr="00CE253D">
        <w:rPr>
          <w:b/>
          <w:bCs/>
        </w:rPr>
        <w:t>Clarify what “inconsistent appointment status” means</w:t>
      </w:r>
      <w:r w:rsidRPr="00CE253D">
        <w:t xml:space="preserve"> — what statuses exist, and how they become inconsistent. </w:t>
      </w:r>
      <w:r w:rsidRPr="00CE253D">
        <w:rPr>
          <w:b/>
          <w:bCs/>
        </w:rPr>
        <w:t>Evidence</w:t>
      </w:r>
      <w:r w:rsidRPr="00CE253D">
        <w:rPr>
          <w:b/>
          <w:bCs/>
        </w:rPr>
        <w:noBreakHyphen/>
        <w:t>based.</w:t>
      </w:r>
    </w:p>
    <w:p w14:paraId="5378C875" w14:textId="77777777" w:rsidR="00CE253D" w:rsidRPr="00CE253D" w:rsidRDefault="00CE253D" w:rsidP="00CE253D">
      <w:pPr>
        <w:numPr>
          <w:ilvl w:val="0"/>
          <w:numId w:val="29"/>
        </w:numPr>
      </w:pPr>
      <w:r w:rsidRPr="00CE253D">
        <w:rPr>
          <w:b/>
          <w:bCs/>
        </w:rPr>
        <w:t>Clarify what “limited appointment history” should be improved to</w:t>
      </w:r>
      <w:r w:rsidRPr="00CE253D">
        <w:t xml:space="preserve"> — longer retention, more detail, or better search? </w:t>
      </w:r>
      <w:r w:rsidRPr="00CE253D">
        <w:rPr>
          <w:b/>
          <w:bCs/>
        </w:rPr>
        <w:t>Evidence</w:t>
      </w:r>
      <w:r w:rsidRPr="00CE253D">
        <w:rPr>
          <w:b/>
          <w:bCs/>
        </w:rPr>
        <w:noBreakHyphen/>
        <w:t>based.</w:t>
      </w:r>
    </w:p>
    <w:p w14:paraId="5BAF2577" w14:textId="77777777" w:rsidR="00CE253D" w:rsidRPr="00CE253D" w:rsidRDefault="00CE253D" w:rsidP="00CE253D">
      <w:pPr>
        <w:numPr>
          <w:ilvl w:val="0"/>
          <w:numId w:val="29"/>
        </w:numPr>
      </w:pPr>
      <w:r w:rsidRPr="00CE253D">
        <w:rPr>
          <w:b/>
          <w:bCs/>
        </w:rPr>
        <w:t>Clarify what “small, maintainable system” means</w:t>
      </w:r>
      <w:r w:rsidRPr="00CE253D">
        <w:t xml:space="preserve"> — number of features, ease of updates, or minimal infrastructure? </w:t>
      </w:r>
      <w:r w:rsidRPr="00CE253D">
        <w:rPr>
          <w:b/>
          <w:bCs/>
        </w:rPr>
        <w:t>Assumption requiring validation.</w:t>
      </w:r>
    </w:p>
    <w:p w14:paraId="693D34D3"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B — Stakeholders &amp; Scope</w:t>
      </w:r>
    </w:p>
    <w:p w14:paraId="6C206063" w14:textId="77777777" w:rsidR="00CE253D" w:rsidRPr="00CE253D" w:rsidRDefault="00CE253D" w:rsidP="00CE253D">
      <w:pPr>
        <w:rPr>
          <w:b/>
          <w:bCs/>
        </w:rPr>
      </w:pPr>
      <w:r w:rsidRPr="00CE253D">
        <w:rPr>
          <w:b/>
          <w:bCs/>
        </w:rPr>
        <w:t>Suggestions</w:t>
      </w:r>
    </w:p>
    <w:p w14:paraId="311E98B9" w14:textId="77777777" w:rsidR="00CE253D" w:rsidRPr="00CE253D" w:rsidRDefault="00CE253D" w:rsidP="00CE253D">
      <w:pPr>
        <w:numPr>
          <w:ilvl w:val="0"/>
          <w:numId w:val="30"/>
        </w:numPr>
      </w:pPr>
      <w:r w:rsidRPr="00CE253D">
        <w:rPr>
          <w:b/>
          <w:bCs/>
        </w:rPr>
        <w:t>Resolve the conflict between Out of Scope (“View daily schedule”) and FR</w:t>
      </w:r>
      <w:r w:rsidRPr="00CE253D">
        <w:rPr>
          <w:b/>
          <w:bCs/>
        </w:rPr>
        <w:noBreakHyphen/>
        <w:t>06 (“display the clinic’s daily schedule”).</w:t>
      </w:r>
      <w:r w:rsidRPr="00CE253D">
        <w:t xml:space="preserve"> </w:t>
      </w:r>
      <w:r w:rsidRPr="00CE253D">
        <w:rPr>
          <w:b/>
          <w:bCs/>
        </w:rPr>
        <w:t>Evidence</w:t>
      </w:r>
      <w:r w:rsidRPr="00CE253D">
        <w:rPr>
          <w:b/>
          <w:bCs/>
        </w:rPr>
        <w:noBreakHyphen/>
        <w:t>based.</w:t>
      </w:r>
    </w:p>
    <w:p w14:paraId="7DD5B444" w14:textId="77777777" w:rsidR="00CE253D" w:rsidRPr="00CE253D" w:rsidRDefault="00CE253D" w:rsidP="00CE253D">
      <w:pPr>
        <w:numPr>
          <w:ilvl w:val="0"/>
          <w:numId w:val="30"/>
        </w:numPr>
      </w:pPr>
      <w:r w:rsidRPr="00CE253D">
        <w:rPr>
          <w:b/>
          <w:bCs/>
        </w:rPr>
        <w:t>Resolve the conflict between Out of Scope (“Send appointment reminders”) and FR</w:t>
      </w:r>
      <w:r w:rsidRPr="00CE253D">
        <w:rPr>
          <w:b/>
          <w:bCs/>
        </w:rPr>
        <w:noBreakHyphen/>
        <w:t>09 (“send a reminder”).</w:t>
      </w:r>
      <w:r w:rsidRPr="00CE253D">
        <w:t xml:space="preserve"> </w:t>
      </w:r>
      <w:r w:rsidRPr="00CE253D">
        <w:rPr>
          <w:b/>
          <w:bCs/>
        </w:rPr>
        <w:t>Evidence</w:t>
      </w:r>
      <w:r w:rsidRPr="00CE253D">
        <w:rPr>
          <w:b/>
          <w:bCs/>
        </w:rPr>
        <w:noBreakHyphen/>
        <w:t>based.</w:t>
      </w:r>
    </w:p>
    <w:p w14:paraId="0A71845A" w14:textId="77777777" w:rsidR="00CE253D" w:rsidRPr="00CE253D" w:rsidRDefault="00CE253D" w:rsidP="00CE253D">
      <w:pPr>
        <w:numPr>
          <w:ilvl w:val="0"/>
          <w:numId w:val="30"/>
        </w:numPr>
      </w:pPr>
      <w:r w:rsidRPr="00CE253D">
        <w:rPr>
          <w:b/>
          <w:bCs/>
        </w:rPr>
        <w:t>Clarify whether “Generate basic reports” is truly provisional</w:t>
      </w:r>
      <w:r w:rsidRPr="00CE253D">
        <w:t>, since FR</w:t>
      </w:r>
      <w:r w:rsidRPr="00CE253D">
        <w:noBreakHyphen/>
        <w:t xml:space="preserve">12 and a user story treat it as confirmed. </w:t>
      </w:r>
      <w:r w:rsidRPr="00CE253D">
        <w:rPr>
          <w:b/>
          <w:bCs/>
        </w:rPr>
        <w:t>Evidence</w:t>
      </w:r>
      <w:r w:rsidRPr="00CE253D">
        <w:rPr>
          <w:b/>
          <w:bCs/>
        </w:rPr>
        <w:noBreakHyphen/>
        <w:t>based.</w:t>
      </w:r>
    </w:p>
    <w:p w14:paraId="3FEF16AF" w14:textId="77777777" w:rsidR="00CE253D" w:rsidRPr="00CE253D" w:rsidRDefault="00CE253D" w:rsidP="00CE253D">
      <w:pPr>
        <w:numPr>
          <w:ilvl w:val="0"/>
          <w:numId w:val="30"/>
        </w:numPr>
      </w:pPr>
      <w:r w:rsidRPr="00CE253D">
        <w:rPr>
          <w:b/>
          <w:bCs/>
        </w:rPr>
        <w:t>Clarify what “archive appointment bookings” means</w:t>
      </w:r>
      <w:r w:rsidRPr="00CE253D">
        <w:t xml:space="preserve"> — hide, delete, store externally, or mark inactive. </w:t>
      </w:r>
      <w:r w:rsidRPr="00CE253D">
        <w:rPr>
          <w:b/>
          <w:bCs/>
        </w:rPr>
        <w:t>Assumption requiring validation.</w:t>
      </w:r>
    </w:p>
    <w:p w14:paraId="524614EF" w14:textId="77777777" w:rsidR="00CE253D" w:rsidRPr="00CE253D" w:rsidRDefault="00CE253D" w:rsidP="00CE253D">
      <w:pPr>
        <w:numPr>
          <w:ilvl w:val="0"/>
          <w:numId w:val="30"/>
        </w:numPr>
      </w:pPr>
      <w:r w:rsidRPr="00CE253D">
        <w:rPr>
          <w:b/>
          <w:bCs/>
        </w:rPr>
        <w:t>Clarify minimum required fields for patient and practitioner information.</w:t>
      </w:r>
      <w:r w:rsidRPr="00CE253D">
        <w:t xml:space="preserve"> </w:t>
      </w:r>
      <w:r w:rsidRPr="00CE253D">
        <w:rPr>
          <w:b/>
          <w:bCs/>
        </w:rPr>
        <w:t>Assumption requiring validation.</w:t>
      </w:r>
    </w:p>
    <w:p w14:paraId="659DFB19"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C — Functional Requirements</w:t>
      </w:r>
    </w:p>
    <w:p w14:paraId="78B6EBF5" w14:textId="77777777" w:rsidR="00CE253D" w:rsidRPr="00CE253D" w:rsidRDefault="00CE253D" w:rsidP="00CE253D">
      <w:pPr>
        <w:rPr>
          <w:b/>
          <w:bCs/>
        </w:rPr>
      </w:pPr>
      <w:r w:rsidRPr="00CE253D">
        <w:rPr>
          <w:b/>
          <w:bCs/>
        </w:rPr>
        <w:t>Suggestions</w:t>
      </w:r>
    </w:p>
    <w:p w14:paraId="1C871C34" w14:textId="77777777" w:rsidR="00CE253D" w:rsidRPr="00CE253D" w:rsidRDefault="00CE253D" w:rsidP="00CE253D">
      <w:pPr>
        <w:numPr>
          <w:ilvl w:val="0"/>
          <w:numId w:val="31"/>
        </w:numPr>
      </w:pPr>
      <w:r w:rsidRPr="00CE253D">
        <w:rPr>
          <w:b/>
          <w:bCs/>
        </w:rPr>
        <w:lastRenderedPageBreak/>
        <w:t>FR</w:t>
      </w:r>
      <w:r w:rsidRPr="00CE253D">
        <w:rPr>
          <w:b/>
          <w:bCs/>
        </w:rPr>
        <w:noBreakHyphen/>
        <w:t>01: Define validation rules for booking appointments</w:t>
      </w:r>
      <w:r w:rsidRPr="00CE253D">
        <w:t xml:space="preserve"> — e.g., conflict checking, required fields. </w:t>
      </w:r>
      <w:r w:rsidRPr="00CE253D">
        <w:rPr>
          <w:b/>
          <w:bCs/>
        </w:rPr>
        <w:t>Evidence</w:t>
      </w:r>
      <w:r w:rsidRPr="00CE253D">
        <w:rPr>
          <w:b/>
          <w:bCs/>
        </w:rPr>
        <w:noBreakHyphen/>
        <w:t>based.</w:t>
      </w:r>
    </w:p>
    <w:p w14:paraId="0651B6A9" w14:textId="77777777" w:rsidR="00CE253D" w:rsidRPr="00CE253D" w:rsidRDefault="00CE253D" w:rsidP="00CE253D">
      <w:pPr>
        <w:numPr>
          <w:ilvl w:val="0"/>
          <w:numId w:val="31"/>
        </w:numPr>
      </w:pPr>
      <w:r w:rsidRPr="00CE253D">
        <w:rPr>
          <w:b/>
          <w:bCs/>
        </w:rPr>
        <w:t>FR</w:t>
      </w:r>
      <w:r w:rsidRPr="00CE253D">
        <w:rPr>
          <w:b/>
          <w:bCs/>
        </w:rPr>
        <w:noBreakHyphen/>
        <w:t>02: Clarify how practitioner availability is entered or calculated.</w:t>
      </w:r>
      <w:r w:rsidRPr="00CE253D">
        <w:t xml:space="preserve"> </w:t>
      </w:r>
      <w:r w:rsidRPr="00CE253D">
        <w:rPr>
          <w:b/>
          <w:bCs/>
        </w:rPr>
        <w:t>Assumption requiring validation.</w:t>
      </w:r>
    </w:p>
    <w:p w14:paraId="07D9149D" w14:textId="77777777" w:rsidR="00CE253D" w:rsidRPr="00CE253D" w:rsidRDefault="00CE253D" w:rsidP="00CE253D">
      <w:pPr>
        <w:numPr>
          <w:ilvl w:val="0"/>
          <w:numId w:val="31"/>
        </w:numPr>
      </w:pPr>
      <w:r w:rsidRPr="00CE253D">
        <w:rPr>
          <w:b/>
          <w:bCs/>
        </w:rPr>
        <w:t>FR</w:t>
      </w:r>
      <w:r w:rsidRPr="00CE253D">
        <w:rPr>
          <w:b/>
          <w:bCs/>
        </w:rPr>
        <w:noBreakHyphen/>
        <w:t xml:space="preserve">06: Confirm whether daily schedule viewing is </w:t>
      </w:r>
      <w:proofErr w:type="gramStart"/>
      <w:r w:rsidRPr="00CE253D">
        <w:rPr>
          <w:b/>
          <w:bCs/>
        </w:rPr>
        <w:t>actually in</w:t>
      </w:r>
      <w:proofErr w:type="gramEnd"/>
      <w:r w:rsidRPr="00CE253D">
        <w:rPr>
          <w:b/>
          <w:bCs/>
        </w:rPr>
        <w:t xml:space="preserve"> scope.</w:t>
      </w:r>
      <w:r w:rsidRPr="00CE253D">
        <w:t xml:space="preserve"> </w:t>
      </w:r>
      <w:r w:rsidRPr="00CE253D">
        <w:rPr>
          <w:b/>
          <w:bCs/>
        </w:rPr>
        <w:t>Evidence</w:t>
      </w:r>
      <w:r w:rsidRPr="00CE253D">
        <w:rPr>
          <w:b/>
          <w:bCs/>
        </w:rPr>
        <w:noBreakHyphen/>
        <w:t>based.</w:t>
      </w:r>
    </w:p>
    <w:p w14:paraId="2DF88CC0" w14:textId="77777777" w:rsidR="00CE253D" w:rsidRPr="00CE253D" w:rsidRDefault="00CE253D" w:rsidP="00CE253D">
      <w:pPr>
        <w:numPr>
          <w:ilvl w:val="0"/>
          <w:numId w:val="31"/>
        </w:numPr>
      </w:pPr>
      <w:r w:rsidRPr="00CE253D">
        <w:rPr>
          <w:b/>
          <w:bCs/>
        </w:rPr>
        <w:t>FR</w:t>
      </w:r>
      <w:r w:rsidRPr="00CE253D">
        <w:rPr>
          <w:b/>
          <w:bCs/>
        </w:rPr>
        <w:noBreakHyphen/>
        <w:t>09: Clarify the reminder mechanism (SMS, call, notification) and confirm whether reminders are in scope.</w:t>
      </w:r>
      <w:r w:rsidRPr="00CE253D">
        <w:t xml:space="preserve"> </w:t>
      </w:r>
      <w:r w:rsidRPr="00CE253D">
        <w:rPr>
          <w:b/>
          <w:bCs/>
        </w:rPr>
        <w:t>Evidence</w:t>
      </w:r>
      <w:r w:rsidRPr="00CE253D">
        <w:rPr>
          <w:b/>
          <w:bCs/>
        </w:rPr>
        <w:noBreakHyphen/>
        <w:t>based.</w:t>
      </w:r>
    </w:p>
    <w:p w14:paraId="333C60B1" w14:textId="77777777" w:rsidR="00CE253D" w:rsidRPr="00CE253D" w:rsidRDefault="00CE253D" w:rsidP="00CE253D">
      <w:pPr>
        <w:numPr>
          <w:ilvl w:val="0"/>
          <w:numId w:val="31"/>
        </w:numPr>
      </w:pPr>
      <w:r w:rsidRPr="00CE253D">
        <w:rPr>
          <w:b/>
          <w:bCs/>
        </w:rPr>
        <w:t>FR</w:t>
      </w:r>
      <w:r w:rsidRPr="00CE253D">
        <w:rPr>
          <w:b/>
          <w:bCs/>
        </w:rPr>
        <w:noBreakHyphen/>
        <w:t>10: Clarify what “updated and patched” means</w:t>
      </w:r>
      <w:r w:rsidRPr="00CE253D">
        <w:t xml:space="preserve"> — software updates, security patches, or OS-level maintenance. </w:t>
      </w:r>
      <w:r w:rsidRPr="00CE253D">
        <w:rPr>
          <w:b/>
          <w:bCs/>
        </w:rPr>
        <w:t>Assumption requiring validation.</w:t>
      </w:r>
    </w:p>
    <w:p w14:paraId="2E562FF5" w14:textId="77777777" w:rsidR="00CE253D" w:rsidRPr="00CE253D" w:rsidRDefault="00CE253D" w:rsidP="00CE253D">
      <w:pPr>
        <w:numPr>
          <w:ilvl w:val="0"/>
          <w:numId w:val="31"/>
        </w:numPr>
      </w:pPr>
      <w:r w:rsidRPr="00CE253D">
        <w:rPr>
          <w:b/>
          <w:bCs/>
        </w:rPr>
        <w:t>FR</w:t>
      </w:r>
      <w:r w:rsidRPr="00CE253D">
        <w:rPr>
          <w:b/>
          <w:bCs/>
        </w:rPr>
        <w:noBreakHyphen/>
        <w:t>12: Define what “basic reports” must contain</w:t>
      </w:r>
      <w:r w:rsidRPr="00CE253D">
        <w:t xml:space="preserve"> so the requirement becomes testable. </w:t>
      </w:r>
      <w:r w:rsidRPr="00CE253D">
        <w:rPr>
          <w:b/>
          <w:bCs/>
        </w:rPr>
        <w:t>Evidence</w:t>
      </w:r>
      <w:r w:rsidRPr="00CE253D">
        <w:rPr>
          <w:b/>
          <w:bCs/>
        </w:rPr>
        <w:noBreakHyphen/>
        <w:t>based.</w:t>
      </w:r>
    </w:p>
    <w:p w14:paraId="3B7A92AF"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D — Non</w:t>
      </w:r>
      <w:r w:rsidRPr="00CE253D">
        <w:rPr>
          <w:b/>
          <w:bCs/>
        </w:rPr>
        <w:noBreakHyphen/>
        <w:t>Functional Requirements</w:t>
      </w:r>
    </w:p>
    <w:p w14:paraId="685A24C1" w14:textId="77777777" w:rsidR="00CE253D" w:rsidRPr="00CE253D" w:rsidRDefault="00CE253D" w:rsidP="00CE253D">
      <w:pPr>
        <w:rPr>
          <w:b/>
          <w:bCs/>
        </w:rPr>
      </w:pPr>
      <w:r w:rsidRPr="00CE253D">
        <w:rPr>
          <w:b/>
          <w:bCs/>
        </w:rPr>
        <w:t>Suggestions</w:t>
      </w:r>
    </w:p>
    <w:p w14:paraId="6540F081" w14:textId="77777777" w:rsidR="00CE253D" w:rsidRPr="00CE253D" w:rsidRDefault="00CE253D" w:rsidP="00CE253D">
      <w:pPr>
        <w:numPr>
          <w:ilvl w:val="0"/>
          <w:numId w:val="32"/>
        </w:numPr>
      </w:pPr>
      <w:r w:rsidRPr="00CE253D">
        <w:rPr>
          <w:b/>
          <w:bCs/>
        </w:rPr>
        <w:t>Clarify conditions for the 3</w:t>
      </w:r>
      <w:r w:rsidRPr="00CE253D">
        <w:rPr>
          <w:b/>
          <w:bCs/>
        </w:rPr>
        <w:noBreakHyphen/>
        <w:t>second save time</w:t>
      </w:r>
      <w:r w:rsidRPr="00CE253D">
        <w:t xml:space="preserve"> — under load, network conditions, or specific hardware. </w:t>
      </w:r>
      <w:r w:rsidRPr="00CE253D">
        <w:rPr>
          <w:b/>
          <w:bCs/>
        </w:rPr>
        <w:t>Assumption requiring validation.</w:t>
      </w:r>
    </w:p>
    <w:p w14:paraId="07577064" w14:textId="77777777" w:rsidR="00CE253D" w:rsidRPr="00CE253D" w:rsidRDefault="00CE253D" w:rsidP="00CE253D">
      <w:pPr>
        <w:numPr>
          <w:ilvl w:val="0"/>
          <w:numId w:val="32"/>
        </w:numPr>
      </w:pPr>
      <w:r w:rsidRPr="00CE253D">
        <w:rPr>
          <w:b/>
          <w:bCs/>
        </w:rPr>
        <w:t>Specify the encryption standard</w:t>
      </w:r>
      <w:r w:rsidRPr="00CE253D">
        <w:t xml:space="preserve">, since the Privacy Act 1988 does not define encryption methods. </w:t>
      </w:r>
      <w:r w:rsidRPr="00CE253D">
        <w:rPr>
          <w:b/>
          <w:bCs/>
        </w:rPr>
        <w:t>Evidence</w:t>
      </w:r>
      <w:r w:rsidRPr="00CE253D">
        <w:rPr>
          <w:b/>
          <w:bCs/>
        </w:rPr>
        <w:noBreakHyphen/>
        <w:t>based.</w:t>
      </w:r>
    </w:p>
    <w:p w14:paraId="407F528B" w14:textId="77777777" w:rsidR="00CE253D" w:rsidRPr="00CE253D" w:rsidRDefault="00CE253D" w:rsidP="00CE253D">
      <w:pPr>
        <w:numPr>
          <w:ilvl w:val="0"/>
          <w:numId w:val="32"/>
        </w:numPr>
      </w:pPr>
      <w:r w:rsidRPr="00CE253D">
        <w:rPr>
          <w:b/>
          <w:bCs/>
        </w:rPr>
        <w:t>Refine “understand the system code within 1 week”</w:t>
      </w:r>
      <w:r w:rsidRPr="00CE253D">
        <w:t xml:space="preserve"> — this is subjective and not testable. </w:t>
      </w:r>
      <w:r w:rsidRPr="00CE253D">
        <w:rPr>
          <w:b/>
          <w:bCs/>
        </w:rPr>
        <w:t>Evidence</w:t>
      </w:r>
      <w:r w:rsidRPr="00CE253D">
        <w:rPr>
          <w:b/>
          <w:bCs/>
        </w:rPr>
        <w:noBreakHyphen/>
        <w:t>based.</w:t>
      </w:r>
    </w:p>
    <w:p w14:paraId="6F8E6A65" w14:textId="77777777" w:rsidR="00CE253D" w:rsidRPr="00CE253D" w:rsidRDefault="00CE253D" w:rsidP="00CE253D">
      <w:pPr>
        <w:numPr>
          <w:ilvl w:val="0"/>
          <w:numId w:val="32"/>
        </w:numPr>
      </w:pPr>
      <w:r w:rsidRPr="00CE253D">
        <w:rPr>
          <w:b/>
          <w:bCs/>
        </w:rPr>
        <w:t>Define what “feedback to user on system activity” means</w:t>
      </w:r>
      <w:r w:rsidRPr="00CE253D">
        <w:t xml:space="preserve"> — success messages, error messages, loading indicators. </w:t>
      </w:r>
      <w:r w:rsidRPr="00CE253D">
        <w:rPr>
          <w:b/>
          <w:bCs/>
        </w:rPr>
        <w:t>Evidence</w:t>
      </w:r>
      <w:r w:rsidRPr="00CE253D">
        <w:rPr>
          <w:b/>
          <w:bCs/>
        </w:rPr>
        <w:noBreakHyphen/>
        <w:t>based.</w:t>
      </w:r>
    </w:p>
    <w:p w14:paraId="4594A4F8"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Part E — User Stories &amp; Acceptance Criteria</w:t>
      </w:r>
    </w:p>
    <w:p w14:paraId="728996BB" w14:textId="77777777" w:rsidR="00CE253D" w:rsidRPr="00CE253D" w:rsidRDefault="00CE253D" w:rsidP="00CE253D">
      <w:pPr>
        <w:rPr>
          <w:b/>
          <w:bCs/>
        </w:rPr>
      </w:pPr>
      <w:r w:rsidRPr="00CE253D">
        <w:rPr>
          <w:b/>
          <w:bCs/>
        </w:rPr>
        <w:t>Suggestions</w:t>
      </w:r>
    </w:p>
    <w:p w14:paraId="23687F91" w14:textId="77777777" w:rsidR="00CE253D" w:rsidRPr="00CE253D" w:rsidRDefault="00CE253D" w:rsidP="00CE253D">
      <w:pPr>
        <w:numPr>
          <w:ilvl w:val="0"/>
          <w:numId w:val="33"/>
        </w:numPr>
      </w:pPr>
      <w:r w:rsidRPr="00CE253D">
        <w:rPr>
          <w:b/>
          <w:bCs/>
        </w:rPr>
        <w:t>Clarify what “contact information” includes</w:t>
      </w:r>
      <w:r w:rsidRPr="00CE253D">
        <w:t xml:space="preserve"> — phone, email, address, emergency contact. </w:t>
      </w:r>
      <w:r w:rsidRPr="00CE253D">
        <w:rPr>
          <w:b/>
          <w:bCs/>
        </w:rPr>
        <w:t>Evidence</w:t>
      </w:r>
      <w:r w:rsidRPr="00CE253D">
        <w:rPr>
          <w:b/>
          <w:bCs/>
        </w:rPr>
        <w:noBreakHyphen/>
        <w:t>based.</w:t>
      </w:r>
    </w:p>
    <w:p w14:paraId="7AF2AC6C" w14:textId="77777777" w:rsidR="00CE253D" w:rsidRPr="00CE253D" w:rsidRDefault="00CE253D" w:rsidP="00CE253D">
      <w:pPr>
        <w:numPr>
          <w:ilvl w:val="0"/>
          <w:numId w:val="33"/>
        </w:numPr>
      </w:pPr>
      <w:r w:rsidRPr="00CE253D">
        <w:rPr>
          <w:b/>
          <w:bCs/>
        </w:rPr>
        <w:t>Clarify what constitutes a practitioner’s “schedule”</w:t>
      </w:r>
      <w:r w:rsidRPr="00CE253D">
        <w:t xml:space="preserve"> — appointments only, availability blocks, breaks. </w:t>
      </w:r>
      <w:r w:rsidRPr="00CE253D">
        <w:rPr>
          <w:b/>
          <w:bCs/>
        </w:rPr>
        <w:t>Assumption requiring validation.</w:t>
      </w:r>
    </w:p>
    <w:p w14:paraId="4ACDA7C4" w14:textId="77777777" w:rsidR="00CE253D" w:rsidRPr="00CE253D" w:rsidRDefault="00CE253D" w:rsidP="00CE253D">
      <w:pPr>
        <w:numPr>
          <w:ilvl w:val="0"/>
          <w:numId w:val="33"/>
        </w:numPr>
      </w:pPr>
      <w:r w:rsidRPr="00CE253D">
        <w:rPr>
          <w:b/>
          <w:bCs/>
        </w:rPr>
        <w:t>Define “relevant information” in the report generation acceptance criteria</w:t>
      </w:r>
      <w:r w:rsidRPr="00CE253D">
        <w:t xml:space="preserve"> so tests can be written. </w:t>
      </w:r>
      <w:r w:rsidRPr="00CE253D">
        <w:rPr>
          <w:b/>
          <w:bCs/>
        </w:rPr>
        <w:t>Evidence</w:t>
      </w:r>
      <w:r w:rsidRPr="00CE253D">
        <w:rPr>
          <w:b/>
          <w:bCs/>
        </w:rPr>
        <w:noBreakHyphen/>
        <w:t>based.</w:t>
      </w:r>
    </w:p>
    <w:p w14:paraId="4EA9DFD8" w14:textId="77777777" w:rsidR="00CE253D" w:rsidRPr="00CE253D" w:rsidRDefault="00CE253D" w:rsidP="00CE253D">
      <w:pPr>
        <w:numPr>
          <w:ilvl w:val="0"/>
          <w:numId w:val="33"/>
        </w:numPr>
      </w:pPr>
      <w:r w:rsidRPr="00CE253D">
        <w:rPr>
          <w:b/>
          <w:bCs/>
        </w:rPr>
        <w:t>Define valid appointment statuses</w:t>
      </w:r>
      <w:r w:rsidRPr="00CE253D">
        <w:t xml:space="preserve"> for the practitioner status user story. </w:t>
      </w:r>
      <w:r w:rsidRPr="00CE253D">
        <w:rPr>
          <w:b/>
          <w:bCs/>
        </w:rPr>
        <w:t>Evidence</w:t>
      </w:r>
      <w:r w:rsidRPr="00CE253D">
        <w:rPr>
          <w:b/>
          <w:bCs/>
        </w:rPr>
        <w:noBreakHyphen/>
        <w:t>based.</w:t>
      </w:r>
    </w:p>
    <w:p w14:paraId="65FD52E8" w14:textId="77777777" w:rsidR="00CE253D" w:rsidRPr="00CE253D" w:rsidRDefault="00CE253D" w:rsidP="00CE253D">
      <w:pPr>
        <w:numPr>
          <w:ilvl w:val="0"/>
          <w:numId w:val="33"/>
        </w:numPr>
      </w:pPr>
      <w:r w:rsidRPr="00CE253D">
        <w:rPr>
          <w:b/>
          <w:bCs/>
        </w:rPr>
        <w:t>Add more negative scenarios</w:t>
      </w:r>
      <w:r w:rsidRPr="00CE253D">
        <w:t xml:space="preserve"> — only one failure case is currently included. </w:t>
      </w:r>
      <w:r w:rsidRPr="00CE253D">
        <w:rPr>
          <w:b/>
          <w:bCs/>
        </w:rPr>
        <w:t>Evidence</w:t>
      </w:r>
      <w:r w:rsidRPr="00CE253D">
        <w:rPr>
          <w:b/>
          <w:bCs/>
        </w:rPr>
        <w:noBreakHyphen/>
        <w:t>based.</w:t>
      </w:r>
    </w:p>
    <w:p w14:paraId="42628EA2" w14:textId="77777777" w:rsidR="00CE253D" w:rsidRPr="00CE253D" w:rsidRDefault="00CE253D" w:rsidP="00CE253D">
      <w:pPr>
        <w:rPr>
          <w:b/>
          <w:bCs/>
        </w:rPr>
      </w:pPr>
      <w:r w:rsidRPr="00CE253D">
        <w:rPr>
          <w:rFonts w:ascii="Segoe UI Emoji" w:hAnsi="Segoe UI Emoji" w:cs="Segoe UI Emoji"/>
          <w:b/>
          <w:bCs/>
        </w:rPr>
        <w:t>🧭</w:t>
      </w:r>
      <w:r w:rsidRPr="00CE253D">
        <w:rPr>
          <w:b/>
          <w:bCs/>
        </w:rPr>
        <w:t xml:space="preserve"> If you want, I can rewrite the requirements cleanly</w:t>
      </w:r>
    </w:p>
    <w:p w14:paraId="5A06BC75" w14:textId="77777777" w:rsidR="00CE253D" w:rsidRPr="00CE253D" w:rsidRDefault="00CE253D" w:rsidP="00CE253D">
      <w:r w:rsidRPr="00CE253D">
        <w:lastRenderedPageBreak/>
        <w:t xml:space="preserve">I can produce a </w:t>
      </w:r>
      <w:r w:rsidRPr="00CE253D">
        <w:rPr>
          <w:b/>
          <w:bCs/>
        </w:rPr>
        <w:t>corrected, conflict</w:t>
      </w:r>
      <w:r w:rsidRPr="00CE253D">
        <w:rPr>
          <w:b/>
          <w:bCs/>
        </w:rPr>
        <w:noBreakHyphen/>
        <w:t>free version</w:t>
      </w:r>
      <w:r w:rsidRPr="00CE253D">
        <w:t xml:space="preserve"> of any section while keeping all original intent intact. Just choose:</w:t>
      </w:r>
    </w:p>
    <w:p w14:paraId="4F78CC04" w14:textId="77777777" w:rsidR="00CE253D" w:rsidRPr="00CE253D" w:rsidRDefault="00CE253D" w:rsidP="00CE253D">
      <w:pPr>
        <w:numPr>
          <w:ilvl w:val="0"/>
          <w:numId w:val="34"/>
        </w:numPr>
      </w:pPr>
      <w:r w:rsidRPr="00CE253D">
        <w:t>fix scope list</w:t>
      </w:r>
    </w:p>
    <w:p w14:paraId="6837846D" w14:textId="77777777" w:rsidR="00CE253D" w:rsidRPr="00CE253D" w:rsidRDefault="00CE253D" w:rsidP="00CE253D">
      <w:pPr>
        <w:numPr>
          <w:ilvl w:val="0"/>
          <w:numId w:val="34"/>
        </w:numPr>
      </w:pPr>
      <w:proofErr w:type="gramStart"/>
      <w:r w:rsidRPr="00CE253D">
        <w:t>fix</w:t>
      </w:r>
      <w:proofErr w:type="gramEnd"/>
      <w:r w:rsidRPr="00CE253D">
        <w:t xml:space="preserve"> functional requirements</w:t>
      </w:r>
    </w:p>
    <w:p w14:paraId="34E034AC" w14:textId="77777777" w:rsidR="00CE253D" w:rsidRPr="00CE253D" w:rsidRDefault="00CE253D" w:rsidP="00CE253D">
      <w:pPr>
        <w:numPr>
          <w:ilvl w:val="0"/>
          <w:numId w:val="34"/>
        </w:numPr>
      </w:pPr>
      <w:proofErr w:type="gramStart"/>
      <w:r w:rsidRPr="00CE253D">
        <w:t>fix</w:t>
      </w:r>
      <w:proofErr w:type="gramEnd"/>
      <w:r w:rsidRPr="00CE253D">
        <w:t xml:space="preserve"> nonfunctional requirements</w:t>
      </w:r>
    </w:p>
    <w:p w14:paraId="1C874320" w14:textId="0D41B858" w:rsidR="00CE253D" w:rsidRDefault="00CE253D" w:rsidP="00CE253D">
      <w:pPr>
        <w:numPr>
          <w:ilvl w:val="0"/>
          <w:numId w:val="34"/>
        </w:numPr>
      </w:pPr>
      <w:r w:rsidRPr="00CE253D">
        <w:t>fix user stories</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6147FCC" w14:textId="11148BB7" w:rsidR="00CE253D" w:rsidRPr="00D37706" w:rsidRDefault="00442464" w:rsidP="00D37706">
      <w:pPr>
        <w:rPr>
          <w:b/>
          <w:bCs/>
        </w:rPr>
      </w:pPr>
      <w:r>
        <w:rPr>
          <w:b/>
          <w:bCs/>
        </w:rPr>
        <w:t>Accepted:</w:t>
      </w:r>
      <w:r w:rsidR="00CE253D">
        <w:rPr>
          <w:b/>
          <w:bCs/>
        </w:rPr>
        <w:t xml:space="preserve"> </w:t>
      </w:r>
    </w:p>
    <w:p w14:paraId="51046BAA" w14:textId="271E808C" w:rsidR="00CE253D" w:rsidRDefault="00CE253D" w:rsidP="00CE253D">
      <w:pPr>
        <w:pStyle w:val="ListParagraph"/>
        <w:numPr>
          <w:ilvl w:val="0"/>
          <w:numId w:val="11"/>
        </w:numPr>
      </w:pPr>
      <w:r w:rsidRPr="00CE253D">
        <w:t>Resolve the conflict between Out of Scope (“View daily schedule”) and FR</w:t>
      </w:r>
      <w:r w:rsidRPr="00CE253D">
        <w:rPr>
          <w:rFonts w:ascii="Cambria Math" w:hAnsi="Cambria Math" w:cs="Cambria Math"/>
        </w:rPr>
        <w:t>‑</w:t>
      </w:r>
      <w:r w:rsidRPr="00CE253D">
        <w:t>06 (</w:t>
      </w:r>
      <w:r w:rsidRPr="00CE253D">
        <w:rPr>
          <w:rFonts w:cs="Aptos"/>
        </w:rPr>
        <w:t>“</w:t>
      </w:r>
      <w:r w:rsidRPr="00CE253D">
        <w:t>display the clinic</w:t>
      </w:r>
      <w:r w:rsidRPr="00CE253D">
        <w:rPr>
          <w:rFonts w:cs="Aptos"/>
        </w:rPr>
        <w:t>’</w:t>
      </w:r>
      <w:r w:rsidRPr="00CE253D">
        <w:t>s daily schedule</w:t>
      </w:r>
      <w:r w:rsidRPr="00CE253D">
        <w:rPr>
          <w:rFonts w:cs="Aptos"/>
        </w:rPr>
        <w:t>”</w:t>
      </w:r>
      <w:r w:rsidRPr="00CE253D">
        <w:t xml:space="preserve">).  </w:t>
      </w:r>
    </w:p>
    <w:p w14:paraId="697F3AEC" w14:textId="22B57172" w:rsidR="00CE253D" w:rsidRDefault="00CE253D" w:rsidP="00CE253D">
      <w:pPr>
        <w:pStyle w:val="ListParagraph"/>
        <w:numPr>
          <w:ilvl w:val="0"/>
          <w:numId w:val="11"/>
        </w:numPr>
      </w:pPr>
      <w:r w:rsidRPr="00CE253D">
        <w:t>Resolve the conflict between Out of Scope (“Send appointment reminders”) and FR</w:t>
      </w:r>
      <w:r w:rsidRPr="00CE253D">
        <w:rPr>
          <w:rFonts w:ascii="Cambria Math" w:hAnsi="Cambria Math" w:cs="Cambria Math"/>
        </w:rPr>
        <w:t>‑</w:t>
      </w:r>
      <w:r w:rsidRPr="00CE253D">
        <w:t>09 (</w:t>
      </w:r>
      <w:r w:rsidRPr="00CE253D">
        <w:rPr>
          <w:rFonts w:cs="Aptos"/>
        </w:rPr>
        <w:t>“</w:t>
      </w:r>
      <w:r w:rsidRPr="00CE253D">
        <w:t>send a reminder</w:t>
      </w:r>
      <w:r w:rsidRPr="00CE253D">
        <w:rPr>
          <w:rFonts w:cs="Aptos"/>
        </w:rPr>
        <w:t>”</w:t>
      </w:r>
      <w:r w:rsidRPr="00CE253D">
        <w:t xml:space="preserve">).  </w:t>
      </w:r>
    </w:p>
    <w:p w14:paraId="64B8BBD1" w14:textId="3BF7C602" w:rsidR="00CE253D" w:rsidRDefault="00CE253D" w:rsidP="00CE253D">
      <w:pPr>
        <w:pStyle w:val="ListParagraph"/>
        <w:numPr>
          <w:ilvl w:val="0"/>
          <w:numId w:val="11"/>
        </w:numPr>
      </w:pPr>
      <w:r w:rsidRPr="00CE253D">
        <w:t>Clarify whether “Generate basic reports” is truly provisional, since FR</w:t>
      </w:r>
      <w:r w:rsidRPr="00CE253D">
        <w:rPr>
          <w:rFonts w:ascii="Cambria Math" w:hAnsi="Cambria Math" w:cs="Cambria Math"/>
        </w:rPr>
        <w:t>‑</w:t>
      </w:r>
      <w:r w:rsidRPr="00CE253D">
        <w:t>12 and a user story treat it as confirmed.</w:t>
      </w:r>
    </w:p>
    <w:p w14:paraId="1FD2AA03" w14:textId="6D4D349E" w:rsidR="00CE253D" w:rsidRDefault="00CE253D" w:rsidP="00CE253D">
      <w:pPr>
        <w:pStyle w:val="ListParagraph"/>
        <w:numPr>
          <w:ilvl w:val="0"/>
          <w:numId w:val="11"/>
        </w:numPr>
      </w:pPr>
      <w:r w:rsidRPr="00CE253D">
        <w:t>Clarify what “archive appointment bookings” means — hide, delete, store externally, or mark inactive.</w:t>
      </w:r>
    </w:p>
    <w:p w14:paraId="798269AF" w14:textId="2616CB32" w:rsidR="00CE253D" w:rsidRDefault="00CE253D" w:rsidP="00CE253D">
      <w:pPr>
        <w:pStyle w:val="ListParagraph"/>
        <w:numPr>
          <w:ilvl w:val="0"/>
          <w:numId w:val="11"/>
        </w:numPr>
      </w:pPr>
      <w:r w:rsidRPr="00CE253D">
        <w:t xml:space="preserve">Clarify minimum required fields for patient and practitioner information.  </w:t>
      </w:r>
    </w:p>
    <w:p w14:paraId="5B3FC529" w14:textId="77777777" w:rsidR="00CE253D" w:rsidRDefault="00CE253D" w:rsidP="00CE253D">
      <w:pPr>
        <w:pStyle w:val="ListParagraph"/>
      </w:pPr>
    </w:p>
    <w:p w14:paraId="1D0851D0" w14:textId="5C74BB9C" w:rsidR="00CE253D" w:rsidRDefault="00C72027" w:rsidP="00CE253D">
      <w:pPr>
        <w:pStyle w:val="ListParagraph"/>
        <w:numPr>
          <w:ilvl w:val="0"/>
          <w:numId w:val="11"/>
        </w:numPr>
      </w:pPr>
      <w:r w:rsidRPr="00C72027">
        <w:t>FR</w:t>
      </w:r>
      <w:r w:rsidRPr="00C72027">
        <w:rPr>
          <w:rFonts w:ascii="Cambria Math" w:hAnsi="Cambria Math" w:cs="Cambria Math"/>
        </w:rPr>
        <w:t>‑</w:t>
      </w:r>
      <w:r w:rsidRPr="00C72027">
        <w:t xml:space="preserve">12: Define what </w:t>
      </w:r>
      <w:r w:rsidRPr="00C72027">
        <w:rPr>
          <w:rFonts w:cs="Aptos"/>
        </w:rPr>
        <w:t>“</w:t>
      </w:r>
      <w:r w:rsidRPr="00C72027">
        <w:t>basic reports</w:t>
      </w:r>
      <w:r w:rsidRPr="00C72027">
        <w:rPr>
          <w:rFonts w:cs="Aptos"/>
        </w:rPr>
        <w:t>”</w:t>
      </w:r>
      <w:r w:rsidRPr="00C72027">
        <w:t xml:space="preserve"> must contain so the requirement becomes testable.</w:t>
      </w:r>
    </w:p>
    <w:p w14:paraId="0B2918D5" w14:textId="77777777" w:rsidR="00C72027" w:rsidRDefault="00C72027" w:rsidP="00C72027">
      <w:pPr>
        <w:pStyle w:val="ListParagraph"/>
      </w:pPr>
    </w:p>
    <w:p w14:paraId="21FAF7C6" w14:textId="35AB882B" w:rsidR="00C72027" w:rsidRDefault="00C72027" w:rsidP="00C72027">
      <w:pPr>
        <w:pStyle w:val="ListParagraph"/>
        <w:numPr>
          <w:ilvl w:val="0"/>
          <w:numId w:val="11"/>
        </w:numPr>
      </w:pPr>
      <w:r w:rsidRPr="00C72027">
        <w:t>Specify the encryption standard, since the Privacy Act 1988 does not define encryption methods.</w:t>
      </w:r>
    </w:p>
    <w:p w14:paraId="4051ECEC" w14:textId="0F8844F9" w:rsidR="00C72027" w:rsidRDefault="00C72027" w:rsidP="00CE253D">
      <w:pPr>
        <w:pStyle w:val="ListParagraph"/>
        <w:numPr>
          <w:ilvl w:val="0"/>
          <w:numId w:val="11"/>
        </w:numPr>
      </w:pPr>
      <w:r w:rsidRPr="00C72027">
        <w:t>Refine “understand the system code within 1 week” — this is subjective and not testable.</w:t>
      </w:r>
    </w:p>
    <w:p w14:paraId="0D138AA5" w14:textId="50B4B4C4" w:rsidR="00C72027" w:rsidRDefault="00C72027" w:rsidP="00CE253D">
      <w:pPr>
        <w:pStyle w:val="ListParagraph"/>
        <w:numPr>
          <w:ilvl w:val="0"/>
          <w:numId w:val="11"/>
        </w:numPr>
      </w:pPr>
      <w:r w:rsidRPr="00C72027">
        <w:t>Define what “feedback to user on system activity” means — success messages, error messages, loading indicators.</w:t>
      </w:r>
    </w:p>
    <w:p w14:paraId="67986012" w14:textId="77777777" w:rsidR="00C72027" w:rsidRDefault="00C72027" w:rsidP="00C72027">
      <w:pPr>
        <w:pStyle w:val="ListParagraph"/>
      </w:pPr>
    </w:p>
    <w:p w14:paraId="1AA9897B" w14:textId="5484AD80" w:rsidR="00C72027" w:rsidRDefault="00C72027" w:rsidP="00CE253D">
      <w:pPr>
        <w:pStyle w:val="ListParagraph"/>
        <w:numPr>
          <w:ilvl w:val="0"/>
          <w:numId w:val="11"/>
        </w:numPr>
      </w:pPr>
      <w:r w:rsidRPr="00C72027">
        <w:t>Add more negative scenarios — only one failure case is currently included.</w:t>
      </w:r>
    </w:p>
    <w:p w14:paraId="6107B315" w14:textId="0F42E258" w:rsidR="00442464" w:rsidRDefault="00442464">
      <w:pPr>
        <w:rPr>
          <w:b/>
          <w:bCs/>
        </w:rPr>
      </w:pPr>
      <w:r>
        <w:rPr>
          <w:b/>
          <w:bCs/>
        </w:rPr>
        <w:t>Modified:</w:t>
      </w:r>
    </w:p>
    <w:p w14:paraId="5B83EC45" w14:textId="349915E5" w:rsidR="00CE253D" w:rsidRDefault="00C72027" w:rsidP="00CE253D">
      <w:pPr>
        <w:pStyle w:val="ListParagraph"/>
        <w:numPr>
          <w:ilvl w:val="0"/>
          <w:numId w:val="11"/>
        </w:numPr>
      </w:pPr>
      <w:r w:rsidRPr="00C72027">
        <w:t>FR</w:t>
      </w:r>
      <w:r w:rsidRPr="00C72027">
        <w:rPr>
          <w:rFonts w:ascii="Cambria Math" w:hAnsi="Cambria Math" w:cs="Cambria Math"/>
        </w:rPr>
        <w:t>‑</w:t>
      </w:r>
      <w:r w:rsidRPr="00C72027">
        <w:t xml:space="preserve">10: Clarify what </w:t>
      </w:r>
      <w:r w:rsidRPr="00C72027">
        <w:rPr>
          <w:rFonts w:cs="Aptos"/>
        </w:rPr>
        <w:t>“</w:t>
      </w:r>
      <w:r w:rsidRPr="00C72027">
        <w:t>updated and patched</w:t>
      </w:r>
      <w:r w:rsidRPr="00C72027">
        <w:rPr>
          <w:rFonts w:cs="Aptos"/>
        </w:rPr>
        <w:t>”</w:t>
      </w:r>
      <w:r w:rsidRPr="00C72027">
        <w:t xml:space="preserve"> means </w:t>
      </w:r>
      <w:r w:rsidRPr="00C72027">
        <w:rPr>
          <w:rFonts w:cs="Aptos"/>
        </w:rPr>
        <w:t>—</w:t>
      </w:r>
      <w:r w:rsidRPr="00C72027">
        <w:t xml:space="preserve"> software updates, security patches, or OS-level maintenance.</w:t>
      </w:r>
    </w:p>
    <w:p w14:paraId="003E3589" w14:textId="77777777" w:rsidR="00E904F9" w:rsidRDefault="00E904F9" w:rsidP="00E904F9">
      <w:pPr>
        <w:pStyle w:val="ListParagraph"/>
      </w:pPr>
    </w:p>
    <w:p w14:paraId="26612CCF" w14:textId="5177F431" w:rsidR="00C72027" w:rsidRDefault="00C72027" w:rsidP="00CE253D">
      <w:pPr>
        <w:pStyle w:val="ListParagraph"/>
        <w:numPr>
          <w:ilvl w:val="0"/>
          <w:numId w:val="11"/>
        </w:numPr>
      </w:pPr>
      <w:r w:rsidRPr="00C72027">
        <w:t>Clarify conditions for the 3</w:t>
      </w:r>
      <w:r w:rsidRPr="00C72027">
        <w:rPr>
          <w:rFonts w:ascii="Cambria Math" w:hAnsi="Cambria Math" w:cs="Cambria Math"/>
        </w:rPr>
        <w:t>‑</w:t>
      </w:r>
      <w:r w:rsidRPr="00C72027">
        <w:t xml:space="preserve">second save time </w:t>
      </w:r>
      <w:r w:rsidRPr="00C72027">
        <w:rPr>
          <w:rFonts w:cs="Aptos"/>
        </w:rPr>
        <w:t>—</w:t>
      </w:r>
      <w:r w:rsidRPr="00C72027">
        <w:t xml:space="preserve"> under load, network conditions, or specific hardware.</w:t>
      </w:r>
    </w:p>
    <w:p w14:paraId="215EBE38" w14:textId="77777777" w:rsidR="00E904F9" w:rsidRDefault="00E904F9" w:rsidP="00E904F9">
      <w:pPr>
        <w:pStyle w:val="ListParagraph"/>
      </w:pPr>
    </w:p>
    <w:p w14:paraId="523AF7E2" w14:textId="42A1A718" w:rsidR="00E904F9" w:rsidRPr="00CE253D" w:rsidRDefault="00C72027" w:rsidP="00E904F9">
      <w:pPr>
        <w:pStyle w:val="ListParagraph"/>
        <w:numPr>
          <w:ilvl w:val="0"/>
          <w:numId w:val="11"/>
        </w:numPr>
      </w:pPr>
      <w:r w:rsidRPr="00C72027">
        <w:t>Define “relevant information” in the report generation acceptance criteria so tests can be written.</w:t>
      </w:r>
    </w:p>
    <w:p w14:paraId="61EE5515" w14:textId="4BF3D6D8" w:rsidR="00442464" w:rsidRDefault="00442464">
      <w:pPr>
        <w:rPr>
          <w:b/>
          <w:bCs/>
        </w:rPr>
      </w:pPr>
      <w:r>
        <w:rPr>
          <w:b/>
          <w:bCs/>
        </w:rPr>
        <w:t>Rejected:</w:t>
      </w:r>
    </w:p>
    <w:p w14:paraId="5163F7DF" w14:textId="01F1A150" w:rsidR="00C72027" w:rsidRPr="005676C9" w:rsidRDefault="00C72027" w:rsidP="00C72027">
      <w:pPr>
        <w:pStyle w:val="ListParagraph"/>
        <w:numPr>
          <w:ilvl w:val="0"/>
          <w:numId w:val="11"/>
        </w:numPr>
        <w:rPr>
          <w:b/>
          <w:bCs/>
        </w:rPr>
      </w:pPr>
      <w:r w:rsidRPr="00C72027">
        <w:t>Clarify what “contact information” includes — phone, email, address, emergency contact.</w:t>
      </w:r>
      <w:r w:rsidR="005676C9">
        <w:t xml:space="preserve"> </w:t>
      </w:r>
    </w:p>
    <w:p w14:paraId="26665D77" w14:textId="6EDA19CF" w:rsidR="005676C9" w:rsidRPr="00C72027" w:rsidRDefault="005676C9" w:rsidP="005676C9">
      <w:pPr>
        <w:pStyle w:val="ListParagraph"/>
        <w:numPr>
          <w:ilvl w:val="1"/>
          <w:numId w:val="26"/>
        </w:numPr>
        <w:rPr>
          <w:b/>
          <w:bCs/>
        </w:rPr>
      </w:pPr>
      <w:r>
        <w:t>Rejected as contact information in this study case should be self-explanatory.</w:t>
      </w:r>
    </w:p>
    <w:p w14:paraId="75E3EBFF" w14:textId="5C126C21" w:rsidR="00C72027" w:rsidRPr="005676C9" w:rsidRDefault="00C72027" w:rsidP="00C72027">
      <w:pPr>
        <w:pStyle w:val="ListParagraph"/>
        <w:numPr>
          <w:ilvl w:val="0"/>
          <w:numId w:val="11"/>
        </w:numPr>
        <w:rPr>
          <w:b/>
          <w:bCs/>
        </w:rPr>
      </w:pPr>
      <w:r w:rsidRPr="00C72027">
        <w:t>Clarify what constitutes a practitioner’s “schedule” — appointments only, availability blocks, breaks.</w:t>
      </w:r>
    </w:p>
    <w:p w14:paraId="2210C82F" w14:textId="2F9489AB" w:rsidR="005676C9" w:rsidRPr="00C72027" w:rsidRDefault="005676C9" w:rsidP="005676C9">
      <w:pPr>
        <w:pStyle w:val="ListParagraph"/>
        <w:numPr>
          <w:ilvl w:val="1"/>
          <w:numId w:val="26"/>
        </w:numPr>
        <w:rPr>
          <w:b/>
          <w:bCs/>
        </w:rPr>
      </w:pPr>
      <w:r>
        <w:lastRenderedPageBreak/>
        <w:t>Rejected as</w:t>
      </w:r>
      <w:r>
        <w:t xml:space="preserve"> a practitioner’s schedule should be self-explanatory of what it includes (i.e. yes, it includes appointments, availability and break times).</w:t>
      </w:r>
    </w:p>
    <w:p w14:paraId="5D7FA57B" w14:textId="302C2200" w:rsidR="00C72027" w:rsidRPr="005676C9" w:rsidRDefault="00C72027" w:rsidP="00C72027">
      <w:pPr>
        <w:pStyle w:val="ListParagraph"/>
        <w:numPr>
          <w:ilvl w:val="0"/>
          <w:numId w:val="11"/>
        </w:numPr>
        <w:rPr>
          <w:b/>
          <w:bCs/>
        </w:rPr>
      </w:pPr>
      <w:r w:rsidRPr="00C72027">
        <w:t>Define valid appointment statuses for the practitioner status user story.</w:t>
      </w:r>
    </w:p>
    <w:p w14:paraId="3421DA8B" w14:textId="121B28F4" w:rsidR="005676C9" w:rsidRPr="00C72027" w:rsidRDefault="005676C9" w:rsidP="005676C9">
      <w:pPr>
        <w:pStyle w:val="ListParagraph"/>
        <w:numPr>
          <w:ilvl w:val="1"/>
          <w:numId w:val="26"/>
        </w:numPr>
        <w:rPr>
          <w:b/>
          <w:bCs/>
        </w:rPr>
      </w:pPr>
      <w:r>
        <w:t>Rejected as</w:t>
      </w:r>
      <w:r>
        <w:t xml:space="preserve"> appointment statuses are already defined in the user story, as ‘underway’ or ‘finished’. </w:t>
      </w:r>
    </w:p>
    <w:p w14:paraId="35B9C671" w14:textId="77777777" w:rsidR="00CE253D" w:rsidRDefault="00442464" w:rsidP="00CE253D">
      <w:pPr>
        <w:rPr>
          <w:b/>
          <w:bCs/>
        </w:rPr>
      </w:pPr>
      <w:r>
        <w:rPr>
          <w:b/>
          <w:bCs/>
        </w:rPr>
        <w:t>Unverified:</w:t>
      </w:r>
    </w:p>
    <w:p w14:paraId="0AE275DF" w14:textId="70461590" w:rsidR="00CE253D" w:rsidRDefault="00CE253D" w:rsidP="00CE253D">
      <w:pPr>
        <w:pStyle w:val="ListParagraph"/>
        <w:numPr>
          <w:ilvl w:val="0"/>
          <w:numId w:val="11"/>
        </w:numPr>
      </w:pPr>
      <w:r w:rsidRPr="00CE253D">
        <w:t>FR</w:t>
      </w:r>
      <w:r w:rsidRPr="00CE253D">
        <w:rPr>
          <w:rFonts w:ascii="Cambria Math" w:hAnsi="Cambria Math" w:cs="Cambria Math"/>
        </w:rPr>
        <w:t>‑</w:t>
      </w:r>
      <w:r w:rsidRPr="00CE253D">
        <w:t xml:space="preserve">01: Define validation rules for booking appointments </w:t>
      </w:r>
      <w:r w:rsidRPr="00CE253D">
        <w:rPr>
          <w:rFonts w:cs="Aptos"/>
        </w:rPr>
        <w:t>—</w:t>
      </w:r>
      <w:r w:rsidRPr="00CE253D">
        <w:t xml:space="preserve"> e.g., conflict checking, required fields.</w:t>
      </w:r>
    </w:p>
    <w:p w14:paraId="25DB603B" w14:textId="7E81673D" w:rsidR="00C72027" w:rsidRPr="00CE253D" w:rsidRDefault="00C72027" w:rsidP="00C72027">
      <w:pPr>
        <w:pStyle w:val="ListParagraph"/>
        <w:numPr>
          <w:ilvl w:val="0"/>
          <w:numId w:val="11"/>
        </w:numPr>
      </w:pPr>
      <w:r w:rsidRPr="00C72027">
        <w:t>FR</w:t>
      </w:r>
      <w:r w:rsidRPr="00C72027">
        <w:rPr>
          <w:rFonts w:ascii="Cambria Math" w:hAnsi="Cambria Math" w:cs="Cambria Math"/>
        </w:rPr>
        <w:t>‑</w:t>
      </w:r>
      <w:r w:rsidRPr="00C72027">
        <w:t xml:space="preserve">02: Clarify how practitioner availability is entered or calculated.  </w:t>
      </w:r>
    </w:p>
    <w:p w14:paraId="05D9767B" w14:textId="1CB29A9F" w:rsidR="00CE253D" w:rsidRPr="00C72027" w:rsidRDefault="00CE253D" w:rsidP="00CE253D">
      <w:pPr>
        <w:pStyle w:val="ListParagraph"/>
        <w:numPr>
          <w:ilvl w:val="0"/>
          <w:numId w:val="11"/>
        </w:numPr>
        <w:rPr>
          <w:b/>
          <w:bCs/>
        </w:rPr>
      </w:pPr>
      <w:r w:rsidRPr="00CE253D">
        <w:t>FR</w:t>
      </w:r>
      <w:r w:rsidRPr="00CE253D">
        <w:rPr>
          <w:rFonts w:ascii="Cambria Math" w:hAnsi="Cambria Math" w:cs="Cambria Math"/>
        </w:rPr>
        <w:t>‑</w:t>
      </w:r>
      <w:r w:rsidRPr="00CE253D">
        <w:t xml:space="preserve">06: Confirm whether daily schedule viewing is </w:t>
      </w:r>
      <w:proofErr w:type="gramStart"/>
      <w:r w:rsidRPr="00CE253D">
        <w:t>actually in</w:t>
      </w:r>
      <w:proofErr w:type="gramEnd"/>
      <w:r w:rsidRPr="00CE253D">
        <w:t xml:space="preserve"> scope.  </w:t>
      </w:r>
    </w:p>
    <w:p w14:paraId="7DAA6B9F" w14:textId="2F3D674C" w:rsidR="00C72027" w:rsidRPr="00C72027" w:rsidRDefault="00C72027" w:rsidP="00C72027">
      <w:pPr>
        <w:pStyle w:val="ListParagraph"/>
        <w:numPr>
          <w:ilvl w:val="0"/>
          <w:numId w:val="11"/>
        </w:numPr>
      </w:pPr>
      <w:r w:rsidRPr="00C72027">
        <w:t>FR</w:t>
      </w:r>
      <w:r w:rsidRPr="00C72027">
        <w:noBreakHyphen/>
        <w:t>09: Clarify the reminder mechanism (SMS, call, notification) and confirm whether reminders are in scope.</w:t>
      </w:r>
    </w:p>
    <w:p w14:paraId="6407AC45" w14:textId="35FFF25B" w:rsidR="000A18CA" w:rsidRDefault="00000000" w:rsidP="00CE253D">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762A9D16" w14:textId="09168CE8" w:rsidR="00FD6B0D" w:rsidRDefault="00C72027">
      <w:r>
        <w:t xml:space="preserve">Within the two prompts I gave to Microsoft Copilot I asked </w:t>
      </w:r>
      <w:proofErr w:type="gramStart"/>
      <w:r>
        <w:t>it</w:t>
      </w:r>
      <w:proofErr w:type="gramEnd"/>
      <w:r>
        <w:t xml:space="preserve"> to r</w:t>
      </w:r>
      <w:r w:rsidRPr="00C72027">
        <w:t xml:space="preserve">eview the SmartCare requirements </w:t>
      </w:r>
      <w:r>
        <w:t>(</w:t>
      </w:r>
      <w:r w:rsidRPr="00C72027">
        <w:t>for ambiguity, inconsistency, missing clarification questions and testability</w:t>
      </w:r>
      <w:r>
        <w:t>), specifically asking it not to</w:t>
      </w:r>
      <w:r w:rsidRPr="00C72027">
        <w:t xml:space="preserve"> invent new client requirements. </w:t>
      </w:r>
      <w:r>
        <w:t>I also asked for suggestions and f</w:t>
      </w:r>
      <w:r w:rsidRPr="00C72027">
        <w:t xml:space="preserve">or </w:t>
      </w:r>
      <w:r>
        <w:t>each</w:t>
      </w:r>
      <w:r w:rsidRPr="00C72027">
        <w:t xml:space="preserve"> suggestion, state whether it is based on evidence or is only a question/assumption requiring validation</w:t>
      </w:r>
      <w:r>
        <w:t xml:space="preserve">. </w:t>
      </w:r>
      <w:r w:rsidR="00FD6B0D">
        <w:t xml:space="preserve">While I noticed that the AI did not miss anything nor invent/overreach, it did read what I wrote and made assumptions. For example, I forgot to include a negative scenario in my user stories and the AI said that I did include one, when it simply noticed a user story </w:t>
      </w:r>
      <w:r w:rsidR="00FD6B0D">
        <w:rPr>
          <w:u w:val="single"/>
        </w:rPr>
        <w:t xml:space="preserve">where </w:t>
      </w:r>
      <w:r w:rsidR="00FD6B0D">
        <w:t>it could be written as a negative scenario and assumed that I did include one.</w:t>
      </w:r>
    </w:p>
    <w:p w14:paraId="501BA262" w14:textId="667873E0" w:rsidR="00C72027" w:rsidRDefault="00FD6B0D">
      <w:r>
        <w:t xml:space="preserve"> There were no requirements that were to be completely rewritten, the AI just flagged some issues with some requirements matching out of scope features. It also mentioned to clarify things like how practitioner availability is inputted</w:t>
      </w:r>
      <w:r w:rsidRPr="00FD6B0D">
        <w:t>.</w:t>
      </w:r>
    </w:p>
    <w:p w14:paraId="1977DBC4" w14:textId="6BB20719" w:rsidR="00FD6B0D" w:rsidRPr="00FD6B0D" w:rsidRDefault="00FD6B0D">
      <w:r>
        <w:t xml:space="preserve">Requirements must have evidence to proof that the final solution will meet the client’s needs, perform efficiently and is within the project scope. In the case of writing the requirements for SmartCare’s new system, they were written based </w:t>
      </w:r>
      <w:r w:rsidR="005676C9">
        <w:t xml:space="preserve">on current operational issues the clinic faces and in-scope and provisional features of the new system. Those issues and features are </w:t>
      </w:r>
      <w:r w:rsidR="004419EE">
        <w:t>evidence</w:t>
      </w:r>
      <w:r w:rsidR="005676C9">
        <w:t xml:space="preserve"> </w:t>
      </w:r>
      <w:r w:rsidR="004419EE">
        <w:t>for</w:t>
      </w:r>
      <w:r w:rsidR="005676C9">
        <w:t xml:space="preserve"> the requirements of the new system. </w:t>
      </w:r>
    </w:p>
    <w:sectPr w:rsidR="00FD6B0D" w:rsidRPr="00FD6B0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F0802"/>
    <w:multiLevelType w:val="multilevel"/>
    <w:tmpl w:val="B074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475F7"/>
    <w:multiLevelType w:val="multilevel"/>
    <w:tmpl w:val="BE1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946A9"/>
    <w:multiLevelType w:val="multilevel"/>
    <w:tmpl w:val="F1B08AF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EastAsia" w:hAnsi="Wingdings"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70EB5"/>
    <w:multiLevelType w:val="multilevel"/>
    <w:tmpl w:val="B0BE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77BE3"/>
    <w:multiLevelType w:val="hybridMultilevel"/>
    <w:tmpl w:val="FC6659C0"/>
    <w:lvl w:ilvl="0" w:tplc="C648746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F0BB3"/>
    <w:multiLevelType w:val="multilevel"/>
    <w:tmpl w:val="20E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61A55"/>
    <w:multiLevelType w:val="multilevel"/>
    <w:tmpl w:val="D1F4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F20FB"/>
    <w:multiLevelType w:val="hybridMultilevel"/>
    <w:tmpl w:val="0BBC9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A00921"/>
    <w:multiLevelType w:val="multilevel"/>
    <w:tmpl w:val="CC5E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85955"/>
    <w:multiLevelType w:val="multilevel"/>
    <w:tmpl w:val="9E74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552C8E"/>
    <w:multiLevelType w:val="multilevel"/>
    <w:tmpl w:val="1CC4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37D18"/>
    <w:multiLevelType w:val="multilevel"/>
    <w:tmpl w:val="A48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D4A86"/>
    <w:multiLevelType w:val="multilevel"/>
    <w:tmpl w:val="98A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969EA"/>
    <w:multiLevelType w:val="multilevel"/>
    <w:tmpl w:val="F658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A42BF"/>
    <w:multiLevelType w:val="multilevel"/>
    <w:tmpl w:val="DA38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02125"/>
    <w:multiLevelType w:val="multilevel"/>
    <w:tmpl w:val="8D7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F0344"/>
    <w:multiLevelType w:val="multilevel"/>
    <w:tmpl w:val="F846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25F7B"/>
    <w:multiLevelType w:val="multilevel"/>
    <w:tmpl w:val="6D0A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E1057"/>
    <w:multiLevelType w:val="multilevel"/>
    <w:tmpl w:val="FFDC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3070E"/>
    <w:multiLevelType w:val="multilevel"/>
    <w:tmpl w:val="AC7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31ADE"/>
    <w:multiLevelType w:val="multilevel"/>
    <w:tmpl w:val="FA2A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63C43"/>
    <w:multiLevelType w:val="multilevel"/>
    <w:tmpl w:val="2E98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445F8"/>
    <w:multiLevelType w:val="multilevel"/>
    <w:tmpl w:val="0796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31A8C"/>
    <w:multiLevelType w:val="multilevel"/>
    <w:tmpl w:val="310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41C30"/>
    <w:multiLevelType w:val="multilevel"/>
    <w:tmpl w:val="0340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979411440">
    <w:abstractNumId w:val="16"/>
  </w:num>
  <w:num w:numId="11" w16cid:durableId="199511944">
    <w:abstractNumId w:val="13"/>
  </w:num>
  <w:num w:numId="12" w16cid:durableId="1191188355">
    <w:abstractNumId w:val="22"/>
  </w:num>
  <w:num w:numId="13" w16cid:durableId="1529022249">
    <w:abstractNumId w:val="20"/>
  </w:num>
  <w:num w:numId="14" w16cid:durableId="2091652508">
    <w:abstractNumId w:val="23"/>
  </w:num>
  <w:num w:numId="15" w16cid:durableId="1154948768">
    <w:abstractNumId w:val="21"/>
  </w:num>
  <w:num w:numId="16" w16cid:durableId="1439910577">
    <w:abstractNumId w:val="14"/>
  </w:num>
  <w:num w:numId="17" w16cid:durableId="949816642">
    <w:abstractNumId w:val="19"/>
  </w:num>
  <w:num w:numId="18" w16cid:durableId="393627225">
    <w:abstractNumId w:val="32"/>
  </w:num>
  <w:num w:numId="19" w16cid:durableId="861086882">
    <w:abstractNumId w:val="9"/>
  </w:num>
  <w:num w:numId="20" w16cid:durableId="1328053935">
    <w:abstractNumId w:val="10"/>
  </w:num>
  <w:num w:numId="21" w16cid:durableId="1751996879">
    <w:abstractNumId w:val="27"/>
  </w:num>
  <w:num w:numId="22" w16cid:durableId="655644164">
    <w:abstractNumId w:val="15"/>
  </w:num>
  <w:num w:numId="23" w16cid:durableId="612904672">
    <w:abstractNumId w:val="12"/>
  </w:num>
  <w:num w:numId="24" w16cid:durableId="516384880">
    <w:abstractNumId w:val="33"/>
  </w:num>
  <w:num w:numId="25" w16cid:durableId="1724207136">
    <w:abstractNumId w:val="30"/>
  </w:num>
  <w:num w:numId="26" w16cid:durableId="2122215929">
    <w:abstractNumId w:val="11"/>
  </w:num>
  <w:num w:numId="27" w16cid:durableId="649554195">
    <w:abstractNumId w:val="17"/>
  </w:num>
  <w:num w:numId="28" w16cid:durableId="1825855131">
    <w:abstractNumId w:val="24"/>
  </w:num>
  <w:num w:numId="29" w16cid:durableId="1289630555">
    <w:abstractNumId w:val="31"/>
  </w:num>
  <w:num w:numId="30" w16cid:durableId="914121773">
    <w:abstractNumId w:val="26"/>
  </w:num>
  <w:num w:numId="31" w16cid:durableId="1509100950">
    <w:abstractNumId w:val="28"/>
  </w:num>
  <w:num w:numId="32" w16cid:durableId="262149619">
    <w:abstractNumId w:val="29"/>
  </w:num>
  <w:num w:numId="33" w16cid:durableId="436297789">
    <w:abstractNumId w:val="18"/>
  </w:num>
  <w:num w:numId="34" w16cid:durableId="11128266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41050"/>
    <w:rsid w:val="0015074B"/>
    <w:rsid w:val="0029639D"/>
    <w:rsid w:val="002C48C5"/>
    <w:rsid w:val="00326F90"/>
    <w:rsid w:val="00413FEB"/>
    <w:rsid w:val="004419EE"/>
    <w:rsid w:val="00442464"/>
    <w:rsid w:val="004575D2"/>
    <w:rsid w:val="004B009E"/>
    <w:rsid w:val="004B0A89"/>
    <w:rsid w:val="005676C9"/>
    <w:rsid w:val="0067283D"/>
    <w:rsid w:val="006B4C83"/>
    <w:rsid w:val="006D3B9F"/>
    <w:rsid w:val="00754A03"/>
    <w:rsid w:val="00776DD5"/>
    <w:rsid w:val="0078145B"/>
    <w:rsid w:val="007A4443"/>
    <w:rsid w:val="007F03A8"/>
    <w:rsid w:val="00846694"/>
    <w:rsid w:val="00947AD9"/>
    <w:rsid w:val="009E411F"/>
    <w:rsid w:val="00AA1D8D"/>
    <w:rsid w:val="00B47730"/>
    <w:rsid w:val="00B57416"/>
    <w:rsid w:val="00C06714"/>
    <w:rsid w:val="00C52605"/>
    <w:rsid w:val="00C72027"/>
    <w:rsid w:val="00CB0664"/>
    <w:rsid w:val="00CE253D"/>
    <w:rsid w:val="00D37706"/>
    <w:rsid w:val="00E62C30"/>
    <w:rsid w:val="00E904F9"/>
    <w:rsid w:val="00EB0B55"/>
    <w:rsid w:val="00F5146A"/>
    <w:rsid w:val="00F83B7A"/>
    <w:rsid w:val="00FC41E8"/>
    <w:rsid w:val="00FC693F"/>
    <w:rsid w:val="00FD6B0D"/>
    <w:rsid w:val="00FF46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10</Pages>
  <Words>2761</Words>
  <Characters>15740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Nguyen</cp:lastModifiedBy>
  <cp:revision>9</cp:revision>
  <dcterms:created xsi:type="dcterms:W3CDTF">2013-12-23T23:15:00Z</dcterms:created>
  <dcterms:modified xsi:type="dcterms:W3CDTF">2026-09-11T12:41:00Z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