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62FD" w:rsidRDefault="007A62FD" w:rsidP="007A62FD">
      <w:pPr>
        <w:spacing w:after="0" w:line="240" w:lineRule="auto"/>
      </w:pPr>
      <w:r w:rsidRPr="007A62FD">
        <w:drawing>
          <wp:inline distT="0" distB="0" distL="0" distR="0" wp14:anchorId="1AAE1AC1" wp14:editId="2B68F800">
            <wp:extent cx="6588318" cy="370522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99731" cy="3711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2FD" w:rsidRDefault="007A62FD" w:rsidP="007A62FD">
      <w:pPr>
        <w:spacing w:after="0" w:line="240" w:lineRule="auto"/>
      </w:pPr>
    </w:p>
    <w:p w:rsidR="007A62FD" w:rsidRDefault="007A62FD" w:rsidP="007A62FD">
      <w:pPr>
        <w:spacing w:after="0" w:line="240" w:lineRule="auto"/>
      </w:pPr>
    </w:p>
    <w:p w:rsidR="0042200A" w:rsidRDefault="0042200A" w:rsidP="007A62FD">
      <w:pPr>
        <w:spacing w:after="0" w:line="240" w:lineRule="auto"/>
      </w:pPr>
      <w:proofErr w:type="gramStart"/>
      <w:r>
        <w:t>&lt;?xml</w:t>
      </w:r>
      <w:proofErr w:type="gramEnd"/>
      <w:r>
        <w:t xml:space="preserve"> version="1.0" encoding="UTF-8"?&gt;</w:t>
      </w:r>
    </w:p>
    <w:p w:rsidR="0042200A" w:rsidRDefault="0042200A" w:rsidP="007A62FD">
      <w:pPr>
        <w:spacing w:after="0" w:line="240" w:lineRule="auto"/>
      </w:pPr>
      <w:r>
        <w:t>&lt;</w:t>
      </w:r>
      <w:proofErr w:type="spellStart"/>
      <w:r>
        <w:t>kml</w:t>
      </w:r>
      <w:proofErr w:type="spellEnd"/>
      <w:r>
        <w:t xml:space="preserve"> </w:t>
      </w:r>
      <w:proofErr w:type="spellStart"/>
      <w:r>
        <w:t>xmlns</w:t>
      </w:r>
      <w:proofErr w:type="spellEnd"/>
      <w:r>
        <w:t xml:space="preserve">="http://www.opengis.net/kml/2.2" </w:t>
      </w:r>
      <w:proofErr w:type="spellStart"/>
      <w:r>
        <w:t>xmlns:gx</w:t>
      </w:r>
      <w:proofErr w:type="spellEnd"/>
      <w:r>
        <w:t xml:space="preserve">="http://www.google.com/kml/ext/2.2" </w:t>
      </w:r>
      <w:proofErr w:type="spellStart"/>
      <w:r>
        <w:t>xmlns:kml</w:t>
      </w:r>
      <w:proofErr w:type="spellEnd"/>
      <w:r>
        <w:t xml:space="preserve">="http://www.opengis.net/kml/2.2" </w:t>
      </w:r>
      <w:proofErr w:type="spellStart"/>
      <w:r>
        <w:t>xmlns:atom</w:t>
      </w:r>
      <w:proofErr w:type="spellEnd"/>
      <w:r>
        <w:t>="http://www.w3.org/2005/Atom"&gt;</w:t>
      </w:r>
    </w:p>
    <w:p w:rsidR="0042200A" w:rsidRDefault="0042200A" w:rsidP="007A62FD">
      <w:pPr>
        <w:spacing w:after="0" w:line="240" w:lineRule="auto"/>
      </w:pPr>
      <w:r>
        <w:t>&lt;Document&gt;</w:t>
      </w:r>
    </w:p>
    <w:p w:rsidR="0042200A" w:rsidRDefault="0042200A" w:rsidP="007A62FD">
      <w:pPr>
        <w:spacing w:after="0" w:line="240" w:lineRule="auto"/>
      </w:pPr>
      <w:r>
        <w:tab/>
        <w:t>&lt;</w:t>
      </w:r>
      <w:proofErr w:type="gramStart"/>
      <w:r>
        <w:t>name&gt;</w:t>
      </w:r>
      <w:proofErr w:type="spellStart"/>
      <w:proofErr w:type="gramEnd"/>
      <w:r>
        <w:t>KmlFile</w:t>
      </w:r>
      <w:proofErr w:type="spellEnd"/>
      <w:r>
        <w:t>&lt;/name&gt;</w:t>
      </w:r>
    </w:p>
    <w:p w:rsidR="0042200A" w:rsidRDefault="0042200A" w:rsidP="007A62FD">
      <w:pPr>
        <w:spacing w:after="0" w:line="240" w:lineRule="auto"/>
      </w:pPr>
      <w:r>
        <w:tab/>
        <w:t>&lt;</w:t>
      </w:r>
      <w:proofErr w:type="spellStart"/>
      <w:r>
        <w:t>StyleMap</w:t>
      </w:r>
      <w:proofErr w:type="spellEnd"/>
      <w:r>
        <w:t xml:space="preserve"> id="</w:t>
      </w:r>
      <w:proofErr w:type="spellStart"/>
      <w:r>
        <w:t>defaultStyle</w:t>
      </w:r>
      <w:proofErr w:type="spellEnd"/>
      <w:r>
        <w:t>"&gt;</w:t>
      </w:r>
    </w:p>
    <w:p w:rsidR="0042200A" w:rsidRDefault="0042200A" w:rsidP="007A62FD">
      <w:pPr>
        <w:spacing w:after="0" w:line="240" w:lineRule="auto"/>
      </w:pPr>
      <w:r>
        <w:tab/>
      </w:r>
      <w:r>
        <w:tab/>
        <w:t>&lt;Pair&gt;</w:t>
      </w:r>
    </w:p>
    <w:p w:rsidR="0042200A" w:rsidRDefault="0042200A" w:rsidP="007A62FD">
      <w:pPr>
        <w:spacing w:after="0" w:line="240" w:lineRule="auto"/>
      </w:pPr>
      <w:r>
        <w:tab/>
      </w:r>
      <w:r>
        <w:tab/>
      </w:r>
      <w:r>
        <w:tab/>
        <w:t>&lt;</w:t>
      </w:r>
      <w:proofErr w:type="gramStart"/>
      <w:r>
        <w:t>key&gt;</w:t>
      </w:r>
      <w:proofErr w:type="gramEnd"/>
      <w:r>
        <w:t>normal&lt;/key&gt;</w:t>
      </w:r>
      <w:bookmarkStart w:id="0" w:name="_GoBack"/>
      <w:bookmarkEnd w:id="0"/>
    </w:p>
    <w:p w:rsidR="0042200A" w:rsidRDefault="0042200A" w:rsidP="007A62FD">
      <w:pPr>
        <w:spacing w:after="0" w:line="240" w:lineRule="auto"/>
      </w:pPr>
      <w:r>
        <w:tab/>
      </w:r>
      <w:r>
        <w:tab/>
      </w:r>
      <w:r>
        <w:tab/>
        <w:t>&lt;</w:t>
      </w:r>
      <w:proofErr w:type="spellStart"/>
      <w:proofErr w:type="gramStart"/>
      <w:r>
        <w:t>styleUrl</w:t>
      </w:r>
      <w:proofErr w:type="spellEnd"/>
      <w:proofErr w:type="gramEnd"/>
      <w:r>
        <w:t>&gt;#defaultStyle0&lt;/</w:t>
      </w:r>
      <w:proofErr w:type="spellStart"/>
      <w:r>
        <w:t>styleUrl</w:t>
      </w:r>
      <w:proofErr w:type="spellEnd"/>
      <w:r>
        <w:t>&gt;</w:t>
      </w:r>
    </w:p>
    <w:p w:rsidR="0042200A" w:rsidRDefault="0042200A" w:rsidP="007A62FD">
      <w:pPr>
        <w:spacing w:after="0" w:line="240" w:lineRule="auto"/>
      </w:pPr>
      <w:r>
        <w:tab/>
      </w:r>
      <w:r>
        <w:tab/>
        <w:t>&lt;/Pair&gt;</w:t>
      </w:r>
    </w:p>
    <w:p w:rsidR="0042200A" w:rsidRDefault="0042200A" w:rsidP="007A62FD">
      <w:pPr>
        <w:spacing w:after="0" w:line="240" w:lineRule="auto"/>
      </w:pPr>
      <w:r>
        <w:tab/>
      </w:r>
      <w:r>
        <w:tab/>
        <w:t>&lt;Pair&gt;</w:t>
      </w:r>
    </w:p>
    <w:p w:rsidR="0042200A" w:rsidRDefault="0042200A" w:rsidP="007A62FD">
      <w:pPr>
        <w:spacing w:after="0" w:line="240" w:lineRule="auto"/>
      </w:pPr>
      <w:r>
        <w:tab/>
      </w:r>
      <w:r>
        <w:tab/>
      </w:r>
      <w:r>
        <w:tab/>
        <w:t>&lt;</w:t>
      </w:r>
      <w:proofErr w:type="gramStart"/>
      <w:r>
        <w:t>key&gt;</w:t>
      </w:r>
      <w:proofErr w:type="gramEnd"/>
      <w:r>
        <w:t>highlight&lt;/key&gt;</w:t>
      </w:r>
    </w:p>
    <w:p w:rsidR="0042200A" w:rsidRDefault="0042200A" w:rsidP="007A62FD">
      <w:pPr>
        <w:spacing w:after="0" w:line="240" w:lineRule="auto"/>
      </w:pPr>
      <w:r>
        <w:tab/>
      </w:r>
      <w:r>
        <w:tab/>
      </w:r>
      <w:r>
        <w:tab/>
        <w:t>&lt;</w:t>
      </w:r>
      <w:proofErr w:type="spellStart"/>
      <w:proofErr w:type="gramStart"/>
      <w:r>
        <w:t>styleUrl</w:t>
      </w:r>
      <w:proofErr w:type="spellEnd"/>
      <w:proofErr w:type="gramEnd"/>
      <w:r>
        <w:t>&gt;#defaultStyle1&lt;/</w:t>
      </w:r>
      <w:proofErr w:type="spellStart"/>
      <w:r>
        <w:t>styleUrl</w:t>
      </w:r>
      <w:proofErr w:type="spellEnd"/>
      <w:r>
        <w:t>&gt;</w:t>
      </w:r>
    </w:p>
    <w:p w:rsidR="0042200A" w:rsidRDefault="0042200A" w:rsidP="007A62FD">
      <w:pPr>
        <w:spacing w:after="0" w:line="240" w:lineRule="auto"/>
      </w:pPr>
      <w:r>
        <w:tab/>
      </w:r>
      <w:r>
        <w:tab/>
        <w:t>&lt;/Pair&gt;</w:t>
      </w:r>
    </w:p>
    <w:p w:rsidR="0042200A" w:rsidRDefault="0042200A" w:rsidP="007A62FD">
      <w:pPr>
        <w:spacing w:after="0" w:line="240" w:lineRule="auto"/>
      </w:pPr>
      <w:r>
        <w:tab/>
        <w:t>&lt;/</w:t>
      </w:r>
      <w:proofErr w:type="spellStart"/>
      <w:r>
        <w:t>StyleMap</w:t>
      </w:r>
      <w:proofErr w:type="spellEnd"/>
      <w:r>
        <w:t>&gt;</w:t>
      </w:r>
    </w:p>
    <w:p w:rsidR="0042200A" w:rsidRDefault="0042200A" w:rsidP="007A62FD">
      <w:pPr>
        <w:spacing w:after="0" w:line="240" w:lineRule="auto"/>
      </w:pPr>
      <w:r>
        <w:tab/>
        <w:t>&lt;Style id="defaultStyle0"&gt;</w:t>
      </w:r>
    </w:p>
    <w:p w:rsidR="0042200A" w:rsidRDefault="0042200A" w:rsidP="007A62FD">
      <w:pPr>
        <w:spacing w:after="0" w:line="240" w:lineRule="auto"/>
      </w:pPr>
      <w:r>
        <w:tab/>
      </w:r>
      <w:r>
        <w:tab/>
        <w:t>&lt;</w:t>
      </w:r>
      <w:proofErr w:type="spellStart"/>
      <w:r>
        <w:t>LineStyle</w:t>
      </w:r>
      <w:proofErr w:type="spellEnd"/>
      <w:r>
        <w:t>&gt;</w:t>
      </w:r>
    </w:p>
    <w:p w:rsidR="0042200A" w:rsidRDefault="0042200A" w:rsidP="007A62FD">
      <w:pPr>
        <w:spacing w:after="0" w:line="240" w:lineRule="auto"/>
      </w:pPr>
      <w:r>
        <w:tab/>
      </w:r>
      <w:r>
        <w:tab/>
      </w:r>
      <w:r>
        <w:tab/>
        <w:t>&lt;</w:t>
      </w:r>
      <w:proofErr w:type="gramStart"/>
      <w:r>
        <w:t>width&gt;</w:t>
      </w:r>
      <w:proofErr w:type="gramEnd"/>
      <w:r>
        <w:t>1.5&lt;/width&gt;</w:t>
      </w:r>
    </w:p>
    <w:p w:rsidR="0042200A" w:rsidRDefault="0042200A" w:rsidP="007A62FD">
      <w:pPr>
        <w:spacing w:after="0" w:line="240" w:lineRule="auto"/>
      </w:pPr>
      <w:r>
        <w:tab/>
      </w:r>
      <w:r>
        <w:tab/>
        <w:t>&lt;/</w:t>
      </w:r>
      <w:proofErr w:type="spellStart"/>
      <w:r>
        <w:t>LineStyle</w:t>
      </w:r>
      <w:proofErr w:type="spellEnd"/>
      <w:r>
        <w:t>&gt;</w:t>
      </w:r>
    </w:p>
    <w:p w:rsidR="0042200A" w:rsidRDefault="0042200A" w:rsidP="007A62FD">
      <w:pPr>
        <w:spacing w:after="0" w:line="240" w:lineRule="auto"/>
      </w:pPr>
      <w:r>
        <w:tab/>
      </w:r>
      <w:r>
        <w:tab/>
        <w:t>&lt;</w:t>
      </w:r>
      <w:proofErr w:type="spellStart"/>
      <w:r>
        <w:t>PolyStyle</w:t>
      </w:r>
      <w:proofErr w:type="spellEnd"/>
      <w:r>
        <w:t>&gt;</w:t>
      </w:r>
    </w:p>
    <w:p w:rsidR="0042200A" w:rsidRDefault="0042200A" w:rsidP="007A62FD">
      <w:pPr>
        <w:spacing w:after="0" w:line="240" w:lineRule="auto"/>
      </w:pPr>
      <w:r>
        <w:tab/>
      </w:r>
      <w:r>
        <w:tab/>
      </w:r>
      <w:r>
        <w:tab/>
        <w:t>&lt;</w:t>
      </w:r>
      <w:proofErr w:type="gramStart"/>
      <w:r>
        <w:t>color&gt;</w:t>
      </w:r>
      <w:proofErr w:type="gramEnd"/>
      <w:r>
        <w:t>7dff0055&lt;/color&gt;</w:t>
      </w:r>
    </w:p>
    <w:p w:rsidR="0042200A" w:rsidRDefault="0042200A" w:rsidP="007A62FD">
      <w:pPr>
        <w:spacing w:after="0" w:line="240" w:lineRule="auto"/>
      </w:pPr>
      <w:r>
        <w:tab/>
      </w:r>
      <w:r>
        <w:tab/>
        <w:t>&lt;/</w:t>
      </w:r>
      <w:proofErr w:type="spellStart"/>
      <w:r>
        <w:t>PolyStyle</w:t>
      </w:r>
      <w:proofErr w:type="spellEnd"/>
      <w:r>
        <w:t>&gt;</w:t>
      </w:r>
    </w:p>
    <w:p w:rsidR="0042200A" w:rsidRDefault="0042200A" w:rsidP="007A62FD">
      <w:pPr>
        <w:spacing w:after="0" w:line="240" w:lineRule="auto"/>
      </w:pPr>
      <w:r>
        <w:tab/>
        <w:t>&lt;/Style&gt;</w:t>
      </w:r>
    </w:p>
    <w:p w:rsidR="0042200A" w:rsidRDefault="0042200A" w:rsidP="007A62FD">
      <w:pPr>
        <w:spacing w:after="0" w:line="240" w:lineRule="auto"/>
      </w:pPr>
      <w:r>
        <w:tab/>
        <w:t>&lt;Style id="defaultStyle1"&gt;</w:t>
      </w:r>
    </w:p>
    <w:p w:rsidR="0042200A" w:rsidRDefault="0042200A" w:rsidP="007A62FD">
      <w:pPr>
        <w:spacing w:after="0" w:line="240" w:lineRule="auto"/>
      </w:pPr>
      <w:r>
        <w:lastRenderedPageBreak/>
        <w:tab/>
      </w:r>
      <w:r>
        <w:tab/>
        <w:t>&lt;</w:t>
      </w:r>
      <w:proofErr w:type="spellStart"/>
      <w:r>
        <w:t>LineStyle</w:t>
      </w:r>
      <w:proofErr w:type="spellEnd"/>
      <w:r>
        <w:t>&gt;</w:t>
      </w:r>
    </w:p>
    <w:p w:rsidR="0042200A" w:rsidRDefault="0042200A" w:rsidP="007A62FD">
      <w:pPr>
        <w:spacing w:after="0" w:line="240" w:lineRule="auto"/>
      </w:pPr>
      <w:r>
        <w:tab/>
      </w:r>
      <w:r>
        <w:tab/>
      </w:r>
      <w:r>
        <w:tab/>
        <w:t>&lt;</w:t>
      </w:r>
      <w:proofErr w:type="gramStart"/>
      <w:r>
        <w:t>width&gt;</w:t>
      </w:r>
      <w:proofErr w:type="gramEnd"/>
      <w:r>
        <w:t>1.5&lt;/width&gt;</w:t>
      </w:r>
    </w:p>
    <w:p w:rsidR="0042200A" w:rsidRDefault="0042200A" w:rsidP="007A62FD">
      <w:pPr>
        <w:spacing w:after="0" w:line="240" w:lineRule="auto"/>
      </w:pPr>
      <w:r>
        <w:tab/>
      </w:r>
      <w:r>
        <w:tab/>
        <w:t>&lt;/</w:t>
      </w:r>
      <w:proofErr w:type="spellStart"/>
      <w:r>
        <w:t>LineStyle</w:t>
      </w:r>
      <w:proofErr w:type="spellEnd"/>
      <w:r>
        <w:t>&gt;</w:t>
      </w:r>
    </w:p>
    <w:p w:rsidR="0042200A" w:rsidRDefault="0042200A" w:rsidP="007A62FD">
      <w:pPr>
        <w:spacing w:after="0" w:line="240" w:lineRule="auto"/>
      </w:pPr>
      <w:r>
        <w:tab/>
      </w:r>
      <w:r>
        <w:tab/>
        <w:t>&lt;</w:t>
      </w:r>
      <w:proofErr w:type="spellStart"/>
      <w:r>
        <w:t>PolyStyle</w:t>
      </w:r>
      <w:proofErr w:type="spellEnd"/>
      <w:r>
        <w:t>&gt;</w:t>
      </w:r>
    </w:p>
    <w:p w:rsidR="0042200A" w:rsidRDefault="0042200A" w:rsidP="007A62FD">
      <w:pPr>
        <w:spacing w:after="0" w:line="240" w:lineRule="auto"/>
      </w:pPr>
      <w:r>
        <w:tab/>
      </w:r>
      <w:r>
        <w:tab/>
      </w:r>
      <w:r>
        <w:tab/>
        <w:t>&lt;</w:t>
      </w:r>
      <w:proofErr w:type="gramStart"/>
      <w:r>
        <w:t>color&gt;</w:t>
      </w:r>
      <w:proofErr w:type="gramEnd"/>
      <w:r>
        <w:t>7dff0055&lt;/color&gt;</w:t>
      </w:r>
    </w:p>
    <w:p w:rsidR="0042200A" w:rsidRDefault="0042200A" w:rsidP="007A62FD">
      <w:pPr>
        <w:spacing w:after="0" w:line="240" w:lineRule="auto"/>
      </w:pPr>
      <w:r>
        <w:tab/>
      </w:r>
      <w:r>
        <w:tab/>
        <w:t>&lt;/</w:t>
      </w:r>
      <w:proofErr w:type="spellStart"/>
      <w:r>
        <w:t>PolyStyle</w:t>
      </w:r>
      <w:proofErr w:type="spellEnd"/>
      <w:r>
        <w:t>&gt;</w:t>
      </w:r>
    </w:p>
    <w:p w:rsidR="0042200A" w:rsidRDefault="0042200A" w:rsidP="007A62FD">
      <w:pPr>
        <w:spacing w:after="0" w:line="240" w:lineRule="auto"/>
      </w:pPr>
      <w:r>
        <w:tab/>
        <w:t>&lt;/Style&gt;</w:t>
      </w:r>
    </w:p>
    <w:p w:rsidR="0042200A" w:rsidRDefault="0042200A" w:rsidP="007A62FD">
      <w:pPr>
        <w:spacing w:after="0" w:line="240" w:lineRule="auto"/>
      </w:pPr>
      <w:r>
        <w:tab/>
        <w:t>&lt;</w:t>
      </w:r>
      <w:proofErr w:type="spellStart"/>
      <w:r>
        <w:t>Placemark</w:t>
      </w:r>
      <w:proofErr w:type="spellEnd"/>
      <w:r>
        <w:t>&gt;</w:t>
      </w:r>
    </w:p>
    <w:p w:rsidR="0042200A" w:rsidRDefault="0042200A" w:rsidP="007A62FD">
      <w:pPr>
        <w:spacing w:after="0" w:line="240" w:lineRule="auto"/>
      </w:pPr>
      <w:r>
        <w:tab/>
      </w:r>
      <w:r>
        <w:tab/>
        <w:t>&lt;</w:t>
      </w:r>
      <w:proofErr w:type="gramStart"/>
      <w:r>
        <w:t>name&gt;</w:t>
      </w:r>
      <w:proofErr w:type="gramEnd"/>
      <w:r>
        <w:t>Cat Polygon&lt;/name&gt;</w:t>
      </w:r>
    </w:p>
    <w:p w:rsidR="0042200A" w:rsidRDefault="0042200A" w:rsidP="007A62FD">
      <w:pPr>
        <w:spacing w:after="0" w:line="240" w:lineRule="auto"/>
      </w:pPr>
      <w:r>
        <w:tab/>
      </w:r>
      <w:r>
        <w:tab/>
        <w:t>&lt;</w:t>
      </w:r>
      <w:proofErr w:type="gramStart"/>
      <w:r>
        <w:t>description&gt;</w:t>
      </w:r>
      <w:proofErr w:type="spellStart"/>
      <w:proofErr w:type="gramEnd"/>
      <w:r>
        <w:t>MeowMix</w:t>
      </w:r>
      <w:proofErr w:type="spellEnd"/>
      <w:r>
        <w:t xml:space="preserve"> </w:t>
      </w:r>
      <w:proofErr w:type="spellStart"/>
      <w:r>
        <w:t>Neigborhood</w:t>
      </w:r>
      <w:proofErr w:type="spellEnd"/>
      <w:r>
        <w:t>&lt;/description&gt;</w:t>
      </w:r>
    </w:p>
    <w:p w:rsidR="0042200A" w:rsidRDefault="0042200A" w:rsidP="007A62FD">
      <w:pPr>
        <w:spacing w:after="0" w:line="240" w:lineRule="auto"/>
      </w:pPr>
      <w:r>
        <w:tab/>
      </w:r>
      <w:r>
        <w:tab/>
        <w:t>&lt;</w:t>
      </w:r>
      <w:proofErr w:type="spellStart"/>
      <w:proofErr w:type="gramStart"/>
      <w:r>
        <w:t>styleUrl</w:t>
      </w:r>
      <w:proofErr w:type="spellEnd"/>
      <w:proofErr w:type="gramEnd"/>
      <w:r>
        <w:t>&gt;#</w:t>
      </w:r>
      <w:proofErr w:type="spellStart"/>
      <w:r>
        <w:t>defaultStyle</w:t>
      </w:r>
      <w:proofErr w:type="spellEnd"/>
      <w:r>
        <w:t>&lt;/</w:t>
      </w:r>
      <w:proofErr w:type="spellStart"/>
      <w:r>
        <w:t>styleUrl</w:t>
      </w:r>
      <w:proofErr w:type="spellEnd"/>
      <w:r>
        <w:t>&gt;</w:t>
      </w:r>
    </w:p>
    <w:p w:rsidR="0042200A" w:rsidRDefault="0042200A" w:rsidP="007A62FD">
      <w:pPr>
        <w:spacing w:after="0" w:line="240" w:lineRule="auto"/>
      </w:pPr>
      <w:r>
        <w:tab/>
      </w:r>
      <w:r>
        <w:tab/>
        <w:t>&lt;</w:t>
      </w:r>
      <w:proofErr w:type="spellStart"/>
      <w:r>
        <w:t>gx</w:t>
      </w:r>
      <w:proofErr w:type="gramStart"/>
      <w:r>
        <w:t>:balloonVisibility</w:t>
      </w:r>
      <w:proofErr w:type="spellEnd"/>
      <w:proofErr w:type="gramEnd"/>
      <w:r>
        <w:t>&gt;1&lt;/</w:t>
      </w:r>
      <w:proofErr w:type="spellStart"/>
      <w:r>
        <w:t>gx:balloonVisibility</w:t>
      </w:r>
      <w:proofErr w:type="spellEnd"/>
      <w:r>
        <w:t>&gt;</w:t>
      </w:r>
    </w:p>
    <w:p w:rsidR="0042200A" w:rsidRDefault="0042200A" w:rsidP="007A62FD">
      <w:pPr>
        <w:spacing w:after="0" w:line="240" w:lineRule="auto"/>
      </w:pPr>
      <w:r>
        <w:tab/>
      </w:r>
      <w:r>
        <w:tab/>
        <w:t>&lt;Polygon&gt;</w:t>
      </w:r>
    </w:p>
    <w:p w:rsidR="0042200A" w:rsidRDefault="0042200A" w:rsidP="007A62FD">
      <w:pPr>
        <w:spacing w:after="0" w:line="240" w:lineRule="auto"/>
      </w:pPr>
      <w:r>
        <w:tab/>
      </w:r>
      <w:r>
        <w:tab/>
      </w:r>
      <w:r>
        <w:tab/>
        <w:t>&lt;</w:t>
      </w:r>
      <w:proofErr w:type="gramStart"/>
      <w:r>
        <w:t>tessellate&gt;</w:t>
      </w:r>
      <w:proofErr w:type="gramEnd"/>
      <w:r>
        <w:t>1&lt;/tessellate&gt;</w:t>
      </w:r>
    </w:p>
    <w:p w:rsidR="0042200A" w:rsidRDefault="0042200A" w:rsidP="007A62FD">
      <w:pPr>
        <w:spacing w:after="0" w:line="240" w:lineRule="auto"/>
      </w:pPr>
      <w:r>
        <w:tab/>
      </w:r>
      <w:r>
        <w:tab/>
      </w:r>
      <w:r>
        <w:tab/>
        <w:t>&lt;</w:t>
      </w:r>
      <w:proofErr w:type="spellStart"/>
      <w:proofErr w:type="gramStart"/>
      <w:r>
        <w:t>outerBoundaryIs</w:t>
      </w:r>
      <w:proofErr w:type="spellEnd"/>
      <w:proofErr w:type="gramEnd"/>
      <w:r>
        <w:t>&gt;</w:t>
      </w:r>
    </w:p>
    <w:p w:rsidR="0042200A" w:rsidRDefault="0042200A" w:rsidP="007A62FD">
      <w:pPr>
        <w:spacing w:after="0" w:line="240" w:lineRule="auto"/>
      </w:pPr>
      <w:r>
        <w:tab/>
      </w:r>
      <w:r>
        <w:tab/>
      </w:r>
      <w:r>
        <w:tab/>
      </w:r>
      <w:r>
        <w:tab/>
        <w:t>&lt;</w:t>
      </w:r>
      <w:proofErr w:type="spellStart"/>
      <w:r>
        <w:t>LinearRing</w:t>
      </w:r>
      <w:proofErr w:type="spellEnd"/>
      <w:r>
        <w:t>&gt;</w:t>
      </w:r>
    </w:p>
    <w:p w:rsidR="0042200A" w:rsidRDefault="0042200A" w:rsidP="007A62FD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coordinates</w:t>
      </w:r>
      <w:proofErr w:type="gramEnd"/>
      <w:r>
        <w:t>&gt;</w:t>
      </w:r>
    </w:p>
    <w:p w:rsidR="0042200A" w:rsidRDefault="0042200A" w:rsidP="007A62FD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-87.80349714293789,41.84311938979147,0 -87.80065301250298,41.84316266503029,0 -87.79827778637693,41.84459643631794,0 -87.79750713656618,41.8453685389298,0 -87.79684069031545,41.846167685342,0 -87.79681581147909,41.84640783059398,0 -87.79609704405529,41.84696940015279,0 -87.79520965121714,41.84735024318839,0 -87.79331483624894,41.84858703752402,0 -87.79340487979056,41.85070823806392,0 -87.80378448709622,41.85039833255646,0 -87.80349714293789,41.84311938979147,0 </w:t>
      </w:r>
    </w:p>
    <w:p w:rsidR="0042200A" w:rsidRDefault="0042200A" w:rsidP="007A62FD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&lt;/coordinates&gt;</w:t>
      </w:r>
    </w:p>
    <w:p w:rsidR="0042200A" w:rsidRDefault="0042200A" w:rsidP="007A62FD">
      <w:pPr>
        <w:spacing w:after="0" w:line="240" w:lineRule="auto"/>
      </w:pPr>
      <w:r>
        <w:tab/>
      </w:r>
      <w:r>
        <w:tab/>
      </w:r>
      <w:r>
        <w:tab/>
      </w:r>
      <w:r>
        <w:tab/>
        <w:t>&lt;/</w:t>
      </w:r>
      <w:proofErr w:type="spellStart"/>
      <w:r>
        <w:t>LinearRing</w:t>
      </w:r>
      <w:proofErr w:type="spellEnd"/>
      <w:r>
        <w:t>&gt;</w:t>
      </w:r>
    </w:p>
    <w:p w:rsidR="0042200A" w:rsidRDefault="0042200A" w:rsidP="007A62FD">
      <w:pPr>
        <w:spacing w:after="0" w:line="240" w:lineRule="auto"/>
      </w:pPr>
      <w:r>
        <w:tab/>
      </w:r>
      <w:r>
        <w:tab/>
      </w:r>
      <w:r>
        <w:tab/>
        <w:t>&lt;/</w:t>
      </w:r>
      <w:proofErr w:type="spellStart"/>
      <w:r>
        <w:t>outerBoundaryIs</w:t>
      </w:r>
      <w:proofErr w:type="spellEnd"/>
      <w:r>
        <w:t>&gt;</w:t>
      </w:r>
    </w:p>
    <w:p w:rsidR="0042200A" w:rsidRDefault="0042200A" w:rsidP="007A62FD">
      <w:pPr>
        <w:spacing w:after="0" w:line="240" w:lineRule="auto"/>
      </w:pPr>
      <w:r>
        <w:tab/>
      </w:r>
      <w:r>
        <w:tab/>
        <w:t>&lt;/Polygon&gt;</w:t>
      </w:r>
    </w:p>
    <w:p w:rsidR="0042200A" w:rsidRDefault="0042200A" w:rsidP="007A62FD">
      <w:pPr>
        <w:spacing w:after="0" w:line="240" w:lineRule="auto"/>
      </w:pPr>
      <w:r>
        <w:tab/>
        <w:t>&lt;/</w:t>
      </w:r>
      <w:proofErr w:type="spellStart"/>
      <w:r>
        <w:t>Placemark</w:t>
      </w:r>
      <w:proofErr w:type="spellEnd"/>
      <w:r>
        <w:t>&gt;</w:t>
      </w:r>
    </w:p>
    <w:p w:rsidR="0042200A" w:rsidRDefault="0042200A" w:rsidP="007A62FD">
      <w:pPr>
        <w:spacing w:after="0" w:line="240" w:lineRule="auto"/>
      </w:pPr>
      <w:r>
        <w:t>&lt;/Document&gt;</w:t>
      </w:r>
    </w:p>
    <w:p w:rsidR="004B606B" w:rsidRDefault="0042200A" w:rsidP="007A62FD">
      <w:pPr>
        <w:spacing w:after="0" w:line="240" w:lineRule="auto"/>
      </w:pPr>
      <w:r>
        <w:t>&lt;/</w:t>
      </w:r>
      <w:proofErr w:type="spellStart"/>
      <w:r>
        <w:t>kml</w:t>
      </w:r>
      <w:proofErr w:type="spellEnd"/>
      <w:r>
        <w:t>&gt;</w:t>
      </w:r>
    </w:p>
    <w:sectPr w:rsidR="004B606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7865" w:rsidRDefault="00307865" w:rsidP="007A62FD">
      <w:pPr>
        <w:spacing w:after="0" w:line="240" w:lineRule="auto"/>
      </w:pPr>
      <w:r>
        <w:separator/>
      </w:r>
    </w:p>
  </w:endnote>
  <w:endnote w:type="continuationSeparator" w:id="0">
    <w:p w:rsidR="00307865" w:rsidRDefault="00307865" w:rsidP="007A62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7865" w:rsidRDefault="00307865" w:rsidP="007A62FD">
      <w:pPr>
        <w:spacing w:after="0" w:line="240" w:lineRule="auto"/>
      </w:pPr>
      <w:r>
        <w:separator/>
      </w:r>
    </w:p>
  </w:footnote>
  <w:footnote w:type="continuationSeparator" w:id="0">
    <w:p w:rsidR="00307865" w:rsidRDefault="00307865" w:rsidP="007A62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62FD" w:rsidRPr="007A62FD" w:rsidRDefault="007A62FD" w:rsidP="007A62FD">
    <w:pPr>
      <w:pStyle w:val="Header"/>
      <w:jc w:val="center"/>
      <w:rPr>
        <w:sz w:val="32"/>
        <w:szCs w:val="32"/>
      </w:rPr>
    </w:pPr>
    <w:r w:rsidRPr="007A62FD">
      <w:rPr>
        <w:sz w:val="32"/>
        <w:szCs w:val="32"/>
      </w:rPr>
      <w:t>“Cat Neighborhood Polygon”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0A"/>
    <w:rsid w:val="00307865"/>
    <w:rsid w:val="0042200A"/>
    <w:rsid w:val="004B606B"/>
    <w:rsid w:val="007A6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16810A-ACBC-4342-9E37-20032D548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62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62FD"/>
  </w:style>
  <w:style w:type="paragraph" w:styleId="Footer">
    <w:name w:val="footer"/>
    <w:basedOn w:val="Normal"/>
    <w:link w:val="FooterChar"/>
    <w:uiPriority w:val="99"/>
    <w:unhideWhenUsed/>
    <w:rsid w:val="007A62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62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Charity King</dc:creator>
  <cp:keywords/>
  <dc:description/>
  <cp:lastModifiedBy>Charity King</cp:lastModifiedBy>
  <cp:revision>2</cp:revision>
  <dcterms:created xsi:type="dcterms:W3CDTF">2016-02-24T23:56:00Z</dcterms:created>
  <dcterms:modified xsi:type="dcterms:W3CDTF">2016-02-25T00:19:00Z</dcterms:modified>
</cp:coreProperties>
</file>