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E35F1D" w14:textId="5DA936C8" w:rsidR="003D44C4" w:rsidRPr="00394E31" w:rsidRDefault="00022550" w:rsidP="007041F1">
      <w:pPr>
        <w:pBdr>
          <w:bottom w:val="single" w:sz="4" w:space="1" w:color="auto"/>
        </w:pBdr>
        <w:rPr>
          <w:rFonts w:ascii="Times" w:hAnsi="Times"/>
          <w:b/>
          <w:sz w:val="22"/>
          <w:szCs w:val="22"/>
        </w:rPr>
      </w:pPr>
      <w:r w:rsidRPr="00394E31">
        <w:rPr>
          <w:rFonts w:ascii="Times" w:hAnsi="Times"/>
          <w:b/>
          <w:sz w:val="22"/>
          <w:szCs w:val="22"/>
        </w:rPr>
        <w:t>EDUCATION</w:t>
      </w:r>
    </w:p>
    <w:p w14:paraId="28C4ABCA" w14:textId="39F36646" w:rsidR="00191056" w:rsidRPr="00394E31" w:rsidRDefault="00191056" w:rsidP="003607EB">
      <w:pPr>
        <w:tabs>
          <w:tab w:val="left" w:pos="9000"/>
        </w:tabs>
        <w:rPr>
          <w:rFonts w:ascii="Times" w:hAnsi="Times"/>
          <w:sz w:val="22"/>
          <w:szCs w:val="22"/>
        </w:rPr>
      </w:pPr>
      <w:r w:rsidRPr="00394E31">
        <w:rPr>
          <w:rFonts w:ascii="Times" w:hAnsi="Times"/>
          <w:b/>
          <w:sz w:val="22"/>
          <w:szCs w:val="22"/>
        </w:rPr>
        <w:t>Dickinson College</w:t>
      </w:r>
      <w:r w:rsidRPr="00394E31">
        <w:rPr>
          <w:rFonts w:ascii="Times" w:hAnsi="Times"/>
          <w:sz w:val="22"/>
          <w:szCs w:val="22"/>
        </w:rPr>
        <w:t>, Carlisle, PA</w:t>
      </w:r>
      <w:r w:rsidR="007041F1" w:rsidRPr="00394E31">
        <w:rPr>
          <w:rFonts w:ascii="Times" w:hAnsi="Times"/>
          <w:sz w:val="22"/>
          <w:szCs w:val="22"/>
        </w:rPr>
        <w:t xml:space="preserve"> </w:t>
      </w:r>
      <w:r w:rsidR="003607EB">
        <w:rPr>
          <w:rFonts w:ascii="Times" w:hAnsi="Times"/>
          <w:sz w:val="22"/>
          <w:szCs w:val="22"/>
        </w:rPr>
        <w:t xml:space="preserve"> </w:t>
      </w:r>
      <w:r w:rsidR="003607EB">
        <w:rPr>
          <w:rFonts w:ascii="Times" w:hAnsi="Times"/>
          <w:sz w:val="22"/>
          <w:szCs w:val="22"/>
        </w:rPr>
        <w:tab/>
        <w:t xml:space="preserve">                </w:t>
      </w:r>
      <w:r w:rsidR="007041F1" w:rsidRPr="00394E31">
        <w:rPr>
          <w:rFonts w:ascii="Times" w:hAnsi="Times"/>
          <w:sz w:val="22"/>
          <w:szCs w:val="22"/>
        </w:rPr>
        <w:t>May 2017</w:t>
      </w:r>
    </w:p>
    <w:p w14:paraId="281ACCD8" w14:textId="390EB1B4" w:rsidR="006B1EA7" w:rsidRPr="00394E31" w:rsidRDefault="00E56BE6">
      <w:pPr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 xml:space="preserve">Bachelor of Sciences: </w:t>
      </w:r>
      <w:r w:rsidR="00191056" w:rsidRPr="00394E31">
        <w:rPr>
          <w:rFonts w:ascii="Times" w:hAnsi="Times"/>
          <w:sz w:val="22"/>
          <w:szCs w:val="22"/>
        </w:rPr>
        <w:t>Physics</w:t>
      </w:r>
      <w:r w:rsidR="007041F1" w:rsidRPr="00394E31">
        <w:rPr>
          <w:rFonts w:ascii="Times" w:hAnsi="Times"/>
          <w:sz w:val="22"/>
          <w:szCs w:val="22"/>
        </w:rPr>
        <w:t xml:space="preserve">, </w:t>
      </w:r>
      <w:r w:rsidR="00191056" w:rsidRPr="00394E31">
        <w:rPr>
          <w:rFonts w:ascii="Times" w:hAnsi="Times"/>
          <w:sz w:val="22"/>
          <w:szCs w:val="22"/>
        </w:rPr>
        <w:t>Certificate: Social Innovation and Entrepreneurship (SINE)</w:t>
      </w:r>
    </w:p>
    <w:p w14:paraId="3FDA46B7" w14:textId="77777777" w:rsidR="0095759C" w:rsidRPr="00394E31" w:rsidRDefault="0095759C" w:rsidP="00C346D3">
      <w:pPr>
        <w:rPr>
          <w:rFonts w:ascii="Times" w:hAnsi="Times"/>
          <w:sz w:val="22"/>
          <w:szCs w:val="22"/>
        </w:rPr>
        <w:sectPr w:rsidR="0095759C" w:rsidRPr="00394E31" w:rsidSect="00DF44D8">
          <w:headerReference w:type="default" r:id="rId8"/>
          <w:headerReference w:type="first" r:id="rId9"/>
          <w:pgSz w:w="12240" w:h="15840"/>
          <w:pgMar w:top="990" w:right="720" w:bottom="720" w:left="720" w:header="450" w:footer="720" w:gutter="0"/>
          <w:cols w:space="720"/>
          <w:docGrid w:linePitch="360"/>
        </w:sectPr>
      </w:pPr>
    </w:p>
    <w:p w14:paraId="7D88E720" w14:textId="35FBD8B4" w:rsidR="00191056" w:rsidRPr="00394E31" w:rsidRDefault="003607EB" w:rsidP="0026421B">
      <w:pPr>
        <w:rPr>
          <w:rFonts w:ascii="Times" w:hAnsi="Times" w:cs="Times New Roman"/>
          <w:b/>
          <w:sz w:val="22"/>
          <w:szCs w:val="22"/>
        </w:rPr>
      </w:pPr>
      <w:r>
        <w:rPr>
          <w:rFonts w:ascii="Times" w:hAnsi="Times" w:cs="Times New Roman"/>
          <w:b/>
          <w:sz w:val="22"/>
          <w:szCs w:val="22"/>
        </w:rPr>
        <w:lastRenderedPageBreak/>
        <w:t>Peer-reviewed Papers</w:t>
      </w:r>
    </w:p>
    <w:p w14:paraId="4B1FAF64" w14:textId="77777777" w:rsidR="00ED21C1" w:rsidRPr="001F4E92" w:rsidRDefault="00ED21C1" w:rsidP="00ED21C1">
      <w:pPr>
        <w:pStyle w:val="ListParagraph"/>
        <w:numPr>
          <w:ilvl w:val="0"/>
          <w:numId w:val="22"/>
        </w:numPr>
        <w:rPr>
          <w:rFonts w:ascii="Times" w:hAnsi="Times" w:cs="Times New Roman"/>
          <w:sz w:val="22"/>
          <w:szCs w:val="22"/>
        </w:rPr>
      </w:pPr>
      <w:r w:rsidRPr="00ED21C1">
        <w:rPr>
          <w:rFonts w:ascii="Times" w:hAnsi="Times" w:cs="Times New Roman"/>
          <w:b/>
          <w:sz w:val="22"/>
          <w:szCs w:val="22"/>
        </w:rPr>
        <w:t>Whitaker, E. C</w:t>
      </w:r>
      <w:r w:rsidRPr="001F4E92">
        <w:rPr>
          <w:rFonts w:ascii="Times" w:hAnsi="Times" w:cs="Times New Roman"/>
          <w:sz w:val="22"/>
          <w:szCs w:val="22"/>
        </w:rPr>
        <w:t>., Reed, D. E. and Desai, A. R. (2016),</w:t>
      </w:r>
      <w:r w:rsidRPr="001F4E92">
        <w:rPr>
          <w:rFonts w:ascii="Times" w:hAnsi="Times" w:cs="Times New Roman"/>
          <w:i/>
          <w:sz w:val="22"/>
          <w:szCs w:val="22"/>
        </w:rPr>
        <w:t xml:space="preserve"> Lake ice measurements from soil water content reflectometer sensors</w:t>
      </w:r>
      <w:r w:rsidRPr="001F4E92">
        <w:rPr>
          <w:rFonts w:ascii="Times" w:hAnsi="Times" w:cs="Times New Roman"/>
          <w:sz w:val="22"/>
          <w:szCs w:val="22"/>
        </w:rPr>
        <w:t>. Limnol. Oceanogr. Methods, 14: 224–230. doi:10.1002/lom3.10083</w:t>
      </w:r>
    </w:p>
    <w:p w14:paraId="0E834F26" w14:textId="61A4CCC2" w:rsidR="00191056" w:rsidRPr="00394E31" w:rsidRDefault="00022550" w:rsidP="0026421B">
      <w:pPr>
        <w:rPr>
          <w:rFonts w:ascii="Times" w:hAnsi="Times" w:cs="Times New Roman"/>
          <w:b/>
          <w:sz w:val="22"/>
          <w:szCs w:val="22"/>
        </w:rPr>
      </w:pPr>
      <w:r w:rsidRPr="00394E31">
        <w:rPr>
          <w:rFonts w:ascii="Times" w:hAnsi="Times" w:cs="Times New Roman"/>
          <w:b/>
          <w:sz w:val="22"/>
          <w:szCs w:val="22"/>
        </w:rPr>
        <w:t>C</w:t>
      </w:r>
      <w:r w:rsidR="00D06DF2" w:rsidRPr="00394E31">
        <w:rPr>
          <w:rFonts w:ascii="Times" w:hAnsi="Times" w:cs="Times New Roman"/>
          <w:b/>
          <w:sz w:val="22"/>
          <w:szCs w:val="22"/>
        </w:rPr>
        <w:t>onferences Attended</w:t>
      </w:r>
    </w:p>
    <w:p w14:paraId="7BE6BB15" w14:textId="0816D191" w:rsidR="00A646E4" w:rsidRPr="00A101E9" w:rsidRDefault="009421EF" w:rsidP="00A646E4">
      <w:pPr>
        <w:pStyle w:val="ListParagraph"/>
        <w:numPr>
          <w:ilvl w:val="0"/>
          <w:numId w:val="1"/>
        </w:numPr>
        <w:tabs>
          <w:tab w:val="left" w:pos="360"/>
        </w:tabs>
        <w:ind w:left="360" w:hanging="180"/>
        <w:rPr>
          <w:rFonts w:ascii="Times" w:hAnsi="Times" w:cs="Times New Roman"/>
          <w:sz w:val="22"/>
          <w:szCs w:val="22"/>
        </w:rPr>
      </w:pPr>
      <w:r w:rsidRPr="00394E31">
        <w:rPr>
          <w:rFonts w:ascii="Times" w:hAnsi="Times"/>
          <w:sz w:val="22"/>
          <w:szCs w:val="22"/>
        </w:rPr>
        <w:t>Association for the Advancement of Sustainability in Higher Education 2016, talk</w:t>
      </w:r>
      <w:r w:rsidR="00DB4766">
        <w:rPr>
          <w:rFonts w:ascii="Times" w:hAnsi="Times"/>
          <w:sz w:val="22"/>
          <w:szCs w:val="22"/>
        </w:rPr>
        <w:t>:</w:t>
      </w:r>
      <w:r w:rsidRPr="00394E31">
        <w:rPr>
          <w:rFonts w:ascii="Times" w:hAnsi="Times"/>
          <w:i/>
          <w:sz w:val="22"/>
          <w:szCs w:val="22"/>
        </w:rPr>
        <w:t xml:space="preserve"> </w:t>
      </w:r>
      <w:r w:rsidR="00DD0EE2" w:rsidRPr="00394E31">
        <w:rPr>
          <w:rFonts w:ascii="Times" w:hAnsi="Times"/>
          <w:i/>
          <w:sz w:val="22"/>
          <w:szCs w:val="22"/>
        </w:rPr>
        <w:t xml:space="preserve">Small Scale Biogas for Energy Sustainability and Education </w:t>
      </w:r>
    </w:p>
    <w:p w14:paraId="41F9A5F3" w14:textId="6A201B67" w:rsidR="00A101E9" w:rsidRPr="00A101E9" w:rsidRDefault="00A101E9" w:rsidP="00A101E9">
      <w:pPr>
        <w:pStyle w:val="ListParagraph"/>
        <w:numPr>
          <w:ilvl w:val="0"/>
          <w:numId w:val="1"/>
        </w:numPr>
        <w:tabs>
          <w:tab w:val="left" w:pos="360"/>
        </w:tabs>
        <w:ind w:left="360" w:hanging="180"/>
        <w:rPr>
          <w:rFonts w:ascii="Times" w:hAnsi="Times" w:cs="Times New Roman"/>
          <w:sz w:val="22"/>
          <w:szCs w:val="22"/>
        </w:rPr>
      </w:pPr>
      <w:r w:rsidRPr="00394E31">
        <w:rPr>
          <w:rFonts w:ascii="Times" w:hAnsi="Times" w:cs="Times New Roman"/>
          <w:sz w:val="22"/>
          <w:szCs w:val="22"/>
        </w:rPr>
        <w:t xml:space="preserve">American Geophysical Union’s Fall 2015 Meeting, presented poster, </w:t>
      </w:r>
      <w:r w:rsidRPr="00394E31">
        <w:rPr>
          <w:rFonts w:ascii="Times" w:hAnsi="Times" w:cs="Times New Roman"/>
          <w:i/>
          <w:sz w:val="22"/>
          <w:szCs w:val="22"/>
        </w:rPr>
        <w:t>Soil Water Content Sensors as a Method of Measuring Lake Ice Depth</w:t>
      </w:r>
    </w:p>
    <w:p w14:paraId="2C35356E" w14:textId="7510E376" w:rsidR="00E8615F" w:rsidRPr="00E8615F" w:rsidRDefault="00E8615F" w:rsidP="00A646E4">
      <w:pPr>
        <w:pStyle w:val="ListParagraph"/>
        <w:numPr>
          <w:ilvl w:val="0"/>
          <w:numId w:val="1"/>
        </w:numPr>
        <w:tabs>
          <w:tab w:val="left" w:pos="360"/>
        </w:tabs>
        <w:ind w:left="360" w:hanging="180"/>
        <w:rPr>
          <w:rFonts w:ascii="Times" w:hAnsi="Times" w:cs="Times New Roman"/>
          <w:sz w:val="22"/>
          <w:szCs w:val="22"/>
        </w:rPr>
      </w:pPr>
      <w:r w:rsidRPr="00E8615F">
        <w:rPr>
          <w:rFonts w:ascii="Times" w:hAnsi="Times" w:cs="Times New Roman"/>
          <w:sz w:val="22"/>
          <w:szCs w:val="22"/>
        </w:rPr>
        <w:t xml:space="preserve">Central PA Consortium: Symposium on Innovation and </w:t>
      </w:r>
      <w:r w:rsidRPr="00E8615F">
        <w:rPr>
          <w:rFonts w:ascii="Times" w:hAnsi="Times"/>
          <w:sz w:val="22"/>
          <w:szCs w:val="22"/>
        </w:rPr>
        <w:t>Entrepreneurship</w:t>
      </w:r>
      <w:r w:rsidRPr="00E8615F">
        <w:rPr>
          <w:rFonts w:ascii="Times" w:hAnsi="Times" w:cs="Times New Roman"/>
          <w:sz w:val="22"/>
          <w:szCs w:val="22"/>
        </w:rPr>
        <w:t>, Spring 2017</w:t>
      </w:r>
      <w:r>
        <w:rPr>
          <w:rFonts w:ascii="Times" w:hAnsi="Times" w:cs="Times New Roman"/>
          <w:sz w:val="22"/>
          <w:szCs w:val="22"/>
        </w:rPr>
        <w:t xml:space="preserve">, created and led workshop, </w:t>
      </w:r>
      <w:r w:rsidRPr="00E8615F">
        <w:rPr>
          <w:rFonts w:ascii="Times" w:hAnsi="Times" w:cs="Times New Roman"/>
          <w:i/>
          <w:sz w:val="22"/>
          <w:szCs w:val="22"/>
        </w:rPr>
        <w:t>“Getting Grit”</w:t>
      </w:r>
    </w:p>
    <w:p w14:paraId="084BF869" w14:textId="451A648F" w:rsidR="001A76E6" w:rsidRPr="00486D5E" w:rsidRDefault="00486D5E" w:rsidP="00486D5E">
      <w:pPr>
        <w:rPr>
          <w:rFonts w:ascii="Times" w:hAnsi="Times" w:cs="Times New Roman"/>
          <w:b/>
          <w:sz w:val="22"/>
          <w:szCs w:val="22"/>
        </w:rPr>
      </w:pPr>
      <w:r w:rsidRPr="00486D5E">
        <w:rPr>
          <w:rFonts w:ascii="Times" w:hAnsi="Times" w:cs="Times New Roman"/>
          <w:b/>
          <w:sz w:val="22"/>
          <w:szCs w:val="22"/>
        </w:rPr>
        <w:t xml:space="preserve">Dickinson College Physics Colloquium Presentations </w:t>
      </w:r>
    </w:p>
    <w:p w14:paraId="78C5D72F" w14:textId="78A2B064" w:rsidR="009421EF" w:rsidRDefault="00E83DD1" w:rsidP="001A76E6">
      <w:pPr>
        <w:pStyle w:val="ListParagraph"/>
        <w:numPr>
          <w:ilvl w:val="0"/>
          <w:numId w:val="1"/>
        </w:numPr>
        <w:ind w:left="360" w:hanging="180"/>
        <w:rPr>
          <w:rFonts w:ascii="Times" w:hAnsi="Times" w:cs="Times New Roman"/>
          <w:sz w:val="22"/>
          <w:szCs w:val="22"/>
        </w:rPr>
      </w:pPr>
      <w:r>
        <w:rPr>
          <w:rFonts w:ascii="Times" w:hAnsi="Times" w:cs="Times New Roman"/>
          <w:i/>
          <w:sz w:val="22"/>
          <w:szCs w:val="22"/>
        </w:rPr>
        <w:t xml:space="preserve">Where do Different Sized Particles Accumulate on </w:t>
      </w:r>
      <w:r>
        <w:rPr>
          <w:rFonts w:ascii="Times" w:hAnsi="Times"/>
          <w:i/>
          <w:sz w:val="22"/>
          <w:szCs w:val="22"/>
        </w:rPr>
        <w:t>Gravity-Capillary Waves</w:t>
      </w:r>
      <w:r>
        <w:rPr>
          <w:rFonts w:ascii="Times" w:hAnsi="Times"/>
          <w:sz w:val="22"/>
          <w:szCs w:val="22"/>
        </w:rPr>
        <w:t>, Spring 2017</w:t>
      </w:r>
    </w:p>
    <w:p w14:paraId="420CF416" w14:textId="77777777" w:rsidR="00E83DD1" w:rsidRDefault="00E83DD1" w:rsidP="00E83DD1">
      <w:pPr>
        <w:pStyle w:val="ListParagraph"/>
        <w:numPr>
          <w:ilvl w:val="0"/>
          <w:numId w:val="1"/>
        </w:numPr>
        <w:ind w:left="360" w:hanging="180"/>
        <w:rPr>
          <w:rFonts w:ascii="Times" w:hAnsi="Times" w:cs="Times New Roman"/>
          <w:sz w:val="22"/>
          <w:szCs w:val="22"/>
        </w:rPr>
      </w:pPr>
      <w:r w:rsidRPr="00394E31">
        <w:rPr>
          <w:rFonts w:ascii="Times" w:hAnsi="Times" w:cs="Times New Roman"/>
          <w:i/>
          <w:sz w:val="22"/>
          <w:szCs w:val="22"/>
        </w:rPr>
        <w:t>Passive Thermal Heating of a Biogas Digester</w:t>
      </w:r>
      <w:r w:rsidRPr="00394E31">
        <w:rPr>
          <w:rFonts w:ascii="Times" w:hAnsi="Times" w:cs="Times New Roman"/>
          <w:sz w:val="22"/>
          <w:szCs w:val="22"/>
        </w:rPr>
        <w:t>, Fall 2016</w:t>
      </w:r>
    </w:p>
    <w:p w14:paraId="5057D4FF" w14:textId="52AA1D92" w:rsidR="00486D5E" w:rsidRDefault="00DA360A" w:rsidP="001A76E6">
      <w:pPr>
        <w:pStyle w:val="ListParagraph"/>
        <w:numPr>
          <w:ilvl w:val="0"/>
          <w:numId w:val="1"/>
        </w:numPr>
        <w:ind w:left="360" w:hanging="180"/>
        <w:rPr>
          <w:rFonts w:ascii="Times" w:hAnsi="Times" w:cs="Times New Roman"/>
          <w:sz w:val="22"/>
          <w:szCs w:val="22"/>
        </w:rPr>
      </w:pPr>
      <w:r>
        <w:rPr>
          <w:rFonts w:ascii="Times" w:hAnsi="Times"/>
          <w:i/>
          <w:sz w:val="22"/>
          <w:szCs w:val="22"/>
        </w:rPr>
        <w:t>Exploring the Effects of Frequency on the Dynamics of Gravity-Capillary Waves</w:t>
      </w:r>
      <w:r w:rsidR="00514954">
        <w:rPr>
          <w:rFonts w:ascii="Times" w:hAnsi="Times"/>
          <w:sz w:val="22"/>
          <w:szCs w:val="22"/>
        </w:rPr>
        <w:t>,</w:t>
      </w:r>
      <w:r w:rsidR="00BC206D" w:rsidRPr="00394E31">
        <w:rPr>
          <w:rFonts w:ascii="Times" w:hAnsi="Times"/>
          <w:sz w:val="22"/>
          <w:szCs w:val="22"/>
        </w:rPr>
        <w:t xml:space="preserve"> </w:t>
      </w:r>
      <w:r w:rsidR="007E0247" w:rsidRPr="00394E31">
        <w:rPr>
          <w:rFonts w:ascii="Times" w:hAnsi="Times"/>
          <w:sz w:val="22"/>
          <w:szCs w:val="22"/>
        </w:rPr>
        <w:t>Fall 2016</w:t>
      </w:r>
      <w:r w:rsidR="00486D5E" w:rsidRPr="00486D5E">
        <w:rPr>
          <w:rFonts w:ascii="Times" w:hAnsi="Times" w:cs="Times New Roman"/>
          <w:sz w:val="22"/>
          <w:szCs w:val="22"/>
        </w:rPr>
        <w:t xml:space="preserve"> </w:t>
      </w:r>
    </w:p>
    <w:p w14:paraId="008C56D5" w14:textId="633D55DC" w:rsidR="007E0247" w:rsidRPr="00394E31" w:rsidRDefault="00486D5E" w:rsidP="001A76E6">
      <w:pPr>
        <w:pStyle w:val="ListParagraph"/>
        <w:numPr>
          <w:ilvl w:val="0"/>
          <w:numId w:val="1"/>
        </w:numPr>
        <w:ind w:left="360" w:hanging="180"/>
        <w:rPr>
          <w:rFonts w:ascii="Times" w:hAnsi="Times" w:cs="Times New Roman"/>
          <w:sz w:val="22"/>
          <w:szCs w:val="22"/>
        </w:rPr>
      </w:pPr>
      <w:r>
        <w:rPr>
          <w:rFonts w:ascii="Times" w:hAnsi="Times" w:cs="Times New Roman"/>
          <w:i/>
          <w:sz w:val="22"/>
          <w:szCs w:val="22"/>
        </w:rPr>
        <w:t>A Holistic Look at a Lake</w:t>
      </w:r>
      <w:r w:rsidRPr="00394E31">
        <w:rPr>
          <w:rFonts w:ascii="Times" w:hAnsi="Times" w:cs="Times New Roman"/>
          <w:sz w:val="22"/>
          <w:szCs w:val="22"/>
        </w:rPr>
        <w:t>, Fall 2015</w:t>
      </w:r>
    </w:p>
    <w:p w14:paraId="376581A5" w14:textId="45528A1E" w:rsidR="006F3ADB" w:rsidRPr="00394E31" w:rsidRDefault="001C392F" w:rsidP="006F3ADB">
      <w:pPr>
        <w:tabs>
          <w:tab w:val="left" w:pos="180"/>
        </w:tabs>
        <w:overflowPunct w:val="0"/>
        <w:autoSpaceDE w:val="0"/>
        <w:autoSpaceDN w:val="0"/>
        <w:adjustRightInd w:val="0"/>
        <w:textAlignment w:val="baseline"/>
        <w:rPr>
          <w:rFonts w:ascii="Times" w:hAnsi="Times" w:cs="Times New Roman"/>
          <w:b/>
          <w:sz w:val="22"/>
          <w:szCs w:val="22"/>
        </w:rPr>
      </w:pPr>
      <w:r w:rsidRPr="00394E31">
        <w:rPr>
          <w:rFonts w:ascii="Times" w:hAnsi="Times" w:cs="Times New Roman"/>
          <w:b/>
          <w:sz w:val="22"/>
          <w:szCs w:val="22"/>
        </w:rPr>
        <w:t>Honors</w:t>
      </w:r>
    </w:p>
    <w:p w14:paraId="271C953F" w14:textId="1D0C9837" w:rsidR="006F3ADB" w:rsidRPr="00394433" w:rsidRDefault="00E83DD1" w:rsidP="00490CC5">
      <w:pPr>
        <w:pStyle w:val="ListParagraph"/>
        <w:numPr>
          <w:ilvl w:val="0"/>
          <w:numId w:val="21"/>
        </w:numPr>
        <w:tabs>
          <w:tab w:val="left" w:pos="180"/>
          <w:tab w:val="left" w:pos="360"/>
        </w:tabs>
        <w:overflowPunct w:val="0"/>
        <w:autoSpaceDE w:val="0"/>
        <w:autoSpaceDN w:val="0"/>
        <w:adjustRightInd w:val="0"/>
        <w:ind w:left="270" w:hanging="90"/>
        <w:textAlignment w:val="baseline"/>
        <w:rPr>
          <w:rFonts w:ascii="Times" w:hAnsi="Times" w:cs="Times New Roman"/>
          <w:i/>
          <w:sz w:val="22"/>
          <w:szCs w:val="22"/>
        </w:rPr>
      </w:pPr>
      <w:r>
        <w:rPr>
          <w:rFonts w:ascii="Times" w:hAnsi="Times" w:cs="Times New Roman"/>
          <w:sz w:val="22"/>
          <w:szCs w:val="22"/>
        </w:rPr>
        <w:t>The Rush Citizen of the Year</w:t>
      </w:r>
      <w:r w:rsidR="00394433">
        <w:rPr>
          <w:rFonts w:ascii="Times" w:hAnsi="Times" w:cs="Times New Roman"/>
          <w:sz w:val="22"/>
          <w:szCs w:val="22"/>
        </w:rPr>
        <w:t>,</w:t>
      </w:r>
      <w:r>
        <w:rPr>
          <w:rFonts w:ascii="Times" w:hAnsi="Times" w:cs="Times New Roman"/>
          <w:sz w:val="22"/>
          <w:szCs w:val="22"/>
        </w:rPr>
        <w:t xml:space="preserve"> </w:t>
      </w:r>
      <w:r w:rsidRPr="00394433">
        <w:rPr>
          <w:rFonts w:ascii="Times" w:hAnsi="Times" w:cs="Times New Roman"/>
          <w:i/>
          <w:sz w:val="22"/>
          <w:szCs w:val="22"/>
        </w:rPr>
        <w:t>Spring 2017</w:t>
      </w:r>
    </w:p>
    <w:p w14:paraId="6C7D5871" w14:textId="77022749" w:rsidR="00E83DD1" w:rsidRPr="00E83DD1" w:rsidRDefault="00E83DD1" w:rsidP="00E83DD1">
      <w:pPr>
        <w:pStyle w:val="ListParagraph"/>
        <w:numPr>
          <w:ilvl w:val="1"/>
          <w:numId w:val="21"/>
        </w:numPr>
        <w:tabs>
          <w:tab w:val="left" w:pos="180"/>
          <w:tab w:val="left" w:pos="360"/>
        </w:tabs>
        <w:overflowPunct w:val="0"/>
        <w:autoSpaceDE w:val="0"/>
        <w:autoSpaceDN w:val="0"/>
        <w:adjustRightInd w:val="0"/>
        <w:ind w:left="720" w:hanging="270"/>
        <w:textAlignment w:val="baseline"/>
        <w:rPr>
          <w:rFonts w:ascii="Times" w:hAnsi="Times" w:cs="Times New Roman"/>
          <w:color w:val="262626"/>
          <w:sz w:val="22"/>
          <w:szCs w:val="22"/>
        </w:rPr>
      </w:pPr>
      <w:r w:rsidRPr="00E83DD1">
        <w:rPr>
          <w:rFonts w:ascii="Times" w:hAnsi="Times" w:cs="Times New Roman"/>
          <w:color w:val="262626"/>
          <w:sz w:val="22"/>
          <w:szCs w:val="22"/>
        </w:rPr>
        <w:t xml:space="preserve">Recognized for </w:t>
      </w:r>
      <w:r>
        <w:rPr>
          <w:rFonts w:ascii="Times" w:hAnsi="Times" w:cs="Times New Roman"/>
          <w:color w:val="262626"/>
          <w:sz w:val="22"/>
          <w:szCs w:val="22"/>
        </w:rPr>
        <w:t>active</w:t>
      </w:r>
      <w:r w:rsidRPr="00E83DD1">
        <w:rPr>
          <w:rFonts w:ascii="Times" w:hAnsi="Times" w:cs="Times New Roman"/>
          <w:color w:val="262626"/>
          <w:sz w:val="22"/>
          <w:szCs w:val="22"/>
        </w:rPr>
        <w:t xml:space="preserve"> citizenship, leadership, being a leader and a role model, enacting positive changes, positively contributing to the community, peer accountability, and self-governance.</w:t>
      </w:r>
    </w:p>
    <w:p w14:paraId="53AE7F82" w14:textId="1FB6D3A0" w:rsidR="00E83DD1" w:rsidRPr="00E83DD1" w:rsidRDefault="00E83DD1" w:rsidP="00E83DD1">
      <w:pPr>
        <w:pStyle w:val="ListParagraph"/>
        <w:numPr>
          <w:ilvl w:val="0"/>
          <w:numId w:val="21"/>
        </w:numPr>
        <w:tabs>
          <w:tab w:val="left" w:pos="180"/>
          <w:tab w:val="left" w:pos="360"/>
        </w:tabs>
        <w:overflowPunct w:val="0"/>
        <w:autoSpaceDE w:val="0"/>
        <w:autoSpaceDN w:val="0"/>
        <w:adjustRightInd w:val="0"/>
        <w:ind w:left="270" w:hanging="90"/>
        <w:textAlignment w:val="baseline"/>
        <w:rPr>
          <w:rFonts w:ascii="Times" w:hAnsi="Times" w:cs="Times New Roman"/>
          <w:i/>
          <w:sz w:val="22"/>
          <w:szCs w:val="22"/>
        </w:rPr>
      </w:pPr>
      <w:r w:rsidRPr="00394E31">
        <w:rPr>
          <w:rFonts w:ascii="Times" w:hAnsi="Times" w:cs="Times New Roman"/>
          <w:sz w:val="22"/>
          <w:szCs w:val="22"/>
        </w:rPr>
        <w:t xml:space="preserve">1902 Award, </w:t>
      </w:r>
      <w:r w:rsidRPr="00394433">
        <w:rPr>
          <w:rFonts w:ascii="Times" w:hAnsi="Times" w:cs="Times New Roman"/>
          <w:i/>
          <w:sz w:val="22"/>
          <w:szCs w:val="22"/>
        </w:rPr>
        <w:t>Spring 2016</w:t>
      </w:r>
    </w:p>
    <w:p w14:paraId="50BE01AC" w14:textId="28AA2610" w:rsidR="00CE05A3" w:rsidRPr="00394E31" w:rsidRDefault="006C3970" w:rsidP="00490CC5">
      <w:pPr>
        <w:pStyle w:val="ListParagraph"/>
        <w:numPr>
          <w:ilvl w:val="1"/>
          <w:numId w:val="2"/>
        </w:numPr>
        <w:tabs>
          <w:tab w:val="left" w:pos="180"/>
        </w:tabs>
        <w:overflowPunct w:val="0"/>
        <w:autoSpaceDE w:val="0"/>
        <w:autoSpaceDN w:val="0"/>
        <w:adjustRightInd w:val="0"/>
        <w:ind w:left="720" w:hanging="270"/>
        <w:textAlignment w:val="baseline"/>
        <w:rPr>
          <w:rFonts w:ascii="Times" w:hAnsi="Times" w:cs="Times New Roman"/>
          <w:i/>
          <w:sz w:val="22"/>
          <w:szCs w:val="22"/>
        </w:rPr>
      </w:pPr>
      <w:r>
        <w:rPr>
          <w:rFonts w:ascii="Times" w:hAnsi="Times" w:cs="Times New Roman"/>
          <w:color w:val="262626"/>
          <w:sz w:val="22"/>
          <w:szCs w:val="22"/>
        </w:rPr>
        <w:t xml:space="preserve">Awarded to </w:t>
      </w:r>
      <w:r w:rsidR="00E83DD1">
        <w:rPr>
          <w:rFonts w:ascii="Times" w:hAnsi="Times" w:cs="Times New Roman"/>
          <w:color w:val="262626"/>
          <w:sz w:val="22"/>
          <w:szCs w:val="22"/>
        </w:rPr>
        <w:t xml:space="preserve">a </w:t>
      </w:r>
      <w:r>
        <w:rPr>
          <w:rFonts w:ascii="Times" w:hAnsi="Times" w:cs="Times New Roman"/>
          <w:color w:val="262626"/>
          <w:sz w:val="22"/>
          <w:szCs w:val="22"/>
        </w:rPr>
        <w:t xml:space="preserve">Junior student who </w:t>
      </w:r>
      <w:r w:rsidR="00CE05A3" w:rsidRPr="00394E31">
        <w:rPr>
          <w:rFonts w:ascii="Times" w:hAnsi="Times" w:cs="Times New Roman"/>
          <w:color w:val="262626"/>
          <w:sz w:val="22"/>
          <w:szCs w:val="22"/>
        </w:rPr>
        <w:t>has contributed the most to the good of the college</w:t>
      </w:r>
      <w:r>
        <w:rPr>
          <w:rFonts w:ascii="Times" w:hAnsi="Times" w:cs="Times New Roman"/>
          <w:color w:val="262626"/>
          <w:sz w:val="22"/>
          <w:szCs w:val="22"/>
        </w:rPr>
        <w:t xml:space="preserve"> </w:t>
      </w:r>
    </w:p>
    <w:p w14:paraId="13D6E71C" w14:textId="4A126FEB" w:rsidR="00F158B0" w:rsidRPr="00F158B0" w:rsidRDefault="006F3ADB" w:rsidP="00F158B0">
      <w:pPr>
        <w:pStyle w:val="ListParagraph"/>
        <w:numPr>
          <w:ilvl w:val="0"/>
          <w:numId w:val="2"/>
        </w:numPr>
        <w:tabs>
          <w:tab w:val="left" w:pos="180"/>
        </w:tabs>
        <w:overflowPunct w:val="0"/>
        <w:autoSpaceDE w:val="0"/>
        <w:autoSpaceDN w:val="0"/>
        <w:adjustRightInd w:val="0"/>
        <w:ind w:left="360" w:hanging="180"/>
        <w:textAlignment w:val="baseline"/>
        <w:rPr>
          <w:rFonts w:ascii="Times" w:hAnsi="Times" w:cs="Times New Roman"/>
          <w:i/>
          <w:sz w:val="22"/>
          <w:szCs w:val="22"/>
        </w:rPr>
      </w:pPr>
      <w:r w:rsidRPr="00394E31">
        <w:rPr>
          <w:rFonts w:ascii="Times" w:hAnsi="Times" w:cs="Times New Roman"/>
          <w:sz w:val="22"/>
          <w:szCs w:val="22"/>
        </w:rPr>
        <w:t>Poster Honors</w:t>
      </w:r>
      <w:r w:rsidR="001A76E6" w:rsidRPr="00394E31">
        <w:rPr>
          <w:rFonts w:ascii="Times" w:hAnsi="Times" w:cs="Times New Roman"/>
          <w:sz w:val="22"/>
          <w:szCs w:val="22"/>
        </w:rPr>
        <w:t>:</w:t>
      </w:r>
      <w:r w:rsidRPr="00394E31">
        <w:rPr>
          <w:rFonts w:ascii="Times" w:hAnsi="Times" w:cs="Times New Roman"/>
          <w:sz w:val="22"/>
          <w:szCs w:val="22"/>
        </w:rPr>
        <w:t xml:space="preserve"> </w:t>
      </w:r>
      <w:r w:rsidRPr="00394E31">
        <w:rPr>
          <w:rFonts w:ascii="Times" w:hAnsi="Times" w:cs="Times New Roman"/>
          <w:i/>
          <w:sz w:val="22"/>
          <w:szCs w:val="22"/>
        </w:rPr>
        <w:t>Increasing the Potential of a Biogas Digester through the use of a Solar Air Heater</w:t>
      </w:r>
    </w:p>
    <w:p w14:paraId="0341423E" w14:textId="77777777" w:rsidR="00332913" w:rsidRDefault="00332913" w:rsidP="00332913">
      <w:pPr>
        <w:pBdr>
          <w:bottom w:val="single" w:sz="4" w:space="1" w:color="auto"/>
        </w:pBdr>
        <w:rPr>
          <w:rFonts w:ascii="Times" w:hAnsi="Times"/>
          <w:b/>
          <w:sz w:val="22"/>
          <w:szCs w:val="22"/>
        </w:rPr>
      </w:pPr>
    </w:p>
    <w:p w14:paraId="461BF148" w14:textId="77777777" w:rsidR="00332913" w:rsidRPr="00BA00EA" w:rsidRDefault="00332913" w:rsidP="00332913">
      <w:pPr>
        <w:pBdr>
          <w:bottom w:val="single" w:sz="4" w:space="1" w:color="auto"/>
        </w:pBdr>
        <w:rPr>
          <w:rFonts w:ascii="Times" w:hAnsi="Times"/>
          <w:b/>
          <w:sz w:val="22"/>
          <w:szCs w:val="22"/>
        </w:rPr>
        <w:sectPr w:rsidR="00332913" w:rsidRPr="00BA00EA" w:rsidSect="00A76A90">
          <w:headerReference w:type="default" r:id="rId10"/>
          <w:headerReference w:type="first" r:id="rId11"/>
          <w:type w:val="continuous"/>
          <w:pgSz w:w="12240" w:h="15840"/>
          <w:pgMar w:top="990" w:right="720" w:bottom="720" w:left="720" w:header="450" w:footer="720" w:gutter="0"/>
          <w:cols w:space="720"/>
          <w:docGrid w:linePitch="360"/>
        </w:sectPr>
      </w:pPr>
      <w:r w:rsidRPr="00BA00EA">
        <w:rPr>
          <w:rFonts w:ascii="Times" w:hAnsi="Times"/>
          <w:b/>
          <w:sz w:val="22"/>
          <w:szCs w:val="22"/>
        </w:rPr>
        <w:t xml:space="preserve">CURRENT </w:t>
      </w:r>
      <w:r>
        <w:rPr>
          <w:rFonts w:ascii="Times" w:hAnsi="Times"/>
          <w:b/>
          <w:sz w:val="22"/>
          <w:szCs w:val="22"/>
        </w:rPr>
        <w:t>WORK</w:t>
      </w:r>
      <w:r w:rsidRPr="00BA00EA">
        <w:rPr>
          <w:rFonts w:ascii="Times" w:hAnsi="Times"/>
          <w:b/>
          <w:sz w:val="22"/>
          <w:szCs w:val="22"/>
        </w:rPr>
        <w:t xml:space="preserve">               </w:t>
      </w:r>
    </w:p>
    <w:p w14:paraId="39043C4F" w14:textId="77777777" w:rsidR="00332913" w:rsidRDefault="00332913" w:rsidP="00332913">
      <w:pPr>
        <w:rPr>
          <w:rFonts w:ascii="Times" w:hAnsi="Times" w:cs="Times New Roman"/>
          <w:b/>
          <w:sz w:val="22"/>
          <w:szCs w:val="22"/>
        </w:rPr>
      </w:pPr>
      <w:r>
        <w:rPr>
          <w:rFonts w:ascii="Times" w:hAnsi="Times" w:cs="Times New Roman"/>
          <w:b/>
          <w:sz w:val="22"/>
          <w:szCs w:val="22"/>
        </w:rPr>
        <w:lastRenderedPageBreak/>
        <w:t xml:space="preserve">Lab Manager and Researcher, </w:t>
      </w:r>
      <w:r w:rsidRPr="00BD20E7">
        <w:rPr>
          <w:rFonts w:ascii="Times" w:hAnsi="Times" w:cs="Times New Roman"/>
          <w:sz w:val="22"/>
          <w:szCs w:val="22"/>
        </w:rPr>
        <w:t>Contextual Dynamics Lab, Dartmouth College</w:t>
      </w:r>
      <w:r>
        <w:rPr>
          <w:rFonts w:ascii="Times" w:hAnsi="Times" w:cs="Times New Roman"/>
          <w:sz w:val="22"/>
          <w:szCs w:val="22"/>
        </w:rPr>
        <w:t xml:space="preserve"> (July 2017-Present)</w:t>
      </w:r>
    </w:p>
    <w:p w14:paraId="728A84C7" w14:textId="77777777" w:rsidR="00332913" w:rsidRDefault="00332913" w:rsidP="00332913">
      <w:pPr>
        <w:pStyle w:val="ListParagraph"/>
        <w:numPr>
          <w:ilvl w:val="0"/>
          <w:numId w:val="1"/>
        </w:numPr>
        <w:ind w:left="360" w:hanging="180"/>
        <w:rPr>
          <w:rFonts w:ascii="Times" w:hAnsi="Times" w:cs="Times New Roman"/>
          <w:sz w:val="22"/>
          <w:szCs w:val="22"/>
        </w:rPr>
      </w:pPr>
      <w:r>
        <w:rPr>
          <w:rFonts w:ascii="Times" w:hAnsi="Times" w:cs="Times New Roman"/>
          <w:sz w:val="22"/>
          <w:szCs w:val="22"/>
        </w:rPr>
        <w:t>Researching the functional connectivity of the brain using python3 and fMRI data sets</w:t>
      </w:r>
    </w:p>
    <w:p w14:paraId="4690A235" w14:textId="77777777" w:rsidR="00332913" w:rsidRPr="00833A30" w:rsidRDefault="00332913" w:rsidP="00332913">
      <w:pPr>
        <w:pStyle w:val="ListParagraph"/>
        <w:numPr>
          <w:ilvl w:val="0"/>
          <w:numId w:val="1"/>
        </w:numPr>
        <w:ind w:left="360" w:hanging="180"/>
        <w:rPr>
          <w:rFonts w:ascii="Times" w:hAnsi="Times" w:cs="Times New Roman"/>
          <w:sz w:val="22"/>
          <w:szCs w:val="22"/>
        </w:rPr>
      </w:pPr>
      <w:r>
        <w:rPr>
          <w:rFonts w:ascii="Times" w:hAnsi="Times" w:cs="Times New Roman"/>
          <w:sz w:val="22"/>
          <w:szCs w:val="22"/>
        </w:rPr>
        <w:t>Examining intersubject connectivity with subjects who are presented with similar and dissimilar stimuli</w:t>
      </w:r>
    </w:p>
    <w:p w14:paraId="4714BD94" w14:textId="77777777" w:rsidR="00332913" w:rsidRDefault="00332913" w:rsidP="00332913">
      <w:pPr>
        <w:pStyle w:val="ListParagraph"/>
        <w:numPr>
          <w:ilvl w:val="0"/>
          <w:numId w:val="1"/>
        </w:numPr>
        <w:ind w:left="360" w:hanging="180"/>
        <w:rPr>
          <w:rFonts w:ascii="Times" w:hAnsi="Times" w:cs="Times New Roman"/>
          <w:sz w:val="22"/>
          <w:szCs w:val="22"/>
        </w:rPr>
      </w:pPr>
      <w:r>
        <w:rPr>
          <w:rFonts w:ascii="Times" w:hAnsi="Times" w:cs="Times New Roman"/>
          <w:sz w:val="22"/>
          <w:szCs w:val="22"/>
        </w:rPr>
        <w:t xml:space="preserve">Write and maintain IRB protocols </w:t>
      </w:r>
    </w:p>
    <w:p w14:paraId="77901BEE" w14:textId="490B5EDD" w:rsidR="00332913" w:rsidRPr="00332913" w:rsidRDefault="00332913" w:rsidP="00332913">
      <w:pPr>
        <w:pStyle w:val="ListParagraph"/>
        <w:numPr>
          <w:ilvl w:val="0"/>
          <w:numId w:val="1"/>
        </w:numPr>
        <w:ind w:left="360" w:hanging="180"/>
        <w:rPr>
          <w:rFonts w:ascii="Times" w:hAnsi="Times" w:cs="Times New Roman"/>
          <w:sz w:val="22"/>
          <w:szCs w:val="22"/>
        </w:rPr>
      </w:pPr>
      <w:r>
        <w:rPr>
          <w:rFonts w:ascii="Times" w:hAnsi="Times" w:cs="Times New Roman"/>
          <w:sz w:val="22"/>
          <w:szCs w:val="22"/>
        </w:rPr>
        <w:t xml:space="preserve">Mentor undergraduate research assistances </w:t>
      </w:r>
    </w:p>
    <w:p w14:paraId="1FE925E8" w14:textId="77777777" w:rsidR="00490CC5" w:rsidRPr="00394E31" w:rsidRDefault="00490CC5" w:rsidP="001C392F">
      <w:pPr>
        <w:pBdr>
          <w:bottom w:val="single" w:sz="4" w:space="1" w:color="auto"/>
        </w:pBdr>
        <w:rPr>
          <w:rFonts w:ascii="Times" w:hAnsi="Times" w:cs="Times New Roman"/>
          <w:b/>
          <w:sz w:val="22"/>
          <w:szCs w:val="22"/>
        </w:rPr>
      </w:pPr>
      <w:r w:rsidRPr="00394E31">
        <w:rPr>
          <w:rFonts w:ascii="Times" w:hAnsi="Times" w:cs="Times New Roman"/>
          <w:b/>
          <w:sz w:val="22"/>
          <w:szCs w:val="22"/>
        </w:rPr>
        <w:t>RESEARCH EXPERINCE</w:t>
      </w:r>
    </w:p>
    <w:p w14:paraId="721F90A6" w14:textId="41390F75" w:rsidR="006C5FD7" w:rsidRPr="00394E31" w:rsidRDefault="006C5FD7" w:rsidP="006C5FD7">
      <w:pPr>
        <w:overflowPunct w:val="0"/>
        <w:autoSpaceDE w:val="0"/>
        <w:autoSpaceDN w:val="0"/>
        <w:adjustRightInd w:val="0"/>
        <w:textAlignment w:val="baseline"/>
        <w:rPr>
          <w:rFonts w:ascii="Times" w:hAnsi="Times"/>
          <w:sz w:val="22"/>
          <w:szCs w:val="22"/>
        </w:rPr>
      </w:pPr>
      <w:r w:rsidRPr="00394E31">
        <w:rPr>
          <w:rFonts w:ascii="Times" w:hAnsi="Times"/>
          <w:sz w:val="22"/>
          <w:szCs w:val="22"/>
        </w:rPr>
        <w:t xml:space="preserve">Thesis: </w:t>
      </w:r>
      <w:r w:rsidRPr="00394E31">
        <w:rPr>
          <w:rFonts w:ascii="Times" w:hAnsi="Times"/>
          <w:i/>
          <w:sz w:val="22"/>
          <w:szCs w:val="22"/>
        </w:rPr>
        <w:t>Where do contaminates accumulate on gravity-capillary waves</w:t>
      </w:r>
      <w:r w:rsidRPr="00394E31">
        <w:rPr>
          <w:rFonts w:ascii="Times" w:hAnsi="Times"/>
          <w:sz w:val="22"/>
          <w:szCs w:val="22"/>
        </w:rPr>
        <w:t xml:space="preserve">? Fall 2016-Spring 2017, </w:t>
      </w:r>
      <w:r w:rsidRPr="00394E31">
        <w:rPr>
          <w:rFonts w:ascii="Times" w:hAnsi="Times" w:cs="Times New Roman"/>
          <w:b/>
          <w:sz w:val="22"/>
          <w:szCs w:val="22"/>
        </w:rPr>
        <w:t>Dickinson</w:t>
      </w:r>
      <w:r w:rsidRPr="00394E31">
        <w:rPr>
          <w:rFonts w:ascii="Times" w:hAnsi="Times" w:cs="Times New Roman"/>
          <w:sz w:val="22"/>
          <w:szCs w:val="22"/>
        </w:rPr>
        <w:t xml:space="preserve"> </w:t>
      </w:r>
      <w:r w:rsidRPr="00394E31">
        <w:rPr>
          <w:rFonts w:ascii="Times" w:hAnsi="Times" w:cs="Times New Roman"/>
          <w:b/>
          <w:sz w:val="22"/>
          <w:szCs w:val="22"/>
        </w:rPr>
        <w:t>College</w:t>
      </w:r>
      <w:r w:rsidRPr="00394E31">
        <w:rPr>
          <w:rFonts w:ascii="Times" w:hAnsi="Times" w:cs="Times New Roman"/>
          <w:sz w:val="22"/>
          <w:szCs w:val="22"/>
        </w:rPr>
        <w:t>, Carlisle PA</w:t>
      </w:r>
      <w:r w:rsidR="00AA78D8">
        <w:rPr>
          <w:rFonts w:ascii="Times" w:hAnsi="Times" w:cs="Times New Roman"/>
          <w:sz w:val="22"/>
          <w:szCs w:val="22"/>
        </w:rPr>
        <w:t xml:space="preserve">, Advisor: Dr. Stephen Strickland </w:t>
      </w:r>
    </w:p>
    <w:p w14:paraId="3FFD17A2" w14:textId="77777777" w:rsidR="006C5FD7" w:rsidRPr="00D42DFB" w:rsidRDefault="006C5FD7" w:rsidP="006C5FD7">
      <w:pPr>
        <w:pStyle w:val="ListParagraph"/>
        <w:numPr>
          <w:ilvl w:val="0"/>
          <w:numId w:val="6"/>
        </w:numPr>
        <w:overflowPunct w:val="0"/>
        <w:autoSpaceDE w:val="0"/>
        <w:autoSpaceDN w:val="0"/>
        <w:adjustRightInd w:val="0"/>
        <w:ind w:left="360" w:hanging="180"/>
        <w:textAlignment w:val="baseline"/>
        <w:rPr>
          <w:rFonts w:ascii="Times" w:hAnsi="Times"/>
          <w:sz w:val="22"/>
          <w:szCs w:val="22"/>
        </w:rPr>
      </w:pPr>
      <w:r w:rsidRPr="00394E31">
        <w:rPr>
          <w:rFonts w:ascii="Times" w:hAnsi="Times"/>
          <w:sz w:val="22"/>
          <w:szCs w:val="22"/>
        </w:rPr>
        <w:t xml:space="preserve">Examined the size discrepancy of where particles fall on induced Faraday waves </w:t>
      </w:r>
    </w:p>
    <w:p w14:paraId="6B8067E8" w14:textId="21113F8C" w:rsidR="006C5FD7" w:rsidRDefault="00A101E9" w:rsidP="006C5FD7">
      <w:pPr>
        <w:pStyle w:val="ListParagraph"/>
        <w:numPr>
          <w:ilvl w:val="0"/>
          <w:numId w:val="6"/>
        </w:numPr>
        <w:overflowPunct w:val="0"/>
        <w:autoSpaceDE w:val="0"/>
        <w:autoSpaceDN w:val="0"/>
        <w:adjustRightInd w:val="0"/>
        <w:ind w:left="360" w:hanging="180"/>
        <w:textAlignment w:val="baseline"/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 xml:space="preserve">Matlab imaging </w:t>
      </w:r>
      <w:r w:rsidRPr="00A101E9">
        <w:rPr>
          <w:rFonts w:ascii="Times" w:hAnsi="Times"/>
          <w:sz w:val="22"/>
          <w:szCs w:val="22"/>
        </w:rPr>
        <w:t xml:space="preserve">techniques </w:t>
      </w:r>
      <w:r>
        <w:rPr>
          <w:rFonts w:ascii="Times" w:hAnsi="Times"/>
          <w:sz w:val="22"/>
          <w:szCs w:val="22"/>
        </w:rPr>
        <w:t>to find nodes/antinodes of waveforms</w:t>
      </w:r>
    </w:p>
    <w:p w14:paraId="381F291E" w14:textId="77777777" w:rsidR="006C5FD7" w:rsidRPr="00394E31" w:rsidRDefault="006C5FD7" w:rsidP="006C5FD7">
      <w:pPr>
        <w:pStyle w:val="ListParagraph"/>
        <w:numPr>
          <w:ilvl w:val="0"/>
          <w:numId w:val="6"/>
        </w:numPr>
        <w:overflowPunct w:val="0"/>
        <w:autoSpaceDE w:val="0"/>
        <w:autoSpaceDN w:val="0"/>
        <w:adjustRightInd w:val="0"/>
        <w:ind w:left="360" w:hanging="180"/>
        <w:textAlignment w:val="baseline"/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 xml:space="preserve">Created nanoparticles and small-scale plasma chamber </w:t>
      </w:r>
    </w:p>
    <w:p w14:paraId="1E7924DD" w14:textId="6B60FF64" w:rsidR="006C5FD7" w:rsidRPr="00486D5E" w:rsidRDefault="006C5FD7" w:rsidP="006C5FD7">
      <w:pPr>
        <w:overflowPunct w:val="0"/>
        <w:autoSpaceDE w:val="0"/>
        <w:autoSpaceDN w:val="0"/>
        <w:adjustRightInd w:val="0"/>
        <w:textAlignment w:val="baseline"/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 xml:space="preserve">Thesis: </w:t>
      </w:r>
      <w:r w:rsidR="00A101E9">
        <w:rPr>
          <w:rFonts w:ascii="Times" w:hAnsi="Times"/>
          <w:i/>
          <w:sz w:val="22"/>
          <w:szCs w:val="22"/>
        </w:rPr>
        <w:t>Exploring the Feasibility of a Colocation Project</w:t>
      </w:r>
      <w:r w:rsidRPr="00650712">
        <w:rPr>
          <w:rFonts w:ascii="Times" w:hAnsi="Times"/>
          <w:i/>
          <w:sz w:val="22"/>
          <w:szCs w:val="22"/>
        </w:rPr>
        <w:t xml:space="preserve"> in Carlisle PA</w:t>
      </w:r>
      <w:r>
        <w:rPr>
          <w:rFonts w:ascii="Times" w:hAnsi="Times"/>
          <w:sz w:val="22"/>
          <w:szCs w:val="22"/>
        </w:rPr>
        <w:t>, Spring 2017</w:t>
      </w:r>
      <w:r w:rsidRPr="00394E31">
        <w:rPr>
          <w:rFonts w:ascii="Times" w:hAnsi="Times" w:cs="Times New Roman"/>
          <w:sz w:val="22"/>
          <w:szCs w:val="22"/>
        </w:rPr>
        <w:t xml:space="preserve">, </w:t>
      </w:r>
      <w:r w:rsidRPr="00394E31">
        <w:rPr>
          <w:rFonts w:ascii="Times" w:hAnsi="Times" w:cs="Times New Roman"/>
          <w:b/>
          <w:sz w:val="22"/>
          <w:szCs w:val="22"/>
        </w:rPr>
        <w:t>Dickinson College</w:t>
      </w:r>
      <w:r w:rsidRPr="00394E31">
        <w:rPr>
          <w:rFonts w:ascii="Times" w:hAnsi="Times" w:cs="Times New Roman"/>
          <w:sz w:val="22"/>
          <w:szCs w:val="22"/>
        </w:rPr>
        <w:t>, Carlisle PA</w:t>
      </w:r>
      <w:r w:rsidR="00007D15">
        <w:rPr>
          <w:rFonts w:ascii="Times" w:hAnsi="Times"/>
          <w:sz w:val="22"/>
          <w:szCs w:val="22"/>
        </w:rPr>
        <w:t>, Advisor: Dr. Hel</w:t>
      </w:r>
      <w:bookmarkStart w:id="0" w:name="_GoBack"/>
      <w:bookmarkEnd w:id="0"/>
      <w:r w:rsidR="00BA1569">
        <w:rPr>
          <w:rFonts w:ascii="Times" w:hAnsi="Times"/>
          <w:sz w:val="22"/>
          <w:szCs w:val="22"/>
        </w:rPr>
        <w:t>en Ta</w:t>
      </w:r>
      <w:r w:rsidR="00AD6373">
        <w:rPr>
          <w:rFonts w:ascii="Times" w:hAnsi="Times"/>
          <w:sz w:val="22"/>
          <w:szCs w:val="22"/>
        </w:rPr>
        <w:t>ka</w:t>
      </w:r>
      <w:r w:rsidR="00BA1569">
        <w:rPr>
          <w:rFonts w:ascii="Times" w:hAnsi="Times"/>
          <w:sz w:val="22"/>
          <w:szCs w:val="22"/>
        </w:rPr>
        <w:t>c</w:t>
      </w:r>
      <w:r w:rsidR="00AD6373">
        <w:rPr>
          <w:rFonts w:ascii="Times" w:hAnsi="Times"/>
          <w:sz w:val="22"/>
          <w:szCs w:val="22"/>
        </w:rPr>
        <w:t xml:space="preserve">s </w:t>
      </w:r>
    </w:p>
    <w:p w14:paraId="034C3B92" w14:textId="4255646F" w:rsidR="006C5FD7" w:rsidRDefault="006C5FD7" w:rsidP="00794512">
      <w:pPr>
        <w:pStyle w:val="ListParagraph"/>
        <w:numPr>
          <w:ilvl w:val="0"/>
          <w:numId w:val="6"/>
        </w:numPr>
        <w:overflowPunct w:val="0"/>
        <w:autoSpaceDE w:val="0"/>
        <w:autoSpaceDN w:val="0"/>
        <w:adjustRightInd w:val="0"/>
        <w:ind w:left="360" w:hanging="180"/>
        <w:textAlignment w:val="baseline"/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>Created a</w:t>
      </w:r>
      <w:r w:rsidR="002F6BA5">
        <w:rPr>
          <w:rFonts w:ascii="Times" w:hAnsi="Times"/>
          <w:sz w:val="22"/>
          <w:szCs w:val="22"/>
        </w:rPr>
        <w:t>n</w:t>
      </w:r>
      <w:r>
        <w:rPr>
          <w:rFonts w:ascii="Times" w:hAnsi="Times"/>
          <w:sz w:val="22"/>
          <w:szCs w:val="22"/>
        </w:rPr>
        <w:t xml:space="preserve"> interview protocol and used it to </w:t>
      </w:r>
      <w:r w:rsidR="00A85C7F">
        <w:rPr>
          <w:rFonts w:ascii="Times" w:hAnsi="Times"/>
          <w:sz w:val="22"/>
          <w:szCs w:val="22"/>
        </w:rPr>
        <w:t>interview</w:t>
      </w:r>
      <w:r>
        <w:rPr>
          <w:rFonts w:ascii="Times" w:hAnsi="Times"/>
          <w:sz w:val="22"/>
          <w:szCs w:val="22"/>
        </w:rPr>
        <w:t xml:space="preserve"> service providers, their clients, and local leaders</w:t>
      </w:r>
    </w:p>
    <w:p w14:paraId="42FC5ABE" w14:textId="07268D96" w:rsidR="00794512" w:rsidRPr="00794512" w:rsidRDefault="00E42E2E" w:rsidP="00794512">
      <w:pPr>
        <w:pStyle w:val="ListParagraph"/>
        <w:numPr>
          <w:ilvl w:val="0"/>
          <w:numId w:val="6"/>
        </w:numPr>
        <w:overflowPunct w:val="0"/>
        <w:autoSpaceDE w:val="0"/>
        <w:autoSpaceDN w:val="0"/>
        <w:adjustRightInd w:val="0"/>
        <w:ind w:left="360" w:hanging="180"/>
        <w:textAlignment w:val="baseline"/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 xml:space="preserve">Synthesized collected data and previous data to better understand the need of colocation in the region </w:t>
      </w:r>
    </w:p>
    <w:p w14:paraId="1E9614FA" w14:textId="34E35D9E" w:rsidR="006C5FD7" w:rsidRPr="00650712" w:rsidRDefault="006C5FD7" w:rsidP="006C5FD7">
      <w:pPr>
        <w:pStyle w:val="ListParagraph"/>
        <w:numPr>
          <w:ilvl w:val="0"/>
          <w:numId w:val="6"/>
        </w:numPr>
        <w:overflowPunct w:val="0"/>
        <w:autoSpaceDE w:val="0"/>
        <w:autoSpaceDN w:val="0"/>
        <w:adjustRightInd w:val="0"/>
        <w:ind w:left="360" w:hanging="180"/>
        <w:textAlignment w:val="baseline"/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 xml:space="preserve">Presented work at community presentation </w:t>
      </w:r>
    </w:p>
    <w:p w14:paraId="7EAF727E" w14:textId="13E379FC" w:rsidR="006C5FD7" w:rsidRDefault="006C5FD7" w:rsidP="006C5FD7">
      <w:pPr>
        <w:overflowPunct w:val="0"/>
        <w:autoSpaceDE w:val="0"/>
        <w:autoSpaceDN w:val="0"/>
        <w:adjustRightInd w:val="0"/>
        <w:textAlignment w:val="baseline"/>
        <w:rPr>
          <w:rFonts w:ascii="Times" w:hAnsi="Times" w:cs="Times New Roman"/>
          <w:i/>
          <w:sz w:val="22"/>
          <w:szCs w:val="22"/>
        </w:rPr>
      </w:pPr>
      <w:r w:rsidRPr="00394E31">
        <w:rPr>
          <w:rFonts w:ascii="Times" w:hAnsi="Times"/>
          <w:sz w:val="22"/>
          <w:szCs w:val="22"/>
        </w:rPr>
        <w:t xml:space="preserve">Oceanography Research: </w:t>
      </w:r>
      <w:r w:rsidRPr="00394E31">
        <w:rPr>
          <w:rFonts w:ascii="Times" w:hAnsi="Times" w:cs="Times New Roman"/>
          <w:i/>
          <w:sz w:val="22"/>
          <w:szCs w:val="22"/>
        </w:rPr>
        <w:t>Anthropogenic Beach Manipulation: The Impact of Groins on Sand Distribution,</w:t>
      </w:r>
    </w:p>
    <w:p w14:paraId="2BC83B0B" w14:textId="74323323" w:rsidR="006C5FD7" w:rsidRPr="00394E31" w:rsidRDefault="006C5FD7" w:rsidP="006C5FD7">
      <w:pPr>
        <w:overflowPunct w:val="0"/>
        <w:autoSpaceDE w:val="0"/>
        <w:autoSpaceDN w:val="0"/>
        <w:adjustRightInd w:val="0"/>
        <w:textAlignment w:val="baseline"/>
        <w:rPr>
          <w:rFonts w:ascii="Times" w:hAnsi="Times"/>
          <w:sz w:val="22"/>
          <w:szCs w:val="22"/>
        </w:rPr>
      </w:pPr>
      <w:r w:rsidRPr="00394E31">
        <w:rPr>
          <w:rFonts w:ascii="Times" w:hAnsi="Times" w:cs="Times New Roman"/>
          <w:sz w:val="22"/>
          <w:szCs w:val="22"/>
        </w:rPr>
        <w:t xml:space="preserve">Fall 2016, </w:t>
      </w:r>
      <w:r w:rsidRPr="00394E31">
        <w:rPr>
          <w:rFonts w:ascii="Times" w:hAnsi="Times" w:cs="Times New Roman"/>
          <w:b/>
          <w:sz w:val="22"/>
          <w:szCs w:val="22"/>
        </w:rPr>
        <w:t>Dickinson College</w:t>
      </w:r>
      <w:r w:rsidRPr="00394E31">
        <w:rPr>
          <w:rFonts w:ascii="Times" w:hAnsi="Times" w:cs="Times New Roman"/>
          <w:sz w:val="22"/>
          <w:szCs w:val="22"/>
        </w:rPr>
        <w:t>, Carlisle PA</w:t>
      </w:r>
      <w:r w:rsidR="00BA1569">
        <w:rPr>
          <w:rFonts w:ascii="Times" w:hAnsi="Times" w:cs="Times New Roman"/>
          <w:sz w:val="22"/>
          <w:szCs w:val="22"/>
        </w:rPr>
        <w:t xml:space="preserve">, Advisor: Dr. </w:t>
      </w:r>
      <w:r w:rsidR="00007D15">
        <w:rPr>
          <w:rFonts w:ascii="Times" w:hAnsi="Times" w:cs="Times New Roman"/>
          <w:sz w:val="22"/>
          <w:szCs w:val="22"/>
        </w:rPr>
        <w:t>Jorden Hayes</w:t>
      </w:r>
    </w:p>
    <w:p w14:paraId="3B8DE4CC" w14:textId="77777777" w:rsidR="006C5FD7" w:rsidRPr="00394E31" w:rsidRDefault="006C5FD7" w:rsidP="006C5FD7">
      <w:pPr>
        <w:pStyle w:val="ListParagraph"/>
        <w:numPr>
          <w:ilvl w:val="0"/>
          <w:numId w:val="6"/>
        </w:numPr>
        <w:overflowPunct w:val="0"/>
        <w:autoSpaceDE w:val="0"/>
        <w:autoSpaceDN w:val="0"/>
        <w:adjustRightInd w:val="0"/>
        <w:ind w:left="360" w:hanging="180"/>
        <w:textAlignment w:val="baseline"/>
        <w:rPr>
          <w:rFonts w:ascii="Times" w:hAnsi="Times"/>
          <w:sz w:val="22"/>
          <w:szCs w:val="22"/>
        </w:rPr>
      </w:pPr>
      <w:r w:rsidRPr="00394E31">
        <w:rPr>
          <w:rFonts w:ascii="Times" w:hAnsi="Times"/>
          <w:sz w:val="22"/>
          <w:szCs w:val="22"/>
        </w:rPr>
        <w:t xml:space="preserve">Developed and </w:t>
      </w:r>
      <w:r>
        <w:rPr>
          <w:rFonts w:ascii="Times" w:hAnsi="Times"/>
          <w:sz w:val="22"/>
          <w:szCs w:val="22"/>
        </w:rPr>
        <w:t xml:space="preserve">executed experiment including field work and data collection </w:t>
      </w:r>
    </w:p>
    <w:p w14:paraId="4D8F2ABE" w14:textId="77777777" w:rsidR="006C5FD7" w:rsidRDefault="006C5FD7" w:rsidP="006C5FD7">
      <w:pPr>
        <w:pStyle w:val="ListParagraph"/>
        <w:numPr>
          <w:ilvl w:val="0"/>
          <w:numId w:val="6"/>
        </w:numPr>
        <w:overflowPunct w:val="0"/>
        <w:autoSpaceDE w:val="0"/>
        <w:autoSpaceDN w:val="0"/>
        <w:adjustRightInd w:val="0"/>
        <w:ind w:left="360" w:hanging="180"/>
        <w:textAlignment w:val="baseline"/>
        <w:rPr>
          <w:rFonts w:ascii="Times" w:hAnsi="Times"/>
          <w:sz w:val="22"/>
          <w:szCs w:val="22"/>
        </w:rPr>
      </w:pPr>
      <w:r w:rsidRPr="00394E31">
        <w:rPr>
          <w:rFonts w:ascii="Times" w:hAnsi="Times"/>
          <w:sz w:val="22"/>
          <w:szCs w:val="22"/>
        </w:rPr>
        <w:t>Performed wet-lab data analysis using a</w:t>
      </w:r>
      <w:r>
        <w:rPr>
          <w:rFonts w:ascii="Times" w:hAnsi="Times"/>
          <w:sz w:val="22"/>
          <w:szCs w:val="22"/>
        </w:rPr>
        <w:t xml:space="preserve"> Laser Scattering Particle Size and Distribution Analyzer </w:t>
      </w:r>
    </w:p>
    <w:p w14:paraId="382D84C9" w14:textId="77777777" w:rsidR="00400EF4" w:rsidRPr="00394E31" w:rsidRDefault="00490CC5" w:rsidP="00490CC5">
      <w:pPr>
        <w:rPr>
          <w:rFonts w:ascii="Times" w:hAnsi="Times" w:cs="Times New Roman"/>
          <w:sz w:val="22"/>
          <w:szCs w:val="22"/>
        </w:rPr>
      </w:pPr>
      <w:r w:rsidRPr="00394E31">
        <w:rPr>
          <w:rFonts w:ascii="Times" w:hAnsi="Times" w:cs="Times New Roman"/>
          <w:sz w:val="22"/>
          <w:szCs w:val="22"/>
        </w:rPr>
        <w:t xml:space="preserve">Independent Research: </w:t>
      </w:r>
      <w:r w:rsidRPr="00394E31">
        <w:rPr>
          <w:rFonts w:ascii="Times" w:hAnsi="Times" w:cs="Times New Roman"/>
          <w:i/>
          <w:sz w:val="22"/>
          <w:szCs w:val="22"/>
        </w:rPr>
        <w:t>Interfacing a Solar Air Heater with a Methane Producing Biogas Digester,</w:t>
      </w:r>
      <w:r w:rsidRPr="00394E31">
        <w:rPr>
          <w:rFonts w:ascii="Times" w:hAnsi="Times" w:cs="Times New Roman"/>
          <w:sz w:val="22"/>
          <w:szCs w:val="22"/>
        </w:rPr>
        <w:t xml:space="preserve"> </w:t>
      </w:r>
    </w:p>
    <w:p w14:paraId="567B4C22" w14:textId="6663EF9F" w:rsidR="00490CC5" w:rsidRPr="00394E31" w:rsidRDefault="00490CC5" w:rsidP="00490CC5">
      <w:pPr>
        <w:rPr>
          <w:rFonts w:ascii="Times" w:hAnsi="Times" w:cs="Times New Roman"/>
          <w:sz w:val="22"/>
          <w:szCs w:val="22"/>
        </w:rPr>
      </w:pPr>
      <w:r w:rsidRPr="00394E31">
        <w:rPr>
          <w:rFonts w:ascii="Times" w:hAnsi="Times" w:cs="Times New Roman"/>
          <w:sz w:val="22"/>
          <w:szCs w:val="22"/>
        </w:rPr>
        <w:t>Spring-</w:t>
      </w:r>
      <w:r w:rsidR="00400EF4" w:rsidRPr="00394E31">
        <w:rPr>
          <w:rFonts w:ascii="Times" w:hAnsi="Times" w:cs="Times New Roman"/>
          <w:sz w:val="22"/>
          <w:szCs w:val="22"/>
        </w:rPr>
        <w:t>Fall</w:t>
      </w:r>
      <w:r w:rsidRPr="00394E31">
        <w:rPr>
          <w:rFonts w:ascii="Times" w:hAnsi="Times" w:cs="Times New Roman"/>
          <w:sz w:val="22"/>
          <w:szCs w:val="22"/>
        </w:rPr>
        <w:t xml:space="preserve"> 2016, </w:t>
      </w:r>
      <w:r w:rsidRPr="00394E31">
        <w:rPr>
          <w:rFonts w:ascii="Times" w:hAnsi="Times" w:cs="Times New Roman"/>
          <w:b/>
          <w:sz w:val="22"/>
          <w:szCs w:val="22"/>
        </w:rPr>
        <w:t>Dickinson</w:t>
      </w:r>
      <w:r w:rsidRPr="00394E31">
        <w:rPr>
          <w:rFonts w:ascii="Times" w:hAnsi="Times" w:cs="Times New Roman"/>
          <w:sz w:val="22"/>
          <w:szCs w:val="22"/>
        </w:rPr>
        <w:t xml:space="preserve"> </w:t>
      </w:r>
      <w:r w:rsidRPr="00394E31">
        <w:rPr>
          <w:rFonts w:ascii="Times" w:hAnsi="Times" w:cs="Times New Roman"/>
          <w:b/>
          <w:sz w:val="22"/>
          <w:szCs w:val="22"/>
        </w:rPr>
        <w:t>College</w:t>
      </w:r>
      <w:r w:rsidRPr="00394E31">
        <w:rPr>
          <w:rFonts w:ascii="Times" w:hAnsi="Times" w:cs="Times New Roman"/>
          <w:sz w:val="22"/>
          <w:szCs w:val="22"/>
        </w:rPr>
        <w:t>, Carlisle PA</w:t>
      </w:r>
      <w:r w:rsidR="00AD6373">
        <w:rPr>
          <w:rFonts w:ascii="Times" w:hAnsi="Times" w:cs="Times New Roman"/>
          <w:sz w:val="22"/>
          <w:szCs w:val="22"/>
        </w:rPr>
        <w:t xml:space="preserve">, Advisor: Dr. Hans </w:t>
      </w:r>
      <w:r w:rsidR="00AD6373" w:rsidRPr="00394E31">
        <w:rPr>
          <w:rFonts w:ascii="Times" w:hAnsi="Times" w:cs="Times New Roman"/>
          <w:sz w:val="22"/>
          <w:szCs w:val="22"/>
        </w:rPr>
        <w:t>Pfister</w:t>
      </w:r>
    </w:p>
    <w:p w14:paraId="31768648" w14:textId="50497937" w:rsidR="00237031" w:rsidRPr="00AD6373" w:rsidRDefault="00AD6373" w:rsidP="00AD6373">
      <w:pPr>
        <w:pStyle w:val="ListParagraph"/>
        <w:numPr>
          <w:ilvl w:val="0"/>
          <w:numId w:val="6"/>
        </w:numPr>
        <w:ind w:left="360" w:hanging="180"/>
        <w:rPr>
          <w:rFonts w:ascii="Times" w:hAnsi="Times" w:cs="Times New Roman"/>
          <w:sz w:val="22"/>
          <w:szCs w:val="22"/>
        </w:rPr>
      </w:pPr>
      <w:r w:rsidRPr="00394E31">
        <w:rPr>
          <w:rFonts w:ascii="Times" w:hAnsi="Times" w:cs="Times New Roman"/>
          <w:sz w:val="22"/>
          <w:szCs w:val="22"/>
        </w:rPr>
        <w:t xml:space="preserve">Increased biogas production by 25% in the winter </w:t>
      </w:r>
      <w:r>
        <w:rPr>
          <w:rFonts w:ascii="Times" w:hAnsi="Times" w:cs="Times New Roman"/>
          <w:sz w:val="22"/>
          <w:szCs w:val="22"/>
        </w:rPr>
        <w:t xml:space="preserve">and </w:t>
      </w:r>
      <w:r w:rsidR="00490CC5" w:rsidRPr="00AD6373">
        <w:rPr>
          <w:rFonts w:ascii="Times" w:hAnsi="Times" w:cs="Times New Roman"/>
          <w:sz w:val="22"/>
          <w:szCs w:val="22"/>
        </w:rPr>
        <w:t>decrease</w:t>
      </w:r>
      <w:r>
        <w:rPr>
          <w:rFonts w:ascii="Times" w:hAnsi="Times" w:cs="Times New Roman"/>
          <w:sz w:val="22"/>
          <w:szCs w:val="22"/>
        </w:rPr>
        <w:t>d</w:t>
      </w:r>
      <w:r w:rsidR="00490CC5" w:rsidRPr="00AD6373">
        <w:rPr>
          <w:rFonts w:ascii="Times" w:hAnsi="Times" w:cs="Times New Roman"/>
          <w:sz w:val="22"/>
          <w:szCs w:val="22"/>
        </w:rPr>
        <w:t xml:space="preserve"> CO</w:t>
      </w:r>
      <w:r w:rsidR="00490CC5" w:rsidRPr="00AD6373">
        <w:rPr>
          <w:rFonts w:ascii="Times" w:hAnsi="Times" w:cs="Times New Roman"/>
          <w:sz w:val="22"/>
          <w:szCs w:val="22"/>
          <w:vertAlign w:val="subscript"/>
        </w:rPr>
        <w:t>2</w:t>
      </w:r>
      <w:r w:rsidR="00490CC5" w:rsidRPr="00AD6373">
        <w:rPr>
          <w:rFonts w:ascii="Times" w:hAnsi="Times" w:cs="Times New Roman"/>
          <w:sz w:val="22"/>
          <w:szCs w:val="22"/>
        </w:rPr>
        <w:t xml:space="preserve"> emissions</w:t>
      </w:r>
      <w:r w:rsidR="00237031" w:rsidRPr="00AD6373">
        <w:rPr>
          <w:rFonts w:ascii="Times" w:hAnsi="Times" w:cs="Times New Roman"/>
          <w:sz w:val="22"/>
          <w:szCs w:val="22"/>
        </w:rPr>
        <w:t xml:space="preserve"> </w:t>
      </w:r>
      <w:r w:rsidR="000F52A6" w:rsidRPr="00AD6373">
        <w:rPr>
          <w:rFonts w:ascii="Times" w:hAnsi="Times" w:cs="Times New Roman"/>
          <w:sz w:val="22"/>
          <w:szCs w:val="22"/>
        </w:rPr>
        <w:t>of the college farm</w:t>
      </w:r>
    </w:p>
    <w:p w14:paraId="4B81C7BC" w14:textId="11A5F590" w:rsidR="006C5FD7" w:rsidRPr="00A101E9" w:rsidRDefault="00237031" w:rsidP="00A101E9">
      <w:pPr>
        <w:pStyle w:val="ListParagraph"/>
        <w:numPr>
          <w:ilvl w:val="0"/>
          <w:numId w:val="6"/>
        </w:numPr>
        <w:ind w:left="360" w:hanging="180"/>
        <w:rPr>
          <w:rFonts w:ascii="Times" w:hAnsi="Times" w:cs="Times New Roman"/>
          <w:sz w:val="22"/>
          <w:szCs w:val="22"/>
        </w:rPr>
      </w:pPr>
      <w:r w:rsidRPr="00394E31">
        <w:rPr>
          <w:rFonts w:ascii="Times" w:hAnsi="Times" w:cs="Times New Roman"/>
          <w:sz w:val="22"/>
          <w:szCs w:val="22"/>
        </w:rPr>
        <w:t xml:space="preserve">Collaborated with Bucknell University </w:t>
      </w:r>
      <w:r w:rsidR="00D42DFB">
        <w:rPr>
          <w:rFonts w:ascii="Times" w:hAnsi="Times" w:cs="Times New Roman"/>
          <w:sz w:val="22"/>
          <w:szCs w:val="22"/>
        </w:rPr>
        <w:t>and led PASA workshop on biogas integration on small farms</w:t>
      </w:r>
    </w:p>
    <w:p w14:paraId="07F85D1B" w14:textId="7D2AA29F" w:rsidR="00332913" w:rsidRPr="00332913" w:rsidRDefault="00332913" w:rsidP="00332913">
      <w:pPr>
        <w:pBdr>
          <w:bottom w:val="single" w:sz="4" w:space="1" w:color="auto"/>
        </w:pBdr>
        <w:rPr>
          <w:rFonts w:ascii="Times" w:hAnsi="Times" w:cs="Times New Roman"/>
          <w:b/>
          <w:sz w:val="22"/>
          <w:szCs w:val="22"/>
        </w:rPr>
      </w:pPr>
      <w:r w:rsidRPr="00332913">
        <w:rPr>
          <w:rFonts w:ascii="Times" w:hAnsi="Times" w:cs="Times New Roman"/>
          <w:b/>
          <w:sz w:val="22"/>
          <w:szCs w:val="22"/>
        </w:rPr>
        <w:lastRenderedPageBreak/>
        <w:t>RESEARCH EXPERINCE</w:t>
      </w:r>
      <w:r>
        <w:rPr>
          <w:rFonts w:ascii="Times" w:hAnsi="Times" w:cs="Times New Roman"/>
          <w:b/>
          <w:sz w:val="22"/>
          <w:szCs w:val="22"/>
        </w:rPr>
        <w:t xml:space="preserve"> (cont.)</w:t>
      </w:r>
    </w:p>
    <w:p w14:paraId="176BDBD1" w14:textId="4AE7DF18" w:rsidR="006C5FD7" w:rsidRPr="00AA78D8" w:rsidRDefault="006C5FD7" w:rsidP="00AA78D8">
      <w:pPr>
        <w:rPr>
          <w:rFonts w:ascii="Times" w:hAnsi="Times" w:cs="Times New Roman"/>
          <w:sz w:val="22"/>
          <w:szCs w:val="22"/>
        </w:rPr>
      </w:pPr>
      <w:r w:rsidRPr="00394E31">
        <w:rPr>
          <w:rFonts w:ascii="Times" w:hAnsi="Times" w:cs="Times New Roman"/>
          <w:sz w:val="22"/>
          <w:szCs w:val="22"/>
        </w:rPr>
        <w:t xml:space="preserve">National Science Foundation Research Experience for Undergraduates and Long Term Ecological Research </w:t>
      </w:r>
      <w:r w:rsidRPr="00394E31">
        <w:rPr>
          <w:rFonts w:ascii="Times" w:hAnsi="Times" w:cs="Times New Roman"/>
          <w:i/>
          <w:sz w:val="22"/>
          <w:szCs w:val="22"/>
        </w:rPr>
        <w:t xml:space="preserve">Fellow </w:t>
      </w:r>
      <w:r w:rsidRPr="00394E31">
        <w:rPr>
          <w:rFonts w:ascii="Times" w:hAnsi="Times" w:cs="Times New Roman"/>
          <w:sz w:val="22"/>
          <w:szCs w:val="22"/>
        </w:rPr>
        <w:t>S</w:t>
      </w:r>
      <w:r>
        <w:rPr>
          <w:rFonts w:ascii="Times" w:hAnsi="Times" w:cs="Times New Roman"/>
          <w:sz w:val="22"/>
          <w:szCs w:val="22"/>
        </w:rPr>
        <w:t>ummer 2015</w:t>
      </w:r>
      <w:r w:rsidRPr="00394E31">
        <w:rPr>
          <w:rFonts w:ascii="Times" w:hAnsi="Times" w:cs="Times New Roman"/>
          <w:sz w:val="22"/>
          <w:szCs w:val="22"/>
        </w:rPr>
        <w:t xml:space="preserve"> </w:t>
      </w:r>
      <w:r w:rsidRPr="00394E31">
        <w:rPr>
          <w:rFonts w:ascii="Times" w:hAnsi="Times" w:cs="Times New Roman"/>
          <w:b/>
          <w:sz w:val="22"/>
          <w:szCs w:val="22"/>
        </w:rPr>
        <w:t xml:space="preserve">University of Wisconsin-Madison, </w:t>
      </w:r>
      <w:r w:rsidRPr="00394E31">
        <w:rPr>
          <w:rFonts w:ascii="Times" w:hAnsi="Times" w:cs="Times New Roman"/>
          <w:sz w:val="22"/>
          <w:szCs w:val="22"/>
        </w:rPr>
        <w:t>Madison, WI</w:t>
      </w:r>
      <w:r w:rsidR="00AA78D8">
        <w:rPr>
          <w:rFonts w:ascii="Times" w:hAnsi="Times" w:cs="Times New Roman"/>
          <w:sz w:val="22"/>
          <w:szCs w:val="22"/>
        </w:rPr>
        <w:t>, Advisor: Dr. Ankur Desai and Dr. David Reed</w:t>
      </w:r>
    </w:p>
    <w:p w14:paraId="0259822D" w14:textId="75A87BA0" w:rsidR="00A101E9" w:rsidRPr="00EC5E14" w:rsidRDefault="00EC5E14" w:rsidP="00EC5E14">
      <w:pPr>
        <w:pStyle w:val="ListParagraph"/>
        <w:numPr>
          <w:ilvl w:val="0"/>
          <w:numId w:val="6"/>
        </w:numPr>
        <w:ind w:left="360" w:hanging="180"/>
        <w:rPr>
          <w:rFonts w:ascii="Times" w:hAnsi="Times" w:cs="Times New Roman"/>
          <w:sz w:val="16"/>
          <w:szCs w:val="22"/>
        </w:rPr>
      </w:pPr>
      <w:r w:rsidRPr="00EC5E14">
        <w:rPr>
          <w:rFonts w:ascii="Times" w:hAnsi="Times" w:cs="Times"/>
          <w:sz w:val="22"/>
          <w:szCs w:val="30"/>
        </w:rPr>
        <w:t>Synthesized data from multiple lakes in multiple seasons and years to create a dynamic model of how heat moves through a lake and how lakes freeze and thaw </w:t>
      </w:r>
    </w:p>
    <w:p w14:paraId="1FDC9467" w14:textId="29A0C8C6" w:rsidR="006C5FD7" w:rsidRDefault="00A101E9" w:rsidP="006C5FD7">
      <w:pPr>
        <w:pStyle w:val="ListParagraph"/>
        <w:numPr>
          <w:ilvl w:val="0"/>
          <w:numId w:val="5"/>
        </w:numPr>
        <w:ind w:left="360" w:hanging="180"/>
        <w:rPr>
          <w:rFonts w:ascii="Times" w:hAnsi="Times" w:cs="Times New Roman"/>
          <w:sz w:val="22"/>
          <w:szCs w:val="22"/>
        </w:rPr>
      </w:pPr>
      <w:r>
        <w:rPr>
          <w:rFonts w:ascii="Times" w:hAnsi="Times" w:cs="Times New Roman"/>
          <w:sz w:val="22"/>
          <w:szCs w:val="22"/>
        </w:rPr>
        <w:t>Determined that CS616 soil water content sensors could measure ice thickness</w:t>
      </w:r>
    </w:p>
    <w:p w14:paraId="5DE48CA3" w14:textId="77777777" w:rsidR="00191056" w:rsidRPr="00394E31" w:rsidRDefault="00022550" w:rsidP="001C392F">
      <w:pPr>
        <w:pBdr>
          <w:bottom w:val="single" w:sz="4" w:space="1" w:color="auto"/>
        </w:pBdr>
        <w:rPr>
          <w:rFonts w:ascii="Times" w:hAnsi="Times" w:cs="Times New Roman"/>
          <w:b/>
          <w:sz w:val="22"/>
          <w:szCs w:val="22"/>
        </w:rPr>
      </w:pPr>
      <w:r w:rsidRPr="00394E31">
        <w:rPr>
          <w:rFonts w:ascii="Times" w:hAnsi="Times" w:cs="Times New Roman"/>
          <w:b/>
          <w:sz w:val="22"/>
          <w:szCs w:val="22"/>
        </w:rPr>
        <w:t>SKILLS</w:t>
      </w:r>
    </w:p>
    <w:p w14:paraId="79856479" w14:textId="00FDE481" w:rsidR="00115009" w:rsidRPr="00394E31" w:rsidRDefault="00115009" w:rsidP="00115009">
      <w:pPr>
        <w:pStyle w:val="ListParagraph"/>
        <w:numPr>
          <w:ilvl w:val="0"/>
          <w:numId w:val="3"/>
        </w:numPr>
        <w:tabs>
          <w:tab w:val="left" w:pos="90"/>
        </w:tabs>
        <w:ind w:left="360" w:hanging="180"/>
        <w:rPr>
          <w:rFonts w:ascii="Times" w:hAnsi="Times" w:cs="Times New Roman"/>
          <w:sz w:val="22"/>
          <w:szCs w:val="22"/>
        </w:rPr>
      </w:pPr>
      <w:r>
        <w:rPr>
          <w:rFonts w:ascii="Times" w:hAnsi="Times" w:cs="Times New Roman"/>
          <w:sz w:val="22"/>
          <w:szCs w:val="22"/>
        </w:rPr>
        <w:t xml:space="preserve">Computer: Vernier software, </w:t>
      </w:r>
      <w:r w:rsidRPr="006B219D">
        <w:rPr>
          <w:rFonts w:ascii="Times" w:hAnsi="Times" w:cs="Times New Roman"/>
          <w:sz w:val="22"/>
          <w:szCs w:val="22"/>
        </w:rPr>
        <w:t xml:space="preserve">Campbell </w:t>
      </w:r>
      <w:r>
        <w:rPr>
          <w:rFonts w:ascii="Times" w:hAnsi="Times" w:cs="Times New Roman"/>
          <w:sz w:val="22"/>
          <w:szCs w:val="22"/>
        </w:rPr>
        <w:t>sensors, HOBOware, LabVIEW,</w:t>
      </w:r>
      <w:r w:rsidRPr="00394E31">
        <w:rPr>
          <w:rFonts w:ascii="Times" w:hAnsi="Times" w:cs="Times New Roman"/>
          <w:sz w:val="22"/>
          <w:szCs w:val="22"/>
        </w:rPr>
        <w:t xml:space="preserve"> </w:t>
      </w:r>
      <w:r>
        <w:rPr>
          <w:rFonts w:ascii="Times" w:hAnsi="Times" w:cs="Times New Roman"/>
          <w:sz w:val="22"/>
          <w:szCs w:val="22"/>
        </w:rPr>
        <w:t>Environmental Chambers, Microsoft</w:t>
      </w:r>
      <w:r w:rsidR="00AD6373">
        <w:rPr>
          <w:rFonts w:ascii="Times" w:hAnsi="Times" w:cs="Times New Roman"/>
          <w:sz w:val="22"/>
          <w:szCs w:val="22"/>
        </w:rPr>
        <w:t xml:space="preserve"> Office, ExpressScribe, Python, </w:t>
      </w:r>
      <w:r>
        <w:rPr>
          <w:rFonts w:ascii="Times" w:hAnsi="Times" w:cs="Times New Roman"/>
          <w:sz w:val="22"/>
          <w:szCs w:val="22"/>
        </w:rPr>
        <w:t xml:space="preserve">Jupyter Notebooks  </w:t>
      </w:r>
    </w:p>
    <w:p w14:paraId="41610CC7" w14:textId="5BD19F92" w:rsidR="00163F0E" w:rsidRPr="00486D5E" w:rsidRDefault="00CC1256" w:rsidP="00486D5E">
      <w:pPr>
        <w:pStyle w:val="ListParagraph"/>
        <w:numPr>
          <w:ilvl w:val="0"/>
          <w:numId w:val="3"/>
        </w:numPr>
        <w:ind w:left="360" w:hanging="180"/>
        <w:rPr>
          <w:rFonts w:ascii="Times" w:hAnsi="Times" w:cs="Times New Roman"/>
          <w:b/>
          <w:sz w:val="22"/>
          <w:szCs w:val="22"/>
        </w:rPr>
      </w:pPr>
      <w:r w:rsidRPr="00394E31">
        <w:rPr>
          <w:rFonts w:ascii="Times" w:hAnsi="Times" w:cs="Times New Roman"/>
          <w:sz w:val="22"/>
          <w:szCs w:val="22"/>
        </w:rPr>
        <w:t xml:space="preserve">Other: Research and development, </w:t>
      </w:r>
      <w:r w:rsidR="00BC4509">
        <w:rPr>
          <w:rFonts w:ascii="Times" w:hAnsi="Times" w:cs="Times New Roman"/>
          <w:sz w:val="22"/>
          <w:szCs w:val="22"/>
        </w:rPr>
        <w:t>grant writing</w:t>
      </w:r>
      <w:r w:rsidRPr="00394E31">
        <w:rPr>
          <w:rFonts w:ascii="Times" w:hAnsi="Times" w:cs="Times New Roman"/>
          <w:sz w:val="22"/>
          <w:szCs w:val="22"/>
        </w:rPr>
        <w:t>, writing reports, analyzing scientific</w:t>
      </w:r>
      <w:r w:rsidR="00DA387C">
        <w:rPr>
          <w:rFonts w:ascii="Times" w:hAnsi="Times" w:cs="Times New Roman"/>
          <w:sz w:val="22"/>
          <w:szCs w:val="22"/>
        </w:rPr>
        <w:t xml:space="preserve"> articles</w:t>
      </w:r>
      <w:r w:rsidR="00486D5E">
        <w:rPr>
          <w:rFonts w:ascii="Times" w:hAnsi="Times" w:cs="Times New Roman"/>
          <w:sz w:val="22"/>
          <w:szCs w:val="22"/>
        </w:rPr>
        <w:t>,</w:t>
      </w:r>
      <w:r w:rsidR="00A65411">
        <w:rPr>
          <w:rFonts w:ascii="Times" w:hAnsi="Times" w:cs="Times New Roman"/>
          <w:sz w:val="22"/>
          <w:szCs w:val="22"/>
        </w:rPr>
        <w:t xml:space="preserve"> sensor development</w:t>
      </w:r>
      <w:r w:rsidR="00BC4509">
        <w:rPr>
          <w:rFonts w:ascii="Times" w:hAnsi="Times" w:cs="Times New Roman"/>
          <w:sz w:val="22"/>
          <w:szCs w:val="22"/>
        </w:rPr>
        <w:t>,</w:t>
      </w:r>
      <w:r w:rsidR="00BC4509" w:rsidRPr="00BC4509">
        <w:rPr>
          <w:rFonts w:ascii="Times" w:hAnsi="Times" w:cs="Times New Roman"/>
          <w:sz w:val="22"/>
          <w:szCs w:val="22"/>
        </w:rPr>
        <w:t xml:space="preserve"> </w:t>
      </w:r>
      <w:r w:rsidR="00A101E9">
        <w:rPr>
          <w:rFonts w:ascii="Times" w:hAnsi="Times" w:cs="Times New Roman"/>
          <w:sz w:val="22"/>
          <w:szCs w:val="22"/>
        </w:rPr>
        <w:t xml:space="preserve">PID, </w:t>
      </w:r>
      <w:r w:rsidR="00BC4509" w:rsidRPr="00394E31">
        <w:rPr>
          <w:rFonts w:ascii="Times" w:hAnsi="Times" w:cs="Times New Roman"/>
          <w:sz w:val="22"/>
          <w:szCs w:val="22"/>
        </w:rPr>
        <w:t>soldering</w:t>
      </w:r>
      <w:r w:rsidR="00486D5E">
        <w:rPr>
          <w:rFonts w:ascii="Times" w:hAnsi="Times" w:cs="Times New Roman"/>
          <w:sz w:val="22"/>
          <w:szCs w:val="22"/>
        </w:rPr>
        <w:t xml:space="preserve">, qualitative research, </w:t>
      </w:r>
      <w:r w:rsidR="00486D5E" w:rsidRPr="00486D5E">
        <w:rPr>
          <w:rFonts w:ascii="Times" w:hAnsi="Times" w:cs="Times New Roman"/>
          <w:sz w:val="22"/>
          <w:szCs w:val="22"/>
        </w:rPr>
        <w:t>event planning</w:t>
      </w:r>
    </w:p>
    <w:p w14:paraId="52BC5755" w14:textId="3E82A27F" w:rsidR="008A389C" w:rsidRPr="00394E31" w:rsidRDefault="00727F13" w:rsidP="00D06DF2">
      <w:pPr>
        <w:pBdr>
          <w:bottom w:val="single" w:sz="4" w:space="1" w:color="auto"/>
        </w:pBdr>
        <w:rPr>
          <w:rFonts w:ascii="Times" w:hAnsi="Times" w:cs="Times New Roman"/>
          <w:b/>
          <w:sz w:val="22"/>
          <w:szCs w:val="22"/>
        </w:rPr>
      </w:pPr>
      <w:r w:rsidRPr="00394E31">
        <w:rPr>
          <w:rFonts w:ascii="Times" w:hAnsi="Times" w:cs="Times New Roman"/>
          <w:b/>
          <w:sz w:val="22"/>
          <w:szCs w:val="22"/>
        </w:rPr>
        <w:t xml:space="preserve">DICKINSON </w:t>
      </w:r>
      <w:r w:rsidR="00022550" w:rsidRPr="00394E31">
        <w:rPr>
          <w:rFonts w:ascii="Times" w:hAnsi="Times" w:cs="Times New Roman"/>
          <w:b/>
          <w:sz w:val="22"/>
          <w:szCs w:val="22"/>
        </w:rPr>
        <w:t>LEADERSHIP EXPERIENCE</w:t>
      </w:r>
    </w:p>
    <w:p w14:paraId="12AF6015" w14:textId="7F783797" w:rsidR="008A389C" w:rsidRPr="00A101E9" w:rsidRDefault="008A389C" w:rsidP="00A101E9">
      <w:pPr>
        <w:rPr>
          <w:rFonts w:ascii="Times" w:hAnsi="Times" w:cs="Times New Roman"/>
          <w:sz w:val="22"/>
          <w:szCs w:val="22"/>
        </w:rPr>
      </w:pPr>
      <w:r w:rsidRPr="00394E31">
        <w:rPr>
          <w:rFonts w:ascii="Times" w:hAnsi="Times" w:cs="Times New Roman"/>
          <w:i/>
          <w:sz w:val="22"/>
          <w:szCs w:val="22"/>
        </w:rPr>
        <w:t xml:space="preserve">Panelist </w:t>
      </w:r>
      <w:r w:rsidRPr="00394E31">
        <w:rPr>
          <w:rFonts w:ascii="Times" w:hAnsi="Times" w:cs="Times New Roman"/>
          <w:b/>
          <w:sz w:val="22"/>
          <w:szCs w:val="22"/>
        </w:rPr>
        <w:t xml:space="preserve">Student Hearing Panelist </w:t>
      </w:r>
      <w:r w:rsidR="00727F13" w:rsidRPr="00394E31">
        <w:rPr>
          <w:rFonts w:ascii="Times" w:hAnsi="Times" w:cs="Times New Roman"/>
          <w:sz w:val="22"/>
          <w:szCs w:val="22"/>
        </w:rPr>
        <w:t>(Fall 2014-Present)</w:t>
      </w:r>
    </w:p>
    <w:p w14:paraId="0F9DF25B" w14:textId="5E0B68CC" w:rsidR="008A389C" w:rsidRPr="00394E31" w:rsidRDefault="008A389C" w:rsidP="008A389C">
      <w:pPr>
        <w:rPr>
          <w:rFonts w:ascii="Times" w:hAnsi="Times" w:cs="Times New Roman"/>
          <w:sz w:val="22"/>
          <w:szCs w:val="22"/>
        </w:rPr>
      </w:pPr>
      <w:r w:rsidRPr="00394E31">
        <w:rPr>
          <w:rFonts w:ascii="Times" w:hAnsi="Times" w:cs="Times New Roman"/>
          <w:i/>
          <w:sz w:val="22"/>
          <w:szCs w:val="22"/>
        </w:rPr>
        <w:t xml:space="preserve">Vice-President of Brotherhood </w:t>
      </w:r>
      <w:r w:rsidRPr="00394E31">
        <w:rPr>
          <w:rFonts w:ascii="Times" w:hAnsi="Times" w:cs="Times New Roman"/>
          <w:b/>
          <w:sz w:val="22"/>
          <w:szCs w:val="22"/>
        </w:rPr>
        <w:t>Alpha Phi Omega</w:t>
      </w:r>
      <w:r w:rsidRPr="00394E31">
        <w:rPr>
          <w:rFonts w:ascii="Times" w:hAnsi="Times" w:cs="Times New Roman"/>
          <w:sz w:val="22"/>
          <w:szCs w:val="22"/>
        </w:rPr>
        <w:t xml:space="preserve"> National Service Fr</w:t>
      </w:r>
      <w:r w:rsidR="00727F13" w:rsidRPr="00394E31">
        <w:rPr>
          <w:rFonts w:ascii="Times" w:hAnsi="Times" w:cs="Times New Roman"/>
          <w:sz w:val="22"/>
          <w:szCs w:val="22"/>
        </w:rPr>
        <w:t>aternity (Spring 2014-Present)</w:t>
      </w:r>
    </w:p>
    <w:p w14:paraId="4A4B5874" w14:textId="38688979" w:rsidR="00584DBB" w:rsidRPr="00394E31" w:rsidRDefault="00584DBB" w:rsidP="00584DBB">
      <w:pPr>
        <w:rPr>
          <w:rFonts w:ascii="Times" w:hAnsi="Times" w:cs="Times New Roman"/>
          <w:sz w:val="22"/>
          <w:szCs w:val="22"/>
        </w:rPr>
      </w:pPr>
      <w:r w:rsidRPr="00394E31">
        <w:rPr>
          <w:rFonts w:ascii="Times" w:hAnsi="Times" w:cs="Times New Roman"/>
          <w:i/>
          <w:sz w:val="22"/>
          <w:szCs w:val="22"/>
        </w:rPr>
        <w:t>Member</w:t>
      </w:r>
      <w:r w:rsidRPr="00394E31">
        <w:rPr>
          <w:rFonts w:ascii="Times" w:hAnsi="Times" w:cs="Times New Roman"/>
          <w:sz w:val="22"/>
          <w:szCs w:val="22"/>
        </w:rPr>
        <w:t xml:space="preserve"> </w:t>
      </w:r>
      <w:r w:rsidRPr="00394E31">
        <w:rPr>
          <w:rFonts w:ascii="Times" w:hAnsi="Times" w:cs="Times New Roman"/>
          <w:b/>
          <w:sz w:val="22"/>
          <w:szCs w:val="22"/>
        </w:rPr>
        <w:t>Devil’s Advocates</w:t>
      </w:r>
      <w:r w:rsidR="00C57583" w:rsidRPr="00394E31">
        <w:rPr>
          <w:rFonts w:ascii="Times" w:hAnsi="Times" w:cs="Times New Roman"/>
          <w:b/>
          <w:sz w:val="22"/>
          <w:szCs w:val="22"/>
        </w:rPr>
        <w:t xml:space="preserve"> Student Philanthropy and Alumni Engagement Group</w:t>
      </w:r>
      <w:r w:rsidRPr="00394E31">
        <w:rPr>
          <w:rFonts w:ascii="Times" w:hAnsi="Times" w:cs="Times New Roman"/>
          <w:sz w:val="22"/>
          <w:szCs w:val="22"/>
        </w:rPr>
        <w:t xml:space="preserve">, </w:t>
      </w:r>
      <w:r w:rsidR="00AC5FF4">
        <w:rPr>
          <w:rFonts w:ascii="Times" w:hAnsi="Times" w:cs="Times New Roman"/>
          <w:sz w:val="22"/>
          <w:szCs w:val="22"/>
        </w:rPr>
        <w:t>(Spring 2015-</w:t>
      </w:r>
      <w:r w:rsidR="00727F13" w:rsidRPr="00394E31">
        <w:rPr>
          <w:rFonts w:ascii="Times" w:hAnsi="Times" w:cs="Times New Roman"/>
          <w:sz w:val="22"/>
          <w:szCs w:val="22"/>
        </w:rPr>
        <w:t>Present)</w:t>
      </w:r>
    </w:p>
    <w:p w14:paraId="33CB3448" w14:textId="5B295AC8" w:rsidR="00C57583" w:rsidRPr="00394E31" w:rsidRDefault="00C57583" w:rsidP="00C57583">
      <w:pPr>
        <w:pStyle w:val="ListParagraph"/>
        <w:numPr>
          <w:ilvl w:val="0"/>
          <w:numId w:val="13"/>
        </w:numPr>
        <w:tabs>
          <w:tab w:val="left" w:pos="630"/>
        </w:tabs>
        <w:ind w:left="360" w:hanging="180"/>
        <w:rPr>
          <w:rFonts w:ascii="Times" w:hAnsi="Times" w:cs="Times New Roman"/>
          <w:sz w:val="22"/>
          <w:szCs w:val="22"/>
        </w:rPr>
      </w:pPr>
      <w:r w:rsidRPr="00394E31">
        <w:rPr>
          <w:rFonts w:ascii="Times" w:hAnsi="Times" w:cs="Times New Roman"/>
          <w:sz w:val="22"/>
          <w:szCs w:val="22"/>
        </w:rPr>
        <w:t>Communicated the importance of giving back to the college to students, alumni, and trustees</w:t>
      </w:r>
    </w:p>
    <w:p w14:paraId="5C8C8804" w14:textId="5A37AF2C" w:rsidR="00C57583" w:rsidRPr="00394E31" w:rsidRDefault="00C57583" w:rsidP="00C57583">
      <w:pPr>
        <w:pStyle w:val="ListParagraph"/>
        <w:numPr>
          <w:ilvl w:val="0"/>
          <w:numId w:val="13"/>
        </w:numPr>
        <w:ind w:left="360" w:hanging="180"/>
        <w:rPr>
          <w:rFonts w:ascii="Times" w:hAnsi="Times" w:cs="Times New Roman"/>
          <w:sz w:val="22"/>
          <w:szCs w:val="22"/>
        </w:rPr>
      </w:pPr>
      <w:r w:rsidRPr="00394E31">
        <w:rPr>
          <w:rFonts w:ascii="Times" w:hAnsi="Times" w:cs="Times New Roman"/>
          <w:sz w:val="22"/>
          <w:szCs w:val="22"/>
        </w:rPr>
        <w:t>Attended meetings and dinners with the board of trustees and the alumni council to provide a student voice</w:t>
      </w:r>
    </w:p>
    <w:p w14:paraId="758A6AFF" w14:textId="3D5FDE5A" w:rsidR="00C57583" w:rsidRDefault="00AC5FF4" w:rsidP="00C57583">
      <w:pPr>
        <w:pStyle w:val="ListParagraph"/>
        <w:numPr>
          <w:ilvl w:val="0"/>
          <w:numId w:val="13"/>
        </w:numPr>
        <w:ind w:left="360" w:hanging="180"/>
        <w:rPr>
          <w:rFonts w:ascii="Times" w:hAnsi="Times" w:cs="Times New Roman"/>
          <w:sz w:val="22"/>
          <w:szCs w:val="22"/>
        </w:rPr>
      </w:pPr>
      <w:r>
        <w:rPr>
          <w:rFonts w:ascii="Times" w:hAnsi="Times" w:cs="Times New Roman"/>
          <w:sz w:val="22"/>
          <w:szCs w:val="22"/>
        </w:rPr>
        <w:t>Le</w:t>
      </w:r>
      <w:r w:rsidR="00C57583" w:rsidRPr="00394E31">
        <w:rPr>
          <w:rFonts w:ascii="Times" w:hAnsi="Times" w:cs="Times New Roman"/>
          <w:sz w:val="22"/>
          <w:szCs w:val="22"/>
        </w:rPr>
        <w:t>d and organized campus wide events such as Day of Giving and Red and White Day</w:t>
      </w:r>
    </w:p>
    <w:p w14:paraId="0CAA1319" w14:textId="34AB43B6" w:rsidR="00486D5E" w:rsidRPr="00486D5E" w:rsidRDefault="00486D5E" w:rsidP="00486D5E">
      <w:pPr>
        <w:rPr>
          <w:rFonts w:ascii="Times" w:hAnsi="Times" w:cs="Times New Roman"/>
          <w:sz w:val="22"/>
          <w:szCs w:val="22"/>
        </w:rPr>
      </w:pPr>
      <w:r>
        <w:rPr>
          <w:rFonts w:ascii="Times" w:hAnsi="Times" w:cs="Times New Roman"/>
          <w:i/>
          <w:sz w:val="22"/>
          <w:szCs w:val="22"/>
        </w:rPr>
        <w:t>Member</w:t>
      </w:r>
      <w:r>
        <w:rPr>
          <w:rFonts w:ascii="Times" w:hAnsi="Times" w:cs="Times New Roman"/>
          <w:sz w:val="22"/>
          <w:szCs w:val="22"/>
        </w:rPr>
        <w:t xml:space="preserve"> </w:t>
      </w:r>
      <w:r>
        <w:rPr>
          <w:rFonts w:ascii="Times" w:hAnsi="Times" w:cs="Times New Roman"/>
          <w:b/>
          <w:sz w:val="22"/>
          <w:szCs w:val="22"/>
        </w:rPr>
        <w:t xml:space="preserve">Senior Gift Drive </w:t>
      </w:r>
      <w:r w:rsidRPr="00486D5E">
        <w:rPr>
          <w:rFonts w:ascii="Times" w:hAnsi="Times" w:cs="Times New Roman"/>
          <w:b/>
          <w:sz w:val="22"/>
          <w:szCs w:val="22"/>
        </w:rPr>
        <w:t>Committee</w:t>
      </w:r>
      <w:r w:rsidRPr="00486D5E">
        <w:rPr>
          <w:rFonts w:ascii="Times" w:hAnsi="Times" w:cs="Times New Roman"/>
          <w:i/>
          <w:sz w:val="22"/>
          <w:szCs w:val="22"/>
        </w:rPr>
        <w:t xml:space="preserve"> </w:t>
      </w:r>
      <w:r w:rsidRPr="00486D5E">
        <w:rPr>
          <w:rFonts w:ascii="Times" w:hAnsi="Times" w:cs="Times New Roman"/>
          <w:sz w:val="22"/>
          <w:szCs w:val="22"/>
        </w:rPr>
        <w:t>(Fall 2016- Present)</w:t>
      </w:r>
    </w:p>
    <w:p w14:paraId="5754C6FB" w14:textId="52108EF0" w:rsidR="003E5489" w:rsidRPr="00394E31" w:rsidRDefault="00C57583" w:rsidP="00C57583">
      <w:pPr>
        <w:rPr>
          <w:rFonts w:ascii="Times" w:hAnsi="Times" w:cs="Times New Roman"/>
          <w:sz w:val="22"/>
          <w:szCs w:val="22"/>
        </w:rPr>
      </w:pPr>
      <w:r w:rsidRPr="00394E31">
        <w:rPr>
          <w:rFonts w:ascii="Times" w:hAnsi="Times" w:cs="Times New Roman"/>
          <w:i/>
          <w:sz w:val="22"/>
          <w:szCs w:val="22"/>
        </w:rPr>
        <w:t>First Year</w:t>
      </w:r>
      <w:r w:rsidR="00A64383" w:rsidRPr="00394E31">
        <w:rPr>
          <w:rFonts w:ascii="Times" w:hAnsi="Times" w:cs="Times New Roman"/>
          <w:i/>
          <w:sz w:val="22"/>
          <w:szCs w:val="22"/>
        </w:rPr>
        <w:t>/Senior</w:t>
      </w:r>
      <w:r w:rsidRPr="00394E31">
        <w:rPr>
          <w:rFonts w:ascii="Times" w:hAnsi="Times" w:cs="Times New Roman"/>
          <w:i/>
          <w:sz w:val="22"/>
          <w:szCs w:val="22"/>
        </w:rPr>
        <w:t xml:space="preserve"> Mentor</w:t>
      </w:r>
      <w:r w:rsidRPr="00394E31">
        <w:rPr>
          <w:rFonts w:ascii="Times" w:hAnsi="Times" w:cs="Times New Roman"/>
          <w:sz w:val="22"/>
          <w:szCs w:val="22"/>
        </w:rPr>
        <w:t xml:space="preserve"> </w:t>
      </w:r>
      <w:r w:rsidRPr="00394E31">
        <w:rPr>
          <w:rFonts w:ascii="Times" w:hAnsi="Times" w:cs="Times New Roman"/>
          <w:b/>
          <w:sz w:val="22"/>
          <w:szCs w:val="22"/>
        </w:rPr>
        <w:t>New Student Programs</w:t>
      </w:r>
      <w:r w:rsidRPr="00394E31">
        <w:rPr>
          <w:rFonts w:ascii="Times" w:hAnsi="Times" w:cs="Times New Roman"/>
          <w:sz w:val="22"/>
          <w:szCs w:val="22"/>
        </w:rPr>
        <w:t xml:space="preserve"> (Fall 2015-</w:t>
      </w:r>
      <w:r w:rsidR="00A64383" w:rsidRPr="00394E31">
        <w:rPr>
          <w:rFonts w:ascii="Times" w:hAnsi="Times" w:cs="Times New Roman"/>
          <w:sz w:val="22"/>
          <w:szCs w:val="22"/>
        </w:rPr>
        <w:t>Present</w:t>
      </w:r>
      <w:r w:rsidR="003E5489" w:rsidRPr="00394E31">
        <w:rPr>
          <w:rFonts w:ascii="Times" w:hAnsi="Times" w:cs="Times New Roman"/>
          <w:sz w:val="22"/>
          <w:szCs w:val="22"/>
        </w:rPr>
        <w:t>)</w:t>
      </w:r>
    </w:p>
    <w:p w14:paraId="3740CC7E" w14:textId="77777777" w:rsidR="00135B50" w:rsidRDefault="00135B50" w:rsidP="009D7903">
      <w:pPr>
        <w:pStyle w:val="ListParagraph"/>
        <w:numPr>
          <w:ilvl w:val="0"/>
          <w:numId w:val="14"/>
        </w:numPr>
        <w:ind w:left="360" w:hanging="180"/>
        <w:rPr>
          <w:rFonts w:ascii="Times" w:hAnsi="Times" w:cs="Times New Roman"/>
          <w:sz w:val="22"/>
          <w:szCs w:val="22"/>
        </w:rPr>
      </w:pPr>
      <w:r w:rsidRPr="00394E31">
        <w:rPr>
          <w:rFonts w:ascii="Times" w:hAnsi="Times" w:cs="Times New Roman"/>
          <w:sz w:val="22"/>
          <w:szCs w:val="22"/>
        </w:rPr>
        <w:t xml:space="preserve">Organized events, maintained a detailed budget, wrote recommendations, and met regularly with first years </w:t>
      </w:r>
    </w:p>
    <w:p w14:paraId="2E936A50" w14:textId="4BF1CF12" w:rsidR="003E5489" w:rsidRPr="00394E31" w:rsidRDefault="009A45E0" w:rsidP="009D7903">
      <w:pPr>
        <w:pStyle w:val="ListParagraph"/>
        <w:numPr>
          <w:ilvl w:val="0"/>
          <w:numId w:val="14"/>
        </w:numPr>
        <w:ind w:left="360" w:hanging="180"/>
        <w:rPr>
          <w:rFonts w:ascii="Times" w:hAnsi="Times" w:cs="Times New Roman"/>
          <w:sz w:val="22"/>
          <w:szCs w:val="22"/>
        </w:rPr>
      </w:pPr>
      <w:r w:rsidRPr="00394E31">
        <w:rPr>
          <w:rFonts w:ascii="Times" w:hAnsi="Times" w:cs="Times New Roman"/>
          <w:sz w:val="22"/>
          <w:szCs w:val="22"/>
        </w:rPr>
        <w:t>Assisted with 18 students’ transition to college life and residential college living</w:t>
      </w:r>
    </w:p>
    <w:p w14:paraId="301E1383" w14:textId="7415F53D" w:rsidR="009A45E0" w:rsidRPr="00135B50" w:rsidRDefault="003E5489" w:rsidP="00135B50">
      <w:pPr>
        <w:pStyle w:val="ListParagraph"/>
        <w:numPr>
          <w:ilvl w:val="0"/>
          <w:numId w:val="14"/>
        </w:numPr>
        <w:ind w:left="360" w:hanging="180"/>
        <w:rPr>
          <w:rFonts w:ascii="Times" w:hAnsi="Times" w:cs="Times New Roman"/>
          <w:sz w:val="22"/>
          <w:szCs w:val="22"/>
        </w:rPr>
      </w:pPr>
      <w:r w:rsidRPr="00394E31">
        <w:rPr>
          <w:rFonts w:ascii="Times" w:hAnsi="Times" w:cs="Times New Roman"/>
          <w:sz w:val="22"/>
          <w:szCs w:val="22"/>
        </w:rPr>
        <w:t>Mentored a group of 10 First Year Mentors who reported up to me</w:t>
      </w:r>
    </w:p>
    <w:p w14:paraId="7BA275CA" w14:textId="1020FCB1" w:rsidR="009A45E0" w:rsidRPr="00394E31" w:rsidRDefault="009A45E0" w:rsidP="009D7903">
      <w:pPr>
        <w:pStyle w:val="ListParagraph"/>
        <w:numPr>
          <w:ilvl w:val="0"/>
          <w:numId w:val="14"/>
        </w:numPr>
        <w:tabs>
          <w:tab w:val="left" w:pos="360"/>
        </w:tabs>
        <w:ind w:left="540"/>
        <w:rPr>
          <w:rFonts w:ascii="Times" w:hAnsi="Times" w:cs="Times New Roman"/>
          <w:sz w:val="22"/>
          <w:szCs w:val="22"/>
        </w:rPr>
      </w:pPr>
      <w:r w:rsidRPr="00394E31">
        <w:rPr>
          <w:rFonts w:ascii="Times" w:hAnsi="Times" w:cs="Times New Roman"/>
          <w:sz w:val="22"/>
          <w:szCs w:val="22"/>
        </w:rPr>
        <w:t xml:space="preserve">Gave advice and assistance to first years </w:t>
      </w:r>
      <w:r w:rsidR="00A64383" w:rsidRPr="00394E31">
        <w:rPr>
          <w:rFonts w:ascii="Times" w:hAnsi="Times" w:cs="Times New Roman"/>
          <w:sz w:val="22"/>
          <w:szCs w:val="22"/>
        </w:rPr>
        <w:t>on issues ranging from forming</w:t>
      </w:r>
      <w:r w:rsidRPr="00394E31">
        <w:rPr>
          <w:rFonts w:ascii="Times" w:hAnsi="Times" w:cs="Times New Roman"/>
          <w:sz w:val="22"/>
          <w:szCs w:val="22"/>
        </w:rPr>
        <w:t xml:space="preserve"> club</w:t>
      </w:r>
      <w:r w:rsidR="00A64383" w:rsidRPr="00394E31">
        <w:rPr>
          <w:rFonts w:ascii="Times" w:hAnsi="Times" w:cs="Times New Roman"/>
          <w:sz w:val="22"/>
          <w:szCs w:val="22"/>
        </w:rPr>
        <w:t>s</w:t>
      </w:r>
      <w:r w:rsidRPr="00394E31">
        <w:rPr>
          <w:rFonts w:ascii="Times" w:hAnsi="Times" w:cs="Times New Roman"/>
          <w:sz w:val="22"/>
          <w:szCs w:val="22"/>
        </w:rPr>
        <w:t xml:space="preserve"> to mental health</w:t>
      </w:r>
    </w:p>
    <w:p w14:paraId="1D418C01" w14:textId="6C4ABF0C" w:rsidR="008A389C" w:rsidRPr="00394E31" w:rsidRDefault="008A389C" w:rsidP="008A389C">
      <w:pPr>
        <w:rPr>
          <w:rFonts w:ascii="Times" w:hAnsi="Times" w:cs="Times New Roman"/>
          <w:sz w:val="22"/>
          <w:szCs w:val="22"/>
        </w:rPr>
      </w:pPr>
      <w:r w:rsidRPr="00394E31">
        <w:rPr>
          <w:rFonts w:ascii="Times" w:hAnsi="Times" w:cs="Times New Roman"/>
          <w:i/>
          <w:sz w:val="22"/>
          <w:szCs w:val="22"/>
        </w:rPr>
        <w:t>Board Member</w:t>
      </w:r>
      <w:r w:rsidRPr="00394E31">
        <w:rPr>
          <w:rFonts w:ascii="Times" w:hAnsi="Times" w:cs="Times New Roman"/>
          <w:sz w:val="22"/>
          <w:szCs w:val="22"/>
        </w:rPr>
        <w:t xml:space="preserve"> </w:t>
      </w:r>
      <w:r w:rsidRPr="00394E31">
        <w:rPr>
          <w:rFonts w:ascii="Times" w:hAnsi="Times" w:cs="Times New Roman"/>
          <w:b/>
          <w:sz w:val="22"/>
          <w:szCs w:val="22"/>
        </w:rPr>
        <w:t>Neighborhood Community Board</w:t>
      </w:r>
      <w:r w:rsidR="00C53BE8">
        <w:rPr>
          <w:rFonts w:ascii="Times" w:hAnsi="Times" w:cs="Times New Roman"/>
          <w:sz w:val="22"/>
          <w:szCs w:val="22"/>
        </w:rPr>
        <w:t xml:space="preserve"> (Fall 2013-Prese</w:t>
      </w:r>
      <w:r w:rsidR="00727F13" w:rsidRPr="00394E31">
        <w:rPr>
          <w:rFonts w:ascii="Times" w:hAnsi="Times" w:cs="Times New Roman"/>
          <w:sz w:val="22"/>
          <w:szCs w:val="22"/>
        </w:rPr>
        <w:t>nt)</w:t>
      </w:r>
    </w:p>
    <w:p w14:paraId="76A4BA1B" w14:textId="77777777" w:rsidR="008A389C" w:rsidRPr="00394E31" w:rsidRDefault="008A389C" w:rsidP="00017C2A">
      <w:pPr>
        <w:pStyle w:val="ListParagraph"/>
        <w:numPr>
          <w:ilvl w:val="0"/>
          <w:numId w:val="11"/>
        </w:numPr>
        <w:tabs>
          <w:tab w:val="left" w:pos="360"/>
        </w:tabs>
        <w:ind w:hanging="540"/>
        <w:rPr>
          <w:rFonts w:ascii="Times" w:hAnsi="Times" w:cs="Times New Roman"/>
          <w:sz w:val="22"/>
          <w:szCs w:val="22"/>
        </w:rPr>
      </w:pPr>
      <w:r w:rsidRPr="00394E31">
        <w:rPr>
          <w:rFonts w:ascii="Times" w:hAnsi="Times" w:cs="Times New Roman"/>
          <w:sz w:val="22"/>
          <w:szCs w:val="22"/>
        </w:rPr>
        <w:t>Personally interviewed the college president, and organized events with speakers and professors</w:t>
      </w:r>
    </w:p>
    <w:p w14:paraId="3188A6B7" w14:textId="729F8819" w:rsidR="002B030D" w:rsidRDefault="008A389C" w:rsidP="009E3EB1">
      <w:pPr>
        <w:pStyle w:val="ListParagraph"/>
        <w:numPr>
          <w:ilvl w:val="0"/>
          <w:numId w:val="11"/>
        </w:numPr>
        <w:ind w:left="360" w:hanging="180"/>
        <w:rPr>
          <w:rFonts w:ascii="Times" w:hAnsi="Times" w:cs="Times New Roman"/>
          <w:sz w:val="22"/>
          <w:szCs w:val="22"/>
        </w:rPr>
      </w:pPr>
      <w:r w:rsidRPr="00394E31">
        <w:rPr>
          <w:rFonts w:ascii="Times" w:hAnsi="Times" w:cs="Times New Roman"/>
          <w:sz w:val="22"/>
          <w:szCs w:val="22"/>
        </w:rPr>
        <w:t xml:space="preserve">Worked with dorm members to develop better ways of living in a community </w:t>
      </w:r>
      <w:r w:rsidR="009E3EB1" w:rsidRPr="00394E31">
        <w:rPr>
          <w:rFonts w:ascii="Times" w:hAnsi="Times" w:cs="Times New Roman"/>
          <w:sz w:val="22"/>
          <w:szCs w:val="22"/>
        </w:rPr>
        <w:t>environment,</w:t>
      </w:r>
      <w:r w:rsidRPr="00394E31">
        <w:rPr>
          <w:rFonts w:ascii="Times" w:hAnsi="Times" w:cs="Times New Roman"/>
          <w:sz w:val="22"/>
          <w:szCs w:val="22"/>
        </w:rPr>
        <w:t xml:space="preserve"> developed new protocols for problem resolution, raised funds for dorm events in</w:t>
      </w:r>
      <w:r w:rsidR="00AC5FF4">
        <w:rPr>
          <w:rFonts w:ascii="Times" w:hAnsi="Times" w:cs="Times New Roman"/>
          <w:sz w:val="22"/>
          <w:szCs w:val="22"/>
        </w:rPr>
        <w:t>cluding formals and breakfasts</w:t>
      </w:r>
    </w:p>
    <w:p w14:paraId="1191FC25" w14:textId="0A901CE8" w:rsidR="00C53BE8" w:rsidRPr="00C53BE8" w:rsidRDefault="00C53BE8" w:rsidP="00C53BE8">
      <w:pPr>
        <w:rPr>
          <w:rFonts w:ascii="Times" w:hAnsi="Times" w:cs="Times New Roman"/>
          <w:sz w:val="22"/>
          <w:szCs w:val="22"/>
        </w:rPr>
      </w:pPr>
      <w:r w:rsidRPr="00B136CF">
        <w:rPr>
          <w:rFonts w:ascii="Times" w:hAnsi="Times" w:cs="Times New Roman"/>
          <w:i/>
          <w:sz w:val="22"/>
          <w:szCs w:val="22"/>
        </w:rPr>
        <w:t>Triton</w:t>
      </w:r>
      <w:r>
        <w:rPr>
          <w:rFonts w:ascii="Times" w:hAnsi="Times" w:cs="Times New Roman"/>
          <w:sz w:val="22"/>
          <w:szCs w:val="22"/>
        </w:rPr>
        <w:t xml:space="preserve"> </w:t>
      </w:r>
      <w:r>
        <w:rPr>
          <w:rFonts w:ascii="Times" w:hAnsi="Times" w:cs="Times New Roman"/>
          <w:b/>
          <w:sz w:val="22"/>
          <w:szCs w:val="22"/>
        </w:rPr>
        <w:t xml:space="preserve">Admissions </w:t>
      </w:r>
      <w:r w:rsidRPr="00C53BE8">
        <w:rPr>
          <w:rFonts w:ascii="Times" w:hAnsi="Times" w:cs="Times New Roman"/>
          <w:sz w:val="22"/>
          <w:szCs w:val="22"/>
        </w:rPr>
        <w:t>(Fall 2014-Present)</w:t>
      </w:r>
    </w:p>
    <w:p w14:paraId="42B46DC5" w14:textId="77777777" w:rsidR="00554B1E" w:rsidRPr="00394E31" w:rsidRDefault="00554B1E" w:rsidP="00554B1E">
      <w:pPr>
        <w:pStyle w:val="ListParagraph"/>
        <w:numPr>
          <w:ilvl w:val="0"/>
          <w:numId w:val="11"/>
        </w:numPr>
        <w:ind w:left="360" w:hanging="180"/>
        <w:rPr>
          <w:rFonts w:ascii="Times" w:hAnsi="Times" w:cs="Times New Roman"/>
          <w:sz w:val="22"/>
          <w:szCs w:val="22"/>
        </w:rPr>
      </w:pPr>
      <w:r>
        <w:rPr>
          <w:rFonts w:ascii="Times" w:hAnsi="Times" w:cs="Times New Roman"/>
          <w:sz w:val="22"/>
          <w:szCs w:val="22"/>
        </w:rPr>
        <w:t xml:space="preserve">Sat on panels discussing student life and research opportunities at Dickinson </w:t>
      </w:r>
    </w:p>
    <w:p w14:paraId="136EC129" w14:textId="049E44B6" w:rsidR="00C53BE8" w:rsidRDefault="00C53BE8" w:rsidP="009E3EB1">
      <w:pPr>
        <w:pStyle w:val="ListParagraph"/>
        <w:numPr>
          <w:ilvl w:val="0"/>
          <w:numId w:val="11"/>
        </w:numPr>
        <w:ind w:left="360" w:hanging="180"/>
        <w:rPr>
          <w:rFonts w:ascii="Times" w:hAnsi="Times" w:cs="Times New Roman"/>
          <w:sz w:val="22"/>
          <w:szCs w:val="22"/>
        </w:rPr>
      </w:pPr>
      <w:r>
        <w:rPr>
          <w:rFonts w:ascii="Times" w:hAnsi="Times" w:cs="Times New Roman"/>
          <w:sz w:val="22"/>
          <w:szCs w:val="22"/>
        </w:rPr>
        <w:t>Greeted prospective students and family and offered them insights into the Dickinson community</w:t>
      </w:r>
    </w:p>
    <w:p w14:paraId="7CDE338B" w14:textId="77777777" w:rsidR="00CB231D" w:rsidRPr="00394E31" w:rsidRDefault="00CB231D" w:rsidP="001C392F">
      <w:pPr>
        <w:pBdr>
          <w:bottom w:val="single" w:sz="4" w:space="1" w:color="auto"/>
        </w:pBdr>
        <w:rPr>
          <w:rFonts w:ascii="Times" w:hAnsi="Times" w:cs="Times New Roman"/>
          <w:b/>
          <w:sz w:val="22"/>
          <w:szCs w:val="22"/>
        </w:rPr>
      </w:pPr>
    </w:p>
    <w:p w14:paraId="0EC74534" w14:textId="56FCED3B" w:rsidR="00672451" w:rsidRPr="00394E31" w:rsidRDefault="00400EF4" w:rsidP="001C392F">
      <w:pPr>
        <w:pBdr>
          <w:bottom w:val="single" w:sz="4" w:space="1" w:color="auto"/>
        </w:pBdr>
        <w:rPr>
          <w:rFonts w:ascii="Times" w:hAnsi="Times" w:cs="Times New Roman"/>
          <w:b/>
          <w:sz w:val="22"/>
          <w:szCs w:val="22"/>
        </w:rPr>
      </w:pPr>
      <w:r w:rsidRPr="00394E31">
        <w:rPr>
          <w:rFonts w:ascii="Times" w:hAnsi="Times" w:cs="Times New Roman"/>
          <w:b/>
          <w:sz w:val="22"/>
          <w:szCs w:val="22"/>
        </w:rPr>
        <w:t>SELECTED COMMITTEE WORK</w:t>
      </w:r>
    </w:p>
    <w:p w14:paraId="00B7B702" w14:textId="77777777" w:rsidR="00672451" w:rsidRPr="00394E31" w:rsidRDefault="00672451" w:rsidP="00672451">
      <w:pPr>
        <w:rPr>
          <w:rFonts w:ascii="Times" w:hAnsi="Times" w:cs="Times New Roman"/>
          <w:sz w:val="22"/>
          <w:szCs w:val="22"/>
        </w:rPr>
      </w:pPr>
      <w:r w:rsidRPr="00394E31">
        <w:rPr>
          <w:rFonts w:ascii="Times" w:hAnsi="Times" w:cs="Times New Roman"/>
          <w:i/>
          <w:sz w:val="22"/>
          <w:szCs w:val="22"/>
        </w:rPr>
        <w:t>Board Member</w:t>
      </w:r>
      <w:r w:rsidRPr="00394E31">
        <w:rPr>
          <w:rFonts w:ascii="Times" w:hAnsi="Times" w:cs="Times New Roman"/>
          <w:sz w:val="22"/>
          <w:szCs w:val="22"/>
        </w:rPr>
        <w:t xml:space="preserve"> </w:t>
      </w:r>
      <w:r w:rsidRPr="00394E31">
        <w:rPr>
          <w:rFonts w:ascii="Times" w:hAnsi="Times" w:cs="Times New Roman"/>
          <w:b/>
          <w:sz w:val="22"/>
          <w:szCs w:val="22"/>
        </w:rPr>
        <w:t>Dickinson Sustainable Investment Group</w:t>
      </w:r>
      <w:r w:rsidRPr="00394E31">
        <w:rPr>
          <w:rFonts w:ascii="Times" w:hAnsi="Times" w:cs="Times New Roman"/>
          <w:sz w:val="22"/>
          <w:szCs w:val="22"/>
        </w:rPr>
        <w:t xml:space="preserve"> (Spring 2016-Present) </w:t>
      </w:r>
    </w:p>
    <w:p w14:paraId="22F46E9E" w14:textId="77777777" w:rsidR="00672451" w:rsidRDefault="00672451" w:rsidP="00672451">
      <w:pPr>
        <w:pStyle w:val="ListParagraph"/>
        <w:numPr>
          <w:ilvl w:val="0"/>
          <w:numId w:val="8"/>
        </w:numPr>
        <w:ind w:left="360" w:hanging="180"/>
        <w:rPr>
          <w:rFonts w:ascii="Times" w:hAnsi="Times" w:cs="Times New Roman"/>
          <w:color w:val="262626"/>
          <w:sz w:val="22"/>
          <w:szCs w:val="22"/>
        </w:rPr>
      </w:pPr>
      <w:r w:rsidRPr="00394E31">
        <w:rPr>
          <w:rFonts w:ascii="Times" w:hAnsi="Times" w:cs="Times New Roman"/>
          <w:color w:val="262626"/>
          <w:sz w:val="22"/>
          <w:szCs w:val="22"/>
        </w:rPr>
        <w:t xml:space="preserve">Standing subcommittee of the President’s Commission on Environmental Sustainability </w:t>
      </w:r>
    </w:p>
    <w:p w14:paraId="096E284A" w14:textId="3F82AA6C" w:rsidR="00135B50" w:rsidRPr="00394E31" w:rsidRDefault="00135B50" w:rsidP="00672451">
      <w:pPr>
        <w:pStyle w:val="ListParagraph"/>
        <w:numPr>
          <w:ilvl w:val="0"/>
          <w:numId w:val="8"/>
        </w:numPr>
        <w:ind w:left="360" w:hanging="180"/>
        <w:rPr>
          <w:rFonts w:ascii="Times" w:hAnsi="Times" w:cs="Times New Roman"/>
          <w:color w:val="262626"/>
          <w:sz w:val="22"/>
          <w:szCs w:val="22"/>
        </w:rPr>
      </w:pPr>
      <w:r>
        <w:rPr>
          <w:rFonts w:ascii="Times" w:hAnsi="Times" w:cs="Times New Roman"/>
          <w:color w:val="262626"/>
          <w:sz w:val="22"/>
          <w:szCs w:val="22"/>
        </w:rPr>
        <w:t>Created working definition of what sustainable investing means to the college</w:t>
      </w:r>
    </w:p>
    <w:p w14:paraId="1644614B" w14:textId="59A8F0EF" w:rsidR="00672451" w:rsidRPr="00394E31" w:rsidRDefault="00672451" w:rsidP="00672451">
      <w:pPr>
        <w:pStyle w:val="ListParagraph"/>
        <w:numPr>
          <w:ilvl w:val="0"/>
          <w:numId w:val="8"/>
        </w:numPr>
        <w:ind w:left="360" w:hanging="180"/>
        <w:rPr>
          <w:rFonts w:ascii="Times" w:hAnsi="Times" w:cs="Times New Roman"/>
          <w:color w:val="262626"/>
          <w:sz w:val="22"/>
          <w:szCs w:val="22"/>
        </w:rPr>
      </w:pPr>
      <w:r w:rsidRPr="00394E31">
        <w:rPr>
          <w:rFonts w:ascii="Times" w:hAnsi="Times" w:cs="Times New Roman"/>
          <w:color w:val="262626"/>
          <w:sz w:val="22"/>
          <w:szCs w:val="22"/>
        </w:rPr>
        <w:t xml:space="preserve">Liaison between the Dickinson community and the Board of Trustees’ Committee on </w:t>
      </w:r>
      <w:r w:rsidR="005B5C19">
        <w:rPr>
          <w:rFonts w:ascii="Times" w:hAnsi="Times" w:cs="Times New Roman"/>
          <w:color w:val="262626"/>
          <w:sz w:val="22"/>
          <w:szCs w:val="22"/>
        </w:rPr>
        <w:t>Investments</w:t>
      </w:r>
    </w:p>
    <w:p w14:paraId="6C5E8240" w14:textId="0909BD0A" w:rsidR="00672451" w:rsidRDefault="000F52A6" w:rsidP="00672451">
      <w:pPr>
        <w:widowControl w:val="0"/>
        <w:numPr>
          <w:ilvl w:val="0"/>
          <w:numId w:val="8"/>
        </w:numPr>
        <w:tabs>
          <w:tab w:val="left" w:pos="180"/>
          <w:tab w:val="left" w:pos="360"/>
          <w:tab w:val="left" w:pos="720"/>
        </w:tabs>
        <w:autoSpaceDE w:val="0"/>
        <w:autoSpaceDN w:val="0"/>
        <w:adjustRightInd w:val="0"/>
        <w:ind w:left="360" w:hanging="180"/>
        <w:rPr>
          <w:rFonts w:ascii="Times" w:hAnsi="Times" w:cs="Times New Roman"/>
          <w:color w:val="262626"/>
          <w:sz w:val="22"/>
          <w:szCs w:val="22"/>
        </w:rPr>
      </w:pPr>
      <w:r>
        <w:rPr>
          <w:rFonts w:ascii="Times" w:hAnsi="Times" w:cs="Times New Roman"/>
          <w:color w:val="262626"/>
          <w:sz w:val="22"/>
          <w:szCs w:val="22"/>
        </w:rPr>
        <w:t>Met</w:t>
      </w:r>
      <w:r w:rsidR="00672451" w:rsidRPr="00394E31">
        <w:rPr>
          <w:rFonts w:ascii="Times" w:hAnsi="Times" w:cs="Times New Roman"/>
          <w:color w:val="262626"/>
          <w:sz w:val="22"/>
          <w:szCs w:val="22"/>
        </w:rPr>
        <w:t xml:space="preserve"> with the Board of Trustees to discuss a report on our investment portfolio, provided input and shared policies, pra</w:t>
      </w:r>
      <w:r w:rsidR="00672451" w:rsidRPr="005B5C19">
        <w:rPr>
          <w:rFonts w:ascii="Times" w:hAnsi="Times" w:cs="Times New Roman"/>
          <w:color w:val="262626"/>
          <w:sz w:val="22"/>
          <w:szCs w:val="22"/>
        </w:rPr>
        <w:t>ctices and goals of other higher education institutions and other relevant sector</w:t>
      </w:r>
      <w:r w:rsidR="005B5C19">
        <w:rPr>
          <w:rFonts w:ascii="Times" w:hAnsi="Times" w:cs="Times New Roman"/>
          <w:color w:val="262626"/>
          <w:sz w:val="22"/>
          <w:szCs w:val="22"/>
        </w:rPr>
        <w:t>s</w:t>
      </w:r>
    </w:p>
    <w:p w14:paraId="5291232B" w14:textId="18B5DAD2" w:rsidR="00E950A7" w:rsidRPr="00E950A7" w:rsidRDefault="00E950A7" w:rsidP="00E950A7">
      <w:pPr>
        <w:widowControl w:val="0"/>
        <w:tabs>
          <w:tab w:val="left" w:pos="180"/>
          <w:tab w:val="left" w:pos="360"/>
          <w:tab w:val="left" w:pos="720"/>
        </w:tabs>
        <w:autoSpaceDE w:val="0"/>
        <w:autoSpaceDN w:val="0"/>
        <w:adjustRightInd w:val="0"/>
        <w:rPr>
          <w:rFonts w:ascii="Times" w:hAnsi="Times" w:cs="Times New Roman"/>
          <w:color w:val="262626"/>
          <w:sz w:val="22"/>
          <w:szCs w:val="22"/>
        </w:rPr>
      </w:pPr>
      <w:r w:rsidRPr="00E950A7">
        <w:rPr>
          <w:rFonts w:ascii="Times" w:hAnsi="Times" w:cs="Times New Roman"/>
          <w:i/>
          <w:color w:val="262626"/>
          <w:sz w:val="22"/>
          <w:szCs w:val="22"/>
        </w:rPr>
        <w:t>Interviewer</w:t>
      </w:r>
      <w:r>
        <w:rPr>
          <w:rFonts w:ascii="Times" w:hAnsi="Times" w:cs="Times New Roman"/>
          <w:i/>
          <w:color w:val="262626"/>
          <w:sz w:val="22"/>
          <w:szCs w:val="22"/>
        </w:rPr>
        <w:t xml:space="preserve">, </w:t>
      </w:r>
      <w:r>
        <w:rPr>
          <w:rFonts w:ascii="Times" w:hAnsi="Times" w:cs="Times New Roman"/>
          <w:b/>
          <w:color w:val="262626"/>
          <w:sz w:val="22"/>
          <w:szCs w:val="22"/>
        </w:rPr>
        <w:t xml:space="preserve">Committee to find New College President </w:t>
      </w:r>
      <w:r>
        <w:rPr>
          <w:rFonts w:ascii="Times" w:hAnsi="Times" w:cs="Times New Roman"/>
          <w:color w:val="262626"/>
          <w:sz w:val="22"/>
          <w:szCs w:val="22"/>
        </w:rPr>
        <w:t>Fall 2016</w:t>
      </w:r>
    </w:p>
    <w:p w14:paraId="3D1D74AD" w14:textId="1E1B2BDF" w:rsidR="00672451" w:rsidRPr="00394E31" w:rsidRDefault="00672451" w:rsidP="00672451">
      <w:pPr>
        <w:rPr>
          <w:rFonts w:ascii="Times" w:hAnsi="Times" w:cs="Times New Roman"/>
          <w:sz w:val="22"/>
          <w:szCs w:val="22"/>
        </w:rPr>
      </w:pPr>
      <w:r w:rsidRPr="00394E31">
        <w:rPr>
          <w:rFonts w:ascii="Times" w:hAnsi="Times" w:cs="Times New Roman"/>
          <w:i/>
          <w:sz w:val="22"/>
          <w:szCs w:val="22"/>
        </w:rPr>
        <w:t>Interviewer</w:t>
      </w:r>
      <w:r w:rsidR="00D67203">
        <w:rPr>
          <w:rFonts w:ascii="Times" w:hAnsi="Times" w:cs="Times New Roman"/>
          <w:i/>
          <w:sz w:val="22"/>
          <w:szCs w:val="22"/>
        </w:rPr>
        <w:t>,</w:t>
      </w:r>
      <w:r w:rsidR="00D67203" w:rsidRPr="00D67203">
        <w:rPr>
          <w:rFonts w:ascii="Times" w:hAnsi="Times" w:cs="Helvetica"/>
          <w:b/>
          <w:sz w:val="22"/>
          <w:szCs w:val="22"/>
        </w:rPr>
        <w:t xml:space="preserve"> </w:t>
      </w:r>
      <w:r w:rsidR="00D67203" w:rsidRPr="00394E31">
        <w:rPr>
          <w:rFonts w:ascii="Times" w:hAnsi="Times" w:cs="Helvetica"/>
          <w:b/>
          <w:sz w:val="22"/>
          <w:szCs w:val="22"/>
        </w:rPr>
        <w:t>Committee to find</w:t>
      </w:r>
      <w:r w:rsidRPr="00394E31">
        <w:rPr>
          <w:rFonts w:ascii="Times" w:hAnsi="Times" w:cs="Times New Roman"/>
          <w:i/>
          <w:sz w:val="22"/>
          <w:szCs w:val="22"/>
        </w:rPr>
        <w:t xml:space="preserve"> </w:t>
      </w:r>
      <w:r w:rsidR="00C53BE8" w:rsidRPr="00394E31">
        <w:rPr>
          <w:rFonts w:ascii="Times" w:hAnsi="Times" w:cs="Times New Roman"/>
          <w:b/>
          <w:sz w:val="22"/>
          <w:szCs w:val="22"/>
        </w:rPr>
        <w:t>Director</w:t>
      </w:r>
      <w:r w:rsidR="00C53BE8">
        <w:rPr>
          <w:rFonts w:ascii="Times" w:hAnsi="Times" w:cs="Times New Roman"/>
          <w:b/>
          <w:sz w:val="22"/>
          <w:szCs w:val="22"/>
        </w:rPr>
        <w:t xml:space="preserve"> of</w:t>
      </w:r>
      <w:r w:rsidR="00C53BE8" w:rsidRPr="00394E31">
        <w:rPr>
          <w:rFonts w:ascii="Times" w:hAnsi="Times" w:cs="Times New Roman"/>
          <w:i/>
          <w:sz w:val="22"/>
          <w:szCs w:val="22"/>
        </w:rPr>
        <w:t xml:space="preserve"> </w:t>
      </w:r>
      <w:r w:rsidRPr="00394E31">
        <w:rPr>
          <w:rFonts w:ascii="Times" w:hAnsi="Times" w:cs="Times New Roman"/>
          <w:b/>
          <w:sz w:val="22"/>
          <w:szCs w:val="22"/>
        </w:rPr>
        <w:t xml:space="preserve">New Student Programs </w:t>
      </w:r>
      <w:r w:rsidR="006A05C4" w:rsidRPr="00394E31">
        <w:rPr>
          <w:rFonts w:ascii="Times" w:hAnsi="Times" w:cs="Times New Roman"/>
          <w:sz w:val="22"/>
          <w:szCs w:val="22"/>
        </w:rPr>
        <w:t>Fall 2016</w:t>
      </w:r>
    </w:p>
    <w:p w14:paraId="61FFAEB5" w14:textId="4CC4FAD6" w:rsidR="005B40F3" w:rsidRDefault="00672451" w:rsidP="00B54B2B">
      <w:pPr>
        <w:rPr>
          <w:rFonts w:ascii="Times" w:hAnsi="Times" w:cs="Times New Roman"/>
          <w:sz w:val="22"/>
          <w:szCs w:val="22"/>
        </w:rPr>
      </w:pPr>
      <w:r w:rsidRPr="00394E31">
        <w:rPr>
          <w:rFonts w:ascii="Times" w:hAnsi="Times" w:cs="Helvetica"/>
          <w:i/>
          <w:sz w:val="22"/>
          <w:szCs w:val="22"/>
        </w:rPr>
        <w:t>Interviewer</w:t>
      </w:r>
      <w:r w:rsidRPr="00394E31">
        <w:rPr>
          <w:rFonts w:ascii="Times" w:hAnsi="Times" w:cs="Helvetica"/>
          <w:sz w:val="22"/>
          <w:szCs w:val="22"/>
        </w:rPr>
        <w:t xml:space="preserve">, </w:t>
      </w:r>
      <w:r w:rsidRPr="00394E31">
        <w:rPr>
          <w:rFonts w:ascii="Times" w:hAnsi="Times" w:cs="Helvetica"/>
          <w:b/>
          <w:sz w:val="22"/>
          <w:szCs w:val="22"/>
        </w:rPr>
        <w:t xml:space="preserve">Committee to find </w:t>
      </w:r>
      <w:r w:rsidRPr="00394E31">
        <w:rPr>
          <w:rFonts w:ascii="Times" w:hAnsi="Times" w:cs="Times New Roman"/>
          <w:b/>
          <w:sz w:val="22"/>
          <w:szCs w:val="22"/>
        </w:rPr>
        <w:t>Director of Experiential and Outdoor Education</w:t>
      </w:r>
      <w:r w:rsidRPr="00394E31">
        <w:rPr>
          <w:rFonts w:ascii="Times" w:hAnsi="Times" w:cs="Times New Roman"/>
          <w:sz w:val="22"/>
          <w:szCs w:val="22"/>
        </w:rPr>
        <w:t xml:space="preserve"> Spring 2016</w:t>
      </w:r>
    </w:p>
    <w:p w14:paraId="67BC99BD" w14:textId="0A242EBB" w:rsidR="00D06DF2" w:rsidRDefault="00D06DF2" w:rsidP="004F11D4">
      <w:pPr>
        <w:rPr>
          <w:rFonts w:ascii="Times" w:hAnsi="Times" w:cs="Times New Roman"/>
          <w:sz w:val="22"/>
          <w:szCs w:val="22"/>
        </w:rPr>
      </w:pPr>
    </w:p>
    <w:p w14:paraId="558C2121" w14:textId="77777777" w:rsidR="004F11D4" w:rsidRPr="004F11D4" w:rsidRDefault="004F11D4" w:rsidP="004F11D4">
      <w:pPr>
        <w:rPr>
          <w:rFonts w:ascii="Times" w:hAnsi="Times" w:cs="Times New Roman"/>
          <w:i/>
          <w:sz w:val="22"/>
          <w:szCs w:val="22"/>
        </w:rPr>
      </w:pPr>
    </w:p>
    <w:sectPr w:rsidR="004F11D4" w:rsidRPr="004F11D4" w:rsidSect="00DF44D8">
      <w:type w:val="continuous"/>
      <w:pgSz w:w="12240" w:h="15840"/>
      <w:pgMar w:top="1056" w:right="720" w:bottom="720" w:left="720" w:header="45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84421F" w14:textId="77777777" w:rsidR="006B0781" w:rsidRDefault="006B0781" w:rsidP="00022550">
      <w:r>
        <w:separator/>
      </w:r>
    </w:p>
  </w:endnote>
  <w:endnote w:type="continuationSeparator" w:id="0">
    <w:p w14:paraId="6FE89452" w14:textId="77777777" w:rsidR="006B0781" w:rsidRDefault="006B0781" w:rsidP="000225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B0A45F" w14:textId="77777777" w:rsidR="006B0781" w:rsidRDefault="006B0781" w:rsidP="00022550">
      <w:r>
        <w:separator/>
      </w:r>
    </w:p>
  </w:footnote>
  <w:footnote w:type="continuationSeparator" w:id="0">
    <w:p w14:paraId="1E95F76D" w14:textId="77777777" w:rsidR="006B0781" w:rsidRDefault="006B0781" w:rsidP="0002255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86C0EE" w14:textId="77777777" w:rsidR="00A101E9" w:rsidRPr="009A1A45" w:rsidRDefault="00A101E9" w:rsidP="00F21F1D">
    <w:pPr>
      <w:pStyle w:val="Header"/>
      <w:rPr>
        <w:b/>
        <w:sz w:val="36"/>
        <w:szCs w:val="40"/>
      </w:rPr>
    </w:pPr>
    <w:r w:rsidRPr="009A1A45">
      <w:rPr>
        <w:b/>
        <w:sz w:val="36"/>
        <w:szCs w:val="40"/>
      </w:rPr>
      <w:t>Emily Whitaker</w:t>
    </w:r>
  </w:p>
  <w:p w14:paraId="0EA43937" w14:textId="3BB1C45E" w:rsidR="00A101E9" w:rsidRPr="009A1A45" w:rsidRDefault="00F8383B" w:rsidP="00F21F1D">
    <w:pPr>
      <w:pStyle w:val="Header"/>
      <w:rPr>
        <w:sz w:val="22"/>
      </w:rPr>
    </w:pPr>
    <w:r>
      <w:rPr>
        <w:sz w:val="22"/>
      </w:rPr>
      <w:t>9 Dunster Drive Hanover, NH 03755</w:t>
    </w:r>
    <w:r w:rsidR="00A101E9" w:rsidRPr="009A1A45">
      <w:rPr>
        <w:sz w:val="22"/>
      </w:rPr>
      <w:t xml:space="preserve"> | (609) 240-1863 |</w:t>
    </w:r>
    <w:r w:rsidR="00A511D6">
      <w:rPr>
        <w:sz w:val="22"/>
      </w:rPr>
      <w:t xml:space="preserve"> </w:t>
    </w:r>
    <w:r w:rsidR="00A101E9">
      <w:rPr>
        <w:sz w:val="22"/>
      </w:rPr>
      <w:t>ewhitaker524@gmail.com</w:t>
    </w:r>
  </w:p>
  <w:p w14:paraId="6BA1D3AB" w14:textId="77777777" w:rsidR="00A101E9" w:rsidRPr="009A1A45" w:rsidRDefault="00A101E9">
    <w:pPr>
      <w:pStyle w:val="Header"/>
      <w:rPr>
        <w:sz w:val="22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912518" w14:textId="77777777" w:rsidR="00A101E9" w:rsidRPr="00390717" w:rsidRDefault="00A101E9" w:rsidP="007041F1">
    <w:pPr>
      <w:pStyle w:val="Header"/>
      <w:rPr>
        <w:b/>
        <w:sz w:val="40"/>
        <w:szCs w:val="40"/>
      </w:rPr>
    </w:pPr>
    <w:r w:rsidRPr="00390717">
      <w:rPr>
        <w:b/>
        <w:sz w:val="40"/>
        <w:szCs w:val="40"/>
      </w:rPr>
      <w:t>Emily Whitaker</w:t>
    </w:r>
  </w:p>
  <w:p w14:paraId="3748C0F1" w14:textId="77777777" w:rsidR="00A101E9" w:rsidRDefault="00A101E9" w:rsidP="007041F1">
    <w:pPr>
      <w:pStyle w:val="Header"/>
    </w:pPr>
    <w:r>
      <w:t>6 Spring Hollow Drive Hopewell, NJ 08525 | (609) 240-1863 |whitakee@dickinson.edu</w:t>
    </w:r>
  </w:p>
  <w:p w14:paraId="0C1D3140" w14:textId="77777777" w:rsidR="00A101E9" w:rsidRDefault="00A101E9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B5F099" w14:textId="77777777" w:rsidR="00332913" w:rsidRPr="009A1A45" w:rsidRDefault="00332913" w:rsidP="00F21F1D">
    <w:pPr>
      <w:pStyle w:val="Header"/>
      <w:rPr>
        <w:b/>
        <w:sz w:val="36"/>
        <w:szCs w:val="40"/>
      </w:rPr>
    </w:pPr>
    <w:r w:rsidRPr="009A1A45">
      <w:rPr>
        <w:b/>
        <w:sz w:val="36"/>
        <w:szCs w:val="40"/>
      </w:rPr>
      <w:t>Emily Whitaker</w:t>
    </w:r>
  </w:p>
  <w:p w14:paraId="7ADC0BF3" w14:textId="77777777" w:rsidR="00332913" w:rsidRPr="009A1A45" w:rsidRDefault="00332913" w:rsidP="00F21F1D">
    <w:pPr>
      <w:pStyle w:val="Header"/>
      <w:rPr>
        <w:sz w:val="22"/>
      </w:rPr>
    </w:pPr>
    <w:r>
      <w:rPr>
        <w:sz w:val="22"/>
      </w:rPr>
      <w:t>9 Dunster Drive Hanover NH</w:t>
    </w:r>
    <w:r w:rsidRPr="009A1A45">
      <w:rPr>
        <w:sz w:val="22"/>
      </w:rPr>
      <w:t xml:space="preserve"> </w:t>
    </w:r>
    <w:r>
      <w:rPr>
        <w:sz w:val="22"/>
      </w:rPr>
      <w:t>03755</w:t>
    </w:r>
    <w:r w:rsidRPr="009A1A45">
      <w:rPr>
        <w:sz w:val="22"/>
      </w:rPr>
      <w:t xml:space="preserve"> | (609) 240-1863 |</w:t>
    </w:r>
    <w:r>
      <w:rPr>
        <w:sz w:val="22"/>
      </w:rPr>
      <w:t xml:space="preserve"> ewhitaker524@gmail.com</w:t>
    </w:r>
  </w:p>
  <w:p w14:paraId="66C36F79" w14:textId="77777777" w:rsidR="00332913" w:rsidRPr="009A1A45" w:rsidRDefault="00332913">
    <w:pPr>
      <w:pStyle w:val="Header"/>
      <w:rPr>
        <w:sz w:val="22"/>
      </w:rPr>
    </w:pP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EB2492" w14:textId="77777777" w:rsidR="00332913" w:rsidRPr="00390717" w:rsidRDefault="00332913" w:rsidP="007041F1">
    <w:pPr>
      <w:pStyle w:val="Header"/>
      <w:rPr>
        <w:b/>
        <w:sz w:val="40"/>
        <w:szCs w:val="40"/>
      </w:rPr>
    </w:pPr>
    <w:r w:rsidRPr="00390717">
      <w:rPr>
        <w:b/>
        <w:sz w:val="40"/>
        <w:szCs w:val="40"/>
      </w:rPr>
      <w:t>Emily Whitaker</w:t>
    </w:r>
  </w:p>
  <w:p w14:paraId="2CE6DD44" w14:textId="77777777" w:rsidR="00332913" w:rsidRDefault="00332913" w:rsidP="007041F1">
    <w:pPr>
      <w:pStyle w:val="Header"/>
    </w:pPr>
    <w:r>
      <w:t>6 Spring Hollow Drive Hopewell, NJ 08525 | (609) 240-1863 |whitakee@dickinson.edu</w:t>
    </w:r>
  </w:p>
  <w:p w14:paraId="2FC34695" w14:textId="77777777" w:rsidR="00332913" w:rsidRDefault="00332913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83A49EB"/>
    <w:multiLevelType w:val="hybridMultilevel"/>
    <w:tmpl w:val="144E5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4" w:hanging="360"/>
      </w:pPr>
      <w:rPr>
        <w:rFonts w:ascii="Wingdings" w:hAnsi="Wingdings" w:hint="default"/>
      </w:rPr>
    </w:lvl>
  </w:abstractNum>
  <w:abstractNum w:abstractNumId="2">
    <w:nsid w:val="0ACE35C7"/>
    <w:multiLevelType w:val="hybridMultilevel"/>
    <w:tmpl w:val="A43E4CB8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A16DCD"/>
    <w:multiLevelType w:val="hybridMultilevel"/>
    <w:tmpl w:val="663ED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FF4202"/>
    <w:multiLevelType w:val="hybridMultilevel"/>
    <w:tmpl w:val="34BC600C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5">
    <w:nsid w:val="287C5D9B"/>
    <w:multiLevelType w:val="hybridMultilevel"/>
    <w:tmpl w:val="9850D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FE54F8"/>
    <w:multiLevelType w:val="hybridMultilevel"/>
    <w:tmpl w:val="D5C0C7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7">
    <w:nsid w:val="47E13569"/>
    <w:multiLevelType w:val="hybridMultilevel"/>
    <w:tmpl w:val="73AC1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C616800"/>
    <w:multiLevelType w:val="hybridMultilevel"/>
    <w:tmpl w:val="D564DAC6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9">
    <w:nsid w:val="4CAF0C28"/>
    <w:multiLevelType w:val="hybridMultilevel"/>
    <w:tmpl w:val="2F0AF7D4"/>
    <w:lvl w:ilvl="0" w:tplc="34AC2A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A42DE8"/>
    <w:multiLevelType w:val="hybridMultilevel"/>
    <w:tmpl w:val="BE1CD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4FE4204"/>
    <w:multiLevelType w:val="hybridMultilevel"/>
    <w:tmpl w:val="96FCB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9A37E6"/>
    <w:multiLevelType w:val="hybridMultilevel"/>
    <w:tmpl w:val="55307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8FD0733"/>
    <w:multiLevelType w:val="hybridMultilevel"/>
    <w:tmpl w:val="C928B2C0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9B45F0D"/>
    <w:multiLevelType w:val="hybridMultilevel"/>
    <w:tmpl w:val="95BE25B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5">
    <w:nsid w:val="6DF52111"/>
    <w:multiLevelType w:val="hybridMultilevel"/>
    <w:tmpl w:val="6E9E22C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6">
    <w:nsid w:val="731B357B"/>
    <w:multiLevelType w:val="hybridMultilevel"/>
    <w:tmpl w:val="C0563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3DA40E8"/>
    <w:multiLevelType w:val="hybridMultilevel"/>
    <w:tmpl w:val="AB9E6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6D87EE8"/>
    <w:multiLevelType w:val="hybridMultilevel"/>
    <w:tmpl w:val="FC387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8D4215B"/>
    <w:multiLevelType w:val="hybridMultilevel"/>
    <w:tmpl w:val="AECE804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0">
    <w:nsid w:val="79E764AE"/>
    <w:multiLevelType w:val="hybridMultilevel"/>
    <w:tmpl w:val="5244832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1">
    <w:nsid w:val="7EB00C4A"/>
    <w:multiLevelType w:val="hybridMultilevel"/>
    <w:tmpl w:val="4CB8C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5"/>
  </w:num>
  <w:num w:numId="3">
    <w:abstractNumId w:val="2"/>
  </w:num>
  <w:num w:numId="4">
    <w:abstractNumId w:val="10"/>
  </w:num>
  <w:num w:numId="5">
    <w:abstractNumId w:val="13"/>
  </w:num>
  <w:num w:numId="6">
    <w:abstractNumId w:val="9"/>
  </w:num>
  <w:num w:numId="7">
    <w:abstractNumId w:val="1"/>
  </w:num>
  <w:num w:numId="8">
    <w:abstractNumId w:val="4"/>
  </w:num>
  <w:num w:numId="9">
    <w:abstractNumId w:val="5"/>
  </w:num>
  <w:num w:numId="10">
    <w:abstractNumId w:val="21"/>
  </w:num>
  <w:num w:numId="11">
    <w:abstractNumId w:val="16"/>
  </w:num>
  <w:num w:numId="12">
    <w:abstractNumId w:val="7"/>
  </w:num>
  <w:num w:numId="13">
    <w:abstractNumId w:val="3"/>
  </w:num>
  <w:num w:numId="14">
    <w:abstractNumId w:val="11"/>
  </w:num>
  <w:num w:numId="15">
    <w:abstractNumId w:val="12"/>
  </w:num>
  <w:num w:numId="16">
    <w:abstractNumId w:val="0"/>
  </w:num>
  <w:num w:numId="17">
    <w:abstractNumId w:val="18"/>
  </w:num>
  <w:num w:numId="18">
    <w:abstractNumId w:val="14"/>
  </w:num>
  <w:num w:numId="19">
    <w:abstractNumId w:val="19"/>
  </w:num>
  <w:num w:numId="20">
    <w:abstractNumId w:val="6"/>
  </w:num>
  <w:num w:numId="21">
    <w:abstractNumId w:val="17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efaultTabStop w:val="720"/>
  <w:evenAndOddHeaders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056"/>
    <w:rsid w:val="000032DD"/>
    <w:rsid w:val="00007D15"/>
    <w:rsid w:val="00017C2A"/>
    <w:rsid w:val="00022550"/>
    <w:rsid w:val="00034D52"/>
    <w:rsid w:val="00044EE3"/>
    <w:rsid w:val="0005286E"/>
    <w:rsid w:val="000716E9"/>
    <w:rsid w:val="0007436C"/>
    <w:rsid w:val="000D2117"/>
    <w:rsid w:val="000D5EC6"/>
    <w:rsid w:val="000F52A6"/>
    <w:rsid w:val="000F6BA3"/>
    <w:rsid w:val="00111423"/>
    <w:rsid w:val="00115009"/>
    <w:rsid w:val="00135B50"/>
    <w:rsid w:val="00143C9B"/>
    <w:rsid w:val="00163F0E"/>
    <w:rsid w:val="0019028E"/>
    <w:rsid w:val="00191056"/>
    <w:rsid w:val="00197791"/>
    <w:rsid w:val="001A76E6"/>
    <w:rsid w:val="001C392F"/>
    <w:rsid w:val="001E42BF"/>
    <w:rsid w:val="001E7901"/>
    <w:rsid w:val="001F1B26"/>
    <w:rsid w:val="00237031"/>
    <w:rsid w:val="0024300F"/>
    <w:rsid w:val="0026421B"/>
    <w:rsid w:val="002A58DF"/>
    <w:rsid w:val="002B030D"/>
    <w:rsid w:val="002B1FF8"/>
    <w:rsid w:val="002C1FF9"/>
    <w:rsid w:val="002C51C0"/>
    <w:rsid w:val="002E7BA9"/>
    <w:rsid w:val="002F0D41"/>
    <w:rsid w:val="002F6BA5"/>
    <w:rsid w:val="00320A12"/>
    <w:rsid w:val="00332913"/>
    <w:rsid w:val="00342FE2"/>
    <w:rsid w:val="003607EB"/>
    <w:rsid w:val="00394433"/>
    <w:rsid w:val="00394E31"/>
    <w:rsid w:val="003D44C4"/>
    <w:rsid w:val="003E4093"/>
    <w:rsid w:val="003E5489"/>
    <w:rsid w:val="003F385F"/>
    <w:rsid w:val="003F64D8"/>
    <w:rsid w:val="00400EF4"/>
    <w:rsid w:val="00417580"/>
    <w:rsid w:val="00452044"/>
    <w:rsid w:val="00486D5E"/>
    <w:rsid w:val="00490CC5"/>
    <w:rsid w:val="004B322D"/>
    <w:rsid w:val="004B350C"/>
    <w:rsid w:val="004B359E"/>
    <w:rsid w:val="004B4745"/>
    <w:rsid w:val="004D497B"/>
    <w:rsid w:val="004F11D4"/>
    <w:rsid w:val="004F1273"/>
    <w:rsid w:val="00514954"/>
    <w:rsid w:val="005246A6"/>
    <w:rsid w:val="00544A41"/>
    <w:rsid w:val="00554B1E"/>
    <w:rsid w:val="00562A1B"/>
    <w:rsid w:val="00581031"/>
    <w:rsid w:val="00582F26"/>
    <w:rsid w:val="00584DBB"/>
    <w:rsid w:val="005B40F3"/>
    <w:rsid w:val="005B5C19"/>
    <w:rsid w:val="005D7A65"/>
    <w:rsid w:val="005E0004"/>
    <w:rsid w:val="00640B51"/>
    <w:rsid w:val="00650712"/>
    <w:rsid w:val="00672451"/>
    <w:rsid w:val="006741C9"/>
    <w:rsid w:val="006A05C4"/>
    <w:rsid w:val="006A5AA8"/>
    <w:rsid w:val="006B0781"/>
    <w:rsid w:val="006B1EA7"/>
    <w:rsid w:val="006B219D"/>
    <w:rsid w:val="006C0BC7"/>
    <w:rsid w:val="006C3970"/>
    <w:rsid w:val="006C5FD7"/>
    <w:rsid w:val="006F3ADB"/>
    <w:rsid w:val="007041F1"/>
    <w:rsid w:val="007213CD"/>
    <w:rsid w:val="00727F13"/>
    <w:rsid w:val="00783ED5"/>
    <w:rsid w:val="00794512"/>
    <w:rsid w:val="00797EE6"/>
    <w:rsid w:val="007E0247"/>
    <w:rsid w:val="007E43A3"/>
    <w:rsid w:val="00813064"/>
    <w:rsid w:val="00814BD6"/>
    <w:rsid w:val="008159EF"/>
    <w:rsid w:val="00822215"/>
    <w:rsid w:val="008A1BF3"/>
    <w:rsid w:val="008A389C"/>
    <w:rsid w:val="00904E6D"/>
    <w:rsid w:val="00911E90"/>
    <w:rsid w:val="009332A8"/>
    <w:rsid w:val="009421EF"/>
    <w:rsid w:val="0095759C"/>
    <w:rsid w:val="00982594"/>
    <w:rsid w:val="009967DE"/>
    <w:rsid w:val="009A1A45"/>
    <w:rsid w:val="009A45E0"/>
    <w:rsid w:val="009C408A"/>
    <w:rsid w:val="009C6B40"/>
    <w:rsid w:val="009C6CAF"/>
    <w:rsid w:val="009D7903"/>
    <w:rsid w:val="009E3EB1"/>
    <w:rsid w:val="00A101E9"/>
    <w:rsid w:val="00A10BC4"/>
    <w:rsid w:val="00A2382A"/>
    <w:rsid w:val="00A2392F"/>
    <w:rsid w:val="00A511D6"/>
    <w:rsid w:val="00A64383"/>
    <w:rsid w:val="00A646E4"/>
    <w:rsid w:val="00A65411"/>
    <w:rsid w:val="00A85C7F"/>
    <w:rsid w:val="00AA78D8"/>
    <w:rsid w:val="00AC5FF4"/>
    <w:rsid w:val="00AD1FB7"/>
    <w:rsid w:val="00AD6373"/>
    <w:rsid w:val="00B109B7"/>
    <w:rsid w:val="00B136CF"/>
    <w:rsid w:val="00B257FC"/>
    <w:rsid w:val="00B314D8"/>
    <w:rsid w:val="00B53E0C"/>
    <w:rsid w:val="00B54B2B"/>
    <w:rsid w:val="00B54F74"/>
    <w:rsid w:val="00BA1569"/>
    <w:rsid w:val="00BB104C"/>
    <w:rsid w:val="00BC206D"/>
    <w:rsid w:val="00BC4509"/>
    <w:rsid w:val="00BE51B8"/>
    <w:rsid w:val="00C346D3"/>
    <w:rsid w:val="00C53BE8"/>
    <w:rsid w:val="00C57583"/>
    <w:rsid w:val="00CB231D"/>
    <w:rsid w:val="00CC1256"/>
    <w:rsid w:val="00CE05A3"/>
    <w:rsid w:val="00CE6B25"/>
    <w:rsid w:val="00CF466B"/>
    <w:rsid w:val="00D06DF2"/>
    <w:rsid w:val="00D42DFB"/>
    <w:rsid w:val="00D60F45"/>
    <w:rsid w:val="00D61ABE"/>
    <w:rsid w:val="00D67203"/>
    <w:rsid w:val="00DA2348"/>
    <w:rsid w:val="00DA360A"/>
    <w:rsid w:val="00DA387C"/>
    <w:rsid w:val="00DB4766"/>
    <w:rsid w:val="00DB7AA4"/>
    <w:rsid w:val="00DD0EE2"/>
    <w:rsid w:val="00DD5037"/>
    <w:rsid w:val="00DF44D8"/>
    <w:rsid w:val="00DF6BB2"/>
    <w:rsid w:val="00E41DEF"/>
    <w:rsid w:val="00E42E2E"/>
    <w:rsid w:val="00E56BE6"/>
    <w:rsid w:val="00E57F21"/>
    <w:rsid w:val="00E61D65"/>
    <w:rsid w:val="00E83DD1"/>
    <w:rsid w:val="00E8615F"/>
    <w:rsid w:val="00E950A7"/>
    <w:rsid w:val="00EC5E14"/>
    <w:rsid w:val="00ED21C1"/>
    <w:rsid w:val="00EF36A4"/>
    <w:rsid w:val="00F05755"/>
    <w:rsid w:val="00F158B0"/>
    <w:rsid w:val="00F21F1D"/>
    <w:rsid w:val="00F3189E"/>
    <w:rsid w:val="00F8383B"/>
    <w:rsid w:val="00FB1931"/>
    <w:rsid w:val="00FE3EE2"/>
    <w:rsid w:val="00FE6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CD3AA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D44C4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105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2255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2550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02255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2550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4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499DE6D-50D0-1047-8F60-2CE0C838D6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985</Words>
  <Characters>5620</Characters>
  <Application>Microsoft Macintosh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Whitaker</dc:creator>
  <cp:keywords/>
  <dc:description/>
  <cp:lastModifiedBy>Emily C. Whitaker</cp:lastModifiedBy>
  <cp:revision>10</cp:revision>
  <cp:lastPrinted>2017-05-03T00:51:00Z</cp:lastPrinted>
  <dcterms:created xsi:type="dcterms:W3CDTF">2017-10-02T19:29:00Z</dcterms:created>
  <dcterms:modified xsi:type="dcterms:W3CDTF">2017-10-25T13:06:00Z</dcterms:modified>
</cp:coreProperties>
</file>