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D4EF" w14:textId="7CB15380" w:rsidR="00915330" w:rsidRPr="00EC14B2" w:rsidRDefault="00A850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14B2">
        <w:rPr>
          <w:rFonts w:ascii="Times New Roman" w:hAnsi="Times New Roman" w:cs="Times New Roman"/>
          <w:b/>
          <w:bCs/>
          <w:sz w:val="36"/>
          <w:szCs w:val="36"/>
        </w:rPr>
        <w:t xml:space="preserve">Full Pipeline How To: </w:t>
      </w:r>
    </w:p>
    <w:p w14:paraId="600DAF6F" w14:textId="1B534D6C" w:rsidR="00FA726A" w:rsidRDefault="00FA726A">
      <w:pPr>
        <w:rPr>
          <w:rFonts w:ascii="Times New Roman" w:hAnsi="Times New Roman" w:cs="Times New Roman"/>
          <w:b/>
          <w:bCs/>
        </w:rPr>
      </w:pPr>
    </w:p>
    <w:p w14:paraId="605B516C" w14:textId="2E1C630A" w:rsidR="00786722" w:rsidRDefault="00786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*Pipeline is designed to run on a Mac M</w:t>
      </w:r>
      <w:r w:rsidR="008B149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chip*</w:t>
      </w:r>
    </w:p>
    <w:p w14:paraId="21E4F3CE" w14:textId="77777777" w:rsidR="00786722" w:rsidRDefault="00786722">
      <w:pPr>
        <w:rPr>
          <w:rFonts w:ascii="Times New Roman" w:hAnsi="Times New Roman" w:cs="Times New Roman"/>
          <w:b/>
          <w:bCs/>
        </w:rPr>
      </w:pPr>
    </w:p>
    <w:p w14:paraId="4D053587" w14:textId="2C304952" w:rsidR="005E0161" w:rsidRPr="0079492F" w:rsidRDefault="005E0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92F">
        <w:rPr>
          <w:rFonts w:ascii="Times New Roman" w:hAnsi="Times New Roman" w:cs="Times New Roman"/>
          <w:b/>
          <w:bCs/>
          <w:sz w:val="28"/>
          <w:szCs w:val="28"/>
        </w:rPr>
        <w:t>Step 1. Add all relevant files in a single path in MATLAB</w:t>
      </w:r>
    </w:p>
    <w:p w14:paraId="6EDBFC31" w14:textId="7FD5699A" w:rsidR="005E0161" w:rsidRDefault="005E0161">
      <w:pPr>
        <w:rPr>
          <w:rFonts w:ascii="Times New Roman" w:hAnsi="Times New Roman" w:cs="Times New Roman"/>
          <w:b/>
          <w:bCs/>
        </w:rPr>
      </w:pPr>
    </w:p>
    <w:p w14:paraId="515B33A0" w14:textId="57A3434B" w:rsidR="008C2B7D" w:rsidRDefault="005E0161" w:rsidP="008C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2B7D">
        <w:rPr>
          <w:rFonts w:ascii="Times New Roman" w:hAnsi="Times New Roman" w:cs="Times New Roman"/>
        </w:rPr>
        <w:t>This means</w:t>
      </w:r>
      <w:r w:rsidR="00A5228C">
        <w:rPr>
          <w:rFonts w:ascii="Times New Roman" w:hAnsi="Times New Roman" w:cs="Times New Roman"/>
        </w:rPr>
        <w:t xml:space="preserve"> downloading the</w:t>
      </w:r>
      <w:r w:rsidR="00851FAF">
        <w:rPr>
          <w:rFonts w:ascii="Times New Roman" w:hAnsi="Times New Roman" w:cs="Times New Roman"/>
        </w:rPr>
        <w:t xml:space="preserve"> zip</w:t>
      </w:r>
      <w:r w:rsidR="00A5228C">
        <w:rPr>
          <w:rFonts w:ascii="Times New Roman" w:hAnsi="Times New Roman" w:cs="Times New Roman"/>
        </w:rPr>
        <w:t xml:space="preserve"> file from GitHub and</w:t>
      </w:r>
      <w:r w:rsidRPr="008C2B7D">
        <w:rPr>
          <w:rFonts w:ascii="Times New Roman" w:hAnsi="Times New Roman" w:cs="Times New Roman"/>
        </w:rPr>
        <w:t xml:space="preserve"> putting all</w:t>
      </w:r>
      <w:r w:rsidR="008C2B7D">
        <w:rPr>
          <w:rFonts w:ascii="Times New Roman" w:hAnsi="Times New Roman" w:cs="Times New Roman"/>
        </w:rPr>
        <w:t xml:space="preserve"> of</w:t>
      </w:r>
      <w:r w:rsidRPr="008C2B7D">
        <w:rPr>
          <w:rFonts w:ascii="Times New Roman" w:hAnsi="Times New Roman" w:cs="Times New Roman"/>
        </w:rPr>
        <w:t xml:space="preserve"> the relevant data and </w:t>
      </w:r>
      <w:r w:rsidR="008C2B7D" w:rsidRPr="008C2B7D">
        <w:rPr>
          <w:rFonts w:ascii="Times New Roman" w:hAnsi="Times New Roman" w:cs="Times New Roman"/>
        </w:rPr>
        <w:t>MATLAB files in</w:t>
      </w:r>
      <w:r w:rsidR="003A2BC4">
        <w:rPr>
          <w:rFonts w:ascii="Times New Roman" w:hAnsi="Times New Roman" w:cs="Times New Roman"/>
        </w:rPr>
        <w:t>to</w:t>
      </w:r>
      <w:r w:rsidR="008C2B7D" w:rsidRPr="008C2B7D">
        <w:rPr>
          <w:rFonts w:ascii="Times New Roman" w:hAnsi="Times New Roman" w:cs="Times New Roman"/>
        </w:rPr>
        <w:t xml:space="preserve"> their own folder</w:t>
      </w:r>
      <w:r w:rsidR="008C2B7D">
        <w:rPr>
          <w:rFonts w:ascii="Times New Roman" w:hAnsi="Times New Roman" w:cs="Times New Roman"/>
        </w:rPr>
        <w:t xml:space="preserve"> to be called into the MATLAB workspace</w:t>
      </w:r>
      <w:r w:rsidR="008B1498">
        <w:rPr>
          <w:rFonts w:ascii="Times New Roman" w:hAnsi="Times New Roman" w:cs="Times New Roman"/>
        </w:rPr>
        <w:t>. This folder should include</w:t>
      </w:r>
      <w:r w:rsidR="008C2B7D" w:rsidRPr="008C2B7D">
        <w:rPr>
          <w:rFonts w:ascii="Times New Roman" w:hAnsi="Times New Roman" w:cs="Times New Roman"/>
        </w:rPr>
        <w:t>:</w:t>
      </w:r>
    </w:p>
    <w:p w14:paraId="67A051B8" w14:textId="18D2272E" w:rsidR="003A2BC4" w:rsidRPr="008C2B7D" w:rsidRDefault="003A2BC4" w:rsidP="003A2BC4">
      <w:pPr>
        <w:pStyle w:val="ListParagraph"/>
        <w:rPr>
          <w:rFonts w:ascii="Times New Roman" w:hAnsi="Times New Roman" w:cs="Times New Roman"/>
        </w:rPr>
      </w:pPr>
    </w:p>
    <w:p w14:paraId="47F27061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live script “</w:t>
      </w:r>
      <w:proofErr w:type="spellStart"/>
      <w:r>
        <w:rPr>
          <w:rFonts w:ascii="Times New Roman" w:hAnsi="Times New Roman" w:cs="Times New Roman"/>
        </w:rPr>
        <w:t>Full_Pipeline_Final.mlx</w:t>
      </w:r>
      <w:proofErr w:type="spellEnd"/>
      <w:r>
        <w:rPr>
          <w:rFonts w:ascii="Times New Roman" w:hAnsi="Times New Roman" w:cs="Times New Roman"/>
        </w:rPr>
        <w:t>”</w:t>
      </w:r>
    </w:p>
    <w:p w14:paraId="6B1A3F10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trained neural network “</w:t>
      </w:r>
      <w:proofErr w:type="spellStart"/>
      <w:r>
        <w:rPr>
          <w:rFonts w:ascii="Times New Roman" w:hAnsi="Times New Roman" w:cs="Times New Roman"/>
        </w:rPr>
        <w:t>netUpdated.mat</w:t>
      </w:r>
      <w:proofErr w:type="spellEnd"/>
      <w:r>
        <w:rPr>
          <w:rFonts w:ascii="Times New Roman" w:hAnsi="Times New Roman" w:cs="Times New Roman"/>
        </w:rPr>
        <w:t xml:space="preserve">”, </w:t>
      </w:r>
    </w:p>
    <w:p w14:paraId="4D8BA98F" w14:textId="6664D393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preprocessing function for experimental images “</w:t>
      </w:r>
      <w:proofErr w:type="spellStart"/>
      <w:r>
        <w:rPr>
          <w:rFonts w:ascii="Times New Roman" w:hAnsi="Times New Roman" w:cs="Times New Roman"/>
        </w:rPr>
        <w:t>preprocessingTEM.m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4593C770" w14:textId="5F1058D9" w:rsidR="005E0161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C2B7D">
        <w:rPr>
          <w:rFonts w:ascii="Times New Roman" w:hAnsi="Times New Roman" w:cs="Times New Roman"/>
        </w:rPr>
        <w:t xml:space="preserve">The image cropping function for implementation of experimental images </w:t>
      </w:r>
      <w:r w:rsidR="008B1498">
        <w:rPr>
          <w:rFonts w:ascii="Times New Roman" w:hAnsi="Times New Roman" w:cs="Times New Roman"/>
        </w:rPr>
        <w:t xml:space="preserve">into the neural network </w:t>
      </w:r>
      <w:r w:rsidRPr="008C2B7D">
        <w:rPr>
          <w:rFonts w:ascii="Times New Roman" w:hAnsi="Times New Roman" w:cs="Times New Roman"/>
        </w:rPr>
        <w:t>“</w:t>
      </w:r>
      <w:proofErr w:type="spellStart"/>
      <w:r w:rsidRPr="008C2B7D">
        <w:rPr>
          <w:rFonts w:ascii="Times New Roman" w:hAnsi="Times New Roman" w:cs="Times New Roman"/>
        </w:rPr>
        <w:t>boundingBoxTEM.m</w:t>
      </w:r>
      <w:proofErr w:type="spellEnd"/>
      <w:r w:rsidRPr="008C2B7D">
        <w:rPr>
          <w:rFonts w:ascii="Times New Roman" w:hAnsi="Times New Roman" w:cs="Times New Roman"/>
        </w:rPr>
        <w:t xml:space="preserve">” </w:t>
      </w:r>
    </w:p>
    <w:p w14:paraId="5198F5AF" w14:textId="50DB413D" w:rsidR="008C2B7D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folder containing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your TEM images </w:t>
      </w:r>
    </w:p>
    <w:p w14:paraId="42FEB1AA" w14:textId="3941291D" w:rsidR="008C2B7D" w:rsidRPr="008B1498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directory</w:t>
      </w:r>
      <w:r w:rsidR="003A2BC4">
        <w:rPr>
          <w:rFonts w:ascii="Times New Roman" w:hAnsi="Times New Roman" w:cs="Times New Roman"/>
        </w:rPr>
        <w:t xml:space="preserve"> as an excel file</w:t>
      </w:r>
      <w:r>
        <w:rPr>
          <w:rFonts w:ascii="Times New Roman" w:hAnsi="Times New Roman" w:cs="Times New Roman"/>
        </w:rPr>
        <w:t xml:space="preserve"> </w:t>
      </w:r>
      <w:r w:rsidR="003A2BC4">
        <w:rPr>
          <w:rFonts w:ascii="Times New Roman" w:hAnsi="Times New Roman" w:cs="Times New Roman"/>
        </w:rPr>
        <w:t>“Directory.xls”</w:t>
      </w:r>
    </w:p>
    <w:p w14:paraId="13D3143B" w14:textId="77777777" w:rsidR="008B1498" w:rsidRPr="008B1498" w:rsidRDefault="008B1498" w:rsidP="008B1498">
      <w:pPr>
        <w:pStyle w:val="ListParagraph"/>
        <w:ind w:left="1509"/>
        <w:rPr>
          <w:rFonts w:ascii="Times New Roman" w:hAnsi="Times New Roman" w:cs="Times New Roman"/>
          <w:b/>
          <w:bCs/>
        </w:rPr>
      </w:pPr>
    </w:p>
    <w:p w14:paraId="60CDB474" w14:textId="50122F66" w:rsidR="008B1498" w:rsidRDefault="008B1498" w:rsidP="008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EAB8CDE" wp14:editId="00FF7ABE">
            <wp:simplePos x="0" y="0"/>
            <wp:positionH relativeFrom="column">
              <wp:posOffset>798921</wp:posOffset>
            </wp:positionH>
            <wp:positionV relativeFrom="paragraph">
              <wp:posOffset>897345</wp:posOffset>
            </wp:positionV>
            <wp:extent cx="746065" cy="899078"/>
            <wp:effectExtent l="0" t="0" r="41910" b="0"/>
            <wp:wrapNone/>
            <wp:docPr id="9" name="Graphic 9" descr="Arrow: 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Arrow: Clockwise curv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86694">
                      <a:off x="0" y="0"/>
                      <a:ext cx="746065" cy="89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8C2B39" wp14:editId="6F5104AE">
            <wp:extent cx="5943600" cy="128778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7D6" w14:textId="7985A977" w:rsidR="008B1498" w:rsidRPr="008B1498" w:rsidRDefault="008B1498" w:rsidP="008B1498">
      <w:pPr>
        <w:rPr>
          <w:rFonts w:ascii="Times New Roman" w:hAnsi="Times New Roman" w:cs="Times New Roman"/>
          <w:b/>
          <w:bCs/>
        </w:rPr>
      </w:pPr>
    </w:p>
    <w:p w14:paraId="25B524C2" w14:textId="12A41F62" w:rsidR="003A2BC4" w:rsidRPr="00DF015A" w:rsidRDefault="003A2BC4" w:rsidP="003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Double clicking on the live script </w:t>
      </w:r>
      <w:r w:rsidR="00685520">
        <w:rPr>
          <w:rFonts w:ascii="Times New Roman" w:hAnsi="Times New Roman" w:cs="Times New Roman"/>
        </w:rPr>
        <w:t xml:space="preserve">should open MATLAB with the script in Live </w:t>
      </w:r>
      <w:r w:rsidR="00DF015A">
        <w:rPr>
          <w:rFonts w:ascii="Times New Roman" w:hAnsi="Times New Roman" w:cs="Times New Roman"/>
        </w:rPr>
        <w:t>Editor</w:t>
      </w:r>
      <w:r w:rsidR="00685520">
        <w:rPr>
          <w:rFonts w:ascii="Times New Roman" w:hAnsi="Times New Roman" w:cs="Times New Roman"/>
        </w:rPr>
        <w:t xml:space="preserve"> with the correct path open, but you can double check the current folder on the left of the MATLAB screen and manually add anything that is missing</w:t>
      </w:r>
      <w:r w:rsidR="000F3E63">
        <w:rPr>
          <w:rFonts w:ascii="Times New Roman" w:hAnsi="Times New Roman" w:cs="Times New Roman"/>
        </w:rPr>
        <w:t>.</w:t>
      </w:r>
      <w:r w:rsidR="008B1498">
        <w:rPr>
          <w:rFonts w:ascii="Times New Roman" w:hAnsi="Times New Roman" w:cs="Times New Roman"/>
        </w:rPr>
        <w:t xml:space="preserve"> Everything listed above should be open in the current folder and added to the </w:t>
      </w:r>
      <w:r w:rsidR="00E574A2">
        <w:rPr>
          <w:rFonts w:ascii="Times New Roman" w:hAnsi="Times New Roman" w:cs="Times New Roman"/>
        </w:rPr>
        <w:t>path</w:t>
      </w:r>
      <w:r w:rsidR="008B1498">
        <w:rPr>
          <w:rFonts w:ascii="Times New Roman" w:hAnsi="Times New Roman" w:cs="Times New Roman"/>
        </w:rPr>
        <w:t xml:space="preserve"> if it is not already</w:t>
      </w:r>
      <w:r w:rsidR="00E574A2">
        <w:rPr>
          <w:rFonts w:ascii="Times New Roman" w:hAnsi="Times New Roman" w:cs="Times New Roman"/>
        </w:rPr>
        <w:t xml:space="preserve"> (left cl</w:t>
      </w:r>
      <w:r w:rsidR="00D921EF">
        <w:rPr>
          <w:rFonts w:ascii="Times New Roman" w:hAnsi="Times New Roman" w:cs="Times New Roman"/>
        </w:rPr>
        <w:t>ick</w:t>
      </w:r>
      <w:r w:rsidR="00F150C2">
        <w:rPr>
          <w:rFonts w:ascii="Times New Roman" w:hAnsi="Times New Roman" w:cs="Times New Roman"/>
        </w:rPr>
        <w:t xml:space="preserve"> &gt; Add to path &gt; Selected folders and subfolders).</w:t>
      </w:r>
    </w:p>
    <w:p w14:paraId="08D806E3" w14:textId="77777777" w:rsidR="00DF015A" w:rsidRPr="00E21842" w:rsidRDefault="00DF015A" w:rsidP="00DF015A">
      <w:pPr>
        <w:pStyle w:val="ListParagraph"/>
        <w:rPr>
          <w:rFonts w:ascii="Times New Roman" w:hAnsi="Times New Roman" w:cs="Times New Roman"/>
          <w:b/>
          <w:bCs/>
        </w:rPr>
      </w:pPr>
    </w:p>
    <w:p w14:paraId="2491BF1D" w14:textId="5FD569FB" w:rsidR="00E21842" w:rsidRPr="003A2BC4" w:rsidRDefault="00F150C2" w:rsidP="00F150C2">
      <w:pPr>
        <w:pStyle w:val="ListParagraph"/>
        <w:ind w:left="360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8E6FD" wp14:editId="7AC3426E">
                <wp:simplePos x="0" y="0"/>
                <wp:positionH relativeFrom="column">
                  <wp:posOffset>3545114</wp:posOffset>
                </wp:positionH>
                <wp:positionV relativeFrom="paragraph">
                  <wp:posOffset>1263015</wp:posOffset>
                </wp:positionV>
                <wp:extent cx="1478279" cy="372745"/>
                <wp:effectExtent l="6350" t="19050" r="14605" b="14605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8279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AF5" id="Bent-Up Arrow 15" o:spid="_x0000_s1026" style="position:absolute;margin-left:279.15pt;margin-top:99.45pt;width:116.4pt;height:29.3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8279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" path="m,252251r1239517,l1239517,186373r-118268,l1299764,r178515,186373l1360011,186373r,186372l,372745,,252251xe" fillcolor="black [3200]" strokecolor="black [1600]" strokeweight="1pt">
                <v:stroke joinstyle="miter"/>
                <v:path arrowok="t" o:connecttype="custom" o:connectlocs="0,252251;1239517,252251;1239517,186373;1121249,186373;1299764,0;1478279,186373;1360011,186373;1360011,372745;0,372745;0,2522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2BE04" wp14:editId="194FB341">
                <wp:simplePos x="0" y="0"/>
                <wp:positionH relativeFrom="column">
                  <wp:posOffset>1484539</wp:posOffset>
                </wp:positionH>
                <wp:positionV relativeFrom="paragraph">
                  <wp:posOffset>350520</wp:posOffset>
                </wp:positionV>
                <wp:extent cx="1373913" cy="372745"/>
                <wp:effectExtent l="5080" t="0" r="15875" b="2857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3913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F9F" id="Bent-Up Arrow 13" o:spid="_x0000_s1026" style="position:absolute;margin-left:116.9pt;margin-top:27.6pt;width:108.2pt;height:29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913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" path="m,252251r1135151,l1135151,186373r-118268,l1195398,r178515,186373l1255645,186373r,186372l,372745,,252251xe" fillcolor="black [3200]" strokecolor="black [1600]" strokeweight="1pt">
                <v:stroke joinstyle="miter"/>
                <v:path arrowok="t" o:connecttype="custom" o:connectlocs="0,252251;1135151,252251;1135151,186373;1016883,186373;1195398,0;1373913,186373;1255645,186373;1255645,372745;0,372745;0,252251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</w:t>
      </w:r>
      <w:r w:rsidR="00DF01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BE3139" wp14:editId="2BC61FEE">
            <wp:extent cx="1638443" cy="2024743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87" cy="2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BDE" w14:textId="25DF2B9C" w:rsidR="0070672F" w:rsidRPr="00DF015A" w:rsidRDefault="0070672F" w:rsidP="00DF015A">
      <w:pPr>
        <w:rPr>
          <w:rFonts w:ascii="Times New Roman" w:hAnsi="Times New Roman" w:cs="Times New Roman"/>
          <w:b/>
          <w:bCs/>
        </w:rPr>
      </w:pPr>
    </w:p>
    <w:p w14:paraId="57F5B708" w14:textId="77777777" w:rsidR="00BD13D1" w:rsidRDefault="0070672F" w:rsidP="00BD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current path is indicated in the white bar next to the folder icon.</w:t>
      </w:r>
      <w:r w:rsidRPr="0070672F">
        <w:rPr>
          <w:rFonts w:ascii="Times New Roman" w:hAnsi="Times New Roman" w:cs="Times New Roman"/>
          <w:b/>
          <w:bCs/>
          <w:noProof/>
        </w:rPr>
        <w:t xml:space="preserve"> </w:t>
      </w:r>
    </w:p>
    <w:p w14:paraId="41B2AB3D" w14:textId="64602844" w:rsidR="00555187" w:rsidRPr="00BD13D1" w:rsidRDefault="00EC14B2" w:rsidP="00BD13D1">
      <w:pPr>
        <w:rPr>
          <w:rFonts w:ascii="Times New Roman" w:hAnsi="Times New Roman" w:cs="Times New Roman"/>
          <w:b/>
          <w:bCs/>
        </w:rPr>
      </w:pPr>
      <w:r w:rsidRPr="00BD13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="005E0161" w:rsidRPr="00BD13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13D1">
        <w:rPr>
          <w:rFonts w:ascii="Times New Roman" w:hAnsi="Times New Roman" w:cs="Times New Roman"/>
          <w:b/>
          <w:bCs/>
          <w:sz w:val="28"/>
          <w:szCs w:val="28"/>
        </w:rPr>
        <w:t>. Add your TEM images to the direc</w:t>
      </w:r>
      <w:r w:rsidR="00103A91" w:rsidRPr="00BD13D1">
        <w:rPr>
          <w:rFonts w:ascii="Times New Roman" w:hAnsi="Times New Roman" w:cs="Times New Roman"/>
          <w:b/>
          <w:bCs/>
          <w:sz w:val="28"/>
          <w:szCs w:val="28"/>
        </w:rPr>
        <w:t>tory</w:t>
      </w:r>
    </w:p>
    <w:p w14:paraId="54028FA6" w14:textId="4F86AE30" w:rsidR="00555187" w:rsidRDefault="00555187">
      <w:pPr>
        <w:rPr>
          <w:rFonts w:ascii="Times New Roman" w:hAnsi="Times New Roman" w:cs="Times New Roman"/>
          <w:b/>
          <w:bCs/>
        </w:rPr>
      </w:pPr>
    </w:p>
    <w:p w14:paraId="7CD558EA" w14:textId="7E7C6169" w:rsidR="00555187" w:rsidRDefault="0055518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D90A5C" wp14:editId="50E50EFA">
            <wp:extent cx="5943600" cy="1880870"/>
            <wp:effectExtent l="0" t="0" r="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29A" w14:textId="29D4C610" w:rsidR="00852E01" w:rsidRDefault="00852E01" w:rsidP="00555187">
      <w:pPr>
        <w:rPr>
          <w:rFonts w:ascii="Times New Roman" w:hAnsi="Times New Roman" w:cs="Times New Roman"/>
          <w:b/>
          <w:bCs/>
          <w:noProof/>
        </w:rPr>
      </w:pPr>
    </w:p>
    <w:p w14:paraId="7382D3EF" w14:textId="386D375D" w:rsidR="00555187" w:rsidRDefault="00555187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0161">
        <w:rPr>
          <w:rFonts w:ascii="Times New Roman" w:hAnsi="Times New Roman" w:cs="Times New Roman"/>
        </w:rPr>
        <w:t xml:space="preserve">Column A should have the name of your data set – something that will enable you to easily differentiate between </w:t>
      </w:r>
      <w:r w:rsidR="005E0161" w:rsidRPr="005E0161">
        <w:rPr>
          <w:rFonts w:ascii="Times New Roman" w:hAnsi="Times New Roman" w:cs="Times New Roman"/>
        </w:rPr>
        <w:t>what is what</w:t>
      </w:r>
    </w:p>
    <w:p w14:paraId="50F1BBEF" w14:textId="54B3D274" w:rsidR="005E0161" w:rsidRDefault="005E016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B should be the relative path of the folder that holds the images</w:t>
      </w:r>
      <w:r w:rsidR="005A2FFB">
        <w:rPr>
          <w:rFonts w:ascii="Times New Roman" w:hAnsi="Times New Roman" w:cs="Times New Roman"/>
        </w:rPr>
        <w:t xml:space="preserve"> within the folder that you made in step 1</w:t>
      </w:r>
      <w:r>
        <w:rPr>
          <w:rFonts w:ascii="Times New Roman" w:hAnsi="Times New Roman" w:cs="Times New Roman"/>
        </w:rPr>
        <w:t>, apart from the specific image name</w:t>
      </w:r>
    </w:p>
    <w:p w14:paraId="0370C708" w14:textId="6AB1EC65" w:rsidR="005A2FFB" w:rsidRDefault="005A2FFB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C should hold the common filename of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images of a specific material that you are </w:t>
      </w:r>
      <w:r w:rsidR="00B83165">
        <w:rPr>
          <w:rFonts w:ascii="Times New Roman" w:hAnsi="Times New Roman" w:cs="Times New Roman"/>
        </w:rPr>
        <w:t>analyzing. If you want to analyze images with different filenames all at once, change the image names to contain the same filename.</w:t>
      </w:r>
    </w:p>
    <w:p w14:paraId="46C6CFFC" w14:textId="4120345E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D should contain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different image file types present in the specific folder of images being analyzed, separated by commas</w:t>
      </w:r>
    </w:p>
    <w:p w14:paraId="0B85D198" w14:textId="290254BC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E and F are the numbers of the images with the common filename indicated</w:t>
      </w:r>
    </w:p>
    <w:p w14:paraId="300C39F3" w14:textId="4AEA4125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G is the numbers of any missing images or images you want to leave out</w:t>
      </w:r>
    </w:p>
    <w:p w14:paraId="17D20069" w14:textId="79C9F909" w:rsidR="00852E01" w:rsidRDefault="00852E0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H is the format of the numbers, which is usually as indicated in the example. </w:t>
      </w:r>
    </w:p>
    <w:p w14:paraId="5463CB53" w14:textId="77777777" w:rsidR="00A21941" w:rsidRDefault="00A21941" w:rsidP="00440CC4">
      <w:pPr>
        <w:pStyle w:val="ListParagraph"/>
        <w:rPr>
          <w:rFonts w:ascii="Times New Roman" w:hAnsi="Times New Roman" w:cs="Times New Roman"/>
        </w:rPr>
      </w:pPr>
    </w:p>
    <w:p w14:paraId="34B8E13E" w14:textId="1CE5B275" w:rsidR="00651A5A" w:rsidRDefault="00A21941" w:rsidP="00651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88BB95" wp14:editId="6F0E5D9C">
            <wp:extent cx="5942808" cy="1423579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/>
                    <a:stretch/>
                  </pic:blipFill>
                  <pic:spPr bwMode="auto">
                    <a:xfrm>
                      <a:off x="0" y="0"/>
                      <a:ext cx="5943600" cy="14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7F58" w14:textId="4CF55312" w:rsidR="00A21941" w:rsidRDefault="00A21941" w:rsidP="00651A5A">
      <w:pPr>
        <w:rPr>
          <w:rFonts w:ascii="Times New Roman" w:hAnsi="Times New Roman" w:cs="Times New Roman"/>
          <w:b/>
          <w:bCs/>
        </w:rPr>
      </w:pPr>
    </w:p>
    <w:p w14:paraId="63364869" w14:textId="77777777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B0AAC" w14:textId="450470BD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02B4D" w14:textId="5665D59B" w:rsidR="00651A5A" w:rsidRPr="0079492F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F523BDA" wp14:editId="355C75C7">
            <wp:simplePos x="0" y="0"/>
            <wp:positionH relativeFrom="column">
              <wp:posOffset>2721338</wp:posOffset>
            </wp:positionH>
            <wp:positionV relativeFrom="paragraph">
              <wp:posOffset>147391</wp:posOffset>
            </wp:positionV>
            <wp:extent cx="703005" cy="838200"/>
            <wp:effectExtent l="0" t="0" r="0" b="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5A" w:rsidRPr="0079492F">
        <w:rPr>
          <w:rFonts w:ascii="Times New Roman" w:hAnsi="Times New Roman" w:cs="Times New Roman"/>
          <w:b/>
          <w:bCs/>
          <w:sz w:val="28"/>
          <w:szCs w:val="28"/>
        </w:rPr>
        <w:t>Step 3. Run the scrip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5963E181" w14:textId="7362FB49" w:rsidR="00112AFF" w:rsidRPr="00E565F0" w:rsidRDefault="00112AFF" w:rsidP="00112AFF">
      <w:pPr>
        <w:rPr>
          <w:rFonts w:ascii="Times New Roman" w:hAnsi="Times New Roman" w:cs="Times New Roman"/>
        </w:rPr>
      </w:pPr>
    </w:p>
    <w:p w14:paraId="5A18540C" w14:textId="71B6C657" w:rsid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green “Run” arrow </w:t>
      </w:r>
    </w:p>
    <w:p w14:paraId="7B2E77F0" w14:textId="77777777" w:rsidR="00E565F0" w:rsidRDefault="00E565F0" w:rsidP="00E565F0">
      <w:pPr>
        <w:pStyle w:val="ListParagraph"/>
        <w:rPr>
          <w:rFonts w:ascii="Times New Roman" w:hAnsi="Times New Roman" w:cs="Times New Roman"/>
        </w:rPr>
      </w:pPr>
    </w:p>
    <w:p w14:paraId="2F418087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0B81D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DA464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91677" w14:textId="371F19CD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5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4.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>nswe</w:t>
      </w:r>
      <w:r>
        <w:rPr>
          <w:rFonts w:ascii="Times New Roman" w:hAnsi="Times New Roman" w:cs="Times New Roman"/>
          <w:b/>
          <w:bCs/>
          <w:sz w:val="28"/>
          <w:szCs w:val="28"/>
        </w:rPr>
        <w:t>r the questions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 xml:space="preserve"> in the command window</w:t>
      </w:r>
    </w:p>
    <w:p w14:paraId="169C2212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3F53F" w14:textId="3C219986" w:rsidR="00112AFF" w:rsidRDefault="00E565F0" w:rsidP="00E565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BB65DC" wp14:editId="1CF053F3">
            <wp:extent cx="5943600" cy="9626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75" cy="9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25C" w14:textId="77777777" w:rsidR="00E565F0" w:rsidRPr="00E565F0" w:rsidRDefault="00E565F0" w:rsidP="00E565F0">
      <w:pPr>
        <w:rPr>
          <w:rFonts w:ascii="Times New Roman" w:hAnsi="Times New Roman" w:cs="Times New Roman"/>
        </w:rPr>
      </w:pPr>
    </w:p>
    <w:p w14:paraId="30D3144E" w14:textId="026D3DB8" w:rsidR="00E565F0" w:rsidRP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565F0">
        <w:rPr>
          <w:rFonts w:ascii="Times New Roman" w:hAnsi="Times New Roman" w:cs="Times New Roman"/>
        </w:rPr>
        <w:t xml:space="preserve">Running the script will prompt you to input answer the questions a series of questions in the command window </w:t>
      </w:r>
      <w:r w:rsidR="002C0F73">
        <w:rPr>
          <w:rFonts w:ascii="Times New Roman" w:hAnsi="Times New Roman" w:cs="Times New Roman"/>
        </w:rPr>
        <w:t xml:space="preserve">one by one, </w:t>
      </w:r>
      <w:r w:rsidRPr="00E565F0">
        <w:rPr>
          <w:rFonts w:ascii="Times New Roman" w:hAnsi="Times New Roman" w:cs="Times New Roman"/>
        </w:rPr>
        <w:t>as seen above</w:t>
      </w:r>
      <w:r w:rsidR="002C0F73">
        <w:rPr>
          <w:rFonts w:ascii="Times New Roman" w:hAnsi="Times New Roman" w:cs="Times New Roman"/>
        </w:rPr>
        <w:t>.</w:t>
      </w:r>
    </w:p>
    <w:p w14:paraId="760DFD04" w14:textId="635DC19A" w:rsidR="00FB4D6E" w:rsidRPr="00406570" w:rsidRDefault="00FB4D6E" w:rsidP="00406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reference number is the row number</w:t>
      </w:r>
      <w:r w:rsidR="002C0F73">
        <w:rPr>
          <w:rFonts w:ascii="Times New Roman" w:hAnsi="Times New Roman" w:cs="Times New Roman"/>
        </w:rPr>
        <w:t xml:space="preserve"> of the images you want to run</w:t>
      </w:r>
      <w:r>
        <w:rPr>
          <w:rFonts w:ascii="Times New Roman" w:hAnsi="Times New Roman" w:cs="Times New Roman"/>
        </w:rPr>
        <w:t xml:space="preserve"> from the directory</w:t>
      </w:r>
      <w:r w:rsidR="002C0F73">
        <w:rPr>
          <w:rFonts w:ascii="Times New Roman" w:hAnsi="Times New Roman" w:cs="Times New Roman"/>
        </w:rPr>
        <w:t xml:space="preserve"> excel sheet</w:t>
      </w:r>
      <w:r>
        <w:rPr>
          <w:rFonts w:ascii="Times New Roman" w:hAnsi="Times New Roman" w:cs="Times New Roman"/>
        </w:rPr>
        <w:t xml:space="preserve"> minus 2</w:t>
      </w:r>
      <w:r w:rsidR="00406570">
        <w:rPr>
          <w:rFonts w:ascii="Times New Roman" w:hAnsi="Times New Roman" w:cs="Times New Roman"/>
        </w:rPr>
        <w:t>, because the headings take up the first two rows (this becomes useful when your directory is very full)</w:t>
      </w:r>
      <w:r>
        <w:rPr>
          <w:rFonts w:ascii="Times New Roman" w:hAnsi="Times New Roman" w:cs="Times New Roman"/>
        </w:rPr>
        <w:t xml:space="preserve">. </w:t>
      </w:r>
      <w:r w:rsidR="002C0F73">
        <w:rPr>
          <w:rFonts w:ascii="Times New Roman" w:hAnsi="Times New Roman" w:cs="Times New Roman"/>
        </w:rPr>
        <w:t>For example</w:t>
      </w:r>
      <w:r w:rsidR="00F76F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analyze</w:t>
      </w:r>
      <w:r w:rsidR="00406570" w:rsidRPr="00406570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>CsPbBr</w:t>
      </w:r>
      <w:r w:rsidR="00406570">
        <w:rPr>
          <w:rFonts w:ascii="Times New Roman" w:hAnsi="Times New Roman" w:cs="Times New Roman"/>
          <w:vertAlign w:val="subscript"/>
        </w:rPr>
        <w:t>3</w:t>
      </w:r>
      <w:r w:rsidR="00406570">
        <w:rPr>
          <w:rFonts w:ascii="Times New Roman" w:hAnsi="Times New Roman" w:cs="Times New Roman"/>
        </w:rPr>
        <w:t xml:space="preserve"> Hot Injection batch </w:t>
      </w:r>
      <w:r w:rsidR="002C0F73">
        <w:rPr>
          <w:rFonts w:ascii="Times New Roman" w:hAnsi="Times New Roman" w:cs="Times New Roman"/>
        </w:rPr>
        <w:t>from the example directory in step 2,</w:t>
      </w:r>
      <w:r w:rsidR="00406570">
        <w:rPr>
          <w:rFonts w:ascii="Times New Roman" w:hAnsi="Times New Roman" w:cs="Times New Roman"/>
        </w:rPr>
        <w:t xml:space="preserve"> it’s the first entry and</w:t>
      </w:r>
      <w:r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it’s in row 3, so </w:t>
      </w:r>
      <w:r w:rsidR="002C0F73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would</w:t>
      </w:r>
      <w:r w:rsidR="002C0F73">
        <w:rPr>
          <w:rFonts w:ascii="Times New Roman" w:hAnsi="Times New Roman" w:cs="Times New Roman"/>
        </w:rPr>
        <w:t xml:space="preserve"> type</w:t>
      </w:r>
      <w:r>
        <w:rPr>
          <w:rFonts w:ascii="Times New Roman" w:hAnsi="Times New Roman" w:cs="Times New Roman"/>
        </w:rPr>
        <w:t xml:space="preserve"> </w:t>
      </w:r>
      <w:r w:rsidR="00F902C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rn</w:t>
      </w:r>
      <w:proofErr w:type="spellEnd"/>
      <w:r>
        <w:rPr>
          <w:rFonts w:ascii="Times New Roman" w:hAnsi="Times New Roman" w:cs="Times New Roman"/>
        </w:rPr>
        <w:t xml:space="preserve"> 1</w:t>
      </w:r>
      <w:r w:rsidR="00F902C9">
        <w:rPr>
          <w:rFonts w:ascii="Times New Roman" w:hAnsi="Times New Roman" w:cs="Times New Roman"/>
        </w:rPr>
        <w:t>”</w:t>
      </w:r>
      <w:r w:rsidR="00406570">
        <w:rPr>
          <w:rFonts w:ascii="Times New Roman" w:hAnsi="Times New Roman" w:cs="Times New Roman"/>
        </w:rPr>
        <w:t xml:space="preserve"> (3-2 = 1)</w:t>
      </w:r>
      <w:r w:rsidR="002C0F73">
        <w:rPr>
          <w:rFonts w:ascii="Times New Roman" w:hAnsi="Times New Roman" w:cs="Times New Roman"/>
        </w:rPr>
        <w:t xml:space="preserve"> as the answer</w:t>
      </w:r>
      <w:r w:rsidR="00406570">
        <w:rPr>
          <w:rFonts w:ascii="Times New Roman" w:hAnsi="Times New Roman" w:cs="Times New Roman"/>
        </w:rPr>
        <w:t xml:space="preserve"> to the prompt</w:t>
      </w:r>
      <w:r w:rsidR="00F902C9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(typed exactly as shown above, </w:t>
      </w:r>
      <w:r w:rsidR="00F902C9">
        <w:rPr>
          <w:rFonts w:ascii="Times New Roman" w:hAnsi="Times New Roman" w:cs="Times New Roman"/>
        </w:rPr>
        <w:t>with a space between</w:t>
      </w:r>
      <w:r w:rsidR="00F902C9" w:rsidRPr="00406570">
        <w:rPr>
          <w:rFonts w:ascii="Times New Roman" w:hAnsi="Times New Roman" w:cs="Times New Roman"/>
        </w:rPr>
        <w:t xml:space="preserve"> “-</w:t>
      </w:r>
      <w:proofErr w:type="spellStart"/>
      <w:r w:rsidR="00F902C9" w:rsidRPr="00406570">
        <w:rPr>
          <w:rFonts w:ascii="Times New Roman" w:hAnsi="Times New Roman" w:cs="Times New Roman"/>
        </w:rPr>
        <w:t>rn</w:t>
      </w:r>
      <w:proofErr w:type="spellEnd"/>
      <w:r w:rsidR="00F902C9" w:rsidRPr="00406570">
        <w:rPr>
          <w:rFonts w:ascii="Times New Roman" w:hAnsi="Times New Roman" w:cs="Times New Roman"/>
        </w:rPr>
        <w:t>” and the reference number</w:t>
      </w:r>
      <w:r w:rsidR="00406570" w:rsidRPr="00406570">
        <w:rPr>
          <w:rFonts w:ascii="Times New Roman" w:hAnsi="Times New Roman" w:cs="Times New Roman"/>
        </w:rPr>
        <w:t>)</w:t>
      </w:r>
      <w:r w:rsidR="00F902C9" w:rsidRPr="00406570">
        <w:rPr>
          <w:rFonts w:ascii="Times New Roman" w:hAnsi="Times New Roman" w:cs="Times New Roman"/>
        </w:rPr>
        <w:t>.</w:t>
      </w:r>
    </w:p>
    <w:p w14:paraId="4B219EDC" w14:textId="0CCFC22F" w:rsidR="00A94799" w:rsidRDefault="00A94799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Unless doing an alternative study, the images need to be processed separately for the full pipeline to work</w:t>
      </w:r>
      <w:r w:rsidR="00406570">
        <w:rPr>
          <w:rFonts w:ascii="Times New Roman" w:hAnsi="Times New Roman" w:cs="Times New Roman"/>
        </w:rPr>
        <w:t xml:space="preserve">, so the answer to that prompt should be </w:t>
      </w:r>
      <w:r>
        <w:rPr>
          <w:rFonts w:ascii="Times New Roman" w:hAnsi="Times New Roman" w:cs="Times New Roman"/>
        </w:rPr>
        <w:t>“0”</w:t>
      </w:r>
      <w:r w:rsidR="00406570">
        <w:rPr>
          <w:rFonts w:ascii="Times New Roman" w:hAnsi="Times New Roman" w:cs="Times New Roman"/>
        </w:rPr>
        <w:t>.</w:t>
      </w:r>
    </w:p>
    <w:p w14:paraId="75B4AF71" w14:textId="1F30EB0D" w:rsidR="00786722" w:rsidRDefault="00786722" w:rsidP="00786722">
      <w:pPr>
        <w:rPr>
          <w:rFonts w:ascii="Times New Roman" w:hAnsi="Times New Roman" w:cs="Times New Roman"/>
        </w:rPr>
      </w:pPr>
    </w:p>
    <w:p w14:paraId="32B62126" w14:textId="5D102633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72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E565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86722">
        <w:rPr>
          <w:rFonts w:ascii="Times New Roman" w:hAnsi="Times New Roman" w:cs="Times New Roman"/>
          <w:b/>
          <w:bCs/>
          <w:sz w:val="28"/>
          <w:szCs w:val="28"/>
        </w:rPr>
        <w:t>.  Wait for the output.</w:t>
      </w:r>
    </w:p>
    <w:p w14:paraId="281B0D81" w14:textId="77777777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7884E" w14:textId="7AD5E381" w:rsidR="00786722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pipeline should completely run in under 5 minutes for samples with less than 10,000 particles</w:t>
      </w:r>
      <w:r w:rsidR="00610CB5">
        <w:rPr>
          <w:rFonts w:ascii="Times New Roman" w:hAnsi="Times New Roman" w:cs="Times New Roman"/>
        </w:rPr>
        <w:t xml:space="preserve"> on a Mac M1 chip</w:t>
      </w:r>
      <w:r>
        <w:rPr>
          <w:rFonts w:ascii="Times New Roman" w:hAnsi="Times New Roman" w:cs="Times New Roman"/>
        </w:rPr>
        <w:t xml:space="preserve">. </w:t>
      </w:r>
      <w:r w:rsidR="00610CB5">
        <w:rPr>
          <w:rFonts w:ascii="Times New Roman" w:hAnsi="Times New Roman" w:cs="Times New Roman"/>
        </w:rPr>
        <w:t>If it is taking a long time, try closing all other running programs and relaunching MATLAB.</w:t>
      </w:r>
    </w:p>
    <w:p w14:paraId="62597785" w14:textId="77777777" w:rsidR="00F73D01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610CB5">
        <w:rPr>
          <w:rFonts w:ascii="Times New Roman" w:hAnsi="Times New Roman" w:cs="Times New Roman"/>
        </w:rPr>
        <w:t xml:space="preserve"> there is an error when running the code</w:t>
      </w:r>
      <w:r>
        <w:rPr>
          <w:rFonts w:ascii="Times New Roman" w:hAnsi="Times New Roman" w:cs="Times New Roman"/>
        </w:rPr>
        <w:t xml:space="preserve">, </w:t>
      </w:r>
      <w:r w:rsidR="00610CB5">
        <w:rPr>
          <w:rFonts w:ascii="Times New Roman" w:hAnsi="Times New Roman" w:cs="Times New Roman"/>
        </w:rPr>
        <w:t xml:space="preserve">make sure </w:t>
      </w:r>
      <w:proofErr w:type="gramStart"/>
      <w:r w:rsidR="00610CB5">
        <w:rPr>
          <w:rFonts w:ascii="Times New Roman" w:hAnsi="Times New Roman" w:cs="Times New Roman"/>
        </w:rPr>
        <w:t>all of</w:t>
      </w:r>
      <w:proofErr w:type="gramEnd"/>
      <w:r w:rsidR="00610CB5">
        <w:rPr>
          <w:rFonts w:ascii="Times New Roman" w:hAnsi="Times New Roman" w:cs="Times New Roman"/>
        </w:rPr>
        <w:t xml:space="preserve"> the previous steps are correctly executed. </w:t>
      </w:r>
    </w:p>
    <w:p w14:paraId="50315FF7" w14:textId="52681279" w:rsidR="00786722" w:rsidRDefault="00F73D01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6722">
        <w:rPr>
          <w:rFonts w:ascii="Times New Roman" w:hAnsi="Times New Roman" w:cs="Times New Roman"/>
        </w:rPr>
        <w:t xml:space="preserve">he code itself has guiding comments </w:t>
      </w:r>
      <w:r w:rsidR="00FA3080">
        <w:rPr>
          <w:rFonts w:ascii="Times New Roman" w:hAnsi="Times New Roman" w:cs="Times New Roman"/>
        </w:rPr>
        <w:t xml:space="preserve">double commented out (%%) in </w:t>
      </w:r>
      <w:r w:rsidR="00786722">
        <w:rPr>
          <w:rFonts w:ascii="Times New Roman" w:hAnsi="Times New Roman" w:cs="Times New Roman"/>
        </w:rPr>
        <w:t>green</w:t>
      </w:r>
      <w:r>
        <w:rPr>
          <w:rFonts w:ascii="Times New Roman" w:hAnsi="Times New Roman" w:cs="Times New Roman"/>
        </w:rPr>
        <w:t>. These prompt personalization in the output and help explain which sections of code are doing what.</w:t>
      </w:r>
      <w:r w:rsidR="00FA3080">
        <w:rPr>
          <w:rFonts w:ascii="Times New Roman" w:hAnsi="Times New Roman" w:cs="Times New Roman"/>
        </w:rPr>
        <w:t xml:space="preserve"> </w:t>
      </w:r>
    </w:p>
    <w:p w14:paraId="259F6BAA" w14:textId="6FF20E8E" w:rsidR="00FA3080" w:rsidRDefault="00FA3080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code that is single commented out (%) are optional outputs that can be uncommented if desired.</w:t>
      </w:r>
    </w:p>
    <w:p w14:paraId="34254776" w14:textId="77777777" w:rsidR="00FA3080" w:rsidRDefault="00FA3080" w:rsidP="00FA3080">
      <w:pPr>
        <w:pStyle w:val="ListParagraph"/>
        <w:rPr>
          <w:rFonts w:ascii="Times New Roman" w:hAnsi="Times New Roman" w:cs="Times New Roman"/>
        </w:rPr>
      </w:pPr>
    </w:p>
    <w:p w14:paraId="24F20D88" w14:textId="20A99AAC" w:rsidR="00FA3080" w:rsidRPr="00786722" w:rsidRDefault="00FA3080" w:rsidP="00FA30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9AA7C" wp14:editId="78F9DBB4">
            <wp:extent cx="5334000" cy="803519"/>
            <wp:effectExtent l="0" t="0" r="0" b="0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35" cy="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080" w:rsidRPr="00786722" w:rsidSect="007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4F4"/>
    <w:multiLevelType w:val="hybridMultilevel"/>
    <w:tmpl w:val="5D6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03AA4"/>
    <w:multiLevelType w:val="hybridMultilevel"/>
    <w:tmpl w:val="8A58DC18"/>
    <w:lvl w:ilvl="0" w:tplc="32CE4EFA">
      <w:start w:val="1"/>
      <w:numFmt w:val="upperRoman"/>
      <w:lvlText w:val="%1."/>
      <w:lvlJc w:val="right"/>
      <w:pPr>
        <w:ind w:left="15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 w15:restartNumberingAfterBreak="0">
    <w:nsid w:val="1F2D4313"/>
    <w:multiLevelType w:val="hybridMultilevel"/>
    <w:tmpl w:val="C0E4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3FA5"/>
    <w:multiLevelType w:val="hybridMultilevel"/>
    <w:tmpl w:val="B68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013"/>
    <w:multiLevelType w:val="hybridMultilevel"/>
    <w:tmpl w:val="831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51B70"/>
    <w:multiLevelType w:val="hybridMultilevel"/>
    <w:tmpl w:val="4880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0E0B"/>
    <w:multiLevelType w:val="hybridMultilevel"/>
    <w:tmpl w:val="D91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34DB6"/>
    <w:multiLevelType w:val="hybridMultilevel"/>
    <w:tmpl w:val="A884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C111E"/>
    <w:multiLevelType w:val="hybridMultilevel"/>
    <w:tmpl w:val="C51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5"/>
    <w:rsid w:val="000F3E63"/>
    <w:rsid w:val="000F4773"/>
    <w:rsid w:val="001021E2"/>
    <w:rsid w:val="00103A91"/>
    <w:rsid w:val="00112AFF"/>
    <w:rsid w:val="00133863"/>
    <w:rsid w:val="00152D6B"/>
    <w:rsid w:val="00194565"/>
    <w:rsid w:val="002C0F73"/>
    <w:rsid w:val="003A2BC4"/>
    <w:rsid w:val="00406570"/>
    <w:rsid w:val="00440CC4"/>
    <w:rsid w:val="0045686A"/>
    <w:rsid w:val="00555187"/>
    <w:rsid w:val="005A2FFB"/>
    <w:rsid w:val="005E0161"/>
    <w:rsid w:val="00610CB5"/>
    <w:rsid w:val="00651A5A"/>
    <w:rsid w:val="00685520"/>
    <w:rsid w:val="0070672F"/>
    <w:rsid w:val="00777ABE"/>
    <w:rsid w:val="00786722"/>
    <w:rsid w:val="0079492F"/>
    <w:rsid w:val="007C7332"/>
    <w:rsid w:val="007F5293"/>
    <w:rsid w:val="00851FAF"/>
    <w:rsid w:val="00852E01"/>
    <w:rsid w:val="008B1498"/>
    <w:rsid w:val="008C2B7D"/>
    <w:rsid w:val="00915330"/>
    <w:rsid w:val="0095758B"/>
    <w:rsid w:val="00A21941"/>
    <w:rsid w:val="00A5228C"/>
    <w:rsid w:val="00A850F5"/>
    <w:rsid w:val="00A94799"/>
    <w:rsid w:val="00AA41E9"/>
    <w:rsid w:val="00AA7603"/>
    <w:rsid w:val="00B83165"/>
    <w:rsid w:val="00BD13D1"/>
    <w:rsid w:val="00D921EF"/>
    <w:rsid w:val="00DE091D"/>
    <w:rsid w:val="00DF015A"/>
    <w:rsid w:val="00E21842"/>
    <w:rsid w:val="00E565F0"/>
    <w:rsid w:val="00E574A2"/>
    <w:rsid w:val="00EB6124"/>
    <w:rsid w:val="00EC14B2"/>
    <w:rsid w:val="00F150C2"/>
    <w:rsid w:val="00F73D01"/>
    <w:rsid w:val="00F76F38"/>
    <w:rsid w:val="00F902C9"/>
    <w:rsid w:val="00FA3080"/>
    <w:rsid w:val="00FA726A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1FE5"/>
  <w15:chartTrackingRefBased/>
  <w15:docId w15:val="{97713380-EAD0-4C42-A43F-AB62409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Williamson</dc:creator>
  <cp:keywords/>
  <dc:description/>
  <cp:lastModifiedBy>Emily Williamson</cp:lastModifiedBy>
  <cp:revision>29</cp:revision>
  <dcterms:created xsi:type="dcterms:W3CDTF">2022-02-04T21:23:00Z</dcterms:created>
  <dcterms:modified xsi:type="dcterms:W3CDTF">2022-02-07T20:40:00Z</dcterms:modified>
</cp:coreProperties>
</file>