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g7fou57jon" w:id="0"/>
      <w:bookmarkEnd w:id="0"/>
      <w:r w:rsidDel="00000000" w:rsidR="00000000" w:rsidRPr="00000000">
        <w:rPr>
          <w:rtl w:val="0"/>
        </w:rPr>
        <w:t xml:space="preserve">Performance under Pressure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aw88yryikmd2" w:id="1"/>
      <w:bookmarkEnd w:id="1"/>
      <w:r w:rsidDel="00000000" w:rsidR="00000000" w:rsidRPr="00000000">
        <w:rPr>
          <w:rtl w:val="0"/>
        </w:rPr>
        <w:t xml:space="preserve">1. Choking Under Pressure in Ladies Gaelic Football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  <w:br w:type="textWrapping"/>
      </w:r>
      <w:r w:rsidDel="00000000" w:rsidR="00000000" w:rsidRPr="00000000">
        <w:rPr>
          <w:rtl w:val="0"/>
        </w:rPr>
        <w:t xml:space="preserve">Choking under pressure occurs when </w:t>
      </w:r>
      <w:r w:rsidDel="00000000" w:rsidR="00000000" w:rsidRPr="00000000">
        <w:rPr>
          <w:b w:val="1"/>
          <w:bCs w:val="1"/>
          <w:rtl w:val="0"/>
        </w:rPr>
        <w:t xml:space="preserve">high-pressure situations disrupt automatic skill execution</w:t>
      </w:r>
      <w:r w:rsidDel="00000000" w:rsidR="00000000" w:rsidRPr="00000000">
        <w:rPr>
          <w:rtl w:val="0"/>
        </w:rPr>
        <w:t xml:space="preserve">, causing a decline in performance. It is often driven by: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Self-focus:</w:t>
      </w:r>
      <w:r w:rsidDel="00000000" w:rsidR="00000000" w:rsidRPr="00000000">
        <w:rPr>
          <w:rtl w:val="0"/>
        </w:rPr>
        <w:t xml:space="preserve"> Overthinking mechanics or techniques that are normally automatic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Anxiety:</w:t>
      </w:r>
      <w:r w:rsidDel="00000000" w:rsidR="00000000" w:rsidRPr="00000000">
        <w:rPr>
          <w:rtl w:val="0"/>
        </w:rPr>
        <w:t xml:space="preserve"> Physiological and psychological stress interfering with attention and motor control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evaluation:</w:t>
      </w:r>
      <w:r w:rsidDel="00000000" w:rsidR="00000000" w:rsidRPr="00000000">
        <w:rPr>
          <w:rtl w:val="0"/>
        </w:rPr>
        <w:t xml:space="preserve"> Fear of failure or negative judgment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high-stakes moments like </w:t>
      </w:r>
      <w:r w:rsidDel="00000000" w:rsidR="00000000" w:rsidRPr="00000000">
        <w:rPr>
          <w:b w:val="1"/>
          <w:bCs w:val="1"/>
          <w:rtl w:val="0"/>
        </w:rPr>
        <w:t xml:space="preserve">free-taking, penalty kicks, or a final-minute pass</w:t>
      </w:r>
      <w:r w:rsidDel="00000000" w:rsidR="00000000" w:rsidRPr="00000000">
        <w:rPr>
          <w:rtl w:val="0"/>
        </w:rPr>
        <w:t xml:space="preserve">, players may overthink normally automatic actions.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Self-focus or fear of letting the team down can interfere with timing, accuracy, or decision-making.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can cascade, affecting not just the individual but </w:t>
      </w:r>
      <w:r w:rsidDel="00000000" w:rsidR="00000000" w:rsidRPr="00000000">
        <w:rPr>
          <w:b w:val="1"/>
          <w:bCs w:val="1"/>
          <w:rtl w:val="0"/>
        </w:rPr>
        <w:t xml:space="preserve">team dynamics</w:t>
      </w:r>
      <w:r w:rsidDel="00000000" w:rsidR="00000000" w:rsidRPr="00000000">
        <w:rPr>
          <w:rtl w:val="0"/>
        </w:rPr>
        <w:t xml:space="preserve">, increasing risk of errors across the field.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A forward misses a critical goal in a county final because she focuses excessively on the importance of the shot rather than the execution, resulting in reduced confidence and hesitation for the next opportunity.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pre-performance routines</w:t>
      </w:r>
      <w:r w:rsidDel="00000000" w:rsidR="00000000" w:rsidRPr="00000000">
        <w:rPr>
          <w:rtl w:val="0"/>
        </w:rPr>
        <w:t xml:space="preserve"> to focus attention on controllable actions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</w:t>
      </w:r>
      <w:r w:rsidDel="00000000" w:rsidR="00000000" w:rsidRPr="00000000">
        <w:rPr>
          <w:b w:val="1"/>
          <w:bCs w:val="1"/>
          <w:rtl w:val="0"/>
        </w:rPr>
        <w:t xml:space="preserve">pressure scenarios in training</w:t>
      </w:r>
      <w:r w:rsidDel="00000000" w:rsidR="00000000" w:rsidRPr="00000000">
        <w:rPr>
          <w:rtl w:val="0"/>
        </w:rPr>
        <w:t xml:space="preserve"> to increase habituation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 </w:t>
      </w:r>
      <w:r w:rsidDel="00000000" w:rsidR="00000000" w:rsidRPr="00000000">
        <w:rPr>
          <w:b w:val="1"/>
          <w:bCs w:val="1"/>
          <w:rtl w:val="0"/>
        </w:rPr>
        <w:t xml:space="preserve">one-play-at-a-time mindset</w:t>
      </w:r>
      <w:r w:rsidDel="00000000" w:rsidR="00000000" w:rsidRPr="00000000">
        <w:rPr>
          <w:rtl w:val="0"/>
        </w:rPr>
        <w:t xml:space="preserve"> to prevent rumination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Choking under pressure is a </w:t>
      </w:r>
      <w:r w:rsidDel="00000000" w:rsidR="00000000" w:rsidRPr="00000000">
        <w:rPr>
          <w:b w:val="1"/>
          <w:bCs w:val="1"/>
          <w:rtl w:val="0"/>
        </w:rPr>
        <w:t xml:space="preserve">psychological interference</w:t>
      </w:r>
      <w:r w:rsidDel="00000000" w:rsidR="00000000" w:rsidRPr="00000000">
        <w:rPr>
          <w:rtl w:val="0"/>
        </w:rPr>
        <w:t xml:space="preserve"> that can be reduced by preparation, focus strategies, and exposure to stress, enhancing both individual and team performance.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kcozth1svyki" w:id="2"/>
      <w:bookmarkEnd w:id="2"/>
      <w:r w:rsidDel="00000000" w:rsidR="00000000" w:rsidRPr="00000000">
        <w:rPr>
          <w:rtl w:val="0"/>
        </w:rPr>
        <w:t xml:space="preserve">2. Attention Control Theory (ACT) in Ladies Gaelic Football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 reduces </w:t>
      </w:r>
      <w:r w:rsidDel="00000000" w:rsidR="00000000" w:rsidRPr="00000000">
        <w:rPr>
          <w:b w:val="1"/>
          <w:bCs w:val="1"/>
          <w:rtl w:val="0"/>
        </w:rPr>
        <w:t xml:space="preserve">processing efficiency</w:t>
      </w:r>
      <w:r w:rsidDel="00000000" w:rsidR="00000000" w:rsidRPr="00000000">
        <w:rPr>
          <w:rtl w:val="0"/>
        </w:rPr>
        <w:t xml:space="preserve"> and impairs </w:t>
      </w:r>
      <w:r w:rsidDel="00000000" w:rsidR="00000000" w:rsidRPr="00000000">
        <w:rPr>
          <w:b w:val="1"/>
          <w:bCs w:val="1"/>
          <w:rtl w:val="0"/>
        </w:rPr>
        <w:t xml:space="preserve">working memory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in: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Attentional bias toward threat</w:t>
      </w:r>
      <w:r w:rsidDel="00000000" w:rsidR="00000000" w:rsidRPr="00000000">
        <w:rPr>
          <w:rtl w:val="0"/>
        </w:rPr>
        <w:t xml:space="preserve"> (e.g., focusing on mistakes or opponents)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Reduced goal-directed attention</w:t>
      </w:r>
      <w:r w:rsidDel="00000000" w:rsidR="00000000" w:rsidRPr="00000000">
        <w:rPr>
          <w:rtl w:val="0"/>
        </w:rPr>
        <w:t xml:space="preserve">, making it harder to maintain focus on relevant cues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under stress must </w:t>
      </w:r>
      <w:r w:rsidDel="00000000" w:rsidR="00000000" w:rsidRPr="00000000">
        <w:rPr>
          <w:b w:val="1"/>
          <w:bCs w:val="1"/>
          <w:rtl w:val="0"/>
        </w:rPr>
        <w:t xml:space="preserve">allocate more cognitive resources</w:t>
      </w:r>
      <w:r w:rsidDel="00000000" w:rsidR="00000000" w:rsidRPr="00000000">
        <w:rPr>
          <w:rtl w:val="0"/>
        </w:rPr>
        <w:t xml:space="preserve"> to maintain performance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high-pressure plays, anxious players may focus on </w:t>
      </w:r>
      <w:r w:rsidDel="00000000" w:rsidR="00000000" w:rsidRPr="00000000">
        <w:rPr>
          <w:b w:val="1"/>
          <w:bCs w:val="1"/>
          <w:rtl w:val="0"/>
        </w:rPr>
        <w:t xml:space="preserve">opponent pressure or potential mistakes</w:t>
      </w:r>
      <w:r w:rsidDel="00000000" w:rsidR="00000000" w:rsidRPr="00000000">
        <w:rPr>
          <w:rtl w:val="0"/>
        </w:rPr>
        <w:t xml:space="preserve"> rather than the ball or teammates.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result in </w:t>
      </w:r>
      <w:r w:rsidDel="00000000" w:rsidR="00000000" w:rsidRPr="00000000">
        <w:rPr>
          <w:b w:val="1"/>
          <w:bCs w:val="1"/>
          <w:rtl w:val="0"/>
        </w:rPr>
        <w:t xml:space="preserve">slower reactions, missed passes, and tactical errors</w:t>
      </w:r>
      <w:r w:rsidDel="00000000" w:rsidR="00000000" w:rsidRPr="00000000">
        <w:rPr>
          <w:rtl w:val="0"/>
        </w:rPr>
        <w:t xml:space="preserve">, even among skilled players.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A midfielder hesitates to switch play because she is worried about an approaching opponent, delaying team progression and creating gaps in attack.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focus drills under pressure</w:t>
      </w:r>
      <w:r w:rsidDel="00000000" w:rsidR="00000000" w:rsidRPr="00000000">
        <w:rPr>
          <w:rtl w:val="0"/>
        </w:rPr>
        <w:t xml:space="preserve">, such as small-sided games with time constraints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cue words or visual markers</w:t>
      </w:r>
      <w:r w:rsidDel="00000000" w:rsidR="00000000" w:rsidRPr="00000000">
        <w:rPr>
          <w:rtl w:val="0"/>
        </w:rPr>
        <w:t xml:space="preserve"> to redirect attention to task-relevant elements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self-talk strategies</w:t>
      </w:r>
      <w:r w:rsidDel="00000000" w:rsidR="00000000" w:rsidRPr="00000000">
        <w:rPr>
          <w:rtl w:val="0"/>
        </w:rPr>
        <w:t xml:space="preserve"> to maintain goal-directed attention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Maintaining attention under pressure is critical. Strengthening </w:t>
      </w:r>
      <w:r w:rsidDel="00000000" w:rsidR="00000000" w:rsidRPr="00000000">
        <w:rPr>
          <w:b w:val="1"/>
          <w:bCs w:val="1"/>
          <w:rtl w:val="0"/>
        </w:rPr>
        <w:t xml:space="preserve">goal-directed focus</w:t>
      </w:r>
      <w:r w:rsidDel="00000000" w:rsidR="00000000" w:rsidRPr="00000000">
        <w:rPr>
          <w:rtl w:val="0"/>
        </w:rPr>
        <w:t xml:space="preserve"> helps players resist distraction from anxiety, improving performance consistency.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qurd73d7igzk" w:id="3"/>
      <w:bookmarkEnd w:id="3"/>
      <w:r w:rsidDel="00000000" w:rsidR="00000000" w:rsidRPr="00000000">
        <w:rPr>
          <w:rtl w:val="0"/>
        </w:rPr>
        <w:t xml:space="preserve">3. Processing Efficiency Theory (PET) in Ladies Gaelic Football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 may </w:t>
      </w:r>
      <w:r w:rsidDel="00000000" w:rsidR="00000000" w:rsidRPr="00000000">
        <w:rPr>
          <w:b w:val="1"/>
          <w:bCs w:val="1"/>
          <w:rtl w:val="0"/>
        </w:rPr>
        <w:t xml:space="preserve">not reduce performance quality</w:t>
      </w:r>
      <w:r w:rsidDel="00000000" w:rsidR="00000000" w:rsidRPr="00000000">
        <w:rPr>
          <w:rtl w:val="0"/>
        </w:rPr>
        <w:t xml:space="preserve">, but it </w:t>
      </w:r>
      <w:r w:rsidDel="00000000" w:rsidR="00000000" w:rsidRPr="00000000">
        <w:rPr>
          <w:b w:val="1"/>
          <w:bCs w:val="1"/>
          <w:rtl w:val="0"/>
        </w:rPr>
        <w:t xml:space="preserve">increases cognitive effort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declines: more mental resources are needed to maintain the same output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can be maintained at the </w:t>
      </w:r>
      <w:r w:rsidDel="00000000" w:rsidR="00000000" w:rsidRPr="00000000">
        <w:rPr>
          <w:b w:val="1"/>
          <w:bCs w:val="1"/>
          <w:rtl w:val="0"/>
        </w:rPr>
        <w:t xml:space="preserve">cost of increased mental fatigue</w:t>
      </w:r>
      <w:r w:rsidDel="00000000" w:rsidR="00000000" w:rsidRPr="00000000">
        <w:rPr>
          <w:rtl w:val="0"/>
        </w:rPr>
        <w:t xml:space="preserve">, slower decision-making, and reduced resilience under prolonged pressure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under stress may still complete plays correctly but </w:t>
      </w:r>
      <w:r w:rsidDel="00000000" w:rsidR="00000000" w:rsidRPr="00000000">
        <w:rPr>
          <w:b w:val="1"/>
          <w:bCs w:val="1"/>
          <w:rtl w:val="0"/>
        </w:rPr>
        <w:t xml:space="preserve">take longer to make decisions</w:t>
      </w:r>
      <w:r w:rsidDel="00000000" w:rsidR="00000000" w:rsidRPr="00000000">
        <w:rPr>
          <w:rtl w:val="0"/>
        </w:rPr>
        <w:t xml:space="preserve"> or hesitate in high-intensity situations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overload can affect </w:t>
      </w:r>
      <w:r w:rsidDel="00000000" w:rsidR="00000000" w:rsidRPr="00000000">
        <w:rPr>
          <w:b w:val="1"/>
          <w:bCs w:val="1"/>
          <w:rtl w:val="0"/>
        </w:rPr>
        <w:t xml:space="preserve">reaction times, passing accuracy, and defensive positioning</w:t>
      </w:r>
      <w:r w:rsidDel="00000000" w:rsidR="00000000" w:rsidRPr="00000000">
        <w:rPr>
          <w:rtl w:val="0"/>
        </w:rPr>
        <w:t xml:space="preserve">, especially in the second half of games or under continuous pressure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A defender successfully intercepts a pass but hesitates before distributing the ball due to increased cognitive load from pressure and crowd noise.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tactical cues under pressure to </w:t>
      </w:r>
      <w:r w:rsidDel="00000000" w:rsidR="00000000" w:rsidRPr="00000000">
        <w:rPr>
          <w:b w:val="1"/>
          <w:bCs w:val="1"/>
          <w:rtl w:val="0"/>
        </w:rPr>
        <w:t xml:space="preserve">reduce cognitive load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b w:val="1"/>
          <w:bCs w:val="1"/>
          <w:rtl w:val="0"/>
        </w:rPr>
        <w:t xml:space="preserve">decision-making under fatigue</w:t>
      </w:r>
      <w:r w:rsidDel="00000000" w:rsidR="00000000" w:rsidRPr="00000000">
        <w:rPr>
          <w:rtl w:val="0"/>
        </w:rPr>
        <w:t xml:space="preserve"> to build resilience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structured routines and default options</w:t>
      </w:r>
      <w:r w:rsidDel="00000000" w:rsidR="00000000" w:rsidRPr="00000000">
        <w:rPr>
          <w:rtl w:val="0"/>
        </w:rPr>
        <w:t xml:space="preserve"> for high-pressure scenarios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Performance may appear intact under stress, but </w:t>
      </w:r>
      <w:r w:rsidDel="00000000" w:rsidR="00000000" w:rsidRPr="00000000">
        <w:rPr>
          <w:b w:val="1"/>
          <w:bCs w:val="1"/>
          <w:rtl w:val="0"/>
        </w:rPr>
        <w:t xml:space="preserve">cognitive efficiency decreases</w:t>
      </w:r>
      <w:r w:rsidDel="00000000" w:rsidR="00000000" w:rsidRPr="00000000">
        <w:rPr>
          <w:rtl w:val="0"/>
        </w:rPr>
        <w:t xml:space="preserve">, making decision-making slower and more mentally costly. Training should aim to </w:t>
      </w:r>
      <w:r w:rsidDel="00000000" w:rsidR="00000000" w:rsidRPr="00000000">
        <w:rPr>
          <w:b w:val="1"/>
          <w:bCs w:val="1"/>
          <w:rtl w:val="0"/>
        </w:rPr>
        <w:t xml:space="preserve">optimize cognitive resources</w:t>
      </w:r>
      <w:r w:rsidDel="00000000" w:rsidR="00000000" w:rsidRPr="00000000">
        <w:rPr>
          <w:rtl w:val="0"/>
        </w:rPr>
        <w:t xml:space="preserve"> for sustained performance.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/>
      </w:pPr>
      <w:bookmarkStart w:colFirst="0" w:colLast="0" w:name="_evg0y6du4ple" w:id="4"/>
      <w:bookmarkEnd w:id="4"/>
      <w:r w:rsidDel="00000000" w:rsidR="00000000" w:rsidRPr="00000000">
        <w:rPr>
          <w:rtl w:val="0"/>
        </w:rPr>
        <w:t xml:space="preserve">4. Biopsychosocial Model of Challenge &amp; Threat (BPS) in Ladies Gaelic Football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under stress is influenced by </w:t>
      </w:r>
      <w:r w:rsidDel="00000000" w:rsidR="00000000" w:rsidRPr="00000000">
        <w:rPr>
          <w:b w:val="1"/>
          <w:bCs w:val="1"/>
          <w:rtl w:val="0"/>
        </w:rPr>
        <w:t xml:space="preserve">perceived resources versus perceived demands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state: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resources ≥ demands → positive physiological arousal, improved focus, readiness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state: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demands &gt; resources → negative arousal, stress response, reduced efficiency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Cardiovascular and cognitive responses differ based on appraisal, affecting motivation, risk-taking, and coordination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well-prepared team facing a strong opponent may perceive the match as a 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, showing higher confidence, better cohesion, and proactive play.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prepared teams may see the same match as a 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rtl w:val="0"/>
        </w:rPr>
        <w:t xml:space="preserve">, resulting in defensive, cautious play, reduced creativity, and mistakes under pressure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During a county semi-final, the midfielders of a confident team press aggressively, making high-risk passes. In contrast, a less prepared defensive line withdraws, creating gaps that opponents exploit.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positive appraisal strategies</w:t>
      </w:r>
      <w:r w:rsidDel="00000000" w:rsidR="00000000" w:rsidRPr="00000000">
        <w:rPr>
          <w:rtl w:val="0"/>
        </w:rPr>
        <w:t xml:space="preserve">, emphasizing resources like training, teamwork, and tactics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mental rehearsal and visualization</w:t>
      </w:r>
      <w:r w:rsidDel="00000000" w:rsidR="00000000" w:rsidRPr="00000000">
        <w:rPr>
          <w:rtl w:val="0"/>
        </w:rPr>
        <w:t xml:space="preserve"> to increase confidence in capabilities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</w:t>
      </w:r>
      <w:r w:rsidDel="00000000" w:rsidR="00000000" w:rsidRPr="00000000">
        <w:rPr>
          <w:b w:val="1"/>
          <w:bCs w:val="1"/>
          <w:rtl w:val="0"/>
        </w:rPr>
        <w:t xml:space="preserve">team discussions and pre-game rituals</w:t>
      </w:r>
      <w:r w:rsidDel="00000000" w:rsidR="00000000" w:rsidRPr="00000000">
        <w:rPr>
          <w:rtl w:val="0"/>
        </w:rPr>
        <w:t xml:space="preserve"> to highlight strengths and controllable factors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Players’ perception of </w:t>
      </w:r>
      <w:r w:rsidDel="00000000" w:rsidR="00000000" w:rsidRPr="00000000">
        <w:rPr>
          <w:b w:val="1"/>
          <w:bCs w:val="1"/>
          <w:rtl w:val="0"/>
        </w:rPr>
        <w:t xml:space="preserve">challenge vs threat</w:t>
      </w:r>
      <w:r w:rsidDel="00000000" w:rsidR="00000000" w:rsidRPr="00000000">
        <w:rPr>
          <w:rtl w:val="0"/>
        </w:rPr>
        <w:t xml:space="preserve"> shapes both physiological and cognitive responses, directly influencing team performance under pressure.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n8uu6vscso5n" w:id="5"/>
      <w:bookmarkEnd w:id="5"/>
      <w:r w:rsidDel="00000000" w:rsidR="00000000" w:rsidRPr="00000000">
        <w:rPr>
          <w:rtl w:val="0"/>
        </w:rPr>
        <w:t xml:space="preserve">5. Threat vs Challenge Response in Ladies Gaelic Football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response:</w:t>
      </w:r>
      <w:r w:rsidDel="00000000" w:rsidR="00000000" w:rsidRPr="00000000">
        <w:rPr>
          <w:rtl w:val="0"/>
        </w:rPr>
        <w:t xml:space="preserve"> narrowed attention, elevated stress hormones, defensive actions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response:</w:t>
      </w:r>
      <w:r w:rsidDel="00000000" w:rsidR="00000000" w:rsidRPr="00000000">
        <w:rPr>
          <w:rtl w:val="0"/>
        </w:rPr>
        <w:t xml:space="preserve"> heightened focus, adaptive physiological arousal, proactive behaviors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type depends on </w:t>
      </w:r>
      <w:r w:rsidDel="00000000" w:rsidR="00000000" w:rsidRPr="00000000">
        <w:rPr>
          <w:b w:val="1"/>
          <w:bCs w:val="1"/>
          <w:rtl w:val="0"/>
        </w:rPr>
        <w:t xml:space="preserve">appraisal of resources vs situational demands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Players’ perception of match context (scoreboard, importance, crowd pressure) triggers </w:t>
      </w:r>
      <w:r w:rsidDel="00000000" w:rsidR="00000000" w:rsidRPr="00000000">
        <w:rPr>
          <w:b w:val="1"/>
          <w:bCs w:val="1"/>
          <w:rtl w:val="0"/>
        </w:rPr>
        <w:t xml:space="preserve">threat or challenge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responses enhance decision-making, creativity, and coordinated team action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responses increase caution, hesitation, and defensive mistakes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A team trailing by 2 points can adopt an </w:t>
      </w:r>
      <w:r w:rsidDel="00000000" w:rsidR="00000000" w:rsidRPr="00000000">
        <w:rPr>
          <w:b w:val="1"/>
          <w:bCs w:val="1"/>
          <w:rtl w:val="0"/>
        </w:rPr>
        <w:t xml:space="preserve">aggressive, coordinated offensive play</w:t>
      </w:r>
      <w:r w:rsidDel="00000000" w:rsidR="00000000" w:rsidRPr="00000000">
        <w:rPr>
          <w:rtl w:val="0"/>
        </w:rPr>
        <w:t xml:space="preserve"> if they perceive resources to meet the challenge, or play overly cautiously if perceiving the situation as a threat.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focus on controllable factors</w:t>
      </w:r>
      <w:r w:rsidDel="00000000" w:rsidR="00000000" w:rsidRPr="00000000">
        <w:rPr>
          <w:rtl w:val="0"/>
        </w:rPr>
        <w:t xml:space="preserve">, such as positional play and individual contributions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confidence through preparation, routines, and positive feedback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</w:t>
      </w:r>
      <w:r w:rsidDel="00000000" w:rsidR="00000000" w:rsidRPr="00000000">
        <w:rPr>
          <w:b w:val="1"/>
          <w:bCs w:val="1"/>
          <w:rtl w:val="0"/>
        </w:rPr>
        <w:t xml:space="preserve">high-pressure scenarios</w:t>
      </w:r>
      <w:r w:rsidDel="00000000" w:rsidR="00000000" w:rsidRPr="00000000">
        <w:rPr>
          <w:rtl w:val="0"/>
        </w:rPr>
        <w:t xml:space="preserve"> in practice to teach players how to respond with a challenge mindset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Shifting from a </w:t>
      </w:r>
      <w:r w:rsidDel="00000000" w:rsidR="00000000" w:rsidRPr="00000000">
        <w:rPr>
          <w:b w:val="1"/>
          <w:bCs w:val="1"/>
          <w:rtl w:val="0"/>
        </w:rPr>
        <w:t xml:space="preserve">threat to a challenge mindset</w:t>
      </w:r>
      <w:r w:rsidDel="00000000" w:rsidR="00000000" w:rsidRPr="00000000">
        <w:rPr>
          <w:rtl w:val="0"/>
        </w:rPr>
        <w:t xml:space="preserve"> enhances both cognitive performance and team coordination, especially in high-stakes matches.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480" w:lineRule="auto"/>
        <w:rPr/>
      </w:pPr>
      <w:bookmarkStart w:colFirst="0" w:colLast="0" w:name="_n085ajt957fg" w:id="6"/>
      <w:bookmarkEnd w:id="6"/>
      <w:r w:rsidDel="00000000" w:rsidR="00000000" w:rsidRPr="00000000">
        <w:rPr>
          <w:rtl w:val="0"/>
        </w:rPr>
        <w:t xml:space="preserve">6. Cognitive Narrowing Under Stress in Ladies Gaelic Football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arousal or stress can </w:t>
      </w:r>
      <w:r w:rsidDel="00000000" w:rsidR="00000000" w:rsidRPr="00000000">
        <w:rPr>
          <w:b w:val="1"/>
          <w:bCs w:val="1"/>
          <w:rtl w:val="0"/>
        </w:rPr>
        <w:t xml:space="preserve">narrow attention</w:t>
      </w:r>
      <w:r w:rsidDel="00000000" w:rsidR="00000000" w:rsidRPr="00000000">
        <w:rPr>
          <w:rtl w:val="0"/>
        </w:rPr>
        <w:t xml:space="preserve">, focusing only on central cues while neglecting peripheral information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b w:val="1"/>
          <w:bCs w:val="1"/>
          <w:rtl w:val="0"/>
        </w:rPr>
        <w:t xml:space="preserve">improve performance on simple tasks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impair complex decision-making</w:t>
      </w:r>
      <w:r w:rsidDel="00000000" w:rsidR="00000000" w:rsidRPr="00000000">
        <w:rPr>
          <w:rtl w:val="0"/>
        </w:rPr>
        <w:t xml:space="preserve"> requiring situational awareness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may focus excessively on the ball or immediate opponent, </w:t>
      </w:r>
      <w:r w:rsidDel="00000000" w:rsidR="00000000" w:rsidRPr="00000000">
        <w:rPr>
          <w:b w:val="1"/>
          <w:bCs w:val="1"/>
          <w:rtl w:val="0"/>
        </w:rPr>
        <w:t xml:space="preserve">ignoring teammates or spatial options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and attacking coordination suffers when awareness of the wider field decreases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A midfielder under stress dribbles toward pressure, ignoring open teammates, leading to turnovers or lost scoring opportunities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peripheral awareness drills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scanning techniques</w:t>
      </w:r>
      <w:r w:rsidDel="00000000" w:rsidR="00000000" w:rsidRPr="00000000">
        <w:rPr>
          <w:rtl w:val="0"/>
        </w:rPr>
        <w:t xml:space="preserve"> under pressure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small-sided games</w:t>
      </w:r>
      <w:r w:rsidDel="00000000" w:rsidR="00000000" w:rsidRPr="00000000">
        <w:rPr>
          <w:rtl w:val="0"/>
        </w:rPr>
        <w:t xml:space="preserve"> to replicate high-pressure situations requiring multitasking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mental cues</w:t>
      </w:r>
      <w:r w:rsidDel="00000000" w:rsidR="00000000" w:rsidRPr="00000000">
        <w:rPr>
          <w:rtl w:val="0"/>
        </w:rPr>
        <w:t xml:space="preserve"> to maintain awareness of multiple game elements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Stress-induced cognitive narrowing can reduce situational awareness; training should target </w:t>
      </w:r>
      <w:r w:rsidDel="00000000" w:rsidR="00000000" w:rsidRPr="00000000">
        <w:rPr>
          <w:b w:val="1"/>
          <w:bCs w:val="1"/>
          <w:rtl w:val="0"/>
        </w:rPr>
        <w:t xml:space="preserve">broad attention and perceptual scanning</w:t>
      </w:r>
      <w:r w:rsidDel="00000000" w:rsidR="00000000" w:rsidRPr="00000000">
        <w:rPr>
          <w:rtl w:val="0"/>
        </w:rPr>
        <w:t xml:space="preserve"> under pressure.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/>
      </w:pPr>
      <w:bookmarkStart w:colFirst="0" w:colLast="0" w:name="_ekkzw3x1uy02" w:id="7"/>
      <w:bookmarkEnd w:id="7"/>
      <w:r w:rsidDel="00000000" w:rsidR="00000000" w:rsidRPr="00000000">
        <w:rPr>
          <w:rtl w:val="0"/>
        </w:rPr>
        <w:t xml:space="preserve">7. Decision Errors in High-Intensity Moments in Ladies Gaelic Football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 and high arousal increase the likelihood of </w:t>
      </w:r>
      <w:r w:rsidDel="00000000" w:rsidR="00000000" w:rsidRPr="00000000">
        <w:rPr>
          <w:b w:val="1"/>
          <w:bCs w:val="1"/>
          <w:rtl w:val="0"/>
        </w:rPr>
        <w:t xml:space="preserve">decision-making errors</w:t>
      </w:r>
      <w:r w:rsidDel="00000000" w:rsidR="00000000" w:rsidRPr="00000000">
        <w:rPr>
          <w:rtl w:val="0"/>
        </w:rPr>
        <w:t xml:space="preserve"> due to: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narrowing</w:t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working memory capacity</w:t>
      </w:r>
    </w:p>
    <w:p w:rsidR="00000000" w:rsidDel="00000000" w:rsidP="00000000" w:rsidRDefault="00000000" w:rsidRPr="00000000" w14:paraId="0000006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Overreliance on habitual or automatic responses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to Ladies Gaelic Football: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moments like </w:t>
      </w:r>
      <w:r w:rsidDel="00000000" w:rsidR="00000000" w:rsidRPr="00000000">
        <w:rPr>
          <w:b w:val="1"/>
          <w:bCs w:val="1"/>
          <w:rtl w:val="0"/>
        </w:rPr>
        <w:t xml:space="preserve">final passes, defensive decisions, or free-taking</w:t>
      </w:r>
      <w:r w:rsidDel="00000000" w:rsidR="00000000" w:rsidRPr="00000000">
        <w:rPr>
          <w:rtl w:val="0"/>
        </w:rPr>
        <w:t xml:space="preserve"> are highly susceptible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experienced players may </w:t>
      </w:r>
      <w:r w:rsidDel="00000000" w:rsidR="00000000" w:rsidRPr="00000000">
        <w:rPr>
          <w:b w:val="1"/>
          <w:bCs w:val="1"/>
          <w:rtl w:val="0"/>
        </w:rPr>
        <w:t xml:space="preserve">misread plays, miscommunicate, or choose suboptimal actions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In the last 5 minutes of a final, a defender passes backward under pressure instead of clearing forward, allowing the opponent to score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Coaching Tip: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</w:t>
      </w:r>
      <w:r w:rsidDel="00000000" w:rsidR="00000000" w:rsidRPr="00000000">
        <w:rPr>
          <w:b w:val="1"/>
          <w:bCs w:val="1"/>
          <w:rtl w:val="0"/>
        </w:rPr>
        <w:t xml:space="preserve">high-pressure, time-constrained scenarios</w:t>
      </w:r>
      <w:r w:rsidDel="00000000" w:rsidR="00000000" w:rsidRPr="00000000">
        <w:rPr>
          <w:rtl w:val="0"/>
        </w:rPr>
        <w:t xml:space="preserve"> in training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decision-making routines and default tactical options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video analysis</w:t>
      </w:r>
      <w:r w:rsidDel="00000000" w:rsidR="00000000" w:rsidRPr="00000000">
        <w:rPr>
          <w:rtl w:val="0"/>
        </w:rPr>
        <w:t xml:space="preserve"> to review mistakes and reinforce learning under stress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  <w:br w:type="textWrapping"/>
      </w:r>
      <w:r w:rsidDel="00000000" w:rsidR="00000000" w:rsidRPr="00000000">
        <w:rPr>
          <w:rtl w:val="0"/>
        </w:rPr>
        <w:t xml:space="preserve">Decision errors in high-pressure situations are natural but can be minimized by </w:t>
      </w:r>
      <w:r w:rsidDel="00000000" w:rsidR="00000000" w:rsidRPr="00000000">
        <w:rPr>
          <w:b w:val="1"/>
          <w:bCs w:val="1"/>
          <w:rtl w:val="0"/>
        </w:rPr>
        <w:t xml:space="preserve">practice under stress, structured routines, and awareness training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spacing w:after="240" w:before="240" w:lineRule="auto"/>
        <w:rPr/>
      </w:pPr>
      <w:bookmarkStart w:colFirst="0" w:colLast="0" w:name="_8sayz1d9wmoq" w:id="8"/>
      <w:bookmarkEnd w:id="8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v5egj9tgot53" w:id="9"/>
      <w:bookmarkEnd w:id="9"/>
      <w:r w:rsidDel="00000000" w:rsidR="00000000" w:rsidRPr="00000000">
        <w:rPr>
          <w:rtl w:val="0"/>
        </w:rPr>
        <w:t xml:space="preserve">Choking under Pressure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Baumeister, R. F. (1984). </w:t>
      </w:r>
      <w:r w:rsidDel="00000000" w:rsidR="00000000" w:rsidRPr="00000000">
        <w:rPr>
          <w:i w:val="1"/>
          <w:iCs w:val="1"/>
          <w:rtl w:val="0"/>
        </w:rPr>
        <w:t xml:space="preserve">Choking under pressure: Self-consciousness and paradoxical effects of incentives on skillful performance.</w:t>
      </w:r>
      <w:r w:rsidDel="00000000" w:rsidR="00000000" w:rsidRPr="00000000">
        <w:rPr>
          <w:rtl w:val="0"/>
        </w:rPr>
        <w:t xml:space="preserve"> Journal of Personality and Social Psychology, 46(3), 610–620.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Mesagno, C., &amp; Beckmann, J. (2017). </w:t>
      </w:r>
      <w:r w:rsidDel="00000000" w:rsidR="00000000" w:rsidRPr="00000000">
        <w:rPr>
          <w:i w:val="1"/>
          <w:iCs w:val="1"/>
          <w:rtl w:val="0"/>
        </w:rPr>
        <w:t xml:space="preserve">Choking under pressure in sport: Conceptual and practical considerations.</w:t>
      </w:r>
      <w:r w:rsidDel="00000000" w:rsidR="00000000" w:rsidRPr="00000000">
        <w:rPr>
          <w:rtl w:val="0"/>
        </w:rPr>
        <w:t xml:space="preserve"> Current Opinion in Psychology, 16, 170–175.</w:t>
      </w:r>
    </w:p>
    <w:p w:rsidR="00000000" w:rsidDel="00000000" w:rsidP="00000000" w:rsidRDefault="00000000" w:rsidRPr="00000000" w14:paraId="00000070">
      <w:pPr>
        <w:pStyle w:val="Heading4"/>
        <w:spacing w:after="240" w:before="240" w:lineRule="auto"/>
        <w:rPr/>
      </w:pPr>
      <w:bookmarkStart w:colFirst="0" w:colLast="0" w:name="_pz05ngz73vc" w:id="10"/>
      <w:bookmarkEnd w:id="10"/>
      <w:r w:rsidDel="00000000" w:rsidR="00000000" w:rsidRPr="00000000">
        <w:rPr>
          <w:rtl w:val="0"/>
        </w:rPr>
        <w:t xml:space="preserve">Attention Control Theory (ACT):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Eysenck, M. W., Derakshan, N., Santos, R., &amp; Calvo, M. G. (2007). </w:t>
      </w:r>
      <w:r w:rsidDel="00000000" w:rsidR="00000000" w:rsidRPr="00000000">
        <w:rPr>
          <w:i w:val="1"/>
          <w:iCs w:val="1"/>
          <w:rtl w:val="0"/>
        </w:rPr>
        <w:t xml:space="preserve">Anxiety and cognitive performance: Attentional control theory.</w:t>
      </w:r>
      <w:r w:rsidDel="00000000" w:rsidR="00000000" w:rsidRPr="00000000">
        <w:rPr>
          <w:rtl w:val="0"/>
        </w:rPr>
        <w:t xml:space="preserve"> Emotion, 7(2), 336–353.</w:t>
      </w:r>
    </w:p>
    <w:p w:rsidR="00000000" w:rsidDel="00000000" w:rsidP="00000000" w:rsidRDefault="00000000" w:rsidRPr="00000000" w14:paraId="00000072">
      <w:pPr>
        <w:pStyle w:val="Heading4"/>
        <w:spacing w:after="240" w:before="240" w:lineRule="auto"/>
        <w:rPr/>
      </w:pPr>
      <w:bookmarkStart w:colFirst="0" w:colLast="0" w:name="_r8uwytq97sxp" w:id="11"/>
      <w:bookmarkEnd w:id="11"/>
      <w:r w:rsidDel="00000000" w:rsidR="00000000" w:rsidRPr="00000000">
        <w:rPr>
          <w:rtl w:val="0"/>
        </w:rPr>
        <w:t xml:space="preserve">Processing Efficiency Theory (PET):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Eysenck, M. W., &amp; Calvo, M. G. (1992). </w:t>
      </w:r>
      <w:r w:rsidDel="00000000" w:rsidR="00000000" w:rsidRPr="00000000">
        <w:rPr>
          <w:i w:val="1"/>
          <w:iCs w:val="1"/>
          <w:rtl w:val="0"/>
        </w:rPr>
        <w:t xml:space="preserve">Anxiety and performance: The processing efficiency theory.</w:t>
      </w:r>
      <w:r w:rsidDel="00000000" w:rsidR="00000000" w:rsidRPr="00000000">
        <w:rPr>
          <w:rtl w:val="0"/>
        </w:rPr>
        <w:t xml:space="preserve"> Cognition &amp; Emotion, 6(6), 409–434.</w:t>
      </w:r>
    </w:p>
    <w:p w:rsidR="00000000" w:rsidDel="00000000" w:rsidP="00000000" w:rsidRDefault="00000000" w:rsidRPr="00000000" w14:paraId="00000074">
      <w:pPr>
        <w:pStyle w:val="Heading4"/>
        <w:spacing w:after="240" w:before="240" w:lineRule="auto"/>
        <w:rPr/>
      </w:pPr>
      <w:bookmarkStart w:colFirst="0" w:colLast="0" w:name="_dk96deh7kldd" w:id="12"/>
      <w:bookmarkEnd w:id="12"/>
      <w:r w:rsidDel="00000000" w:rsidR="00000000" w:rsidRPr="00000000">
        <w:rPr>
          <w:rtl w:val="0"/>
        </w:rPr>
        <w:t xml:space="preserve">Biopsychosocial Model of Challenge &amp; Threat (BPS):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Blascovich, J., &amp; Mendes, W. B. (2000). </w:t>
      </w:r>
      <w:r w:rsidDel="00000000" w:rsidR="00000000" w:rsidRPr="00000000">
        <w:rPr>
          <w:i w:val="1"/>
          <w:iCs w:val="1"/>
          <w:rtl w:val="0"/>
        </w:rPr>
        <w:t xml:space="preserve">Challenge and threat appraisals: The role of affective states in physiological responses.</w:t>
      </w:r>
      <w:r w:rsidDel="00000000" w:rsidR="00000000" w:rsidRPr="00000000">
        <w:rPr>
          <w:rtl w:val="0"/>
        </w:rPr>
        <w:t xml:space="preserve"> Psychological Science, 11(6), 428–432.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Blascovich, J., Seery, M., Mugridge, C., Norris, R., &amp; Weisbuch, M. (2004). </w:t>
      </w:r>
      <w:r w:rsidDel="00000000" w:rsidR="00000000" w:rsidRPr="00000000">
        <w:rPr>
          <w:i w:val="1"/>
          <w:iCs w:val="1"/>
          <w:rtl w:val="0"/>
        </w:rPr>
        <w:t xml:space="preserve">Predicting athletic performance from cardiovascular indexes of challenge and threat.</w:t>
      </w:r>
      <w:r w:rsidDel="00000000" w:rsidR="00000000" w:rsidRPr="00000000">
        <w:rPr>
          <w:rtl w:val="0"/>
        </w:rPr>
        <w:t xml:space="preserve"> Journal of Experimental Social Psychology, 40(5), 683–688.</w:t>
      </w:r>
    </w:p>
    <w:p w:rsidR="00000000" w:rsidDel="00000000" w:rsidP="00000000" w:rsidRDefault="00000000" w:rsidRPr="00000000" w14:paraId="00000077">
      <w:pPr>
        <w:pStyle w:val="Heading4"/>
        <w:spacing w:after="240" w:before="240" w:lineRule="auto"/>
        <w:rPr/>
      </w:pPr>
      <w:bookmarkStart w:colFirst="0" w:colLast="0" w:name="_tvcqmdppxfh4" w:id="13"/>
      <w:bookmarkEnd w:id="13"/>
      <w:r w:rsidDel="00000000" w:rsidR="00000000" w:rsidRPr="00000000">
        <w:rPr>
          <w:rtl w:val="0"/>
        </w:rPr>
        <w:t xml:space="preserve">Threat vs Challenge Response: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Blascovich, J., &amp; Mendes, W. B. (2000)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Jones, M. V., Meijen, C., McCarthy, P. J., &amp; Sheffield, D. (2009). </w:t>
      </w:r>
      <w:r w:rsidDel="00000000" w:rsidR="00000000" w:rsidRPr="00000000">
        <w:rPr>
          <w:i w:val="1"/>
          <w:iCs w:val="1"/>
          <w:rtl w:val="0"/>
        </w:rPr>
        <w:t xml:space="preserve">A theory of challenge and threat states in athletes.</w:t>
      </w:r>
      <w:r w:rsidDel="00000000" w:rsidR="00000000" w:rsidRPr="00000000">
        <w:rPr>
          <w:rtl w:val="0"/>
        </w:rPr>
        <w:t xml:space="preserve"> International Review of Sport and Exercise Psychology, 2(2), 161–180.</w:t>
      </w:r>
    </w:p>
    <w:p w:rsidR="00000000" w:rsidDel="00000000" w:rsidP="00000000" w:rsidRDefault="00000000" w:rsidRPr="00000000" w14:paraId="0000007A">
      <w:pPr>
        <w:pStyle w:val="Heading4"/>
        <w:spacing w:after="240" w:before="240" w:lineRule="auto"/>
        <w:rPr/>
      </w:pPr>
      <w:bookmarkStart w:colFirst="0" w:colLast="0" w:name="_d1pa7lodv3t" w:id="14"/>
      <w:bookmarkEnd w:id="14"/>
      <w:r w:rsidDel="00000000" w:rsidR="00000000" w:rsidRPr="00000000">
        <w:rPr>
          <w:rtl w:val="0"/>
        </w:rPr>
        <w:t xml:space="preserve">Cognitive Narrowing Under Stress: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Easterbrook, J. A. (1959). </w:t>
      </w:r>
      <w:r w:rsidDel="00000000" w:rsidR="00000000" w:rsidRPr="00000000">
        <w:rPr>
          <w:i w:val="1"/>
          <w:iCs w:val="1"/>
          <w:rtl w:val="0"/>
        </w:rPr>
        <w:t xml:space="preserve">The effect of emotion on cue utilization and the organization of behavior.</w:t>
      </w:r>
      <w:r w:rsidDel="00000000" w:rsidR="00000000" w:rsidRPr="00000000">
        <w:rPr>
          <w:rtl w:val="0"/>
        </w:rPr>
        <w:t xml:space="preserve"> Psychological Review, 66(3), 183–201.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Oudejans, R. R., &amp; Pijpers, J. R. (2009). </w:t>
      </w:r>
      <w:r w:rsidDel="00000000" w:rsidR="00000000" w:rsidRPr="00000000">
        <w:rPr>
          <w:i w:val="1"/>
          <w:iCs w:val="1"/>
          <w:rtl w:val="0"/>
        </w:rPr>
        <w:t xml:space="preserve">Gaze behavior in high-pressure situations: Attentional narrowing.</w:t>
      </w:r>
      <w:r w:rsidDel="00000000" w:rsidR="00000000" w:rsidRPr="00000000">
        <w:rPr>
          <w:rtl w:val="0"/>
        </w:rPr>
        <w:t xml:space="preserve"> Journal of Sport &amp; Exercise Psychology, 31(6), 789–802.</w:t>
      </w:r>
    </w:p>
    <w:p w:rsidR="00000000" w:rsidDel="00000000" w:rsidP="00000000" w:rsidRDefault="00000000" w:rsidRPr="00000000" w14:paraId="0000007D">
      <w:pPr>
        <w:pStyle w:val="Heading4"/>
        <w:spacing w:after="240" w:before="240" w:lineRule="auto"/>
        <w:rPr/>
      </w:pPr>
      <w:bookmarkStart w:colFirst="0" w:colLast="0" w:name="_a440jrdbyx4o" w:id="15"/>
      <w:bookmarkEnd w:id="15"/>
      <w:r w:rsidDel="00000000" w:rsidR="00000000" w:rsidRPr="00000000">
        <w:rPr>
          <w:rtl w:val="0"/>
        </w:rPr>
        <w:t xml:space="preserve">Decision Errors in High-Intensity Moments: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Plessner, H., &amp; Haar, T. (2006). </w:t>
      </w:r>
      <w:r w:rsidDel="00000000" w:rsidR="00000000" w:rsidRPr="00000000">
        <w:rPr>
          <w:i w:val="1"/>
          <w:iCs w:val="1"/>
          <w:rtl w:val="0"/>
        </w:rPr>
        <w:t xml:space="preserve">Sports performance under pressure: Theoretical perspectives and practical implications.</w:t>
      </w:r>
      <w:r w:rsidDel="00000000" w:rsidR="00000000" w:rsidRPr="00000000">
        <w:rPr>
          <w:rtl w:val="0"/>
        </w:rPr>
        <w:t xml:space="preserve"> International Review of Sport and Exercise Psychology, 1(2), 103–120.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Oudejans, R. R., &amp; Pijpers, J. R. (2010). </w:t>
      </w:r>
      <w:r w:rsidDel="00000000" w:rsidR="00000000" w:rsidRPr="00000000">
        <w:rPr>
          <w:i w:val="1"/>
          <w:iCs w:val="1"/>
          <w:rtl w:val="0"/>
        </w:rPr>
        <w:t xml:space="preserve">Training with anxiety: Decision-making in high-pressure situations.</w:t>
      </w:r>
      <w:r w:rsidDel="00000000" w:rsidR="00000000" w:rsidRPr="00000000">
        <w:rPr>
          <w:rtl w:val="0"/>
        </w:rPr>
        <w:t xml:space="preserve"> Journal of Sports Sciences, 28(14), 1533–1542.</w:t>
      </w:r>
    </w:p>
    <w:p w:rsidR="00000000" w:rsidDel="00000000" w:rsidP="00000000" w:rsidRDefault="00000000" w:rsidRPr="00000000" w14:paraId="00000080">
      <w:pPr>
        <w:pStyle w:val="Heading4"/>
        <w:spacing w:after="240" w:before="240" w:lineRule="auto"/>
        <w:rPr/>
      </w:pPr>
      <w:bookmarkStart w:colFirst="0" w:colLast="0" w:name="_mxj8vfw5tf66" w:id="16"/>
      <w:bookmarkEnd w:id="16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sario" w:cs="Rosario" w:eastAsia="Rosario" w:hAnsi="Rosario"/>
          <w:b w:val="1"/>
          <w:bCs w:val="1"/>
          <w:rtl w:val="0"/>
        </w:rPr>
        <w:t xml:space="preserve">Definition of Pressure and Psychological Pressure in Sport </w:t>
      </w:r>
      <w:r w:rsidDel="00000000" w:rsidR="00000000" w:rsidRPr="00000000">
        <w:rPr>
          <w:rFonts w:ascii="Rosario Medium" w:cs="Rosario Medium" w:eastAsia="Rosario Medium" w:hAnsi="Rosario Medium"/>
          <w:rtl w:val="0"/>
        </w:rPr>
        <w:t xml:space="preserve">- Baumeister, R. F. (1984). </w:t>
      </w:r>
      <w:r w:rsidDel="00000000" w:rsidR="00000000" w:rsidRPr="00000000">
        <w:rPr>
          <w:rFonts w:ascii="Rosario Medium" w:cs="Rosario Medium" w:eastAsia="Rosario Medium" w:hAnsi="Rosario Medium"/>
          <w:i w:val="1"/>
          <w:iCs w:val="1"/>
          <w:rtl w:val="0"/>
        </w:rPr>
        <w:t xml:space="preserve">Choking under pressure: Self-consciousness and paradoxical effects of incentives on skillful performance</w:t>
      </w:r>
      <w:r w:rsidDel="00000000" w:rsidR="00000000" w:rsidRPr="00000000">
        <w:rPr>
          <w:rFonts w:ascii="Rosario Medium" w:cs="Rosario Medium" w:eastAsia="Rosario Medium" w:hAnsi="Rosario Medium"/>
          <w:rtl w:val="0"/>
        </w:rPr>
        <w:t xml:space="preserve">. Journal of Personality and Social Psychology, 46(3), 610–620.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sario" w:cs="Rosario" w:eastAsia="Rosario" w:hAnsi="Rosario"/>
          <w:b w:val="1"/>
          <w:bCs w:val="1"/>
          <w:rtl w:val="0"/>
        </w:rPr>
        <w:t xml:space="preserve">Definition of Psychological Pressure</w:t>
      </w:r>
      <w:r w:rsidDel="00000000" w:rsidR="00000000" w:rsidRPr="00000000">
        <w:rPr>
          <w:rFonts w:ascii="Rosario Medium" w:cs="Rosario Medium" w:eastAsia="Rosario Medium" w:hAnsi="Rosario Medium"/>
          <w:rtl w:val="0"/>
        </w:rPr>
        <w:t xml:space="preserve"> -Beilock, S. L., &amp; Carr, T. H. (2001). </w:t>
      </w:r>
      <w:r w:rsidDel="00000000" w:rsidR="00000000" w:rsidRPr="00000000">
        <w:rPr>
          <w:rFonts w:ascii="Rosario Medium" w:cs="Rosario Medium" w:eastAsia="Rosario Medium" w:hAnsi="Rosario Medium"/>
          <w:i w:val="1"/>
          <w:iCs w:val="1"/>
          <w:rtl w:val="0"/>
        </w:rPr>
        <w:t xml:space="preserve">On the fragility of skilled performance: What governs choking under pressure?</w:t>
      </w:r>
      <w:r w:rsidDel="00000000" w:rsidR="00000000" w:rsidRPr="00000000">
        <w:rPr>
          <w:rFonts w:ascii="Rosario Medium" w:cs="Rosario Medium" w:eastAsia="Rosario Medium" w:hAnsi="Rosario Medium"/>
          <w:rtl w:val="0"/>
        </w:rPr>
        <w:t xml:space="preserve"> Journal of Experimental Psychology: General, 130(4), 701–725.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sari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sari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sario-regular.ttf"/><Relationship Id="rId2" Type="http://schemas.openxmlformats.org/officeDocument/2006/relationships/font" Target="fonts/Rosario-bold.ttf"/><Relationship Id="rId3" Type="http://schemas.openxmlformats.org/officeDocument/2006/relationships/font" Target="fonts/Rosario-italic.ttf"/><Relationship Id="rId4" Type="http://schemas.openxmlformats.org/officeDocument/2006/relationships/font" Target="fonts/Rosario-boldItalic.ttf"/><Relationship Id="rId5" Type="http://schemas.openxmlformats.org/officeDocument/2006/relationships/font" Target="fonts/RosarioMedium-regular.ttf"/><Relationship Id="rId6" Type="http://schemas.openxmlformats.org/officeDocument/2006/relationships/font" Target="fonts/RosarioMedium-bold.ttf"/><Relationship Id="rId7" Type="http://schemas.openxmlformats.org/officeDocument/2006/relationships/font" Target="fonts/RosarioMedium-italic.ttf"/><Relationship Id="rId8" Type="http://schemas.openxmlformats.org/officeDocument/2006/relationships/font" Target="fonts/Rosari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