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fjmetwlfq9k" w:id="0"/>
      <w:bookmarkEnd w:id="0"/>
      <w:r w:rsidDel="00000000" w:rsidR="00000000" w:rsidRPr="00000000">
        <w:rPr>
          <w:rtl w:val="0"/>
        </w:rPr>
        <w:t xml:space="preserve">Choking Under Pressure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Heeyyyyy gaels, this is Emily, your mental wellbeing and performance coach 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we’re talking about something every player has felt at some point… even if we don’t always call it this.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moment when you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you can do it… you’ve done it a hundred times in training… but in a match, under pressure, it just doesn’t come out the same way.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call this </w:t>
      </w:r>
      <w:r w:rsidDel="00000000" w:rsidR="00000000" w:rsidRPr="00000000">
        <w:rPr>
          <w:b w:val="1"/>
          <w:bCs w:val="1"/>
          <w:rtl w:val="0"/>
        </w:rPr>
        <w:t xml:space="preserve">choking under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want to be really clear from the start — this is not about ability.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that you suddenly become a worse player when it matters most.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what happens to your mind in that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r00r7akr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what actually is “choking under pressure”?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sport psychology, choking under pressure refers to a noticeable drop in performance in situations where the stakes feel high, even though the player has the ability to perform the skill.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this different from general performance issues is that:</w:t>
        <w:br w:type="textWrapping"/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 the skill</w:t>
        <w:br w:type="textWrapping"/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done it before</w:t>
        <w:br w:type="textWrapping"/>
        <w:t xml:space="preserve">but something changes in the moment it matters most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Researchers like Baumeister (1984) were some of the first to explain this, showing that pressure can create a kind of “paradox effect” — the more important the moment feels, the more likely performance is to break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hzn3b0ywp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this happen?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strongest explanations comes from </w:t>
      </w:r>
      <w:r w:rsidDel="00000000" w:rsidR="00000000" w:rsidRPr="00000000">
        <w:rPr>
          <w:b w:val="1"/>
          <w:bCs w:val="1"/>
          <w:rtl w:val="0"/>
        </w:rPr>
        <w:t xml:space="preserve">Beilock and Carr (2001)</w:t>
      </w:r>
      <w:r w:rsidDel="00000000" w:rsidR="00000000" w:rsidRPr="00000000">
        <w:rPr>
          <w:rtl w:val="0"/>
        </w:rPr>
        <w:t xml:space="preserve"> and later </w:t>
      </w:r>
      <w:r w:rsidDel="00000000" w:rsidR="00000000" w:rsidRPr="00000000">
        <w:rPr>
          <w:b w:val="1"/>
          <w:bCs w:val="1"/>
          <w:rtl w:val="0"/>
        </w:rPr>
        <w:t xml:space="preserve">DeCaro et al. (2011)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found that choking happens when performance shifts from being automatic to overly controlled.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trusting your body to do what it already knows how to do, you start consciously trying to control 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sport terms, that looks like:</w:t>
        <w:br w:type="textWrapping"/>
        <w:t xml:space="preserve">thinking about your technique mid-action</w:t>
        <w:br w:type="textWrapping"/>
        <w:t xml:space="preserve">overanalysing decisions</w:t>
        <w:br w:type="textWrapping"/>
        <w:t xml:space="preserve">becoming aware of movements you normally wouldn’t think about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where things start to break down.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skills in sport — especially fast ones like Gaelic football — are meant to be automatic.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m26jtf2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“reinvestment” problem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key explanation comes from Masters (1992), who introduced the idea of </w:t>
      </w:r>
      <w:r w:rsidDel="00000000" w:rsidR="00000000" w:rsidRPr="00000000">
        <w:rPr>
          <w:b w:val="1"/>
          <w:bCs w:val="1"/>
          <w:rtl w:val="0"/>
        </w:rPr>
        <w:t xml:space="preserve">reinvestment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when under pressure, athletes start to “reinvest” conscious thought into skills that should normally run automatically.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instead of:</w:t>
        <w:br w:type="textWrapping"/>
        <w:t xml:space="preserve">see ball → react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becomes:</w:t>
        <w:br w:type="textWrapping"/>
        <w:t xml:space="preserve">see ball → think about technique → doubt → act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extra layer of thinking slows everything down.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hesitation, tightness, and loss of fluency start to show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rn77z9rt4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some players “freeze”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Yu (2015) adds another layer by explaining that pressure doesn’t just slow people down — it can overload the brain’s control systems in high-stakes situations.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happens, attention gets pulled toward the </w:t>
      </w:r>
      <w:r w:rsidDel="00000000" w:rsidR="00000000" w:rsidRPr="00000000">
        <w:rPr>
          <w:i w:val="1"/>
          <w:iCs w:val="1"/>
          <w:rtl w:val="0"/>
        </w:rPr>
        <w:t xml:space="preserve">importance of the outcome</w:t>
      </w:r>
      <w:r w:rsidDel="00000000" w:rsidR="00000000" w:rsidRPr="00000000">
        <w:rPr>
          <w:rtl w:val="0"/>
        </w:rPr>
        <w:t xml:space="preserve"> rather than the task itself.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of:</w:t>
        <w:br w:type="textWrapping"/>
        <w:t xml:space="preserve">“What is my next action?”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  <w:br w:type="textWrapping"/>
        <w:t xml:space="preserve">“I have to score this”</w:t>
        <w:br w:type="textWrapping"/>
        <w:t xml:space="preserve">“I can’t miss this”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shift is enough to disrupt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2fu3uu4t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key idea across all of this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of this research, one thing stays consistent: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Choking is not a skill problem. It’s a control problem.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happens when: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attention moves inward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movements become over-controlled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outcome becomes more important than process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combination disrupts automatic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y7stt10jh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is different from Attention Control Theory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want to make something really clear, because it connects to what I spoke about in my previous blog on Attention Control Theory (ACT).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related — but they are not the same thing.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Attention Control Theory (Eysenck et al., 2007)</w:t>
      </w:r>
      <w:r w:rsidDel="00000000" w:rsidR="00000000" w:rsidRPr="00000000">
        <w:rPr>
          <w:rtl w:val="0"/>
        </w:rPr>
        <w:t xml:space="preserve"> explains what anxiety does to your attention in general.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anxiety pulls attention toward distractions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it weakens goal-directed focus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it slows down efficiency (even if accuracy stays similar)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ACT is mainly about:</w:t>
        <w:br w:type="textWrapping"/>
        <w:t xml:space="preserve">👉 where your attention goes under pressure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Choking under pressure theories (Baumeister, Beilock, Masters, DeCaro, Yu)</w:t>
      </w:r>
      <w:r w:rsidDel="00000000" w:rsidR="00000000" w:rsidRPr="00000000">
        <w:rPr>
          <w:rtl w:val="0"/>
        </w:rPr>
        <w:t xml:space="preserve"> go one step further.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 on:</w:t>
        <w:br w:type="textWrapping"/>
        <w:t xml:space="preserve">👉 what happens when performance itself breaks down in high-pressure moments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key difference is this: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ACT explains </w:t>
      </w:r>
      <w:r w:rsidDel="00000000" w:rsidR="00000000" w:rsidRPr="00000000">
        <w:rPr>
          <w:b w:val="1"/>
          <w:bCs w:val="1"/>
          <w:rtl w:val="0"/>
        </w:rPr>
        <w:t xml:space="preserve">distraction and reduced efficiency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Choking theories explain </w:t>
      </w:r>
      <w:r w:rsidDel="00000000" w:rsidR="00000000" w:rsidRPr="00000000">
        <w:rPr>
          <w:b w:val="1"/>
          <w:bCs w:val="1"/>
          <w:rtl w:val="0"/>
        </w:rPr>
        <w:t xml:space="preserve">skill breakdown in high-stakes execution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ACT is about </w:t>
      </w:r>
      <w:r w:rsidDel="00000000" w:rsidR="00000000" w:rsidRPr="00000000">
        <w:rPr>
          <w:i w:val="1"/>
          <w:iCs w:val="1"/>
          <w:rtl w:val="0"/>
        </w:rPr>
        <w:t xml:space="preserve">attention being pulled away</w:t>
        <w:br w:type="textWrapping"/>
      </w:r>
      <w:r w:rsidDel="00000000" w:rsidR="00000000" w:rsidRPr="00000000">
        <w:rPr>
          <w:rtl w:val="0"/>
        </w:rPr>
        <w:t xml:space="preserve">Choking is about </w:t>
      </w:r>
      <w:r w:rsidDel="00000000" w:rsidR="00000000" w:rsidRPr="00000000">
        <w:rPr>
          <w:i w:val="1"/>
          <w:iCs w:val="1"/>
          <w:rtl w:val="0"/>
        </w:rPr>
        <w:t xml:space="preserve">performance collapsing because control becomes too conscious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qaymobpx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looks like in ladies Gaelic football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match, this might show up as: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hesitating before a shot you normally take instinctively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overthinking a free instead of trusting your strike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tightening up in a 1v1 situation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taking too long to release a pass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feeling like your body is “not responding the way it should”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again — this is not lack of ability.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pressure changing how the skill is controlled in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ik6w5gzr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most important takeaway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Choking under pressure doesn’t mean you can’t perform.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means:</w:t>
        <w:br w:type="textWrapping"/>
        <w:t xml:space="preserve">your brain has shifted from </w:t>
      </w:r>
      <w:r w:rsidDel="00000000" w:rsidR="00000000" w:rsidRPr="00000000">
        <w:rPr>
          <w:i w:val="1"/>
          <w:iCs w:val="1"/>
          <w:rtl w:val="0"/>
        </w:rPr>
        <w:t xml:space="preserve">trusting the skill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trying to control the skill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sport, that shift is often the difference between:</w:t>
        <w:br w:type="textWrapping"/>
        <w:t xml:space="preserve">playing freely</w:t>
        <w:br w:type="textWrapping"/>
        <w:t xml:space="preserve">and overthinking every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dzlnrtucbz8p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Baumeister, R. F. (1984). </w:t>
      </w:r>
      <w:r w:rsidDel="00000000" w:rsidR="00000000" w:rsidRPr="00000000">
        <w:rPr>
          <w:i w:val="1"/>
          <w:iCs w:val="1"/>
          <w:rtl w:val="0"/>
        </w:rPr>
        <w:t xml:space="preserve">Choking under pressure: Self-consciousness and paradoxical effects of incentives on skilled performance.</w:t>
      </w:r>
      <w:r w:rsidDel="00000000" w:rsidR="00000000" w:rsidRPr="00000000">
        <w:rPr>
          <w:rtl w:val="0"/>
        </w:rPr>
        <w:t xml:space="preserve"> Journal of Personality and Social Psychology.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Beilock, S. L., &amp; Carr, T. H. (2001). </w:t>
      </w:r>
      <w:r w:rsidDel="00000000" w:rsidR="00000000" w:rsidRPr="00000000">
        <w:rPr>
          <w:i w:val="1"/>
          <w:iCs w:val="1"/>
          <w:rtl w:val="0"/>
        </w:rPr>
        <w:t xml:space="preserve">On the fragility of skilled performance: What governs choking under pressure?</w:t>
      </w:r>
      <w:r w:rsidDel="00000000" w:rsidR="00000000" w:rsidRPr="00000000">
        <w:rPr>
          <w:rtl w:val="0"/>
        </w:rPr>
        <w:t xml:space="preserve">Journal of Experimental Psychology: General.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DeCaro, M. S., Thomas, R. D., Albert, N. B., &amp; Beilock, S. L. (2011). </w:t>
      </w:r>
      <w:r w:rsidDel="00000000" w:rsidR="00000000" w:rsidRPr="00000000">
        <w:rPr>
          <w:i w:val="1"/>
          <w:iCs w:val="1"/>
          <w:rtl w:val="0"/>
        </w:rPr>
        <w:t xml:space="preserve">Choking under pressure: Multiple routes to skill failure.</w:t>
      </w:r>
      <w:r w:rsidDel="00000000" w:rsidR="00000000" w:rsidRPr="00000000">
        <w:rPr>
          <w:rtl w:val="0"/>
        </w:rPr>
        <w:t xml:space="preserve"> Journal of Experimental Psychology: General.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Masters, R. S. W. (1992). </w:t>
      </w:r>
      <w:r w:rsidDel="00000000" w:rsidR="00000000" w:rsidRPr="00000000">
        <w:rPr>
          <w:i w:val="1"/>
          <w:iCs w:val="1"/>
          <w:rtl w:val="0"/>
        </w:rPr>
        <w:t xml:space="preserve">Knowledge, nerves and know-how: The role of explicit versus implicit knowledge in the breakdown of complex motor skill under pressure.</w:t>
      </w:r>
      <w:r w:rsidDel="00000000" w:rsidR="00000000" w:rsidRPr="00000000">
        <w:rPr>
          <w:rtl w:val="0"/>
        </w:rPr>
        <w:t xml:space="preserve"> British Journal of Psychology.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Yu, R. (2015). </w:t>
      </w:r>
      <w:r w:rsidDel="00000000" w:rsidR="00000000" w:rsidRPr="00000000">
        <w:rPr>
          <w:i w:val="1"/>
          <w:iCs w:val="1"/>
          <w:rtl w:val="0"/>
        </w:rPr>
        <w:t xml:space="preserve">Choking under pressure: The neuropsychological mechanisms of incentive-induced performance decrements.</w:t>
      </w:r>
      <w:r w:rsidDel="00000000" w:rsidR="00000000" w:rsidRPr="00000000">
        <w:rPr>
          <w:rtl w:val="0"/>
        </w:rPr>
        <w:t xml:space="preserve"> Frontiers in Behavioral Neuroscience.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48a4dguk4oa" w:id="10"/>
      <w:bookmarkEnd w:id="10"/>
      <w:r w:rsidDel="00000000" w:rsidR="00000000" w:rsidRPr="00000000">
        <w:rPr>
          <w:rtl w:val="0"/>
        </w:rPr>
        <w:t xml:space="preserve">The Gael Performance Toolkit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a111qtzt1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choking tools are about: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restoring automatic performance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yhyablmqr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look like in your toolkit: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one-action-only rule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external focus cues (“target”, “space”)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trust cues (“let it go”, “natural”)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pre-execution routines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no-replay reset after mistakes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outcome detachment (“process over result”)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ajnagn2b6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they actually work together (important for your brand)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separate worlds — they are </w:t>
      </w:r>
      <w:r w:rsidDel="00000000" w:rsidR="00000000" w:rsidRPr="00000000">
        <w:rPr>
          <w:b w:val="1"/>
          <w:bCs w:val="1"/>
          <w:rtl w:val="0"/>
        </w:rPr>
        <w:t xml:space="preserve">two layers of the same performance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ACT layer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attention gets pulled off task under pressure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you lose clarity, scanning, decision speed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Choking layer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once pressure is high enough, you start interfering with execution itself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skills become conscious instead of automatic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iurg4r8if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⚽ In your sport language (ladies Gaelic football)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ACT tools help you </w:t>
      </w:r>
      <w:r w:rsidDel="00000000" w:rsidR="00000000" w:rsidRPr="00000000">
        <w:rPr>
          <w:b w:val="1"/>
          <w:bCs w:val="1"/>
          <w:rtl w:val="0"/>
        </w:rPr>
        <w:t xml:space="preserve">stay in the game mentally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Choking tools help you </w:t>
      </w:r>
      <w:r w:rsidDel="00000000" w:rsidR="00000000" w:rsidRPr="00000000">
        <w:rPr>
          <w:b w:val="1"/>
          <w:bCs w:val="1"/>
          <w:rtl w:val="0"/>
        </w:rPr>
        <w:t xml:space="preserve">stay fluent physically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