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Claude Architect Exam Prep</w:t>
      </w:r>
    </w:p>
    <w:p>
      <w:r>
        <w:t xml:space="preserve">Notes and study materials for Claude Architect exam preparation.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2026-10-26T20:46:42.059Z</dcterms:created>
  <dcterms:modified xsi:type="dcterms:W3CDTF">2026-10-26T20:46:42.060Z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