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30" w:rsidRDefault="00227A30" w:rsidP="00227A30">
      <w:r>
        <w:t>Kodun okunabilirliğini artırın: Kodun daha okunabilir olması için uygun girintileme kullanın ve kod satırlarını açıklayıcı yorumlarla belgeleyin. Bu, kodun anlaşılmasını kolaylaştırır ve gelecekteki değişikliklerin yapılmasını daha kolay hale getirir.</w:t>
      </w:r>
    </w:p>
    <w:p w:rsidR="00227A30" w:rsidRDefault="00227A30" w:rsidP="00227A30"/>
    <w:p w:rsidR="00227A30" w:rsidRDefault="00227A30" w:rsidP="00227A30">
      <w:r>
        <w:t>Büyüklük sabitlerini kullanın: Kodun bazı yerlerinde sabit sayılar doğrudan kullanılmış. Bu durum, kodun anlaşılmasını ve bakımını zorlaştırabilir. Bunun yerine, bu sabitleri tanımlayan isimlendirilmiş sabitler kullanın. Örneğin, A_SIZE, G_SIZE ve MAX_W gibi büyüklükleri tanımlayan sabitlerin kullanılması kodun anlaşılabilirliğini artırır.</w:t>
      </w:r>
    </w:p>
    <w:p w:rsidR="00227A30" w:rsidRDefault="00227A30" w:rsidP="00227A30"/>
    <w:p w:rsidR="00227A30" w:rsidRDefault="00227A30" w:rsidP="00227A30">
      <w:r>
        <w:t>Fonksiyon parametrelerini düzenleyin: Bazı fonksiyonlar, çok sayıda parametre alıyor. Bu durum, fonksiyonların karmaşık hale gelmesine ve daha fazla hata riski oluşmasına neden olabilir. Fonksiyonların parametre sayısını azaltmak için gerekli olmayan parametreleri ortadan kaldırabilir veya parametreleri daha iyi bir şekilde gruplandırabilirsiniz.</w:t>
      </w:r>
    </w:p>
    <w:p w:rsidR="00227A30" w:rsidRDefault="00227A30" w:rsidP="00227A30"/>
    <w:p w:rsidR="00227A30" w:rsidRDefault="00227A30" w:rsidP="00227A30">
      <w:r>
        <w:t>Hata kontrolünü yapın: Kodda, dizilerin taşması veya hatalı girişler gibi durumlar için hata kontrolü yapılmamış. Bu tür hataların kontrol edilmesi ve uygun hata mesajlarının verilmesi, programın daha sağlam ve güvenli olmasını sağlar.</w:t>
      </w:r>
    </w:p>
    <w:p w:rsidR="00227A30" w:rsidRDefault="00227A30" w:rsidP="00227A30"/>
    <w:p w:rsidR="00227A30" w:rsidRDefault="00227A30" w:rsidP="00227A30">
      <w:r>
        <w:t>Kod tekrarını önleyin: Bazı kod parçaları, tekrar tekrar kullanılmış. Bu, bakım sürecini zorlaştırır ve gereksiz kod tekrarına yol açar. Ortak kod parçalarını ayrı fonksiyonlara çıkararak, bu kod tekrarını önleyebilir ve kodunuzun daha modüler olmasını sağlayabilirsiniz.</w:t>
      </w:r>
    </w:p>
    <w:p w:rsidR="00227A30" w:rsidRDefault="00227A30" w:rsidP="00227A30"/>
    <w:p w:rsidR="00227A30" w:rsidRDefault="00227A30" w:rsidP="00227A30">
      <w:r>
        <w:t>Daha iyi hata işleme ve geri bildirim sağlayın: Kullanıcıya daha iyi bir geri bildirim sağlamak için printf ifadelerini kullanabilirsiniz. Özellikle hata durumlarında, kullanıcıya neyin yanlış gittiğini ve nasıl düzeltilebileceğini açıklayan mesajlar göstermek önemlidir.</w:t>
      </w:r>
    </w:p>
    <w:p w:rsidR="00227A30" w:rsidRDefault="00227A30" w:rsidP="00227A30"/>
    <w:p w:rsidR="00227A30" w:rsidRDefault="00227A30" w:rsidP="00227A30">
      <w:r>
        <w:t>Performansı iyileştirin: Bazı algoritmalarda performans iyileştirmeleri yapılabilir. Örneğin, sıralama algoritması olarak daha etkili bir algoritma kullanılabilir veya matris işlemleri için daha verimli bir algoritma seçilebilir.</w:t>
      </w:r>
    </w:p>
    <w:p w:rsidR="00227A30" w:rsidRDefault="00227A30" w:rsidP="00227A30"/>
    <w:p w:rsidR="00227A30" w:rsidRDefault="00227A30" w:rsidP="00227A30">
      <w:r>
        <w:t>Bu öneriler, kodun daha okunabilir, düzenli, güvenli ve performans açısından daha iyi hale getirilmesine yardımcı olabilir.</w:t>
      </w:r>
    </w:p>
    <w:p w:rsidR="00227A30" w:rsidRDefault="00227A30" w:rsidP="00227A30"/>
    <w:p w:rsidR="00227A30" w:rsidRDefault="00227A30" w:rsidP="00227A30"/>
    <w:p w:rsidR="00227A30" w:rsidRDefault="00227A30" w:rsidP="00227A30"/>
    <w:p w:rsidR="00A57010" w:rsidRDefault="00A57010">
      <w:bookmarkStart w:id="0" w:name="_GoBack"/>
      <w:bookmarkEnd w:id="0"/>
    </w:p>
    <w:sectPr w:rsidR="00A57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0E"/>
    <w:rsid w:val="00227A30"/>
    <w:rsid w:val="004B530E"/>
    <w:rsid w:val="00A570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2023-05-15T19:54:00Z</dcterms:created>
  <dcterms:modified xsi:type="dcterms:W3CDTF">2023-05-15T19:54:00Z</dcterms:modified>
</cp:coreProperties>
</file>