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Mr. Merton, 14 Ekim 2026 tarihli talebiniz alınmıştır.</w:t>
      </w:r>
    </w:p>
    <w:p>
      <w:r>
        <w:t>Kayıtlarımızda adınız Sarah Merton olarak, kimlik numaranız 91977214538 olarak görünmektedir. Adresinizi Atatürk Bulvarı No 201 Buca İzmir şeklinde güncelledik.</w:t>
      </w:r>
    </w:p>
    <w:p>
      <w:r>
        <w:t>İade tutarı TR49 0001 2091 4895 9331 2110 90 hesabına aktarılacaktır. Sorularınız için david.sinclair@ornekmail.com.tr adresinden bize ulaşabilirsiniz.</w:t>
      </w:r>
    </w:p>
    <w:p>
      <w:r>
        <w:t>Buca şubemizde gıda mühendisi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