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Ahmet Polat — T.C. 37254933624.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TR16 0001 0003 9174 9575 0372 19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4111 4820 5801 4182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0530 389 49 18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ahmet.polat@ornekmail.com.tr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İnönü Caddesi No 239 Bornova İzmir</w:t>
            </w:r>
          </w:p>
        </w:tc>
      </w:tr>
    </w:tbl>
    <w:p>
      <w:r>
        <w:t>Gelir beyanı: 120.000 TL üzeri. İşveren: Batı Enerji Dağıtım A.Ş..</w:t>
      </w:r>
    </w:p>
    <w:p>
      <w:r>
        <w:t>Fatura Dönemi: Ekim 2026. Gider Pusulası ekte sunulmuştur.</w:t>
      </w:r>
    </w:p>
    <w:p>
      <w:r>
        <w:t>Hesap sahibi Ahmet Polat (A. Polat) ile teyit sağlanmıştır.</w:t>
      </w:r>
    </w:p>
    <w:p>
      <w:r>
        <w:t>Müşteri temsilcisi Fatih Koç — fatih.koc@ornekmail.com.tr.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