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Mustafa Özdemir — yazılım geliştirici. İşyeri: Kuzey İnşaat Taahhüt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Mustafa Özdemir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77637756266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0555 950 35 81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mustafa.ozdemir@ornekposta.com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Atatürk Bulvarı No 185 Beşiktaş İstanbul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60.000-85.000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romatoid artrit. Engel durumu: %40 işitme kaybı.</w:t>
      </w:r>
    </w:p>
    <w:p>
      <w:r>
        <w:t>Sendika: Türk Metal Sendikası üyesi. Ücret ödemesi TR16 0006 4040 0023 1892 5486 87 numaralı hesaba yapılmaktadır.</w:t>
      </w:r>
    </w:p>
    <w:p>
      <w:r>
        <w:t>Dosya Risk Değerlendirmesi kapsamında Selin Kurt tarafından incelenmiştir. Mustafa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