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Julia Radcliffe — yazılım geliştirici. İşyeri: Anadolu Metal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Julia Radcliffe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23956262780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0534 989 64 97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julia.radcliffe@ornekmail.com.tr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9 Yenimahalle Ankara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60.000-85.000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migren. Engel durumu: %25 görme kaybı.</w:t>
      </w:r>
    </w:p>
    <w:p>
      <w:r>
        <w:t>Sendika: Türk Metal Sendikası üyesi. Ücret ödemesi TR32 0001 0006 4986 4406 0258 48 numaralı hesaba yapılmaktadır.</w:t>
      </w:r>
    </w:p>
    <w:p>
      <w:r>
        <w:t>Dosya Risk Değerlendirmesi kapsamında Emily Merton tarafından incelenmiştir. Mr. Radcliffe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