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Ahmet Arslan — eczacı. İşyeri: Toros Gıda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Ahmet Arslan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81489484512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0542 625 66 12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ahmet.arslan@ornekmail.com.tr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İnönü Caddesi No 71 Etimesgut Ankara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120.000 TL üzeri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lise</w:t>
            </w:r>
          </w:p>
        </w:tc>
      </w:tr>
    </w:tbl>
    <w:p>
      <w:r>
        <w:t>Sağlık raporu: bel fıtığı. Engel durumu: ortopedik engel (%30).</w:t>
      </w:r>
    </w:p>
    <w:p>
      <w:r>
        <w:t>Sendika: Öz Gıda-İş Sendikası üyesi. Ücret ödemesi TR33 0004 6047 4111 5227 3594 11 numaralı hesaba yapılmaktadır.</w:t>
      </w:r>
    </w:p>
    <w:p>
      <w:r>
        <w:t>Dosya Risk Değerlendirmesi kapsamında Yasemin Çetin tarafından incelenmiştir. Ahmet Bey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