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Elif Şahin, T.C. 93322921528, ikamet: Gazi Mustafa Kemal Bulvarı No 32 Kepez Antalya.</w:t>
      </w:r>
    </w:p>
    <w:p>
      <w:r>
        <w:t>Mesleğim hemşire olup Doğu Kimya Sanayi A.Ş. bünyesinde çalışmaktayım. Öğrenim durumum: lisans.</w:t>
      </w:r>
    </w:p>
    <w:p>
      <w:r>
        <w:t>Hakkımdaki durum: iş mahkemesinde işe iade davası bulunmakta.</w:t>
      </w:r>
    </w:p>
    <w:p>
      <w:r>
        <w:t>Tebligat adresim yukarıdadır; telefon 0530 407 61 72, e-posta elif.sahin@ornekposta.com.</w:t>
      </w:r>
    </w:p>
    <w:p>
      <w:r>
        <w:t>Gereğini arz ederim. Elif Şahin — E. Şahin.</w:t>
      </w:r>
    </w:p>
    <w:p>
      <w:r>
        <w:t>İşlemi yürüten memur: Barış Erdoğan.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