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4E54" w:rsidRDefault="00000000">
      <w:pPr>
        <w:pStyle w:val="2"/>
        <w:jc w:val="center"/>
      </w:pPr>
      <w:bookmarkStart w:id="0" w:name="_pwnt2qhr7k7s" w:colFirst="0" w:colLast="0"/>
      <w:bookmarkEnd w:id="0"/>
      <w:r>
        <w:t>Test Report</w:t>
      </w:r>
    </w:p>
    <w:p w:rsidR="00CA4E54" w:rsidRDefault="00CA4E54">
      <w:pPr>
        <w:rPr>
          <w:sz w:val="24"/>
          <w:szCs w:val="24"/>
        </w:rPr>
      </w:pPr>
    </w:p>
    <w:p w:rsidR="00CA4E54" w:rsidRDefault="00000000">
      <w:pPr>
        <w:shd w:val="clear" w:color="auto" w:fill="FFFFFF"/>
        <w:spacing w:after="3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Этот раздел включает в себя общий обзор деятельности по тестированию сайта</w:t>
      </w:r>
      <w:r w:rsidR="00FF6178">
        <w:rPr>
          <w:color w:val="222222"/>
          <w:sz w:val="24"/>
          <w:szCs w:val="24"/>
          <w:lang w:val="az-Latn-AZ"/>
        </w:rPr>
        <w:t xml:space="preserve"> </w:t>
      </w:r>
      <w:r w:rsidR="00FF6178">
        <w:rPr>
          <w:color w:val="222222"/>
          <w:sz w:val="24"/>
          <w:szCs w:val="24"/>
          <w:lang w:val="en-US"/>
        </w:rPr>
        <w:t>YouTube</w:t>
      </w:r>
      <w:r w:rsidR="00FF6178" w:rsidRPr="00FF6178">
        <w:rPr>
          <w:color w:val="222222"/>
          <w:sz w:val="24"/>
          <w:szCs w:val="24"/>
          <w:lang w:val="ru-RU"/>
        </w:rPr>
        <w:t>.</w:t>
      </w:r>
      <w:r w:rsidR="00FF6178">
        <w:rPr>
          <w:color w:val="222222"/>
          <w:sz w:val="24"/>
          <w:szCs w:val="24"/>
          <w:lang w:val="en-US"/>
        </w:rPr>
        <w:t>com</w:t>
      </w:r>
      <w:r>
        <w:rPr>
          <w:color w:val="222222"/>
          <w:sz w:val="24"/>
          <w:szCs w:val="24"/>
        </w:rPr>
        <w:t xml:space="preserve">. </w:t>
      </w:r>
    </w:p>
    <w:p w:rsidR="00CA4E54" w:rsidRDefault="00000000">
      <w:pPr>
        <w:pStyle w:val="3"/>
        <w:shd w:val="clear" w:color="auto" w:fill="FFFFFF"/>
        <w:spacing w:after="320"/>
        <w:jc w:val="both"/>
        <w:rPr>
          <w:b/>
          <w:color w:val="222222"/>
          <w:sz w:val="26"/>
          <w:szCs w:val="26"/>
        </w:rPr>
      </w:pPr>
      <w:bookmarkStart w:id="1" w:name="_61jiab82emr1" w:colFirst="0" w:colLast="0"/>
      <w:bookmarkEnd w:id="1"/>
      <w:r>
        <w:rPr>
          <w:b/>
          <w:color w:val="222222"/>
          <w:sz w:val="26"/>
          <w:szCs w:val="26"/>
        </w:rPr>
        <w:t xml:space="preserve">В процессе тестирования были протестированы следующие функциональности проекта согласно </w:t>
      </w:r>
      <w:r>
        <w:rPr>
          <w:b/>
          <w:color w:val="1155CC"/>
          <w:sz w:val="26"/>
          <w:szCs w:val="26"/>
          <w:u w:val="single"/>
        </w:rPr>
        <w:t xml:space="preserve">Test </w:t>
      </w:r>
      <w:proofErr w:type="spellStart"/>
      <w:r>
        <w:rPr>
          <w:b/>
          <w:color w:val="1155CC"/>
          <w:sz w:val="26"/>
          <w:szCs w:val="26"/>
          <w:u w:val="single"/>
        </w:rPr>
        <w:t>plan</w:t>
      </w:r>
      <w:proofErr w:type="spellEnd"/>
      <w:r>
        <w:rPr>
          <w:b/>
          <w:color w:val="222222"/>
          <w:sz w:val="26"/>
          <w:szCs w:val="26"/>
        </w:rPr>
        <w:t>.</w:t>
      </w:r>
    </w:p>
    <w:p w:rsidR="00FF6178" w:rsidRPr="00ED657E" w:rsidRDefault="00FF6178" w:rsidP="00FF6178">
      <w:pPr>
        <w:widowControl w:val="0"/>
        <w:numPr>
          <w:ilvl w:val="0"/>
          <w:numId w:val="8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bookmarkStart w:id="2" w:name="_gvxrzxwn31rn" w:colFirst="0" w:colLast="0"/>
      <w:bookmarkEnd w:id="2"/>
      <w:r>
        <w:rPr>
          <w:sz w:val="28"/>
          <w:szCs w:val="28"/>
          <w:lang w:val="ru-RU"/>
        </w:rPr>
        <w:t>Функция авт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ризации</w:t>
      </w:r>
    </w:p>
    <w:p w:rsidR="00FF6178" w:rsidRPr="00ED657E" w:rsidRDefault="00FF6178" w:rsidP="00FF6178">
      <w:pPr>
        <w:widowControl w:val="0"/>
        <w:numPr>
          <w:ilvl w:val="0"/>
          <w:numId w:val="8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Фильтр</w:t>
      </w:r>
    </w:p>
    <w:p w:rsidR="00FF6178" w:rsidRPr="00ED657E" w:rsidRDefault="00FF6178" w:rsidP="00FF6178">
      <w:pPr>
        <w:widowControl w:val="0"/>
        <w:numPr>
          <w:ilvl w:val="0"/>
          <w:numId w:val="8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Поисковая строка</w:t>
      </w:r>
    </w:p>
    <w:p w:rsidR="00CA4E54" w:rsidRDefault="00000000">
      <w:pPr>
        <w:pStyle w:val="3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Тестирование не проводилось для следующих </w:t>
      </w:r>
      <w:proofErr w:type="spellStart"/>
      <w:r>
        <w:rPr>
          <w:b/>
          <w:sz w:val="26"/>
          <w:szCs w:val="26"/>
        </w:rPr>
        <w:t>функциональностей</w:t>
      </w:r>
      <w:proofErr w:type="spellEnd"/>
      <w:r>
        <w:rPr>
          <w:b/>
          <w:sz w:val="26"/>
          <w:szCs w:val="26"/>
        </w:rPr>
        <w:t xml:space="preserve">: </w:t>
      </w:r>
    </w:p>
    <w:p w:rsidR="00CA4E54" w:rsidRDefault="0000000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Вход для сотрудников;</w:t>
      </w:r>
    </w:p>
    <w:p w:rsidR="00CA4E54" w:rsidRDefault="0000000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Факт получения анкет от пользователей;</w:t>
      </w:r>
    </w:p>
    <w:p w:rsidR="00CA4E54" w:rsidRDefault="0000000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Личный кабинет;</w:t>
      </w:r>
    </w:p>
    <w:p w:rsidR="00CA4E54" w:rsidRDefault="00000000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Мобильная версия сайта;</w:t>
      </w:r>
    </w:p>
    <w:p w:rsidR="00CA4E54" w:rsidRDefault="00000000">
      <w:pPr>
        <w:pStyle w:val="3"/>
        <w:spacing w:line="360" w:lineRule="auto"/>
        <w:jc w:val="both"/>
        <w:rPr>
          <w:b/>
          <w:sz w:val="26"/>
          <w:szCs w:val="26"/>
        </w:rPr>
      </w:pPr>
      <w:bookmarkStart w:id="3" w:name="_ksosya1je440" w:colFirst="0" w:colLast="0"/>
      <w:bookmarkEnd w:id="3"/>
      <w:r>
        <w:rPr>
          <w:b/>
          <w:sz w:val="26"/>
          <w:szCs w:val="26"/>
        </w:rPr>
        <w:t xml:space="preserve">Тестирование не проводилось/проводилось частично с использованием для следующих типов тестирования: </w:t>
      </w:r>
    </w:p>
    <w:p w:rsidR="00CA4E54" w:rsidRDefault="00000000">
      <w:pPr>
        <w:numPr>
          <w:ilvl w:val="0"/>
          <w:numId w:val="7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Тестирование безопасности </w:t>
      </w:r>
    </w:p>
    <w:p w:rsidR="00CA4E54" w:rsidRDefault="00000000">
      <w:pPr>
        <w:numPr>
          <w:ilvl w:val="0"/>
          <w:numId w:val="7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Стресс-тестирование </w:t>
      </w:r>
    </w:p>
    <w:p w:rsidR="00CA4E54" w:rsidRDefault="00000000">
      <w:pPr>
        <w:pStyle w:val="2"/>
        <w:shd w:val="clear" w:color="auto" w:fill="FFFFFF"/>
        <w:spacing w:after="320" w:line="360" w:lineRule="auto"/>
        <w:jc w:val="both"/>
        <w:rPr>
          <w:b/>
          <w:sz w:val="28"/>
          <w:szCs w:val="28"/>
        </w:rPr>
      </w:pPr>
      <w:bookmarkStart w:id="4" w:name="_guk3e9hrhf6s" w:colFirst="0" w:colLast="0"/>
      <w:bookmarkEnd w:id="4"/>
      <w:r>
        <w:rPr>
          <w:b/>
          <w:sz w:val="28"/>
          <w:szCs w:val="28"/>
        </w:rPr>
        <w:t>Тестирование проводилось в следующем тестовом окружении:</w:t>
      </w:r>
    </w:p>
    <w:p w:rsidR="00CA4E54" w:rsidRDefault="00000000">
      <w:pPr>
        <w:keepLines/>
        <w:widowControl w:val="0"/>
        <w:tabs>
          <w:tab w:val="left" w:pos="284"/>
        </w:tabs>
        <w:spacing w:after="12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ОС, утвержденные к проверке: </w:t>
      </w:r>
    </w:p>
    <w:p w:rsidR="00CA4E54" w:rsidRDefault="00000000" w:rsidP="00FF6178">
      <w:pPr>
        <w:widowControl w:val="0"/>
        <w:numPr>
          <w:ilvl w:val="0"/>
          <w:numId w:val="6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Windows 1</w:t>
      </w:r>
      <w:r w:rsidR="00FF6178">
        <w:rPr>
          <w:sz w:val="24"/>
          <w:szCs w:val="24"/>
          <w:highlight w:val="white"/>
          <w:lang w:val="en-US"/>
        </w:rPr>
        <w:t>1</w:t>
      </w:r>
    </w:p>
    <w:p w:rsidR="00CA4E54" w:rsidRDefault="00000000">
      <w:pPr>
        <w:widowControl w:val="0"/>
        <w:spacing w:after="120"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Браузеры, утвержденные к проверке: </w:t>
      </w:r>
    </w:p>
    <w:p w:rsidR="00CA4E54" w:rsidRDefault="00000000">
      <w:pPr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Google </w:t>
      </w:r>
      <w:proofErr w:type="spellStart"/>
      <w:r>
        <w:rPr>
          <w:sz w:val="24"/>
          <w:szCs w:val="24"/>
          <w:highlight w:val="white"/>
        </w:rPr>
        <w:t>Chrome</w:t>
      </w:r>
      <w:proofErr w:type="spellEnd"/>
      <w:r>
        <w:rPr>
          <w:sz w:val="24"/>
          <w:szCs w:val="24"/>
          <w:highlight w:val="white"/>
        </w:rPr>
        <w:t xml:space="preserve"> Версия </w:t>
      </w:r>
      <w:r w:rsidR="00C44718" w:rsidRPr="00C44718">
        <w:rPr>
          <w:sz w:val="24"/>
          <w:szCs w:val="24"/>
          <w:highlight w:val="white"/>
          <w:lang w:val="ru-RU"/>
        </w:rPr>
        <w:t>120</w:t>
      </w:r>
      <w:r>
        <w:rPr>
          <w:sz w:val="24"/>
          <w:szCs w:val="24"/>
          <w:highlight w:val="white"/>
        </w:rPr>
        <w:t>.0.</w:t>
      </w:r>
      <w:r w:rsidR="00C44718" w:rsidRPr="00C44718">
        <w:rPr>
          <w:sz w:val="24"/>
          <w:szCs w:val="24"/>
          <w:highlight w:val="white"/>
          <w:lang w:val="ru-RU"/>
        </w:rPr>
        <w:t>6099</w:t>
      </w:r>
      <w:r>
        <w:rPr>
          <w:sz w:val="24"/>
          <w:szCs w:val="24"/>
          <w:highlight w:val="white"/>
        </w:rPr>
        <w:t>.</w:t>
      </w:r>
      <w:r w:rsidR="00C44718" w:rsidRPr="00C44718">
        <w:rPr>
          <w:sz w:val="24"/>
          <w:szCs w:val="24"/>
          <w:highlight w:val="white"/>
          <w:lang w:val="ru-RU"/>
        </w:rPr>
        <w:t>217</w:t>
      </w:r>
      <w:r>
        <w:rPr>
          <w:sz w:val="24"/>
          <w:szCs w:val="24"/>
          <w:highlight w:val="white"/>
        </w:rPr>
        <w:t>, (64 разрядная версия)</w:t>
      </w:r>
    </w:p>
    <w:p w:rsidR="00CA4E54" w:rsidRDefault="00000000">
      <w:pPr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Firefox </w:t>
      </w:r>
      <w:r w:rsidR="00C44718">
        <w:rPr>
          <w:sz w:val="24"/>
          <w:szCs w:val="24"/>
          <w:highlight w:val="white"/>
          <w:lang w:val="en-US"/>
        </w:rPr>
        <w:t>121</w:t>
      </w:r>
      <w:r>
        <w:rPr>
          <w:sz w:val="24"/>
          <w:szCs w:val="24"/>
          <w:highlight w:val="white"/>
        </w:rPr>
        <w:t xml:space="preserve">.0 (64-битный) </w:t>
      </w:r>
    </w:p>
    <w:p w:rsidR="00CA4E54" w:rsidRPr="00C44718" w:rsidRDefault="00C44718" w:rsidP="00C44718">
      <w:pPr>
        <w:widowControl w:val="0"/>
        <w:numPr>
          <w:ilvl w:val="0"/>
          <w:numId w:val="1"/>
        </w:numPr>
        <w:spacing w:after="120"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Safari 5.7.0</w:t>
      </w:r>
      <w:bookmarkStart w:id="5" w:name="_kbu5ih15puhu" w:colFirst="0" w:colLast="0"/>
      <w:bookmarkStart w:id="6" w:name="_sapo7o5ndmsr" w:colFirst="0" w:colLast="0"/>
      <w:bookmarkEnd w:id="5"/>
      <w:bookmarkEnd w:id="6"/>
    </w:p>
    <w:p w:rsidR="00CA4E54" w:rsidRDefault="00000000">
      <w:pPr>
        <w:pStyle w:val="2"/>
        <w:shd w:val="clear" w:color="auto" w:fill="FFFFFF"/>
        <w:spacing w:after="360"/>
        <w:jc w:val="both"/>
        <w:rPr>
          <w:b/>
          <w:sz w:val="28"/>
          <w:szCs w:val="28"/>
        </w:rPr>
      </w:pPr>
      <w:bookmarkStart w:id="7" w:name="_2bmrg9y985a7" w:colFirst="0" w:colLast="0"/>
      <w:bookmarkEnd w:id="7"/>
      <w:r>
        <w:rPr>
          <w:b/>
          <w:sz w:val="28"/>
          <w:szCs w:val="28"/>
        </w:rPr>
        <w:lastRenderedPageBreak/>
        <w:t xml:space="preserve">Вывод. </w:t>
      </w:r>
    </w:p>
    <w:p w:rsidR="00CA4E54" w:rsidRDefault="00000000">
      <w:pPr>
        <w:rPr>
          <w:color w:val="222222"/>
          <w:sz w:val="24"/>
          <w:szCs w:val="24"/>
        </w:rPr>
      </w:pPr>
      <w:r>
        <w:rPr>
          <w:sz w:val="24"/>
          <w:szCs w:val="24"/>
        </w:rPr>
        <w:t xml:space="preserve">После проведения тестирования сайта </w:t>
      </w:r>
      <w:proofErr w:type="spellStart"/>
      <w:r w:rsidR="00C44718">
        <w:rPr>
          <w:color w:val="1155CC"/>
          <w:sz w:val="24"/>
          <w:szCs w:val="24"/>
          <w:u w:val="single"/>
          <w:lang w:val="en-US"/>
        </w:rPr>
        <w:t>youtube</w:t>
      </w:r>
      <w:proofErr w:type="spellEnd"/>
      <w:r w:rsidR="00C44718" w:rsidRPr="00C44718">
        <w:rPr>
          <w:color w:val="1155CC"/>
          <w:sz w:val="24"/>
          <w:szCs w:val="24"/>
          <w:u w:val="single"/>
          <w:lang w:val="ru-RU"/>
        </w:rPr>
        <w:t>.</w:t>
      </w:r>
      <w:r w:rsidR="00C44718">
        <w:rPr>
          <w:color w:val="1155CC"/>
          <w:sz w:val="24"/>
          <w:szCs w:val="24"/>
          <w:u w:val="single"/>
          <w:lang w:val="en-US"/>
        </w:rPr>
        <w:t>com</w:t>
      </w:r>
      <w:r>
        <w:rPr>
          <w:color w:val="1155CC"/>
          <w:sz w:val="24"/>
          <w:szCs w:val="24"/>
          <w:u w:val="single"/>
        </w:rPr>
        <w:t>/</w:t>
      </w:r>
      <w:r>
        <w:rPr>
          <w:sz w:val="24"/>
          <w:szCs w:val="24"/>
        </w:rPr>
        <w:t xml:space="preserve"> дефектов </w:t>
      </w:r>
      <w:proofErr w:type="gramStart"/>
      <w:r>
        <w:rPr>
          <w:sz w:val="24"/>
          <w:szCs w:val="24"/>
        </w:rPr>
        <w:t>с  серьезностью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blocker</w:t>
      </w:r>
      <w:proofErr w:type="spellEnd"/>
      <w:r>
        <w:rPr>
          <w:sz w:val="24"/>
          <w:szCs w:val="24"/>
        </w:rPr>
        <w:t xml:space="preserve"> не обнаружено. Согласно разделу </w:t>
      </w:r>
      <w:proofErr w:type="spellStart"/>
      <w:r>
        <w:rPr>
          <w:sz w:val="24"/>
          <w:szCs w:val="24"/>
        </w:rPr>
        <w:t>Fail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тест плана, сайт готов к использованию.</w:t>
      </w:r>
    </w:p>
    <w:sectPr w:rsidR="00CA4E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B0258"/>
    <w:multiLevelType w:val="multilevel"/>
    <w:tmpl w:val="47AAA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72BC0"/>
    <w:multiLevelType w:val="multilevel"/>
    <w:tmpl w:val="5D48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C784F"/>
    <w:multiLevelType w:val="multilevel"/>
    <w:tmpl w:val="616834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9358A7"/>
    <w:multiLevelType w:val="multilevel"/>
    <w:tmpl w:val="AA864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74BB2"/>
    <w:multiLevelType w:val="multilevel"/>
    <w:tmpl w:val="50EE1362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417" w:hanging="42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409" w:hanging="57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409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981313"/>
    <w:multiLevelType w:val="multilevel"/>
    <w:tmpl w:val="F446B5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D379B2"/>
    <w:multiLevelType w:val="multilevel"/>
    <w:tmpl w:val="C4E8A2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68340DF"/>
    <w:multiLevelType w:val="multilevel"/>
    <w:tmpl w:val="B3486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0964732">
    <w:abstractNumId w:val="1"/>
  </w:num>
  <w:num w:numId="2" w16cid:durableId="1957757953">
    <w:abstractNumId w:val="0"/>
  </w:num>
  <w:num w:numId="3" w16cid:durableId="1157499931">
    <w:abstractNumId w:val="7"/>
  </w:num>
  <w:num w:numId="4" w16cid:durableId="430783577">
    <w:abstractNumId w:val="2"/>
  </w:num>
  <w:num w:numId="5" w16cid:durableId="771363374">
    <w:abstractNumId w:val="6"/>
  </w:num>
  <w:num w:numId="6" w16cid:durableId="254829517">
    <w:abstractNumId w:val="3"/>
  </w:num>
  <w:num w:numId="7" w16cid:durableId="1164274162">
    <w:abstractNumId w:val="5"/>
  </w:num>
  <w:num w:numId="8" w16cid:durableId="637953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54"/>
    <w:rsid w:val="00C44718"/>
    <w:rsid w:val="00CA4E54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644"/>
  <w15:docId w15:val="{B3248D9F-F18C-48FD-9A31-4DB4219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 Taghiyev</cp:lastModifiedBy>
  <cp:revision>2</cp:revision>
  <dcterms:created xsi:type="dcterms:W3CDTF">2024-01-14T11:02:00Z</dcterms:created>
  <dcterms:modified xsi:type="dcterms:W3CDTF">2024-01-14T11:17:00Z</dcterms:modified>
</cp:coreProperties>
</file>