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36091831"/>
        <w:docPartObj>
          <w:docPartGallery w:val="Cover Pages"/>
          <w:docPartUnique/>
        </w:docPartObj>
      </w:sdtPr>
      <w:sdtEndPr>
        <w:rPr>
          <w:sz w:val="24"/>
          <w:szCs w:val="24"/>
        </w:rPr>
      </w:sdtEndPr>
      <w:sdtContent>
        <w:p w:rsidR="000C0282" w:rsidRDefault="000C0282">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92EC61D"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5"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0282" w:rsidRDefault="000C0282">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Memoria práctica 4 si</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0C0282" w:rsidRDefault="000C0282">
                                    <w:pPr>
                                      <w:jc w:val="right"/>
                                      <w:rPr>
                                        <w:smallCaps/>
                                        <w:color w:val="404040" w:themeColor="text1" w:themeTint="BF"/>
                                        <w:sz w:val="36"/>
                                        <w:szCs w:val="36"/>
                                      </w:rPr>
                                    </w:pPr>
                                    <w:r>
                                      <w:rPr>
                                        <w:color w:val="404040" w:themeColor="text1" w:themeTint="BF"/>
                                        <w:sz w:val="36"/>
                                        <w:szCs w:val="36"/>
                                      </w:rPr>
                                      <w:t>Ángel Bernal García y Alejandro Guijarro López</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rsidR="000C0282" w:rsidRDefault="000C0282">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Memoria práctica 4 si</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0C0282" w:rsidRDefault="000C0282">
                              <w:pPr>
                                <w:jc w:val="right"/>
                                <w:rPr>
                                  <w:smallCaps/>
                                  <w:color w:val="404040" w:themeColor="text1" w:themeTint="BF"/>
                                  <w:sz w:val="36"/>
                                  <w:szCs w:val="36"/>
                                </w:rPr>
                              </w:pPr>
                              <w:r>
                                <w:rPr>
                                  <w:color w:val="404040" w:themeColor="text1" w:themeTint="BF"/>
                                  <w:sz w:val="36"/>
                                  <w:szCs w:val="36"/>
                                </w:rPr>
                                <w:t>Ángel Bernal García y Alejandro Guijarro López</w:t>
                              </w:r>
                            </w:p>
                          </w:sdtContent>
                        </w:sdt>
                      </w:txbxContent>
                    </v:textbox>
                    <w10:wrap type="square" anchorx="page" anchory="page"/>
                  </v:shape>
                </w:pict>
              </mc:Fallback>
            </mc:AlternateContent>
          </w:r>
        </w:p>
        <w:p w:rsidR="000C0282" w:rsidRDefault="000C0282">
          <w:pPr>
            <w:rPr>
              <w:sz w:val="24"/>
              <w:szCs w:val="24"/>
            </w:rPr>
          </w:pPr>
          <w:r>
            <w:rPr>
              <w:sz w:val="24"/>
              <w:szCs w:val="24"/>
            </w:rPr>
            <w:br w:type="page"/>
          </w:r>
        </w:p>
      </w:sdtContent>
    </w:sdt>
    <w:p w:rsidR="000C0282" w:rsidRPr="000C0282" w:rsidRDefault="000C0282" w:rsidP="000C0282">
      <w:pPr>
        <w:pStyle w:val="Ttulo2"/>
        <w:spacing w:line="276" w:lineRule="auto"/>
      </w:pPr>
      <w:r w:rsidRPr="000C0282">
        <w:lastRenderedPageBreak/>
        <w:t>Ejercicio A</w:t>
      </w:r>
    </w:p>
    <w:p w:rsidR="000C0282" w:rsidRPr="000C0282" w:rsidRDefault="000C0282" w:rsidP="000C0282">
      <w:pPr>
        <w:spacing w:line="276" w:lineRule="auto"/>
        <w:jc w:val="both"/>
        <w:rPr>
          <w:sz w:val="24"/>
          <w:szCs w:val="24"/>
        </w:rPr>
      </w:pPr>
      <w:r w:rsidRPr="000C0282">
        <w:rPr>
          <w:sz w:val="24"/>
          <w:szCs w:val="24"/>
        </w:rPr>
        <w:t xml:space="preserve">el programa originalmente tarda 16 </w:t>
      </w:r>
      <w:proofErr w:type="spellStart"/>
      <w:r w:rsidRPr="000C0282">
        <w:rPr>
          <w:sz w:val="24"/>
          <w:szCs w:val="24"/>
        </w:rPr>
        <w:t>mseg</w:t>
      </w:r>
      <w:proofErr w:type="spellEnd"/>
      <w:r w:rsidRPr="000C0282">
        <w:rPr>
          <w:sz w:val="24"/>
          <w:szCs w:val="24"/>
        </w:rPr>
        <w:t xml:space="preserve">, pero con índices tarda 13 </w:t>
      </w:r>
      <w:proofErr w:type="spellStart"/>
      <w:r w:rsidRPr="000C0282">
        <w:rPr>
          <w:sz w:val="24"/>
          <w:szCs w:val="24"/>
        </w:rPr>
        <w:t>mseg</w:t>
      </w:r>
      <w:proofErr w:type="spellEnd"/>
      <w:r w:rsidRPr="000C0282">
        <w:rPr>
          <w:sz w:val="24"/>
          <w:szCs w:val="24"/>
        </w:rPr>
        <w:t>.</w:t>
      </w:r>
    </w:p>
    <w:p w:rsidR="000C0282" w:rsidRPr="000C0282" w:rsidRDefault="000C0282" w:rsidP="000C0282">
      <w:pPr>
        <w:spacing w:line="276" w:lineRule="auto"/>
        <w:jc w:val="both"/>
        <w:rPr>
          <w:sz w:val="24"/>
          <w:szCs w:val="24"/>
        </w:rPr>
      </w:pPr>
      <w:r w:rsidRPr="000C0282">
        <w:rPr>
          <w:sz w:val="24"/>
          <w:szCs w:val="24"/>
        </w:rPr>
        <w:t xml:space="preserve">El índice con el que menos tarda es con el de </w:t>
      </w:r>
      <w:proofErr w:type="spellStart"/>
      <w:r w:rsidRPr="000C0282">
        <w:rPr>
          <w:sz w:val="24"/>
          <w:szCs w:val="24"/>
        </w:rPr>
        <w:t>customerid</w:t>
      </w:r>
      <w:proofErr w:type="spellEnd"/>
      <w:r w:rsidRPr="000C0282">
        <w:rPr>
          <w:sz w:val="24"/>
          <w:szCs w:val="24"/>
        </w:rPr>
        <w:t>. Hemos probado con índices</w:t>
      </w:r>
    </w:p>
    <w:p w:rsidR="00A760CB" w:rsidRPr="000C0282" w:rsidRDefault="000C0282" w:rsidP="000C0282">
      <w:pPr>
        <w:spacing w:line="276" w:lineRule="auto"/>
        <w:jc w:val="both"/>
        <w:rPr>
          <w:sz w:val="24"/>
          <w:szCs w:val="24"/>
        </w:rPr>
      </w:pPr>
      <w:r w:rsidRPr="000C0282">
        <w:rPr>
          <w:sz w:val="24"/>
          <w:szCs w:val="24"/>
        </w:rPr>
        <w:t xml:space="preserve">en </w:t>
      </w:r>
      <w:proofErr w:type="spellStart"/>
      <w:proofErr w:type="gramStart"/>
      <w:r w:rsidRPr="000C0282">
        <w:rPr>
          <w:sz w:val="24"/>
          <w:szCs w:val="24"/>
        </w:rPr>
        <w:t>orders.totalamount</w:t>
      </w:r>
      <w:proofErr w:type="spellEnd"/>
      <w:proofErr w:type="gramEnd"/>
      <w:r w:rsidRPr="000C0282">
        <w:rPr>
          <w:sz w:val="24"/>
          <w:szCs w:val="24"/>
        </w:rPr>
        <w:t xml:space="preserve">, </w:t>
      </w:r>
      <w:proofErr w:type="spellStart"/>
      <w:r w:rsidRPr="000C0282">
        <w:rPr>
          <w:sz w:val="24"/>
          <w:szCs w:val="24"/>
        </w:rPr>
        <w:t>orders.customerid</w:t>
      </w:r>
      <w:proofErr w:type="spellEnd"/>
      <w:r w:rsidRPr="000C0282">
        <w:rPr>
          <w:sz w:val="24"/>
          <w:szCs w:val="24"/>
        </w:rPr>
        <w:t xml:space="preserve"> y en </w:t>
      </w:r>
      <w:proofErr w:type="spellStart"/>
      <w:r w:rsidRPr="000C0282">
        <w:rPr>
          <w:sz w:val="24"/>
          <w:szCs w:val="24"/>
        </w:rPr>
        <w:t>orders.orderdate</w:t>
      </w:r>
      <w:proofErr w:type="spellEnd"/>
    </w:p>
    <w:p w:rsidR="000C0282" w:rsidRPr="000C0282" w:rsidRDefault="000C0282" w:rsidP="000C0282">
      <w:pPr>
        <w:spacing w:line="276" w:lineRule="auto"/>
        <w:jc w:val="both"/>
        <w:rPr>
          <w:sz w:val="24"/>
          <w:szCs w:val="24"/>
        </w:rPr>
      </w:pPr>
    </w:p>
    <w:p w:rsidR="000C0282" w:rsidRPr="000C0282" w:rsidRDefault="000C0282" w:rsidP="000C0282">
      <w:pPr>
        <w:pStyle w:val="Ttulo2"/>
        <w:spacing w:line="276" w:lineRule="auto"/>
      </w:pPr>
      <w:r w:rsidRPr="000C0282">
        <w:t>Ejercicio B</w:t>
      </w:r>
    </w:p>
    <w:p w:rsidR="000C0282" w:rsidRPr="000C0282" w:rsidRDefault="000C0282" w:rsidP="000C0282">
      <w:pPr>
        <w:spacing w:line="276" w:lineRule="auto"/>
        <w:jc w:val="both"/>
        <w:rPr>
          <w:sz w:val="24"/>
          <w:szCs w:val="24"/>
        </w:rPr>
      </w:pPr>
      <w:r w:rsidRPr="000C0282">
        <w:rPr>
          <w:sz w:val="24"/>
          <w:szCs w:val="24"/>
        </w:rPr>
        <w:t>primero creamos la consulta que usaremos en la variable consulta2, la cual</w:t>
      </w:r>
    </w:p>
    <w:p w:rsidR="000C0282" w:rsidRPr="000C0282" w:rsidRDefault="000C0282" w:rsidP="000C0282">
      <w:pPr>
        <w:spacing w:line="276" w:lineRule="auto"/>
        <w:jc w:val="both"/>
        <w:rPr>
          <w:sz w:val="24"/>
          <w:szCs w:val="24"/>
        </w:rPr>
      </w:pPr>
      <w:r w:rsidRPr="000C0282">
        <w:rPr>
          <w:sz w:val="24"/>
          <w:szCs w:val="24"/>
        </w:rPr>
        <w:t xml:space="preserve">usaremos en caso de que </w:t>
      </w:r>
      <w:proofErr w:type="spellStart"/>
      <w:r w:rsidRPr="000C0282">
        <w:rPr>
          <w:sz w:val="24"/>
          <w:szCs w:val="24"/>
        </w:rPr>
        <w:t>use_prepare</w:t>
      </w:r>
      <w:proofErr w:type="spellEnd"/>
      <w:r w:rsidRPr="000C0282">
        <w:rPr>
          <w:sz w:val="24"/>
          <w:szCs w:val="24"/>
        </w:rPr>
        <w:t xml:space="preserve"> sea true y haya que usar prepare, </w:t>
      </w:r>
      <w:proofErr w:type="spellStart"/>
      <w:r w:rsidRPr="000C0282">
        <w:rPr>
          <w:sz w:val="24"/>
          <w:szCs w:val="24"/>
        </w:rPr>
        <w:t>execute</w:t>
      </w:r>
      <w:proofErr w:type="spellEnd"/>
      <w:r w:rsidRPr="000C0282">
        <w:rPr>
          <w:sz w:val="24"/>
          <w:szCs w:val="24"/>
        </w:rPr>
        <w:t xml:space="preserve"> y </w:t>
      </w:r>
      <w:proofErr w:type="spellStart"/>
      <w:r w:rsidRPr="000C0282">
        <w:rPr>
          <w:sz w:val="24"/>
          <w:szCs w:val="24"/>
        </w:rPr>
        <w:t>deallocate</w:t>
      </w:r>
      <w:proofErr w:type="spellEnd"/>
      <w:r w:rsidRPr="000C0282">
        <w:rPr>
          <w:sz w:val="24"/>
          <w:szCs w:val="24"/>
        </w:rPr>
        <w:t>.</w:t>
      </w:r>
    </w:p>
    <w:p w:rsidR="000C0282" w:rsidRPr="000C0282" w:rsidRDefault="000C0282" w:rsidP="000C0282">
      <w:pPr>
        <w:spacing w:line="276" w:lineRule="auto"/>
        <w:jc w:val="both"/>
        <w:rPr>
          <w:sz w:val="24"/>
          <w:szCs w:val="24"/>
        </w:rPr>
      </w:pPr>
      <w:r w:rsidRPr="000C0282">
        <w:rPr>
          <w:sz w:val="24"/>
          <w:szCs w:val="24"/>
        </w:rPr>
        <w:t xml:space="preserve">si este es el caso, dentro del bucle </w:t>
      </w:r>
      <w:proofErr w:type="spellStart"/>
      <w:r w:rsidRPr="000C0282">
        <w:rPr>
          <w:sz w:val="24"/>
          <w:szCs w:val="24"/>
        </w:rPr>
        <w:t>for</w:t>
      </w:r>
      <w:proofErr w:type="spellEnd"/>
      <w:r w:rsidRPr="000C0282">
        <w:rPr>
          <w:sz w:val="24"/>
          <w:szCs w:val="24"/>
        </w:rPr>
        <w:t xml:space="preserve"> se vuelve a comprobar el </w:t>
      </w:r>
      <w:proofErr w:type="spellStart"/>
      <w:r w:rsidRPr="000C0282">
        <w:rPr>
          <w:sz w:val="24"/>
          <w:szCs w:val="24"/>
        </w:rPr>
        <w:t>use_prepare</w:t>
      </w:r>
      <w:proofErr w:type="spellEnd"/>
      <w:r w:rsidRPr="000C0282">
        <w:rPr>
          <w:sz w:val="24"/>
          <w:szCs w:val="24"/>
        </w:rPr>
        <w:t xml:space="preserve"> y se utiliza el </w:t>
      </w:r>
      <w:proofErr w:type="spellStart"/>
      <w:r w:rsidRPr="000C0282">
        <w:rPr>
          <w:sz w:val="24"/>
          <w:szCs w:val="24"/>
        </w:rPr>
        <w:t>execute</w:t>
      </w:r>
      <w:proofErr w:type="spellEnd"/>
      <w:r w:rsidRPr="000C0282">
        <w:rPr>
          <w:sz w:val="24"/>
          <w:szCs w:val="24"/>
        </w:rPr>
        <w:t xml:space="preserve"> adecuadamente.</w:t>
      </w:r>
    </w:p>
    <w:p w:rsidR="000C0282" w:rsidRPr="000C0282" w:rsidRDefault="000C0282" w:rsidP="000C0282">
      <w:pPr>
        <w:spacing w:line="276" w:lineRule="auto"/>
        <w:jc w:val="both"/>
        <w:rPr>
          <w:sz w:val="24"/>
          <w:szCs w:val="24"/>
        </w:rPr>
      </w:pPr>
      <w:r w:rsidRPr="000C0282">
        <w:rPr>
          <w:sz w:val="24"/>
          <w:szCs w:val="24"/>
        </w:rPr>
        <w:t xml:space="preserve">Si no es true usaremos otra versión de la </w:t>
      </w:r>
      <w:proofErr w:type="spellStart"/>
      <w:r w:rsidRPr="000C0282">
        <w:rPr>
          <w:sz w:val="24"/>
          <w:szCs w:val="24"/>
        </w:rPr>
        <w:t>query</w:t>
      </w:r>
      <w:proofErr w:type="spellEnd"/>
      <w:r w:rsidRPr="000C0282">
        <w:rPr>
          <w:sz w:val="24"/>
          <w:szCs w:val="24"/>
        </w:rPr>
        <w:t xml:space="preserve"> (que da los mismos resultados) que se adecua</w:t>
      </w:r>
    </w:p>
    <w:p w:rsidR="000C0282" w:rsidRPr="000C0282" w:rsidRDefault="000C0282" w:rsidP="000C0282">
      <w:pPr>
        <w:spacing w:line="276" w:lineRule="auto"/>
        <w:jc w:val="both"/>
        <w:rPr>
          <w:sz w:val="24"/>
          <w:szCs w:val="24"/>
        </w:rPr>
      </w:pPr>
      <w:r w:rsidRPr="000C0282">
        <w:rPr>
          <w:sz w:val="24"/>
          <w:szCs w:val="24"/>
        </w:rPr>
        <w:t>a no usar prepare. Sea cual sea el caso, si se dejan de cumplir alguna de las condiciones se acabará</w:t>
      </w:r>
    </w:p>
    <w:p w:rsidR="000C0282" w:rsidRPr="000C0282" w:rsidRDefault="000C0282" w:rsidP="000C0282">
      <w:pPr>
        <w:spacing w:line="276" w:lineRule="auto"/>
        <w:jc w:val="both"/>
        <w:rPr>
          <w:sz w:val="24"/>
          <w:szCs w:val="24"/>
        </w:rPr>
      </w:pPr>
      <w:r w:rsidRPr="000C0282">
        <w:rPr>
          <w:sz w:val="24"/>
          <w:szCs w:val="24"/>
        </w:rPr>
        <w:t xml:space="preserve">el bucle y se hará </w:t>
      </w:r>
      <w:proofErr w:type="spellStart"/>
      <w:r w:rsidRPr="000C0282">
        <w:rPr>
          <w:sz w:val="24"/>
          <w:szCs w:val="24"/>
        </w:rPr>
        <w:t>deallocate</w:t>
      </w:r>
      <w:proofErr w:type="spellEnd"/>
      <w:r w:rsidRPr="000C0282">
        <w:rPr>
          <w:sz w:val="24"/>
          <w:szCs w:val="24"/>
        </w:rPr>
        <w:t>.</w:t>
      </w:r>
    </w:p>
    <w:p w:rsidR="000C0282" w:rsidRPr="000C0282" w:rsidRDefault="000C0282" w:rsidP="000C0282">
      <w:pPr>
        <w:spacing w:line="276" w:lineRule="auto"/>
        <w:jc w:val="both"/>
        <w:rPr>
          <w:sz w:val="24"/>
          <w:szCs w:val="24"/>
        </w:rPr>
      </w:pPr>
    </w:p>
    <w:p w:rsidR="000C0282" w:rsidRPr="000C0282" w:rsidRDefault="000C0282" w:rsidP="000C0282">
      <w:pPr>
        <w:pStyle w:val="Ttulo2"/>
        <w:spacing w:line="276" w:lineRule="auto"/>
      </w:pPr>
      <w:r w:rsidRPr="000C0282">
        <w:t>Ejercicio C</w:t>
      </w:r>
    </w:p>
    <w:p w:rsidR="000C0282" w:rsidRPr="000C0282" w:rsidRDefault="000C0282" w:rsidP="000C0282">
      <w:pPr>
        <w:spacing w:line="276" w:lineRule="auto"/>
        <w:jc w:val="both"/>
        <w:rPr>
          <w:sz w:val="24"/>
          <w:szCs w:val="24"/>
        </w:rPr>
      </w:pPr>
      <w:r w:rsidRPr="000C0282">
        <w:rPr>
          <w:sz w:val="24"/>
          <w:szCs w:val="24"/>
        </w:rPr>
        <w:t xml:space="preserve">En la primera consulta se busca en una </w:t>
      </w:r>
      <w:proofErr w:type="spellStart"/>
      <w:r w:rsidRPr="000C0282">
        <w:rPr>
          <w:sz w:val="24"/>
          <w:szCs w:val="24"/>
        </w:rPr>
        <w:t>query</w:t>
      </w:r>
      <w:proofErr w:type="spellEnd"/>
      <w:r w:rsidRPr="000C0282">
        <w:rPr>
          <w:sz w:val="24"/>
          <w:szCs w:val="24"/>
        </w:rPr>
        <w:t xml:space="preserve"> </w:t>
      </w:r>
      <w:proofErr w:type="gramStart"/>
      <w:r w:rsidRPr="000C0282">
        <w:rPr>
          <w:sz w:val="24"/>
          <w:szCs w:val="24"/>
        </w:rPr>
        <w:t>interna  para</w:t>
      </w:r>
      <w:proofErr w:type="gramEnd"/>
      <w:r w:rsidRPr="000C0282">
        <w:rPr>
          <w:sz w:val="24"/>
          <w:szCs w:val="24"/>
        </w:rPr>
        <w:t xml:space="preserve"> después</w:t>
      </w:r>
    </w:p>
    <w:p w:rsidR="000C0282" w:rsidRPr="000C0282" w:rsidRDefault="000C0282" w:rsidP="000C0282">
      <w:pPr>
        <w:spacing w:line="276" w:lineRule="auto"/>
        <w:jc w:val="both"/>
        <w:rPr>
          <w:sz w:val="24"/>
          <w:szCs w:val="24"/>
        </w:rPr>
      </w:pPr>
      <w:r w:rsidRPr="000C0282">
        <w:rPr>
          <w:sz w:val="24"/>
          <w:szCs w:val="24"/>
        </w:rPr>
        <w:t xml:space="preserve">usar el </w:t>
      </w:r>
      <w:proofErr w:type="spellStart"/>
      <w:r w:rsidRPr="000C0282">
        <w:rPr>
          <w:sz w:val="24"/>
          <w:szCs w:val="24"/>
        </w:rPr>
        <w:t>select</w:t>
      </w:r>
      <w:proofErr w:type="spellEnd"/>
      <w:r w:rsidRPr="000C0282">
        <w:rPr>
          <w:sz w:val="24"/>
          <w:szCs w:val="24"/>
        </w:rPr>
        <w:t xml:space="preserve"> </w:t>
      </w:r>
      <w:proofErr w:type="spellStart"/>
      <w:r w:rsidRPr="000C0282">
        <w:rPr>
          <w:sz w:val="24"/>
          <w:szCs w:val="24"/>
        </w:rPr>
        <w:t>customerid</w:t>
      </w:r>
      <w:proofErr w:type="spellEnd"/>
      <w:r w:rsidRPr="000C0282">
        <w:rPr>
          <w:sz w:val="24"/>
          <w:szCs w:val="24"/>
        </w:rPr>
        <w:t>.</w:t>
      </w:r>
    </w:p>
    <w:p w:rsidR="000C0282" w:rsidRPr="000C0282" w:rsidRDefault="000C0282" w:rsidP="000C0282">
      <w:pPr>
        <w:spacing w:line="276" w:lineRule="auto"/>
        <w:jc w:val="both"/>
        <w:rPr>
          <w:sz w:val="24"/>
          <w:szCs w:val="24"/>
        </w:rPr>
      </w:pPr>
    </w:p>
    <w:p w:rsidR="000C0282" w:rsidRPr="000C0282" w:rsidRDefault="000C0282" w:rsidP="000C0282">
      <w:pPr>
        <w:spacing w:line="276" w:lineRule="auto"/>
        <w:jc w:val="both"/>
        <w:rPr>
          <w:sz w:val="24"/>
          <w:szCs w:val="24"/>
        </w:rPr>
      </w:pPr>
      <w:r w:rsidRPr="000C0282">
        <w:rPr>
          <w:sz w:val="24"/>
          <w:szCs w:val="24"/>
        </w:rPr>
        <w:t xml:space="preserve">En la segunda consulta se usa el </w:t>
      </w:r>
      <w:proofErr w:type="spellStart"/>
      <w:r w:rsidRPr="000C0282">
        <w:rPr>
          <w:sz w:val="24"/>
          <w:szCs w:val="24"/>
        </w:rPr>
        <w:t>union</w:t>
      </w:r>
      <w:proofErr w:type="spellEnd"/>
      <w:r w:rsidRPr="000C0282">
        <w:rPr>
          <w:sz w:val="24"/>
          <w:szCs w:val="24"/>
        </w:rPr>
        <w:t xml:space="preserve"> </w:t>
      </w:r>
      <w:proofErr w:type="spellStart"/>
      <w:r w:rsidRPr="000C0282">
        <w:rPr>
          <w:sz w:val="24"/>
          <w:szCs w:val="24"/>
        </w:rPr>
        <w:t>all</w:t>
      </w:r>
      <w:proofErr w:type="spellEnd"/>
      <w:r w:rsidRPr="000C0282">
        <w:rPr>
          <w:sz w:val="24"/>
          <w:szCs w:val="24"/>
        </w:rPr>
        <w:t xml:space="preserve"> para juntar ambas </w:t>
      </w:r>
      <w:proofErr w:type="spellStart"/>
      <w:r w:rsidRPr="000C0282">
        <w:rPr>
          <w:sz w:val="24"/>
          <w:szCs w:val="24"/>
        </w:rPr>
        <w:t>subqueries</w:t>
      </w:r>
      <w:proofErr w:type="spellEnd"/>
      <w:r w:rsidRPr="000C0282">
        <w:rPr>
          <w:sz w:val="24"/>
          <w:szCs w:val="24"/>
        </w:rPr>
        <w:t>,</w:t>
      </w:r>
    </w:p>
    <w:p w:rsidR="000C0282" w:rsidRPr="000C0282" w:rsidRDefault="000C0282" w:rsidP="000C0282">
      <w:pPr>
        <w:spacing w:line="276" w:lineRule="auto"/>
        <w:jc w:val="both"/>
        <w:rPr>
          <w:sz w:val="24"/>
          <w:szCs w:val="24"/>
        </w:rPr>
      </w:pPr>
      <w:r w:rsidRPr="000C0282">
        <w:rPr>
          <w:sz w:val="24"/>
          <w:szCs w:val="24"/>
        </w:rPr>
        <w:t xml:space="preserve">y finalmente </w:t>
      </w:r>
      <w:proofErr w:type="spellStart"/>
      <w:r w:rsidRPr="000C0282">
        <w:rPr>
          <w:sz w:val="24"/>
          <w:szCs w:val="24"/>
        </w:rPr>
        <w:t>buca</w:t>
      </w:r>
      <w:proofErr w:type="spellEnd"/>
      <w:r w:rsidRPr="000C0282">
        <w:rPr>
          <w:sz w:val="24"/>
          <w:szCs w:val="24"/>
        </w:rPr>
        <w:t xml:space="preserve"> las que tengan el </w:t>
      </w:r>
      <w:proofErr w:type="spellStart"/>
      <w:proofErr w:type="gramStart"/>
      <w:r w:rsidRPr="000C0282">
        <w:rPr>
          <w:sz w:val="24"/>
          <w:szCs w:val="24"/>
        </w:rPr>
        <w:t>count</w:t>
      </w:r>
      <w:proofErr w:type="spellEnd"/>
      <w:r w:rsidRPr="000C0282">
        <w:rPr>
          <w:sz w:val="24"/>
          <w:szCs w:val="24"/>
        </w:rPr>
        <w:t>(</w:t>
      </w:r>
      <w:proofErr w:type="gramEnd"/>
      <w:r w:rsidRPr="000C0282">
        <w:rPr>
          <w:sz w:val="24"/>
          <w:szCs w:val="24"/>
        </w:rPr>
        <w:t>*)=1. Es la que menos tarda en</w:t>
      </w:r>
    </w:p>
    <w:p w:rsidR="000C0282" w:rsidRPr="000C0282" w:rsidRDefault="000C0282" w:rsidP="000C0282">
      <w:pPr>
        <w:spacing w:line="276" w:lineRule="auto"/>
        <w:jc w:val="both"/>
        <w:rPr>
          <w:sz w:val="24"/>
          <w:szCs w:val="24"/>
        </w:rPr>
      </w:pPr>
      <w:r w:rsidRPr="000C0282">
        <w:rPr>
          <w:sz w:val="24"/>
          <w:szCs w:val="24"/>
        </w:rPr>
        <w:t>empezar a imprimir.</w:t>
      </w:r>
    </w:p>
    <w:p w:rsidR="000C0282" w:rsidRPr="000C0282" w:rsidRDefault="000C0282" w:rsidP="000C0282">
      <w:pPr>
        <w:spacing w:line="276" w:lineRule="auto"/>
        <w:jc w:val="both"/>
        <w:rPr>
          <w:sz w:val="24"/>
          <w:szCs w:val="24"/>
        </w:rPr>
      </w:pPr>
    </w:p>
    <w:p w:rsidR="000C0282" w:rsidRPr="000C0282" w:rsidRDefault="000C0282" w:rsidP="000C0282">
      <w:pPr>
        <w:spacing w:line="276" w:lineRule="auto"/>
        <w:jc w:val="both"/>
        <w:rPr>
          <w:sz w:val="24"/>
          <w:szCs w:val="24"/>
        </w:rPr>
      </w:pPr>
      <w:r w:rsidRPr="000C0282">
        <w:rPr>
          <w:sz w:val="24"/>
          <w:szCs w:val="24"/>
        </w:rPr>
        <w:t xml:space="preserve">En la última consulta hace dos </w:t>
      </w:r>
      <w:proofErr w:type="spellStart"/>
      <w:r w:rsidRPr="000C0282">
        <w:rPr>
          <w:sz w:val="24"/>
          <w:szCs w:val="24"/>
        </w:rPr>
        <w:t>queries</w:t>
      </w:r>
      <w:proofErr w:type="spellEnd"/>
      <w:r w:rsidRPr="000C0282">
        <w:rPr>
          <w:sz w:val="24"/>
          <w:szCs w:val="24"/>
        </w:rPr>
        <w:t xml:space="preserve"> y después usa el </w:t>
      </w:r>
      <w:proofErr w:type="spellStart"/>
      <w:r w:rsidRPr="000C0282">
        <w:rPr>
          <w:sz w:val="24"/>
          <w:szCs w:val="24"/>
        </w:rPr>
        <w:t>except</w:t>
      </w:r>
      <w:proofErr w:type="spellEnd"/>
    </w:p>
    <w:p w:rsidR="000C0282" w:rsidRPr="000C0282" w:rsidRDefault="000C0282" w:rsidP="000C0282">
      <w:pPr>
        <w:spacing w:line="276" w:lineRule="auto"/>
        <w:jc w:val="both"/>
        <w:rPr>
          <w:sz w:val="24"/>
          <w:szCs w:val="24"/>
        </w:rPr>
      </w:pPr>
    </w:p>
    <w:p w:rsidR="000C0282" w:rsidRPr="000C0282" w:rsidRDefault="000C0282" w:rsidP="000C0282">
      <w:pPr>
        <w:pStyle w:val="Ttulo2"/>
        <w:spacing w:line="276" w:lineRule="auto"/>
      </w:pPr>
      <w:r w:rsidRPr="000C0282">
        <w:t>Ejercicio D</w:t>
      </w:r>
    </w:p>
    <w:p w:rsidR="000C0282" w:rsidRPr="000C0282" w:rsidRDefault="000C0282" w:rsidP="000C0282">
      <w:pPr>
        <w:spacing w:line="276" w:lineRule="auto"/>
        <w:jc w:val="both"/>
        <w:rPr>
          <w:sz w:val="24"/>
          <w:szCs w:val="24"/>
        </w:rPr>
      </w:pPr>
      <w:r w:rsidRPr="000C0282">
        <w:rPr>
          <w:sz w:val="24"/>
          <w:szCs w:val="24"/>
        </w:rPr>
        <w:t xml:space="preserve">Sin índices el tiempo de ejecución de la primera es 55 </w:t>
      </w:r>
      <w:proofErr w:type="spellStart"/>
      <w:r w:rsidRPr="000C0282">
        <w:rPr>
          <w:sz w:val="24"/>
          <w:szCs w:val="24"/>
        </w:rPr>
        <w:t>mseg</w:t>
      </w:r>
      <w:proofErr w:type="spellEnd"/>
      <w:r w:rsidRPr="000C0282">
        <w:rPr>
          <w:sz w:val="24"/>
          <w:szCs w:val="24"/>
        </w:rPr>
        <w:t xml:space="preserve"> y de la segunda 32.</w:t>
      </w:r>
    </w:p>
    <w:p w:rsidR="000C0282" w:rsidRPr="000C0282" w:rsidRDefault="000C0282" w:rsidP="000C0282">
      <w:pPr>
        <w:spacing w:line="276" w:lineRule="auto"/>
        <w:jc w:val="both"/>
        <w:rPr>
          <w:sz w:val="24"/>
          <w:szCs w:val="24"/>
        </w:rPr>
      </w:pPr>
    </w:p>
    <w:p w:rsidR="000C0282" w:rsidRPr="000C0282" w:rsidRDefault="000C0282" w:rsidP="000C0282">
      <w:pPr>
        <w:spacing w:line="276" w:lineRule="auto"/>
        <w:jc w:val="both"/>
        <w:rPr>
          <w:sz w:val="24"/>
          <w:szCs w:val="24"/>
        </w:rPr>
      </w:pPr>
      <w:r w:rsidRPr="000C0282">
        <w:rPr>
          <w:sz w:val="24"/>
          <w:szCs w:val="24"/>
        </w:rPr>
        <w:lastRenderedPageBreak/>
        <w:t xml:space="preserve">Con el índice en </w:t>
      </w:r>
      <w:proofErr w:type="spellStart"/>
      <w:proofErr w:type="gramStart"/>
      <w:r w:rsidRPr="000C0282">
        <w:rPr>
          <w:sz w:val="24"/>
          <w:szCs w:val="24"/>
        </w:rPr>
        <w:t>orders.status</w:t>
      </w:r>
      <w:proofErr w:type="spellEnd"/>
      <w:proofErr w:type="gramEnd"/>
      <w:r w:rsidRPr="000C0282">
        <w:rPr>
          <w:sz w:val="24"/>
          <w:szCs w:val="24"/>
        </w:rPr>
        <w:t xml:space="preserve"> la </w:t>
      </w:r>
      <w:proofErr w:type="spellStart"/>
      <w:r w:rsidRPr="000C0282">
        <w:rPr>
          <w:sz w:val="24"/>
          <w:szCs w:val="24"/>
        </w:rPr>
        <w:t>query</w:t>
      </w:r>
      <w:proofErr w:type="spellEnd"/>
      <w:r w:rsidRPr="000C0282">
        <w:rPr>
          <w:sz w:val="24"/>
          <w:szCs w:val="24"/>
        </w:rPr>
        <w:t xml:space="preserve"> donde se compara el status con </w:t>
      </w:r>
      <w:proofErr w:type="spellStart"/>
      <w:r w:rsidRPr="000C0282">
        <w:rPr>
          <w:sz w:val="24"/>
          <w:szCs w:val="24"/>
        </w:rPr>
        <w:t>Shipped</w:t>
      </w:r>
      <w:proofErr w:type="spellEnd"/>
    </w:p>
    <w:p w:rsidR="000C0282" w:rsidRPr="000C0282" w:rsidRDefault="000C0282" w:rsidP="000C0282">
      <w:pPr>
        <w:spacing w:line="276" w:lineRule="auto"/>
        <w:jc w:val="both"/>
        <w:rPr>
          <w:sz w:val="24"/>
          <w:szCs w:val="24"/>
        </w:rPr>
      </w:pPr>
      <w:r w:rsidRPr="000C0282">
        <w:rPr>
          <w:sz w:val="24"/>
          <w:szCs w:val="24"/>
        </w:rPr>
        <w:t xml:space="preserve">tarda lo mismo que sin el índice, pero la otra tarda 13 </w:t>
      </w:r>
      <w:proofErr w:type="spellStart"/>
      <w:r w:rsidRPr="000C0282">
        <w:rPr>
          <w:sz w:val="24"/>
          <w:szCs w:val="24"/>
        </w:rPr>
        <w:t>mseg</w:t>
      </w:r>
      <w:proofErr w:type="spellEnd"/>
      <w:r w:rsidRPr="000C0282">
        <w:rPr>
          <w:sz w:val="24"/>
          <w:szCs w:val="24"/>
        </w:rPr>
        <w:t>.</w:t>
      </w:r>
    </w:p>
    <w:p w:rsidR="000C0282" w:rsidRPr="000C0282" w:rsidRDefault="000C0282" w:rsidP="000C0282">
      <w:pPr>
        <w:spacing w:line="276" w:lineRule="auto"/>
        <w:jc w:val="both"/>
        <w:rPr>
          <w:sz w:val="24"/>
          <w:szCs w:val="24"/>
        </w:rPr>
      </w:pPr>
      <w:r w:rsidRPr="000C0282">
        <w:rPr>
          <w:sz w:val="24"/>
          <w:szCs w:val="24"/>
        </w:rPr>
        <w:t xml:space="preserve">Con </w:t>
      </w:r>
      <w:proofErr w:type="spellStart"/>
      <w:r w:rsidRPr="000C0282">
        <w:rPr>
          <w:sz w:val="24"/>
          <w:szCs w:val="24"/>
        </w:rPr>
        <w:t>analyze</w:t>
      </w:r>
      <w:proofErr w:type="spellEnd"/>
      <w:r w:rsidRPr="000C0282">
        <w:rPr>
          <w:sz w:val="24"/>
          <w:szCs w:val="24"/>
        </w:rPr>
        <w:t xml:space="preserve"> la que compara tarda 61 </w:t>
      </w:r>
      <w:proofErr w:type="spellStart"/>
      <w:r w:rsidRPr="000C0282">
        <w:rPr>
          <w:sz w:val="24"/>
          <w:szCs w:val="24"/>
        </w:rPr>
        <w:t>mseg</w:t>
      </w:r>
      <w:proofErr w:type="spellEnd"/>
      <w:r w:rsidRPr="000C0282">
        <w:rPr>
          <w:sz w:val="24"/>
          <w:szCs w:val="24"/>
        </w:rPr>
        <w:t xml:space="preserve"> y la otra unos 14 </w:t>
      </w:r>
      <w:proofErr w:type="spellStart"/>
      <w:r w:rsidRPr="000C0282">
        <w:rPr>
          <w:sz w:val="24"/>
          <w:szCs w:val="24"/>
        </w:rPr>
        <w:t>mseg</w:t>
      </w:r>
      <w:proofErr w:type="spellEnd"/>
      <w:r w:rsidRPr="000C0282">
        <w:rPr>
          <w:sz w:val="24"/>
          <w:szCs w:val="24"/>
        </w:rPr>
        <w:t>.</w:t>
      </w:r>
    </w:p>
    <w:p w:rsidR="000C0282" w:rsidRDefault="000C0282" w:rsidP="000C0282">
      <w:pPr>
        <w:spacing w:line="276" w:lineRule="auto"/>
        <w:jc w:val="both"/>
        <w:rPr>
          <w:sz w:val="24"/>
          <w:szCs w:val="24"/>
        </w:rPr>
      </w:pPr>
    </w:p>
    <w:p w:rsidR="007D74DA" w:rsidRDefault="007D74DA" w:rsidP="007D74DA">
      <w:pPr>
        <w:pStyle w:val="Ttulo2"/>
      </w:pPr>
      <w:r>
        <w:t>Ejercicio F</w:t>
      </w:r>
    </w:p>
    <w:p w:rsidR="007D74DA" w:rsidRDefault="007D74DA" w:rsidP="007D74DA">
      <w:pPr>
        <w:spacing w:line="276" w:lineRule="auto"/>
        <w:jc w:val="both"/>
        <w:rPr>
          <w:sz w:val="24"/>
          <w:szCs w:val="24"/>
        </w:rPr>
      </w:pPr>
      <w:r w:rsidRPr="007D74DA">
        <w:rPr>
          <w:sz w:val="24"/>
          <w:szCs w:val="24"/>
        </w:rPr>
        <w:t xml:space="preserve">De este ejercicio tan sólo hemos tenido tiempo de hacer el SQL. Para ello simplemente hemos seguido la guía dada en el enunciado utilizando los conocimientos de </w:t>
      </w:r>
      <w:proofErr w:type="spellStart"/>
      <w:r w:rsidRPr="007D74DA">
        <w:rPr>
          <w:sz w:val="24"/>
          <w:szCs w:val="24"/>
        </w:rPr>
        <w:t>triggers</w:t>
      </w:r>
      <w:proofErr w:type="spellEnd"/>
      <w:r w:rsidRPr="007D74DA">
        <w:rPr>
          <w:sz w:val="24"/>
          <w:szCs w:val="24"/>
        </w:rPr>
        <w:t xml:space="preserve"> de la anterior práctica.</w:t>
      </w:r>
    </w:p>
    <w:p w:rsidR="007D74DA" w:rsidRPr="007D74DA" w:rsidRDefault="007D74DA" w:rsidP="007D74DA">
      <w:pPr>
        <w:spacing w:line="276" w:lineRule="auto"/>
        <w:jc w:val="both"/>
        <w:rPr>
          <w:sz w:val="24"/>
          <w:szCs w:val="24"/>
        </w:rPr>
      </w:pPr>
      <w:bookmarkStart w:id="0" w:name="_GoBack"/>
      <w:bookmarkEnd w:id="0"/>
    </w:p>
    <w:p w:rsidR="000C0282" w:rsidRPr="000C0282" w:rsidRDefault="000C0282" w:rsidP="000C0282">
      <w:pPr>
        <w:pStyle w:val="Ttulo2"/>
        <w:spacing w:line="276" w:lineRule="auto"/>
      </w:pPr>
      <w:r w:rsidRPr="000C0282">
        <w:t>Ejercicio G</w:t>
      </w:r>
    </w:p>
    <w:p w:rsidR="000C0282" w:rsidRPr="000C0282" w:rsidRDefault="000C0282" w:rsidP="000C0282">
      <w:pPr>
        <w:spacing w:line="276" w:lineRule="auto"/>
        <w:jc w:val="both"/>
        <w:rPr>
          <w:sz w:val="24"/>
          <w:szCs w:val="24"/>
        </w:rPr>
      </w:pPr>
      <w:r w:rsidRPr="000C0282">
        <w:rPr>
          <w:sz w:val="24"/>
          <w:szCs w:val="24"/>
        </w:rPr>
        <w:t xml:space="preserve">Si se quiere acceder a la página únicamente conociendo el nombre de usuario, hay que tener en cuenta que en la </w:t>
      </w:r>
      <w:proofErr w:type="spellStart"/>
      <w:r w:rsidRPr="000C0282">
        <w:rPr>
          <w:sz w:val="24"/>
          <w:szCs w:val="24"/>
        </w:rPr>
        <w:t>query</w:t>
      </w:r>
      <w:proofErr w:type="spellEnd"/>
      <w:r w:rsidRPr="000C0282">
        <w:rPr>
          <w:sz w:val="24"/>
          <w:szCs w:val="24"/>
        </w:rPr>
        <w:t xml:space="preserve"> escribimos los datos que queremos comprobar entre comillas simples. Por lo tanto, si al introducir un usuario existente escribimos al final una comilla simple y un comienzo de comentario la </w:t>
      </w:r>
      <w:proofErr w:type="spellStart"/>
      <w:r w:rsidRPr="000C0282">
        <w:rPr>
          <w:sz w:val="24"/>
          <w:szCs w:val="24"/>
        </w:rPr>
        <w:t>query</w:t>
      </w:r>
      <w:proofErr w:type="spellEnd"/>
      <w:r w:rsidRPr="000C0282">
        <w:rPr>
          <w:sz w:val="24"/>
          <w:szCs w:val="24"/>
        </w:rPr>
        <w:t xml:space="preserve"> acabaría antes de introducir la contraseña y nos daría acceso a la página.</w:t>
      </w:r>
    </w:p>
    <w:p w:rsidR="000C0282" w:rsidRPr="000C0282" w:rsidRDefault="000C0282" w:rsidP="000C0282">
      <w:pPr>
        <w:spacing w:line="276" w:lineRule="auto"/>
        <w:jc w:val="both"/>
        <w:rPr>
          <w:sz w:val="24"/>
          <w:szCs w:val="24"/>
        </w:rPr>
      </w:pPr>
    </w:p>
    <w:p w:rsidR="000C0282" w:rsidRPr="000C0282" w:rsidRDefault="000C0282" w:rsidP="000C0282">
      <w:pPr>
        <w:spacing w:line="276" w:lineRule="auto"/>
        <w:jc w:val="both"/>
        <w:rPr>
          <w:sz w:val="24"/>
          <w:szCs w:val="24"/>
        </w:rPr>
      </w:pPr>
      <w:r w:rsidRPr="000C0282">
        <w:rPr>
          <w:sz w:val="24"/>
          <w:szCs w:val="24"/>
        </w:rPr>
        <w:t xml:space="preserve">Para el usuario </w:t>
      </w:r>
      <w:proofErr w:type="spellStart"/>
      <w:r w:rsidRPr="000C0282">
        <w:rPr>
          <w:sz w:val="24"/>
          <w:szCs w:val="24"/>
        </w:rPr>
        <w:t>gastby</w:t>
      </w:r>
      <w:proofErr w:type="spellEnd"/>
      <w:r w:rsidRPr="000C0282">
        <w:rPr>
          <w:sz w:val="24"/>
          <w:szCs w:val="24"/>
        </w:rPr>
        <w:t xml:space="preserve"> se introduciría: </w:t>
      </w:r>
      <w:proofErr w:type="spellStart"/>
      <w:r w:rsidRPr="000C0282">
        <w:rPr>
          <w:sz w:val="24"/>
          <w:szCs w:val="24"/>
        </w:rPr>
        <w:t>gatsby</w:t>
      </w:r>
      <w:proofErr w:type="spellEnd"/>
      <w:r w:rsidRPr="000C0282">
        <w:rPr>
          <w:sz w:val="24"/>
          <w:szCs w:val="24"/>
        </w:rPr>
        <w:t>'--</w:t>
      </w:r>
    </w:p>
    <w:p w:rsidR="000C0282" w:rsidRPr="000C0282" w:rsidRDefault="000C0282" w:rsidP="000C0282">
      <w:pPr>
        <w:spacing w:line="276" w:lineRule="auto"/>
        <w:jc w:val="both"/>
        <w:rPr>
          <w:sz w:val="24"/>
          <w:szCs w:val="24"/>
        </w:rPr>
      </w:pPr>
    </w:p>
    <w:p w:rsidR="000C0282" w:rsidRPr="000C0282" w:rsidRDefault="000C0282" w:rsidP="000C0282">
      <w:pPr>
        <w:spacing w:line="276" w:lineRule="auto"/>
        <w:jc w:val="both"/>
        <w:rPr>
          <w:sz w:val="24"/>
          <w:szCs w:val="24"/>
        </w:rPr>
      </w:pPr>
      <w:r w:rsidRPr="000C0282">
        <w:rPr>
          <w:sz w:val="24"/>
          <w:szCs w:val="24"/>
        </w:rPr>
        <w:t xml:space="preserve">Con esto la </w:t>
      </w:r>
      <w:proofErr w:type="spellStart"/>
      <w:r w:rsidRPr="000C0282">
        <w:rPr>
          <w:sz w:val="24"/>
          <w:szCs w:val="24"/>
        </w:rPr>
        <w:t>query</w:t>
      </w:r>
      <w:proofErr w:type="spellEnd"/>
      <w:r w:rsidRPr="000C0282">
        <w:rPr>
          <w:sz w:val="24"/>
          <w:szCs w:val="24"/>
        </w:rPr>
        <w:t xml:space="preserve"> que se ejecutaría sería: </w:t>
      </w:r>
      <w:proofErr w:type="spellStart"/>
      <w:r w:rsidRPr="000C0282">
        <w:rPr>
          <w:sz w:val="24"/>
          <w:szCs w:val="24"/>
        </w:rPr>
        <w:t>select</w:t>
      </w:r>
      <w:proofErr w:type="spellEnd"/>
      <w:r w:rsidRPr="000C0282">
        <w:rPr>
          <w:sz w:val="24"/>
          <w:szCs w:val="24"/>
        </w:rPr>
        <w:t xml:space="preserve"> * </w:t>
      </w:r>
      <w:proofErr w:type="spellStart"/>
      <w:r w:rsidRPr="000C0282">
        <w:rPr>
          <w:sz w:val="24"/>
          <w:szCs w:val="24"/>
        </w:rPr>
        <w:t>from</w:t>
      </w:r>
      <w:proofErr w:type="spellEnd"/>
      <w:r w:rsidRPr="000C0282">
        <w:rPr>
          <w:sz w:val="24"/>
          <w:szCs w:val="24"/>
        </w:rPr>
        <w:t xml:space="preserve"> </w:t>
      </w:r>
      <w:proofErr w:type="spellStart"/>
      <w:r w:rsidRPr="000C0282">
        <w:rPr>
          <w:sz w:val="24"/>
          <w:szCs w:val="24"/>
        </w:rPr>
        <w:t>customers</w:t>
      </w:r>
      <w:proofErr w:type="spellEnd"/>
      <w:r w:rsidRPr="000C0282">
        <w:rPr>
          <w:sz w:val="24"/>
          <w:szCs w:val="24"/>
        </w:rPr>
        <w:t xml:space="preserve"> </w:t>
      </w:r>
      <w:proofErr w:type="spellStart"/>
      <w:r w:rsidRPr="000C0282">
        <w:rPr>
          <w:sz w:val="24"/>
          <w:szCs w:val="24"/>
        </w:rPr>
        <w:t>where</w:t>
      </w:r>
      <w:proofErr w:type="spellEnd"/>
      <w:r w:rsidRPr="000C0282">
        <w:rPr>
          <w:sz w:val="24"/>
          <w:szCs w:val="24"/>
        </w:rPr>
        <w:t xml:space="preserve"> </w:t>
      </w:r>
      <w:proofErr w:type="spellStart"/>
      <w:r w:rsidRPr="000C0282">
        <w:rPr>
          <w:sz w:val="24"/>
          <w:szCs w:val="24"/>
        </w:rPr>
        <w:t>username</w:t>
      </w:r>
      <w:proofErr w:type="spellEnd"/>
      <w:r w:rsidRPr="000C0282">
        <w:rPr>
          <w:sz w:val="24"/>
          <w:szCs w:val="24"/>
        </w:rPr>
        <w:t>='</w:t>
      </w:r>
      <w:proofErr w:type="spellStart"/>
      <w:r w:rsidRPr="000C0282">
        <w:rPr>
          <w:sz w:val="24"/>
          <w:szCs w:val="24"/>
        </w:rPr>
        <w:t>gatsby</w:t>
      </w:r>
      <w:proofErr w:type="spellEnd"/>
      <w:r w:rsidRPr="000C0282">
        <w:rPr>
          <w:sz w:val="24"/>
          <w:szCs w:val="24"/>
        </w:rPr>
        <w:t xml:space="preserve">'--' and </w:t>
      </w:r>
      <w:proofErr w:type="spellStart"/>
      <w:r w:rsidRPr="000C0282">
        <w:rPr>
          <w:sz w:val="24"/>
          <w:szCs w:val="24"/>
        </w:rPr>
        <w:t>password</w:t>
      </w:r>
      <w:proofErr w:type="spellEnd"/>
      <w:r w:rsidRPr="000C0282">
        <w:rPr>
          <w:sz w:val="24"/>
          <w:szCs w:val="24"/>
        </w:rPr>
        <w:t>=''</w:t>
      </w:r>
    </w:p>
    <w:p w:rsidR="000C0282" w:rsidRPr="000C0282" w:rsidRDefault="000C0282" w:rsidP="000C0282">
      <w:pPr>
        <w:spacing w:line="276" w:lineRule="auto"/>
        <w:jc w:val="both"/>
        <w:rPr>
          <w:sz w:val="24"/>
          <w:szCs w:val="24"/>
        </w:rPr>
      </w:pPr>
    </w:p>
    <w:p w:rsidR="000C0282" w:rsidRPr="000C0282" w:rsidRDefault="000C0282" w:rsidP="000C0282">
      <w:pPr>
        <w:spacing w:line="276" w:lineRule="auto"/>
        <w:jc w:val="both"/>
        <w:rPr>
          <w:sz w:val="24"/>
          <w:szCs w:val="24"/>
        </w:rPr>
      </w:pPr>
    </w:p>
    <w:p w:rsidR="000C0282" w:rsidRPr="000C0282" w:rsidRDefault="000C0282" w:rsidP="000C0282">
      <w:pPr>
        <w:spacing w:line="276" w:lineRule="auto"/>
        <w:jc w:val="both"/>
        <w:rPr>
          <w:sz w:val="24"/>
          <w:szCs w:val="24"/>
        </w:rPr>
      </w:pPr>
      <w:r w:rsidRPr="000C0282">
        <w:rPr>
          <w:sz w:val="24"/>
          <w:szCs w:val="24"/>
        </w:rPr>
        <w:t xml:space="preserve">Si queremos entrar a la página sin saber ni el nombre de usuario ni la contraseña, el procedimiento sería similar al anterior. En este caso en la casilla donde se escribiría el nombre de usuario escribimos lo siguiente: ' </w:t>
      </w:r>
      <w:proofErr w:type="spellStart"/>
      <w:r w:rsidRPr="000C0282">
        <w:rPr>
          <w:sz w:val="24"/>
          <w:szCs w:val="24"/>
        </w:rPr>
        <w:t>or</w:t>
      </w:r>
      <w:proofErr w:type="spellEnd"/>
      <w:r w:rsidRPr="000C0282">
        <w:rPr>
          <w:sz w:val="24"/>
          <w:szCs w:val="24"/>
        </w:rPr>
        <w:t xml:space="preserve"> true--</w:t>
      </w:r>
    </w:p>
    <w:p w:rsidR="000C0282" w:rsidRPr="000C0282" w:rsidRDefault="000C0282" w:rsidP="000C0282">
      <w:pPr>
        <w:spacing w:line="276" w:lineRule="auto"/>
        <w:jc w:val="both"/>
        <w:rPr>
          <w:sz w:val="24"/>
          <w:szCs w:val="24"/>
        </w:rPr>
      </w:pPr>
    </w:p>
    <w:p w:rsidR="000C0282" w:rsidRPr="000C0282" w:rsidRDefault="000C0282" w:rsidP="000C0282">
      <w:pPr>
        <w:spacing w:line="276" w:lineRule="auto"/>
        <w:jc w:val="both"/>
        <w:rPr>
          <w:sz w:val="24"/>
          <w:szCs w:val="24"/>
        </w:rPr>
      </w:pPr>
      <w:r w:rsidRPr="000C0282">
        <w:rPr>
          <w:sz w:val="24"/>
          <w:szCs w:val="24"/>
        </w:rPr>
        <w:t xml:space="preserve">La </w:t>
      </w:r>
      <w:proofErr w:type="spellStart"/>
      <w:r w:rsidRPr="000C0282">
        <w:rPr>
          <w:sz w:val="24"/>
          <w:szCs w:val="24"/>
        </w:rPr>
        <w:t>query</w:t>
      </w:r>
      <w:proofErr w:type="spellEnd"/>
      <w:r w:rsidRPr="000C0282">
        <w:rPr>
          <w:sz w:val="24"/>
          <w:szCs w:val="24"/>
        </w:rPr>
        <w:t xml:space="preserve"> final sería: </w:t>
      </w:r>
      <w:proofErr w:type="spellStart"/>
      <w:r w:rsidRPr="000C0282">
        <w:rPr>
          <w:sz w:val="24"/>
          <w:szCs w:val="24"/>
        </w:rPr>
        <w:t>select</w:t>
      </w:r>
      <w:proofErr w:type="spellEnd"/>
      <w:r w:rsidRPr="000C0282">
        <w:rPr>
          <w:sz w:val="24"/>
          <w:szCs w:val="24"/>
        </w:rPr>
        <w:t xml:space="preserve"> * </w:t>
      </w:r>
      <w:proofErr w:type="spellStart"/>
      <w:r w:rsidRPr="000C0282">
        <w:rPr>
          <w:sz w:val="24"/>
          <w:szCs w:val="24"/>
        </w:rPr>
        <w:t>from</w:t>
      </w:r>
      <w:proofErr w:type="spellEnd"/>
      <w:r w:rsidRPr="000C0282">
        <w:rPr>
          <w:sz w:val="24"/>
          <w:szCs w:val="24"/>
        </w:rPr>
        <w:t xml:space="preserve"> </w:t>
      </w:r>
      <w:proofErr w:type="spellStart"/>
      <w:r w:rsidRPr="000C0282">
        <w:rPr>
          <w:sz w:val="24"/>
          <w:szCs w:val="24"/>
        </w:rPr>
        <w:t>customers</w:t>
      </w:r>
      <w:proofErr w:type="spellEnd"/>
      <w:r w:rsidRPr="000C0282">
        <w:rPr>
          <w:sz w:val="24"/>
          <w:szCs w:val="24"/>
        </w:rPr>
        <w:t xml:space="preserve"> </w:t>
      </w:r>
      <w:proofErr w:type="spellStart"/>
      <w:r w:rsidRPr="000C0282">
        <w:rPr>
          <w:sz w:val="24"/>
          <w:szCs w:val="24"/>
        </w:rPr>
        <w:t>where</w:t>
      </w:r>
      <w:proofErr w:type="spellEnd"/>
      <w:r w:rsidRPr="000C0282">
        <w:rPr>
          <w:sz w:val="24"/>
          <w:szCs w:val="24"/>
        </w:rPr>
        <w:t xml:space="preserve"> </w:t>
      </w:r>
      <w:proofErr w:type="spellStart"/>
      <w:r w:rsidRPr="000C0282">
        <w:rPr>
          <w:sz w:val="24"/>
          <w:szCs w:val="24"/>
        </w:rPr>
        <w:t>username</w:t>
      </w:r>
      <w:proofErr w:type="spellEnd"/>
      <w:r w:rsidRPr="000C0282">
        <w:rPr>
          <w:sz w:val="24"/>
          <w:szCs w:val="24"/>
        </w:rPr>
        <w:t xml:space="preserve">='' </w:t>
      </w:r>
      <w:proofErr w:type="spellStart"/>
      <w:r w:rsidRPr="000C0282">
        <w:rPr>
          <w:sz w:val="24"/>
          <w:szCs w:val="24"/>
        </w:rPr>
        <w:t>or</w:t>
      </w:r>
      <w:proofErr w:type="spellEnd"/>
      <w:r w:rsidRPr="000C0282">
        <w:rPr>
          <w:sz w:val="24"/>
          <w:szCs w:val="24"/>
        </w:rPr>
        <w:t xml:space="preserve"> true-- and </w:t>
      </w:r>
      <w:proofErr w:type="spellStart"/>
      <w:r w:rsidRPr="000C0282">
        <w:rPr>
          <w:sz w:val="24"/>
          <w:szCs w:val="24"/>
        </w:rPr>
        <w:t>password</w:t>
      </w:r>
      <w:proofErr w:type="spellEnd"/>
      <w:r w:rsidRPr="000C0282">
        <w:rPr>
          <w:sz w:val="24"/>
          <w:szCs w:val="24"/>
        </w:rPr>
        <w:t>=''</w:t>
      </w:r>
    </w:p>
    <w:p w:rsidR="000C0282" w:rsidRPr="000C0282" w:rsidRDefault="000C0282" w:rsidP="000C0282">
      <w:pPr>
        <w:spacing w:line="276" w:lineRule="auto"/>
        <w:jc w:val="both"/>
        <w:rPr>
          <w:sz w:val="24"/>
          <w:szCs w:val="24"/>
        </w:rPr>
      </w:pPr>
    </w:p>
    <w:p w:rsidR="000C0282" w:rsidRDefault="000C0282" w:rsidP="000C0282">
      <w:pPr>
        <w:spacing w:line="276" w:lineRule="auto"/>
        <w:jc w:val="both"/>
        <w:rPr>
          <w:sz w:val="24"/>
          <w:szCs w:val="24"/>
        </w:rPr>
      </w:pPr>
      <w:r w:rsidRPr="000C0282">
        <w:rPr>
          <w:sz w:val="24"/>
          <w:szCs w:val="24"/>
        </w:rPr>
        <w:t xml:space="preserve">Esta </w:t>
      </w:r>
      <w:proofErr w:type="spellStart"/>
      <w:r w:rsidRPr="000C0282">
        <w:rPr>
          <w:sz w:val="24"/>
          <w:szCs w:val="24"/>
        </w:rPr>
        <w:t>query</w:t>
      </w:r>
      <w:proofErr w:type="spellEnd"/>
      <w:r w:rsidRPr="000C0282">
        <w:rPr>
          <w:sz w:val="24"/>
          <w:szCs w:val="24"/>
        </w:rPr>
        <w:t xml:space="preserve"> siempre detectaría true por lo que siempre se garantizaría el acceso a la página.</w:t>
      </w:r>
    </w:p>
    <w:p w:rsidR="00F20916" w:rsidRDefault="00F20916" w:rsidP="000C0282">
      <w:pPr>
        <w:spacing w:line="276" w:lineRule="auto"/>
        <w:jc w:val="both"/>
        <w:rPr>
          <w:sz w:val="24"/>
          <w:szCs w:val="24"/>
        </w:rPr>
      </w:pPr>
    </w:p>
    <w:p w:rsidR="00F20916" w:rsidRDefault="00F20916" w:rsidP="000C0282">
      <w:pPr>
        <w:spacing w:line="276" w:lineRule="auto"/>
        <w:jc w:val="both"/>
        <w:rPr>
          <w:sz w:val="24"/>
          <w:szCs w:val="24"/>
        </w:rPr>
      </w:pPr>
      <w:r>
        <w:rPr>
          <w:sz w:val="24"/>
          <w:szCs w:val="24"/>
        </w:rPr>
        <w:lastRenderedPageBreak/>
        <w:t xml:space="preserve">La solución más sencilla para evitar esto sería impedir que el usuario introduzca caracteres especiales en su nombre de usuario y contraseña. Con esto el usuario no podría modificar la </w:t>
      </w:r>
      <w:proofErr w:type="spellStart"/>
      <w:r>
        <w:rPr>
          <w:sz w:val="24"/>
          <w:szCs w:val="24"/>
        </w:rPr>
        <w:t>query</w:t>
      </w:r>
      <w:proofErr w:type="spellEnd"/>
      <w:r>
        <w:rPr>
          <w:sz w:val="24"/>
          <w:szCs w:val="24"/>
        </w:rPr>
        <w:t>.</w:t>
      </w:r>
    </w:p>
    <w:p w:rsidR="000335DD" w:rsidRPr="000C0282" w:rsidRDefault="000335DD" w:rsidP="000C0282">
      <w:pPr>
        <w:spacing w:line="276" w:lineRule="auto"/>
        <w:jc w:val="both"/>
        <w:rPr>
          <w:sz w:val="24"/>
          <w:szCs w:val="24"/>
        </w:rPr>
      </w:pPr>
      <w:r>
        <w:rPr>
          <w:sz w:val="24"/>
          <w:szCs w:val="24"/>
        </w:rPr>
        <w:t xml:space="preserve">Otra solución mas compleja sería parametrizar las consultas de forma que cuando introduzcas por ejemplo </w:t>
      </w:r>
      <w:proofErr w:type="spellStart"/>
      <w:r>
        <w:rPr>
          <w:sz w:val="24"/>
          <w:szCs w:val="24"/>
        </w:rPr>
        <w:t>gatsby</w:t>
      </w:r>
      <w:proofErr w:type="spellEnd"/>
      <w:r>
        <w:rPr>
          <w:sz w:val="24"/>
          <w:szCs w:val="24"/>
        </w:rPr>
        <w:t>’</w:t>
      </w:r>
      <w:r w:rsidR="00950B0C">
        <w:rPr>
          <w:sz w:val="24"/>
          <w:szCs w:val="24"/>
        </w:rPr>
        <w:t>--</w:t>
      </w:r>
      <w:r>
        <w:rPr>
          <w:sz w:val="24"/>
          <w:szCs w:val="24"/>
        </w:rPr>
        <w:t xml:space="preserve"> en lugar de detectar la comilla simple como fin de cadena la detecte como parte del nombre y en la base de datos busque la cadena </w:t>
      </w:r>
      <w:proofErr w:type="spellStart"/>
      <w:r w:rsidR="00950B0C">
        <w:rPr>
          <w:sz w:val="24"/>
          <w:szCs w:val="24"/>
        </w:rPr>
        <w:t>gatsby</w:t>
      </w:r>
      <w:proofErr w:type="spellEnd"/>
      <w:r w:rsidR="00950B0C">
        <w:rPr>
          <w:sz w:val="24"/>
          <w:szCs w:val="24"/>
        </w:rPr>
        <w:t xml:space="preserve">’--. En este caso el atacante no podría modificar la </w:t>
      </w:r>
      <w:proofErr w:type="spellStart"/>
      <w:r w:rsidR="00950B0C">
        <w:rPr>
          <w:sz w:val="24"/>
          <w:szCs w:val="24"/>
        </w:rPr>
        <w:t>query</w:t>
      </w:r>
      <w:proofErr w:type="spellEnd"/>
      <w:r w:rsidR="00950B0C">
        <w:rPr>
          <w:sz w:val="24"/>
          <w:szCs w:val="24"/>
        </w:rPr>
        <w:t xml:space="preserve"> y la página web dejaría de ser tan vulnerable.</w:t>
      </w:r>
    </w:p>
    <w:sectPr w:rsidR="000335DD" w:rsidRPr="000C0282" w:rsidSect="000C0282">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282"/>
    <w:rsid w:val="000335DD"/>
    <w:rsid w:val="000C0282"/>
    <w:rsid w:val="007D74DA"/>
    <w:rsid w:val="00950B0C"/>
    <w:rsid w:val="00A760CB"/>
    <w:rsid w:val="00F209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4A602"/>
  <w15:chartTrackingRefBased/>
  <w15:docId w15:val="{FA0FD929-76F4-4EB4-91E4-612A1DF15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0C02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C0282"/>
    <w:rPr>
      <w:rFonts w:asciiTheme="majorHAnsi" w:eastAsiaTheme="majorEastAsia" w:hAnsiTheme="majorHAnsi" w:cstheme="majorBidi"/>
      <w:color w:val="2F5496" w:themeColor="accent1" w:themeShade="BF"/>
      <w:sz w:val="26"/>
      <w:szCs w:val="26"/>
    </w:rPr>
  </w:style>
  <w:style w:type="paragraph" w:styleId="Sinespaciado">
    <w:name w:val="No Spacing"/>
    <w:link w:val="SinespaciadoCar"/>
    <w:uiPriority w:val="1"/>
    <w:qFormat/>
    <w:rsid w:val="000C028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C0282"/>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482</Words>
  <Characters>2656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Memoria práctica 4 si</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práctica 4 si</dc:title>
  <dc:subject>Ángel Bernal García y Alejandro Guijarro López</dc:subject>
  <dc:creator>Ángel BG</dc:creator>
  <cp:keywords/>
  <dc:description/>
  <cp:lastModifiedBy>Ángel BG</cp:lastModifiedBy>
  <cp:revision>2</cp:revision>
  <dcterms:created xsi:type="dcterms:W3CDTF">2019-12-18T14:41:00Z</dcterms:created>
  <dcterms:modified xsi:type="dcterms:W3CDTF">2019-12-18T15:43:00Z</dcterms:modified>
</cp:coreProperties>
</file>