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BUSE KOÇ</w:t>
      </w:r>
    </w:p>
    <w:p>
      <w:pPr>
        <w:jc w:val="center"/>
      </w:pPr>
      <w:r>
        <w:rPr>
          <w:b/>
          <w:sz w:val="20"/>
        </w:rPr>
        <w:t>DevOps Team Lead</w:t>
      </w:r>
    </w:p>
    <w:p>
      <w:pPr>
        <w:jc w:val="center"/>
      </w:pPr>
      <w:r>
        <w:rPr>
          <w:sz w:val="16"/>
        </w:rPr>
        <w:t>buse.koc028@example.com | +90 548 337 78 14 | İstanbul / Kadıköy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11 yıllık deneyime sahip DevOps Team Lead. devops / siber güvenlik / qa alanında ölçülebilir iş sonuçları üretmeye, ekiplerle koordineli çalışmaya ve AWS, Kubernetes (K8s), Docker, Terraform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DevOps Team Lead — Turkcell (Oca 2024 - Halen)</w:t>
      </w:r>
    </w:p>
    <w:p>
      <w:r>
        <w:rPr>
          <w:sz w:val="17"/>
        </w:rPr>
        <w:t>AWS, Grafana, Linux kullanarak kullanıcı deneyimi ve süreç verimliliğini artırdım.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AWS ve Grafana kullanarak proje teslim ettim</w:t>
      </w:r>
    </w:p>
    <w:p>
      <w:r>
        <w:rPr>
          <w:sz w:val="15"/>
        </w:rPr>
        <w:t>Skills: AWS, Grafana, Linux, Docker</w:t>
      </w:r>
    </w:p>
    <w:p>
      <w:r>
        <w:rPr>
          <w:b/>
          <w:sz w:val="18"/>
        </w:rPr>
        <w:t>DevOps Team Lead — Akbank T.A.Ş. (Mar 2014 - Ara 2015)</w:t>
      </w:r>
    </w:p>
    <w:p>
      <w:r>
        <w:rPr>
          <w:sz w:val="17"/>
        </w:rPr>
        <w:t>Nessus, Kubernetes (K8s), Prometheus kullanarak ekip içi operasyonları standartlaştırdım.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Nessus ve Kubernetes (K8s) kullanarak proje teslim ettim</w:t>
      </w:r>
    </w:p>
    <w:p>
      <w:r>
        <w:rPr>
          <w:sz w:val="15"/>
        </w:rPr>
        <w:t>Skills: Nessus, Kubernetes (K8s), Prometheus</w:t>
      </w:r>
    </w:p>
    <w:p>
      <w:r>
        <w:rPr>
          <w:b/>
          <w:sz w:val="18"/>
        </w:rPr>
        <w:t>DevOps Team Lead — Yapı Kredi (Mar 2016 - Ara 2017)</w:t>
      </w:r>
    </w:p>
    <w:p>
      <w:r>
        <w:rPr>
          <w:sz w:val="17"/>
        </w:rPr>
        <w:t>Docker, Incident Response, Linux kullanarak ekip içi operasyonları standartlaştırdım.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Docker ve Incident Response kullanarak proje teslim ettim</w:t>
      </w:r>
    </w:p>
    <w:p>
      <w:r>
        <w:rPr>
          <w:sz w:val="15"/>
        </w:rPr>
        <w:t>Skills: Docker, Incident Response, Linux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Demand Forecasting Notebook — Proje Lideri (2021 - 2025)</w:t>
      </w:r>
    </w:p>
    <w:p>
      <w:r>
        <w:rPr>
          <w:sz w:val="17"/>
        </w:rPr>
        <w:t>Nessus, SOC, Jenkins kullanarak ml data science project kapsamında tekrar kullanılabilir bir çözüm geliştirdim ve ölçülebilir çıktıları dokümante ettim.</w:t>
      </w:r>
    </w:p>
    <w:p>
      <w:r>
        <w:rPr>
          <w:sz w:val="15"/>
        </w:rPr>
        <w:t>Skills: Nessus, SOC, Jenkins, Grafana | URL: https://github.com/example/demand_forecasting_notebook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AWS, Kubernetes (K8s), Docker, Terraform, Jenkins, Prometheus, Grafana, Linux, Incident Response, Nessus, SOC, ISTQB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Bilgisayar Mühendisliği @ Dokuz Eylül Üniversitesi (2011-2015) — GPA: 3.55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Certified Kubernetes Administrator - CKA</w:t>
      </w:r>
    </w:p>
    <w:p>
      <w:pPr>
        <w:spacing w:after="0"/>
        <w:ind w:left="216" w:hanging="144"/>
      </w:pPr>
      <w:r>
        <w:rPr>
          <w:sz w:val="16"/>
        </w:rPr>
        <w:t>• AWS Solutions Architect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Buse Koç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