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6912"/>
      </w:tblGrid>
      <w:tr>
        <w:tc>
          <w:tcPr>
            <w:tcW w:type="dxa" w:w="5328"/>
            <w:vAlign w:val="top"/>
            <w:shd w:fill="E9EEF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Emir Arslan</w:t>
              <w:br/>
              <w:t>Makine Öğrenmesi Mühendisi</w:t>
              <w:br/>
              <w:br/>
              <w:t>emir_arslan@example.com</w:t>
              <w:br/>
              <w:t>+90 536 294 78 67</w:t>
              <w:br/>
              <w:t>Ankara / Çankaya</w:t>
            </w:r>
          </w:p>
          <w:p>
            <w:r>
              <w:rPr>
                <w:b/>
                <w:sz w:val="18"/>
              </w:rPr>
              <w:br/>
              <w:t>YETENEKLER</w:t>
            </w:r>
          </w:p>
          <w:p>
            <w:pPr>
              <w:spacing w:after="0"/>
            </w:pPr>
            <w:r>
              <w:rPr>
                <w:sz w:val="16"/>
              </w:rPr>
              <w:t>• Python</w:t>
            </w:r>
          </w:p>
          <w:p>
            <w:pPr>
              <w:spacing w:after="0"/>
            </w:pPr>
            <w:r>
              <w:rPr>
                <w:sz w:val="16"/>
              </w:rPr>
              <w:t>• TensorFlow</w:t>
            </w:r>
          </w:p>
          <w:p>
            <w:pPr>
              <w:spacing w:after="0"/>
            </w:pPr>
            <w:r>
              <w:rPr>
                <w:sz w:val="16"/>
              </w:rPr>
              <w:t>• PyTorch</w:t>
            </w:r>
          </w:p>
          <w:p>
            <w:pPr>
              <w:spacing w:after="0"/>
            </w:pPr>
            <w:r>
              <w:rPr>
                <w:sz w:val="16"/>
              </w:rPr>
              <w:t>• Scikit-learn</w:t>
            </w:r>
          </w:p>
          <w:p>
            <w:pPr>
              <w:spacing w:after="0"/>
            </w:pPr>
            <w:r>
              <w:rPr>
                <w:sz w:val="16"/>
              </w:rPr>
              <w:t>• MLflow</w:t>
            </w:r>
          </w:p>
          <w:p>
            <w:pPr>
              <w:spacing w:after="0"/>
            </w:pPr>
            <w:r>
              <w:rPr>
                <w:sz w:val="16"/>
              </w:rPr>
              <w:t>• Feature Engineering</w:t>
            </w:r>
          </w:p>
          <w:p>
            <w:pPr>
              <w:spacing w:after="0"/>
            </w:pPr>
            <w:r>
              <w:rPr>
                <w:sz w:val="16"/>
              </w:rPr>
              <w:t>• NLP</w:t>
            </w:r>
          </w:p>
          <w:p>
            <w:pPr>
              <w:spacing w:after="0"/>
            </w:pPr>
            <w:r>
              <w:rPr>
                <w:sz w:val="16"/>
              </w:rPr>
              <w:t>• Docker</w:t>
            </w:r>
          </w:p>
          <w:p>
            <w:pPr>
              <w:spacing w:after="0"/>
            </w:pPr>
            <w:r>
              <w:rPr>
                <w:sz w:val="16"/>
              </w:rPr>
              <w:t>• FastAPI</w:t>
            </w:r>
          </w:p>
          <w:p>
            <w:pPr>
              <w:spacing w:after="0"/>
            </w:pPr>
            <w:r>
              <w:rPr>
                <w:sz w:val="16"/>
              </w:rPr>
              <w:t>• MLOps</w:t>
            </w:r>
          </w:p>
          <w:p>
            <w:r>
              <w:rPr>
                <w:b/>
                <w:sz w:val="18"/>
              </w:rPr>
              <w:br/>
              <w:t>DİLLER</w:t>
            </w:r>
          </w:p>
          <w:p>
            <w:pPr>
              <w:spacing w:after="0"/>
            </w:pPr>
            <w:r>
              <w:rPr>
                <w:sz w:val="16"/>
              </w:rPr>
              <w:t>• Türkçe — Ana dil</w:t>
            </w:r>
          </w:p>
          <w:p>
            <w:pPr>
              <w:spacing w:after="0"/>
            </w:pPr>
            <w:r>
              <w:rPr>
                <w:sz w:val="16"/>
              </w:rPr>
              <w:t>• İngilizce — İleri (C1)</w:t>
            </w:r>
          </w:p>
          <w:p>
            <w:r>
              <w:rPr>
                <w:b/>
                <w:sz w:val="18"/>
              </w:rPr>
              <w:br/>
              <w:t>SERTİFİKALAR</w:t>
            </w:r>
          </w:p>
          <w:p>
            <w:pPr>
              <w:spacing w:after="0"/>
            </w:pPr>
            <w:r>
              <w:rPr>
                <w:sz w:val="16"/>
              </w:rPr>
              <w:t>• TensorFlow Developer Certificate (2023)</w:t>
            </w:r>
          </w:p>
          <w:p>
            <w:pPr>
              <w:spacing w:after="0"/>
            </w:pPr>
            <w:r>
              <w:rPr>
                <w:sz w:val="16"/>
              </w:rPr>
              <w:t>• DeepLearning.AI Machine Learning Specialization (2022)</w:t>
            </w:r>
          </w:p>
        </w:tc>
        <w:tc>
          <w:tcPr>
            <w:tcW w:type="dxa" w:w="5328"/>
            <w:vAlign w:val="top"/>
          </w:tcPr>
          <w:p>
            <w:r>
              <w:rPr>
                <w:b/>
                <w:sz w:val="22"/>
              </w:rPr>
              <w:t>PROFİL</w:t>
            </w:r>
          </w:p>
          <w:p>
            <w:r>
              <w:t>5 yıllık deneyime sahip makine öğrenmesi mühendisi. yapay zeka alanında ölçülebilir iş sonuçları üretmeye, ekiplerle koordineli çalışmaya ve süreçleri veriye dayalı iyileştirmeye odaklanır. Python, TensorFlow, PyTorch, Scikit-learn konularında güçlü uygulama deneyimi vardır.</w:t>
            </w:r>
          </w:p>
          <w:p>
            <w:r>
              <w:rPr>
                <w:b/>
                <w:sz w:val="22"/>
              </w:rPr>
              <w:t>İŞ DENEYİMİ</w:t>
            </w:r>
          </w:p>
          <w:p>
            <w:r>
              <w:rPr>
                <w:b/>
                <w:sz w:val="18"/>
              </w:rPr>
              <w:t>Makine Öğrenmesi Mühendisi — Vispera (Oca 2022 – Halen)</w:t>
            </w:r>
          </w:p>
          <w:p>
            <w:r>
              <w:t>Yapay Zeka | Ankara</w:t>
            </w:r>
          </w:p>
          <w:p>
            <w:r>
              <w:t>• Tahmin modelinin F1 skorunu 0.71’den 0.84’e yükselttim</w:t>
            </w:r>
          </w:p>
          <w:p>
            <w:r>
              <w:t>• MLflow ile model versiyonlama ve deney takip sistemi kurdum</w:t>
            </w:r>
          </w:p>
          <w:p>
            <w:r>
              <w:t>• FastAPI ile gerçek zamanlı model servisleme altyapısı geliştirdim</w:t>
            </w:r>
          </w:p>
          <w:p>
            <w:r>
              <w:rPr>
                <w:b/>
                <w:sz w:val="18"/>
              </w:rPr>
              <w:t>Makine Öğrenmesi Mühendisi — Etiya (Mar 2019 – Ara 2021)</w:t>
            </w:r>
          </w:p>
          <w:p>
            <w:r>
              <w:t>Yapay Zeka | Ankara</w:t>
            </w:r>
          </w:p>
          <w:p>
            <w:r>
              <w:t>• TensorFlow ile operasyonel işleri destekleyen çözümler geliştirdim</w:t>
            </w:r>
          </w:p>
          <w:p>
            <w:r>
              <w:t>• Ekip hedeflerine katkı sağlayan raporlama ve süreç iyileştirme çalışmaları yaptım</w:t>
            </w:r>
          </w:p>
          <w:p>
            <w:r>
              <w:t>• Paydaşlarla düzenli iletişim kurarak proje çıktılarının zamanında tamamlanmasını sağladım</w:t>
            </w:r>
          </w:p>
          <w:p>
            <w:r>
              <w:rPr>
                <w:b/>
                <w:sz w:val="18"/>
              </w:rPr>
              <w:t>Makine Öğrenmesi Mühendisi — Etiya (Mar 2015 – Ara 2018)</w:t>
            </w:r>
          </w:p>
          <w:p>
            <w:r>
              <w:t>Yapay Zeka | Ankara</w:t>
            </w:r>
          </w:p>
          <w:p>
            <w:r>
              <w:t>• TensorFlow ile operasyonel işleri destekleyen çözümler geliştirdim</w:t>
            </w:r>
          </w:p>
          <w:p>
            <w:r>
              <w:t>• Ekip hedeflerine katkı sağlayan raporlama ve süreç iyileştirme çalışmaları yaptım</w:t>
            </w:r>
          </w:p>
          <w:p>
            <w:r>
              <w:t>• Paydaşlarla düzenli iletişim kurarak proje çıktılarının zamanında tamamlanmasını sağladım</w:t>
            </w:r>
          </w:p>
          <w:p>
            <w:r>
              <w:rPr>
                <w:b/>
                <w:sz w:val="22"/>
              </w:rPr>
              <w:t>EĞİTİM</w:t>
            </w:r>
          </w:p>
          <w:p>
            <w:r>
              <w:t>Lisans — Bilgisayar Mühendisliği, Boğaziçi Üniversitesi (2018-2022) GPA: 2.96</w:t>
            </w:r>
          </w:p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