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Hakan Baran</w:t>
              <w:br/>
              <w:t>Kıdemli Makine Öğrenmesi Mühendisi</w:t>
              <w:br/>
              <w:br/>
              <w:t>hakan_baran@example.com</w:t>
              <w:br/>
              <w:t>+90 546 948 75 78</w:t>
              <w:br/>
              <w:t>Kocaeli / Gebze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Python</w:t>
            </w:r>
          </w:p>
          <w:p>
            <w:pPr>
              <w:spacing w:after="0"/>
            </w:pPr>
            <w:r>
              <w:rPr>
                <w:sz w:val="16"/>
              </w:rPr>
              <w:t>• TensorFlow</w:t>
            </w:r>
          </w:p>
          <w:p>
            <w:pPr>
              <w:spacing w:after="0"/>
            </w:pPr>
            <w:r>
              <w:rPr>
                <w:sz w:val="16"/>
              </w:rPr>
              <w:t>• PyTorch</w:t>
            </w:r>
          </w:p>
          <w:p>
            <w:pPr>
              <w:spacing w:after="0"/>
            </w:pPr>
            <w:r>
              <w:rPr>
                <w:sz w:val="16"/>
              </w:rPr>
              <w:t>• Scikit-learn</w:t>
            </w:r>
          </w:p>
          <w:p>
            <w:pPr>
              <w:spacing w:after="0"/>
            </w:pPr>
            <w:r>
              <w:rPr>
                <w:sz w:val="16"/>
              </w:rPr>
              <w:t>• MLflow</w:t>
            </w:r>
          </w:p>
          <w:p>
            <w:pPr>
              <w:spacing w:after="0"/>
            </w:pPr>
            <w:r>
              <w:rPr>
                <w:sz w:val="16"/>
              </w:rPr>
              <w:t>• Feature Engineering</w:t>
            </w:r>
          </w:p>
          <w:p>
            <w:pPr>
              <w:spacing w:after="0"/>
            </w:pPr>
            <w:r>
              <w:rPr>
                <w:sz w:val="16"/>
              </w:rPr>
              <w:t>• NLP</w:t>
            </w:r>
          </w:p>
          <w:p>
            <w:pPr>
              <w:spacing w:after="0"/>
            </w:pPr>
            <w:r>
              <w:rPr>
                <w:sz w:val="16"/>
              </w:rPr>
              <w:t>• Docker</w:t>
            </w:r>
          </w:p>
          <w:p>
            <w:pPr>
              <w:spacing w:after="0"/>
            </w:pPr>
            <w:r>
              <w:rPr>
                <w:sz w:val="16"/>
              </w:rPr>
              <w:t>• FastAPI</w:t>
            </w:r>
          </w:p>
          <w:p>
            <w:pPr>
              <w:spacing w:after="0"/>
            </w:pPr>
            <w:r>
              <w:rPr>
                <w:sz w:val="16"/>
              </w:rPr>
              <w:t>• MLOps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İleri (C1)</w:t>
            </w:r>
          </w:p>
          <w:p>
            <w:pPr>
              <w:spacing w:after="0"/>
            </w:pPr>
            <w:r>
              <w:rPr>
                <w:sz w:val="16"/>
              </w:rPr>
              <w:t>• Almanca — Başlangıç (A2)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TensorFlow Developer Certificate (2023)</w:t>
            </w:r>
          </w:p>
          <w:p>
            <w:pPr>
              <w:spacing w:after="0"/>
            </w:pPr>
            <w:r>
              <w:rPr>
                <w:sz w:val="16"/>
              </w:rPr>
              <w:t>• DeepLearning.AI Machine Learning Specialization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7 yıllık deneyime sahip makine öğrenmesi mühendisi. yapay zeka alanında ölçülebilir iş sonuçları üretmeye, ekiplerle koordineli çalışmaya ve süreçleri veriye dayalı iyileştirmeye odaklanır. Python, TensorFlow, PyTorch, Scikit-learn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Kıdemli Makine Öğrenmesi Mühendisi — Arçelik AI Lab (Oca 2023 – Halen)</w:t>
            </w:r>
          </w:p>
          <w:p>
            <w:r>
              <w:t>Yapay Zeka | Kocaeli</w:t>
            </w:r>
          </w:p>
          <w:p>
            <w:r>
              <w:t>• Tahmin modelinin F1 skorunu 0.71’den 0.84’e yükselttim</w:t>
            </w:r>
          </w:p>
          <w:p>
            <w:r>
              <w:t>• MLflow ile model versiyonlama ve deney takip sistemi kurdum</w:t>
            </w:r>
          </w:p>
          <w:p>
            <w:r>
              <w:t>• FastAPI ile gerçek zamanlı model servisleme altyapısı geliştirdim</w:t>
            </w:r>
          </w:p>
          <w:p>
            <w:r>
              <w:rPr>
                <w:b/>
                <w:sz w:val="18"/>
              </w:rPr>
              <w:t>Makine Öğrenmesi Mühendisi — Vispera (Mar 2020 – Ara 2022)</w:t>
            </w:r>
          </w:p>
          <w:p>
            <w:r>
              <w:t>Yapay Zeka | Kocaeli</w:t>
            </w:r>
          </w:p>
          <w:p>
            <w:r>
              <w:t>• TensorFlow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Makine Öğrenmesi Mühendisi — CBOT (Mar 2017 – Ara 2019)</w:t>
            </w:r>
          </w:p>
          <w:p>
            <w:r>
              <w:t>Yapay Zeka | Kocaeli</w:t>
            </w:r>
          </w:p>
          <w:p>
            <w:r>
              <w:t>• MLOps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Bilgisayar Mühendisliği, Boğaziçi Üniversitesi (2016-2020) GPA: 2.92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