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Eren Doğan</w:t>
      </w:r>
    </w:p>
    <w:p>
      <w:pPr>
        <w:jc w:val="center"/>
      </w:pPr>
      <w:r>
        <w:t>eren_dogan@example.com | +90 539 794 96 85 | Samsun / Atakum</w:t>
      </w:r>
    </w:p>
    <w:p>
      <w:r>
        <w:rPr>
          <w:b/>
          <w:color w:val="1E1E1E"/>
          <w:sz w:val="22"/>
        </w:rPr>
        <w:t>Summary</w:t>
      </w:r>
    </w:p>
    <w:p>
      <w:r>
        <w:t>4 years of experience as a Frontend Developer. Focused on measurable delivery in SaaS / Frontend with strong hands-on experience in Jest, HTML/CSS, TypeScript, React.</w:t>
      </w:r>
    </w:p>
    <w:p>
      <w:r>
        <w:rPr>
          <w:b/>
          <w:color w:val="1E1E1E"/>
          <w:sz w:val="22"/>
        </w:rPr>
        <w:t>Experience</w:t>
      </w:r>
    </w:p>
    <w:p>
      <w:r>
        <w:rPr>
          <w:b/>
          <w:sz w:val="20"/>
        </w:rPr>
        <w:t>Frontend Developer - Param</w:t>
      </w:r>
    </w:p>
    <w:p>
      <w:r>
        <w:rPr>
          <w:i/>
        </w:rPr>
        <w:t>Jun 2021 - Present | SaaS / Frontend | Samsun</w:t>
      </w:r>
    </w:p>
    <w:p>
      <w:pPr>
        <w:ind w:left="259" w:hanging="173"/>
      </w:pPr>
      <w:r>
        <w:rPr>
          <w:sz w:val="18"/>
        </w:rPr>
        <w:t>• Built and improved saas / frontend workflows using Jest.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sz w:val="20"/>
        </w:rPr>
        <w:t>Frontend Developer - Logo Yazılım</w:t>
      </w:r>
    </w:p>
    <w:p>
      <w:r>
        <w:rPr>
          <w:i/>
        </w:rPr>
        <w:t>Sep 2023 - Dec 2024 | SaaS / Frontend | Samsun</w:t>
      </w:r>
    </w:p>
    <w:p>
      <w:pPr>
        <w:ind w:left="259" w:hanging="173"/>
      </w:pPr>
      <w:r>
        <w:rPr>
          <w:sz w:val="18"/>
        </w:rPr>
        <w:t>• Built and improved saas / frontend workflows using HTML/CSS.</w:t>
      </w:r>
    </w:p>
    <w:p>
      <w:pPr>
        <w:ind w:left="259" w:hanging="173"/>
      </w:pPr>
      <w:r>
        <w:rPr>
          <w:sz w:val="18"/>
        </w:rPr>
        <w:t>• Reduced reporting or delivery cycle time by 55%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color w:val="1E1E1E"/>
          <w:sz w:val="22"/>
        </w:rPr>
        <w:t>Skills</w:t>
      </w:r>
    </w:p>
    <w:p>
      <w:r>
        <w:rPr>
          <w:sz w:val="18"/>
        </w:rPr>
        <w:t>Jest, HTML/CSS, TypeScript, React, JavaScript, Figma, Git, Next.js, Redux, Tailwind</w:t>
      </w:r>
    </w:p>
    <w:p>
      <w:r>
        <w:rPr>
          <w:b/>
          <w:color w:val="1E1E1E"/>
          <w:sz w:val="22"/>
        </w:rPr>
        <w:t>Education</w:t>
      </w:r>
    </w:p>
    <w:p>
      <w:r>
        <w:t>Bachelor - Bilgisayar Mühendisliği, Hacettepe Üniversitesi (2017-2021) GPA: 2.77</w:t>
      </w:r>
    </w:p>
    <w:p>
      <w:r>
        <w:rPr>
          <w:b/>
          <w:color w:val="1E1E1E"/>
          <w:sz w:val="22"/>
        </w:rPr>
        <w:t>Certifications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pPr>
        <w:ind w:left="259" w:hanging="173"/>
      </w:pPr>
      <w:r>
        <w:rPr>
          <w:sz w:val="18"/>
        </w:rPr>
        <w:t>• ISO 27001 Lead Implementer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