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332A" w14:textId="77777777" w:rsidR="00DE53A1" w:rsidRDefault="00000000">
      <w:pPr>
        <w:jc w:val="center"/>
      </w:pPr>
      <w:r>
        <w:rPr>
          <w:b/>
          <w:sz w:val="32"/>
        </w:rPr>
        <w:t>Proje Ödevi: Docker Üzerinde Blockchain ve Akıllı Kontrat ile Sertifika Doğrulama Sistemi</w:t>
      </w:r>
    </w:p>
    <w:p w14:paraId="2EF4CA98" w14:textId="77777777" w:rsidR="00DE53A1" w:rsidRDefault="00000000">
      <w:pPr>
        <w:jc w:val="center"/>
      </w:pPr>
      <w:r>
        <w:t>Ders: 1229748 – Dijital Dönüşüme Giriş | Bölüm: Yazılım Mühendisliği | Kurum: Konya Teknik Üniversitesi</w:t>
      </w:r>
    </w:p>
    <w:p w14:paraId="000D0396" w14:textId="77777777" w:rsidR="00DE53A1" w:rsidRDefault="00DE53A1"/>
    <w:p w14:paraId="0E4F4738" w14:textId="77777777" w:rsidR="00DE53A1" w:rsidRDefault="00000000">
      <w:pPr>
        <w:pStyle w:val="Balk1"/>
      </w:pPr>
      <w:r>
        <w:t>1) Amaç ve Kapsam</w:t>
      </w:r>
    </w:p>
    <w:p w14:paraId="126BEBE4" w14:textId="77777777" w:rsidR="00DE53A1" w:rsidRDefault="00000000">
      <w:r>
        <w:t>Bu projenin amacı, Docker tabanlı bir blokzincir (blockchain) altyapısı üzerinde çalışan bir akıllı kontrat (smart contract) sistemi geliştirerek, kuruluş içi/kurumlar arası ‘dijital sertifika’ (ör. ders tamamlama belgesi, eğitim katılım belgesi, rozet) oluşturma–doğrulama–iptal akışlarını uçtan uca göstermektir. Projede öğrenciler, konteynerleştirme, mikroservis mimarisi, akıllı kontrat tasarımı, veri gizliliği ve basit bir istemci (CLI veya web) üzerinden doğrulama işlemlerini deneyimleyecektir.</w:t>
      </w:r>
    </w:p>
    <w:p w14:paraId="514541F8" w14:textId="77777777" w:rsidR="00DE53A1" w:rsidRDefault="00000000">
      <w:pPr>
        <w:pStyle w:val="Balk1"/>
      </w:pPr>
      <w:r>
        <w:t>2) Öğrenme Çıktıları</w:t>
      </w:r>
    </w:p>
    <w:p w14:paraId="69009AF4" w14:textId="77777777" w:rsidR="00DE53A1" w:rsidRDefault="00000000">
      <w:r>
        <w:t>• Docker ve Docker Compose ile çok kapılı (multi‑container) geliştirme ortamı kurabilmek.</w:t>
      </w:r>
    </w:p>
    <w:p w14:paraId="574584CA" w14:textId="77777777" w:rsidR="00DE53A1" w:rsidRDefault="00000000">
      <w:r>
        <w:t>• Yerel bir EVM uyumlu zincir üzerinde akıllı kontrat derleme, dağıtım ve test süreçlerini yönetebilmek (Hardhat/ethers).</w:t>
      </w:r>
    </w:p>
    <w:p w14:paraId="210426C8" w14:textId="77777777" w:rsidR="00DE53A1" w:rsidRDefault="00000000">
      <w:r>
        <w:t>• Sertifika kayıt/iptal/doğrulama işlevlerini gerçekleştiren bir akıllı kontrat tasarlamak ve güvenliğini tartışmak.</w:t>
      </w:r>
    </w:p>
    <w:p w14:paraId="375081A0" w14:textId="77777777" w:rsidR="00DE53A1" w:rsidRDefault="00000000">
      <w:r>
        <w:t>• Kişisel verileri korumak için zincire sadece özet (hash) ve gerekli asgari meta verileri yazmak (KVKK uyumu mantığı).</w:t>
      </w:r>
    </w:p>
    <w:p w14:paraId="2689AF18" w14:textId="77777777" w:rsidR="00DE53A1" w:rsidRDefault="00000000">
      <w:r>
        <w:t>• CLI veya basit bir web arayüzü ile sertifika doğrulama sürecini uçtan uca göstermek.</w:t>
      </w:r>
    </w:p>
    <w:p w14:paraId="0B0EE8A4" w14:textId="77777777" w:rsidR="00DE53A1" w:rsidRDefault="00000000">
      <w:r>
        <w:t>• Bir yazılım projesini sürüm kontrolü (Git) ve açıklayıcı dokümantasyonla teslim etmek.</w:t>
      </w:r>
    </w:p>
    <w:p w14:paraId="55FF828A" w14:textId="77777777" w:rsidR="00DE53A1" w:rsidRDefault="00000000">
      <w:pPr>
        <w:pStyle w:val="Balk1"/>
      </w:pPr>
      <w:r>
        <w:t>3) Proje Tanımı</w:t>
      </w:r>
    </w:p>
    <w:p w14:paraId="463FD35B" w14:textId="77777777" w:rsidR="00DE53A1" w:rsidRDefault="00000000">
      <w:r>
        <w:t>Takımlar, Docker Compose kullanarak aşağıdaki en az bileşenlerden oluşan bir sistem kuracaktır:</w:t>
      </w:r>
      <w:r>
        <w:br/>
        <w:t xml:space="preserve">  • chain: Yerel EVM uyumlu zincir (Ganache veya Anvil).</w:t>
      </w:r>
      <w:r>
        <w:br/>
        <w:t xml:space="preserve">  • hardhat: Akıllı kontratların derlenmesi, dağıtımı ve testleri için geliştirme konteyneri.</w:t>
      </w:r>
      <w:r>
        <w:br/>
        <w:t xml:space="preserve">  • client: Sertifika verilerini (hash) üreten ve doğrulama yapan bir istemci (CLI veya web).</w:t>
      </w:r>
    </w:p>
    <w:p w14:paraId="199C2121" w14:textId="77777777" w:rsidR="00DE53A1" w:rsidRDefault="00000000">
      <w:r>
        <w:t xml:space="preserve">Akıllı kontrat “CertificateRegistry”, kimliksizleştirilmiş (hash’lenmiş) derece/sertifika/rozet kayıtlarını tutacak; yetkili ihraççı (issuer) kontrata yeni sertifika ekleyebilecek, gerekirse </w:t>
      </w:r>
      <w:r>
        <w:lastRenderedPageBreak/>
        <w:t>iptal edebilecektir. Kullanıcılar bir sertifikanın geçerliliğini kimlik doğrulaması yapmadan doğrulayabilecektir.</w:t>
      </w:r>
    </w:p>
    <w:p w14:paraId="15AFA504" w14:textId="77777777" w:rsidR="00DE53A1" w:rsidRDefault="00000000">
      <w:pPr>
        <w:pStyle w:val="Balk1"/>
      </w:pPr>
      <w:r>
        <w:t>4) Teknik Yığın ve Gereksinimler</w:t>
      </w:r>
    </w:p>
    <w:p w14:paraId="0E5A3C82" w14:textId="77777777" w:rsidR="00DE53A1" w:rsidRDefault="00000000">
      <w:r>
        <w:t>• Docker Desktop (veya Podman) + Docker Compose v2</w:t>
      </w:r>
      <w:r>
        <w:br/>
        <w:t>• Node.js 18+ (container içinde)</w:t>
      </w:r>
      <w:r>
        <w:br/>
        <w:t>• Hardhat + ethers (test ve deploy için)</w:t>
      </w:r>
      <w:r>
        <w:br/>
        <w:t>• Ganache (veya Foundry/Anvil) – yerel EVM zinciri</w:t>
      </w:r>
      <w:r>
        <w:br/>
        <w:t>• (İsteğe bağlı) Basit bir web istemcisi: React+Vite veya Next.js; ya da yalnızca Node.js tabanlı CLI</w:t>
      </w:r>
      <w:r>
        <w:br/>
        <w:t>• Git (GitHub veya GitLab deposu)</w:t>
      </w:r>
    </w:p>
    <w:p w14:paraId="36D00797" w14:textId="77777777" w:rsidR="00DE53A1" w:rsidRPr="00552E92" w:rsidRDefault="00000000">
      <w:pPr>
        <w:pStyle w:val="Balk1"/>
        <w:rPr>
          <w:lang w:val="es-ES"/>
        </w:rPr>
      </w:pPr>
      <w:r w:rsidRPr="00552E92">
        <w:rPr>
          <w:lang w:val="es-ES"/>
        </w:rPr>
        <w:t xml:space="preserve">5) </w:t>
      </w:r>
      <w:proofErr w:type="spellStart"/>
      <w:r w:rsidRPr="00552E92">
        <w:rPr>
          <w:lang w:val="es-ES"/>
        </w:rPr>
        <w:t>Referans</w:t>
      </w:r>
      <w:proofErr w:type="spellEnd"/>
      <w:r w:rsidRPr="00552E92">
        <w:rPr>
          <w:lang w:val="es-ES"/>
        </w:rPr>
        <w:t xml:space="preserve"> </w:t>
      </w:r>
      <w:proofErr w:type="spellStart"/>
      <w:r w:rsidRPr="00552E92">
        <w:rPr>
          <w:lang w:val="es-ES"/>
        </w:rPr>
        <w:t>Mimari</w:t>
      </w:r>
      <w:proofErr w:type="spellEnd"/>
      <w:r w:rsidRPr="00552E92">
        <w:rPr>
          <w:lang w:val="es-ES"/>
        </w:rPr>
        <w:t xml:space="preserve"> ve </w:t>
      </w:r>
      <w:proofErr w:type="spellStart"/>
      <w:r w:rsidRPr="00552E92">
        <w:rPr>
          <w:lang w:val="es-ES"/>
        </w:rPr>
        <w:t>Ağ</w:t>
      </w:r>
      <w:proofErr w:type="spellEnd"/>
    </w:p>
    <w:p w14:paraId="65C006D1" w14:textId="77777777" w:rsidR="00DE53A1" w:rsidRPr="00552E92" w:rsidRDefault="00000000">
      <w:pPr>
        <w:rPr>
          <w:lang w:val="es-ES"/>
        </w:rPr>
      </w:pPr>
      <w:proofErr w:type="spellStart"/>
      <w:r w:rsidRPr="00552E92">
        <w:rPr>
          <w:lang w:val="es-ES"/>
        </w:rPr>
        <w:t>Önerilen</w:t>
      </w:r>
      <w:proofErr w:type="spellEnd"/>
      <w:r w:rsidRPr="00552E92">
        <w:rPr>
          <w:lang w:val="es-ES"/>
        </w:rPr>
        <w:t xml:space="preserve"> </w:t>
      </w:r>
      <w:proofErr w:type="spellStart"/>
      <w:r w:rsidRPr="00552E92">
        <w:rPr>
          <w:lang w:val="es-ES"/>
        </w:rPr>
        <w:t>Compose</w:t>
      </w:r>
      <w:proofErr w:type="spellEnd"/>
      <w:r w:rsidRPr="00552E92">
        <w:rPr>
          <w:lang w:val="es-ES"/>
        </w:rPr>
        <w:t xml:space="preserve"> </w:t>
      </w:r>
      <w:proofErr w:type="spellStart"/>
      <w:r w:rsidRPr="00552E92">
        <w:rPr>
          <w:lang w:val="es-ES"/>
        </w:rPr>
        <w:t>ağı</w:t>
      </w:r>
      <w:proofErr w:type="spellEnd"/>
      <w:r w:rsidRPr="00552E92">
        <w:rPr>
          <w:lang w:val="es-ES"/>
        </w:rPr>
        <w:t xml:space="preserve">: </w:t>
      </w:r>
      <w:proofErr w:type="spellStart"/>
      <w:r w:rsidRPr="00552E92">
        <w:rPr>
          <w:lang w:val="es-ES"/>
        </w:rPr>
        <w:t>certnet</w:t>
      </w:r>
      <w:proofErr w:type="spellEnd"/>
      <w:r w:rsidRPr="00552E92">
        <w:rPr>
          <w:lang w:val="es-ES"/>
        </w:rPr>
        <w:t xml:space="preserve">. </w:t>
      </w:r>
      <w:proofErr w:type="spellStart"/>
      <w:r w:rsidRPr="00552E92">
        <w:rPr>
          <w:lang w:val="es-ES"/>
        </w:rPr>
        <w:t>Üç</w:t>
      </w:r>
      <w:proofErr w:type="spellEnd"/>
      <w:r w:rsidRPr="00552E92">
        <w:rPr>
          <w:lang w:val="es-ES"/>
        </w:rPr>
        <w:t xml:space="preserve"> </w:t>
      </w:r>
      <w:proofErr w:type="spellStart"/>
      <w:r w:rsidRPr="00552E92">
        <w:rPr>
          <w:lang w:val="es-ES"/>
        </w:rPr>
        <w:t>konteyner</w:t>
      </w:r>
      <w:proofErr w:type="spellEnd"/>
      <w:r w:rsidRPr="00552E92">
        <w:rPr>
          <w:lang w:val="es-ES"/>
        </w:rPr>
        <w:t xml:space="preserve"> </w:t>
      </w:r>
      <w:proofErr w:type="spellStart"/>
      <w:r w:rsidRPr="00552E92">
        <w:rPr>
          <w:lang w:val="es-ES"/>
        </w:rPr>
        <w:t>aynı</w:t>
      </w:r>
      <w:proofErr w:type="spellEnd"/>
      <w:r w:rsidRPr="00552E92">
        <w:rPr>
          <w:lang w:val="es-ES"/>
        </w:rPr>
        <w:t xml:space="preserve"> </w:t>
      </w:r>
      <w:proofErr w:type="spellStart"/>
      <w:r w:rsidRPr="00552E92">
        <w:rPr>
          <w:lang w:val="es-ES"/>
        </w:rPr>
        <w:t>kullanıcı</w:t>
      </w:r>
      <w:proofErr w:type="spellEnd"/>
      <w:r w:rsidRPr="00552E92">
        <w:rPr>
          <w:lang w:val="es-ES"/>
        </w:rPr>
        <w:t xml:space="preserve"> </w:t>
      </w:r>
      <w:proofErr w:type="spellStart"/>
      <w:r w:rsidRPr="00552E92">
        <w:rPr>
          <w:lang w:val="es-ES"/>
        </w:rPr>
        <w:t>tanımlı</w:t>
      </w:r>
      <w:proofErr w:type="spellEnd"/>
      <w:r w:rsidRPr="00552E92">
        <w:rPr>
          <w:lang w:val="es-ES"/>
        </w:rPr>
        <w:t xml:space="preserve"> </w:t>
      </w:r>
      <w:proofErr w:type="spellStart"/>
      <w:r w:rsidRPr="00552E92">
        <w:rPr>
          <w:lang w:val="es-ES"/>
        </w:rPr>
        <w:t>ağda</w:t>
      </w:r>
      <w:proofErr w:type="spellEnd"/>
      <w:r w:rsidRPr="00552E92">
        <w:rPr>
          <w:lang w:val="es-ES"/>
        </w:rPr>
        <w:t xml:space="preserve"> </w:t>
      </w:r>
      <w:proofErr w:type="spellStart"/>
      <w:r w:rsidRPr="00552E92">
        <w:rPr>
          <w:lang w:val="es-ES"/>
        </w:rPr>
        <w:t>çalışır</w:t>
      </w:r>
      <w:proofErr w:type="spellEnd"/>
      <w:r w:rsidRPr="00552E92">
        <w:rPr>
          <w:lang w:val="es-ES"/>
        </w:rPr>
        <w:t xml:space="preserve">. </w:t>
      </w:r>
      <w:proofErr w:type="spellStart"/>
      <w:r w:rsidRPr="00552E92">
        <w:rPr>
          <w:lang w:val="es-ES"/>
        </w:rPr>
        <w:t>client</w:t>
      </w:r>
      <w:proofErr w:type="spellEnd"/>
      <w:r w:rsidRPr="00552E92">
        <w:rPr>
          <w:lang w:val="es-ES"/>
        </w:rPr>
        <w:t xml:space="preserve"> → </w:t>
      </w:r>
      <w:proofErr w:type="spellStart"/>
      <w:r w:rsidRPr="00552E92">
        <w:rPr>
          <w:lang w:val="es-ES"/>
        </w:rPr>
        <w:t>hardhat</w:t>
      </w:r>
      <w:proofErr w:type="spellEnd"/>
      <w:r w:rsidRPr="00552E92">
        <w:rPr>
          <w:lang w:val="es-ES"/>
        </w:rPr>
        <w:t xml:space="preserve"> → </w:t>
      </w:r>
      <w:proofErr w:type="spellStart"/>
      <w:r w:rsidRPr="00552E92">
        <w:rPr>
          <w:lang w:val="es-ES"/>
        </w:rPr>
        <w:t>chain</w:t>
      </w:r>
      <w:proofErr w:type="spellEnd"/>
      <w:r w:rsidRPr="00552E92">
        <w:rPr>
          <w:lang w:val="es-ES"/>
        </w:rPr>
        <w:t xml:space="preserve"> </w:t>
      </w:r>
      <w:proofErr w:type="spellStart"/>
      <w:r w:rsidRPr="00552E92">
        <w:rPr>
          <w:lang w:val="es-ES"/>
        </w:rPr>
        <w:t>bağımlılığı</w:t>
      </w:r>
      <w:proofErr w:type="spellEnd"/>
      <w:r w:rsidRPr="00552E92">
        <w:rPr>
          <w:lang w:val="es-ES"/>
        </w:rPr>
        <w:t xml:space="preserve"> </w:t>
      </w:r>
      <w:proofErr w:type="spellStart"/>
      <w:r w:rsidRPr="00552E92">
        <w:rPr>
          <w:lang w:val="es-ES"/>
        </w:rPr>
        <w:t>ile</w:t>
      </w:r>
      <w:proofErr w:type="spellEnd"/>
      <w:r w:rsidRPr="00552E92">
        <w:rPr>
          <w:lang w:val="es-ES"/>
        </w:rPr>
        <w:t xml:space="preserve"> </w:t>
      </w:r>
      <w:proofErr w:type="spellStart"/>
      <w:r w:rsidRPr="00552E92">
        <w:rPr>
          <w:lang w:val="es-ES"/>
        </w:rPr>
        <w:t>kontrat</w:t>
      </w:r>
      <w:proofErr w:type="spellEnd"/>
      <w:r w:rsidRPr="00552E92">
        <w:rPr>
          <w:lang w:val="es-ES"/>
        </w:rPr>
        <w:t xml:space="preserve"> </w:t>
      </w:r>
      <w:proofErr w:type="spellStart"/>
      <w:r w:rsidRPr="00552E92">
        <w:rPr>
          <w:lang w:val="es-ES"/>
        </w:rPr>
        <w:t>dağıtımı</w:t>
      </w:r>
      <w:proofErr w:type="spellEnd"/>
      <w:r w:rsidRPr="00552E92">
        <w:rPr>
          <w:lang w:val="es-ES"/>
        </w:rPr>
        <w:t xml:space="preserve"> ve </w:t>
      </w:r>
      <w:proofErr w:type="spellStart"/>
      <w:r w:rsidRPr="00552E92">
        <w:rPr>
          <w:lang w:val="es-ES"/>
        </w:rPr>
        <w:t>etkileşim</w:t>
      </w:r>
      <w:proofErr w:type="spellEnd"/>
      <w:r w:rsidRPr="00552E92">
        <w:rPr>
          <w:lang w:val="es-ES"/>
        </w:rPr>
        <w:t xml:space="preserve"> </w:t>
      </w:r>
      <w:proofErr w:type="spellStart"/>
      <w:r w:rsidRPr="00552E92">
        <w:rPr>
          <w:lang w:val="es-ES"/>
        </w:rPr>
        <w:t>sağlanır</w:t>
      </w:r>
      <w:proofErr w:type="spellEnd"/>
      <w:r w:rsidRPr="00552E92">
        <w:rPr>
          <w:lang w:val="es-ES"/>
        </w:rPr>
        <w:t>.</w:t>
      </w:r>
    </w:p>
    <w:p w14:paraId="12D26D66" w14:textId="77777777" w:rsidR="00DE53A1" w:rsidRDefault="00000000">
      <w:r>
        <w:t>Örnek docker-</w:t>
      </w:r>
      <w:proofErr w:type="spellStart"/>
      <w:r>
        <w:t>compose.yml</w:t>
      </w:r>
      <w:proofErr w:type="spellEnd"/>
      <w:r>
        <w:t xml:space="preserve"> (</w:t>
      </w:r>
      <w:proofErr w:type="spellStart"/>
      <w:r>
        <w:t>asgarî</w:t>
      </w:r>
      <w:proofErr w:type="spellEnd"/>
      <w:r>
        <w:t>):</w:t>
      </w:r>
    </w:p>
    <w:p w14:paraId="2DBBA3FE" w14:textId="77777777" w:rsidR="00DE53A1" w:rsidRDefault="00000000">
      <w:r>
        <w:rPr>
          <w:rFonts w:ascii="Consolas" w:eastAsia="Consolas" w:hAnsi="Consolas" w:cs="Consolas"/>
          <w:sz w:val="20"/>
        </w:rPr>
        <w:t>version: "3.8"</w:t>
      </w:r>
      <w:r>
        <w:rPr>
          <w:rFonts w:ascii="Consolas" w:eastAsia="Consolas" w:hAnsi="Consolas" w:cs="Consolas"/>
          <w:sz w:val="20"/>
        </w:rPr>
        <w:br/>
        <w:t>services:</w:t>
      </w:r>
      <w:r>
        <w:rPr>
          <w:rFonts w:ascii="Consolas" w:eastAsia="Consolas" w:hAnsi="Consolas" w:cs="Consolas"/>
          <w:sz w:val="20"/>
        </w:rPr>
        <w:br/>
        <w:t xml:space="preserve">  ganache:</w:t>
      </w:r>
      <w:r>
        <w:rPr>
          <w:rFonts w:ascii="Consolas" w:eastAsia="Consolas" w:hAnsi="Consolas" w:cs="Consolas"/>
          <w:sz w:val="20"/>
        </w:rPr>
        <w:br/>
        <w:t xml:space="preserve">    image: trufflesuite/ganache:latest</w:t>
      </w:r>
      <w:r>
        <w:rPr>
          <w:rFonts w:ascii="Consolas" w:eastAsia="Consolas" w:hAnsi="Consolas" w:cs="Consolas"/>
          <w:sz w:val="20"/>
        </w:rPr>
        <w:br/>
        <w:t xml:space="preserve">    command: ["--host","0.0.0.0","--chain.chainId","1337","--wallet.totalAccounts","10","--miner.blockTime","1"]</w:t>
      </w:r>
      <w:r>
        <w:rPr>
          <w:rFonts w:ascii="Consolas" w:eastAsia="Consolas" w:hAnsi="Consolas" w:cs="Consolas"/>
          <w:sz w:val="20"/>
        </w:rPr>
        <w:br/>
        <w:t xml:space="preserve">    ports:</w:t>
      </w:r>
      <w:r>
        <w:rPr>
          <w:rFonts w:ascii="Consolas" w:eastAsia="Consolas" w:hAnsi="Consolas" w:cs="Consolas"/>
          <w:sz w:val="20"/>
        </w:rPr>
        <w:br/>
        <w:t xml:space="preserve">      - "8545:8545"</w:t>
      </w:r>
      <w:r>
        <w:rPr>
          <w:rFonts w:ascii="Consolas" w:eastAsia="Consolas" w:hAnsi="Consolas" w:cs="Consolas"/>
          <w:sz w:val="20"/>
        </w:rPr>
        <w:br/>
        <w:t xml:space="preserve">    networks: [certnet]</w:t>
      </w:r>
      <w:r>
        <w:rPr>
          <w:rFonts w:ascii="Consolas" w:eastAsia="Consolas" w:hAnsi="Consolas" w:cs="Consolas"/>
          <w:sz w:val="20"/>
        </w:rPr>
        <w:br/>
      </w:r>
      <w:r>
        <w:rPr>
          <w:rFonts w:ascii="Consolas" w:eastAsia="Consolas" w:hAnsi="Consolas" w:cs="Consolas"/>
          <w:sz w:val="20"/>
        </w:rPr>
        <w:br/>
        <w:t xml:space="preserve">  hardhat:</w:t>
      </w:r>
      <w:r>
        <w:rPr>
          <w:rFonts w:ascii="Consolas" w:eastAsia="Consolas" w:hAnsi="Consolas" w:cs="Consolas"/>
          <w:sz w:val="20"/>
        </w:rPr>
        <w:br/>
        <w:t xml:space="preserve">    image: node:20</w:t>
      </w:r>
      <w:r>
        <w:rPr>
          <w:rFonts w:ascii="Consolas" w:eastAsia="Consolas" w:hAnsi="Consolas" w:cs="Consolas"/>
          <w:sz w:val="20"/>
        </w:rPr>
        <w:br/>
        <w:t xml:space="preserve">    working_dir: /workspace</w:t>
      </w:r>
      <w:r>
        <w:rPr>
          <w:rFonts w:ascii="Consolas" w:eastAsia="Consolas" w:hAnsi="Consolas" w:cs="Consolas"/>
          <w:sz w:val="20"/>
        </w:rPr>
        <w:br/>
        <w:t xml:space="preserve">    volumes:</w:t>
      </w:r>
      <w:r>
        <w:rPr>
          <w:rFonts w:ascii="Consolas" w:eastAsia="Consolas" w:hAnsi="Consolas" w:cs="Consolas"/>
          <w:sz w:val="20"/>
        </w:rPr>
        <w:br/>
        <w:t xml:space="preserve">      - ./dapp:/workspace</w:t>
      </w:r>
      <w:r>
        <w:rPr>
          <w:rFonts w:ascii="Consolas" w:eastAsia="Consolas" w:hAnsi="Consolas" w:cs="Consolas"/>
          <w:sz w:val="20"/>
        </w:rPr>
        <w:br/>
        <w:t xml:space="preserve">    depends_on: [ganache]</w:t>
      </w:r>
      <w:r>
        <w:rPr>
          <w:rFonts w:ascii="Consolas" w:eastAsia="Consolas" w:hAnsi="Consolas" w:cs="Consolas"/>
          <w:sz w:val="20"/>
        </w:rPr>
        <w:br/>
        <w:t xml:space="preserve">    networks: [certnet]</w:t>
      </w:r>
      <w:r>
        <w:rPr>
          <w:rFonts w:ascii="Consolas" w:eastAsia="Consolas" w:hAnsi="Consolas" w:cs="Consolas"/>
          <w:sz w:val="20"/>
        </w:rPr>
        <w:br/>
        <w:t xml:space="preserve">    command: &gt;</w:t>
      </w:r>
      <w:r>
        <w:rPr>
          <w:rFonts w:ascii="Consolas" w:eastAsia="Consolas" w:hAnsi="Consolas" w:cs="Consolas"/>
          <w:sz w:val="20"/>
        </w:rPr>
        <w:br/>
        <w:t xml:space="preserve">      bash -lc "npm ci &amp;&amp; npx hardhat compile &amp;&amp; sleep infinity"</w:t>
      </w:r>
      <w:r>
        <w:rPr>
          <w:rFonts w:ascii="Consolas" w:eastAsia="Consolas" w:hAnsi="Consolas" w:cs="Consolas"/>
          <w:sz w:val="20"/>
        </w:rPr>
        <w:br/>
      </w:r>
      <w:r>
        <w:rPr>
          <w:rFonts w:ascii="Consolas" w:eastAsia="Consolas" w:hAnsi="Consolas" w:cs="Consolas"/>
          <w:sz w:val="20"/>
        </w:rPr>
        <w:br/>
        <w:t xml:space="preserve">  client:</w:t>
      </w:r>
      <w:r>
        <w:rPr>
          <w:rFonts w:ascii="Consolas" w:eastAsia="Consolas" w:hAnsi="Consolas" w:cs="Consolas"/>
          <w:sz w:val="20"/>
        </w:rPr>
        <w:br/>
        <w:t xml:space="preserve">    image: node:20</w:t>
      </w:r>
      <w:r>
        <w:rPr>
          <w:rFonts w:ascii="Consolas" w:eastAsia="Consolas" w:hAnsi="Consolas" w:cs="Consolas"/>
          <w:sz w:val="20"/>
        </w:rPr>
        <w:br/>
        <w:t xml:space="preserve">    working_dir: /app</w:t>
      </w:r>
      <w:r>
        <w:rPr>
          <w:rFonts w:ascii="Consolas" w:eastAsia="Consolas" w:hAnsi="Consolas" w:cs="Consolas"/>
          <w:sz w:val="20"/>
        </w:rPr>
        <w:br/>
        <w:t xml:space="preserve">    volumes:</w:t>
      </w:r>
      <w:r>
        <w:rPr>
          <w:rFonts w:ascii="Consolas" w:eastAsia="Consolas" w:hAnsi="Consolas" w:cs="Consolas"/>
          <w:sz w:val="20"/>
        </w:rPr>
        <w:br/>
        <w:t xml:space="preserve">      - ./client:/app</w:t>
      </w:r>
      <w:r>
        <w:rPr>
          <w:rFonts w:ascii="Consolas" w:eastAsia="Consolas" w:hAnsi="Consolas" w:cs="Consolas"/>
          <w:sz w:val="20"/>
        </w:rPr>
        <w:br/>
        <w:t xml:space="preserve">    environment:</w:t>
      </w:r>
      <w:r>
        <w:rPr>
          <w:rFonts w:ascii="Consolas" w:eastAsia="Consolas" w:hAnsi="Consolas" w:cs="Consolas"/>
          <w:sz w:val="20"/>
        </w:rPr>
        <w:br/>
        <w:t xml:space="preserve">      RPC_URL: http://ganache:8545</w:t>
      </w:r>
      <w:r>
        <w:rPr>
          <w:rFonts w:ascii="Consolas" w:eastAsia="Consolas" w:hAnsi="Consolas" w:cs="Consolas"/>
          <w:sz w:val="20"/>
        </w:rPr>
        <w:br/>
      </w:r>
      <w:r>
        <w:rPr>
          <w:rFonts w:ascii="Consolas" w:eastAsia="Consolas" w:hAnsi="Consolas" w:cs="Consolas"/>
          <w:sz w:val="20"/>
        </w:rPr>
        <w:lastRenderedPageBreak/>
        <w:t xml:space="preserve">    depends_on: [hardhat]</w:t>
      </w:r>
      <w:r>
        <w:rPr>
          <w:rFonts w:ascii="Consolas" w:eastAsia="Consolas" w:hAnsi="Consolas" w:cs="Consolas"/>
          <w:sz w:val="20"/>
        </w:rPr>
        <w:br/>
        <w:t xml:space="preserve">    networks: [certnet]</w:t>
      </w:r>
      <w:r>
        <w:rPr>
          <w:rFonts w:ascii="Consolas" w:eastAsia="Consolas" w:hAnsi="Consolas" w:cs="Consolas"/>
          <w:sz w:val="20"/>
        </w:rPr>
        <w:br/>
        <w:t xml:space="preserve">    command: ["bash","-lc","npm ci &amp;&amp; npm run start"]</w:t>
      </w:r>
      <w:r>
        <w:rPr>
          <w:rFonts w:ascii="Consolas" w:eastAsia="Consolas" w:hAnsi="Consolas" w:cs="Consolas"/>
          <w:sz w:val="20"/>
        </w:rPr>
        <w:br/>
      </w:r>
      <w:r>
        <w:rPr>
          <w:rFonts w:ascii="Consolas" w:eastAsia="Consolas" w:hAnsi="Consolas" w:cs="Consolas"/>
          <w:sz w:val="20"/>
        </w:rPr>
        <w:br/>
        <w:t>networks:</w:t>
      </w:r>
      <w:r>
        <w:rPr>
          <w:rFonts w:ascii="Consolas" w:eastAsia="Consolas" w:hAnsi="Consolas" w:cs="Consolas"/>
          <w:sz w:val="20"/>
        </w:rPr>
        <w:br/>
        <w:t xml:space="preserve">  certnet:</w:t>
      </w:r>
      <w:r>
        <w:rPr>
          <w:rFonts w:ascii="Consolas" w:eastAsia="Consolas" w:hAnsi="Consolas" w:cs="Consolas"/>
          <w:sz w:val="20"/>
        </w:rPr>
        <w:br/>
        <w:t xml:space="preserve">    name: certnet</w:t>
      </w:r>
      <w:r>
        <w:rPr>
          <w:rFonts w:ascii="Consolas" w:eastAsia="Consolas" w:hAnsi="Consolas" w:cs="Consolas"/>
          <w:sz w:val="20"/>
        </w:rPr>
        <w:br/>
      </w:r>
    </w:p>
    <w:p w14:paraId="128F1B1F" w14:textId="77777777" w:rsidR="00DE53A1" w:rsidRDefault="00000000">
      <w:pPr>
        <w:pStyle w:val="Balk1"/>
      </w:pPr>
      <w:r>
        <w:t>6) Akıllı Kontrat Spesifikasyonu (CertificateRegistry.sol)</w:t>
      </w:r>
    </w:p>
    <w:p w14:paraId="1710318E" w14:textId="77777777" w:rsidR="00DE53A1" w:rsidRDefault="00000000">
      <w:r>
        <w:t>Zincire kişisel veri yazmamak için hash tabanlı model kullanınız. Kimlik doğrulama istemci tarafında yapılır.</w:t>
      </w:r>
    </w:p>
    <w:p w14:paraId="6349DE63" w14:textId="77777777" w:rsidR="00DE53A1" w:rsidRDefault="00000000">
      <w:r>
        <w:rPr>
          <w:rFonts w:ascii="Consolas" w:eastAsia="Consolas" w:hAnsi="Consolas" w:cs="Consolas"/>
          <w:sz w:val="20"/>
        </w:rPr>
        <w:t>// SPDX-License-Identifier: MIT</w:t>
      </w:r>
      <w:r>
        <w:rPr>
          <w:rFonts w:ascii="Consolas" w:eastAsia="Consolas" w:hAnsi="Consolas" w:cs="Consolas"/>
          <w:sz w:val="20"/>
        </w:rPr>
        <w:br/>
        <w:t>pragma solidity ^0.8.20;</w:t>
      </w:r>
      <w:r>
        <w:rPr>
          <w:rFonts w:ascii="Consolas" w:eastAsia="Consolas" w:hAnsi="Consolas" w:cs="Consolas"/>
          <w:sz w:val="20"/>
        </w:rPr>
        <w:br/>
      </w:r>
      <w:r>
        <w:rPr>
          <w:rFonts w:ascii="Consolas" w:eastAsia="Consolas" w:hAnsi="Consolas" w:cs="Consolas"/>
          <w:sz w:val="20"/>
        </w:rPr>
        <w:br/>
        <w:t>contract CertificateRegistry {</w:t>
      </w:r>
      <w:r>
        <w:rPr>
          <w:rFonts w:ascii="Consolas" w:eastAsia="Consolas" w:hAnsi="Consolas" w:cs="Consolas"/>
          <w:sz w:val="20"/>
        </w:rPr>
        <w:br/>
        <w:t xml:space="preserve">    address public owner;</w:t>
      </w:r>
      <w:r>
        <w:rPr>
          <w:rFonts w:ascii="Consolas" w:eastAsia="Consolas" w:hAnsi="Consolas" w:cs="Consolas"/>
          <w:sz w:val="20"/>
        </w:rPr>
        <w:br/>
      </w:r>
      <w:r>
        <w:rPr>
          <w:rFonts w:ascii="Consolas" w:eastAsia="Consolas" w:hAnsi="Consolas" w:cs="Consolas"/>
          <w:sz w:val="20"/>
        </w:rPr>
        <w:br/>
        <w:t xml:space="preserve">    struct Certificate {</w:t>
      </w:r>
      <w:r>
        <w:rPr>
          <w:rFonts w:ascii="Consolas" w:eastAsia="Consolas" w:hAnsi="Consolas" w:cs="Consolas"/>
          <w:sz w:val="20"/>
        </w:rPr>
        <w:br/>
        <w:t xml:space="preserve">        bytes32 id;           // rastgele/UUID benzeri benzersiz kimlik</w:t>
      </w:r>
      <w:r>
        <w:rPr>
          <w:rFonts w:ascii="Consolas" w:eastAsia="Consolas" w:hAnsi="Consolas" w:cs="Consolas"/>
          <w:sz w:val="20"/>
        </w:rPr>
        <w:br/>
        <w:t xml:space="preserve">        bytes32 holderHash;   // (ogrNo + adSoyad + salt) gibi alanların keccak256 özeti</w:t>
      </w:r>
      <w:r>
        <w:rPr>
          <w:rFonts w:ascii="Consolas" w:eastAsia="Consolas" w:hAnsi="Consolas" w:cs="Consolas"/>
          <w:sz w:val="20"/>
        </w:rPr>
        <w:br/>
        <w:t xml:space="preserve">        string  title;        // sertifika/rozet adı</w:t>
      </w:r>
      <w:r>
        <w:rPr>
          <w:rFonts w:ascii="Consolas" w:eastAsia="Consolas" w:hAnsi="Consolas" w:cs="Consolas"/>
          <w:sz w:val="20"/>
        </w:rPr>
        <w:br/>
        <w:t xml:space="preserve">        string  issuer;       // kurum/birim adı</w:t>
      </w:r>
      <w:r>
        <w:rPr>
          <w:rFonts w:ascii="Consolas" w:eastAsia="Consolas" w:hAnsi="Consolas" w:cs="Consolas"/>
          <w:sz w:val="20"/>
        </w:rPr>
        <w:br/>
        <w:t xml:space="preserve">        uint64  issuedAt;     // unix epoch (saniye)</w:t>
      </w:r>
      <w:r>
        <w:rPr>
          <w:rFonts w:ascii="Consolas" w:eastAsia="Consolas" w:hAnsi="Consolas" w:cs="Consolas"/>
          <w:sz w:val="20"/>
        </w:rPr>
        <w:br/>
        <w:t xml:space="preserve">        uint64  expiresAt;    // 0 ise süresiz</w:t>
      </w:r>
      <w:r>
        <w:rPr>
          <w:rFonts w:ascii="Consolas" w:eastAsia="Consolas" w:hAnsi="Consolas" w:cs="Consolas"/>
          <w:sz w:val="20"/>
        </w:rPr>
        <w:br/>
        <w:t xml:space="preserve">        bool    revoked;      // iptal durumu</w:t>
      </w:r>
      <w:r>
        <w:rPr>
          <w:rFonts w:ascii="Consolas" w:eastAsia="Consolas" w:hAnsi="Consolas" w:cs="Consolas"/>
          <w:sz w:val="20"/>
        </w:rPr>
        <w:br/>
        <w:t xml:space="preserve">    }</w:t>
      </w:r>
      <w:r>
        <w:rPr>
          <w:rFonts w:ascii="Consolas" w:eastAsia="Consolas" w:hAnsi="Consolas" w:cs="Consolas"/>
          <w:sz w:val="20"/>
        </w:rPr>
        <w:br/>
      </w:r>
      <w:r>
        <w:rPr>
          <w:rFonts w:ascii="Consolas" w:eastAsia="Consolas" w:hAnsi="Consolas" w:cs="Consolas"/>
          <w:sz w:val="20"/>
        </w:rPr>
        <w:br/>
        <w:t xml:space="preserve">    mapping(bytes32 =&gt; Certificate) public certificates;</w:t>
      </w:r>
      <w:r>
        <w:rPr>
          <w:rFonts w:ascii="Consolas" w:eastAsia="Consolas" w:hAnsi="Consolas" w:cs="Consolas"/>
          <w:sz w:val="20"/>
        </w:rPr>
        <w:br/>
      </w:r>
      <w:r>
        <w:rPr>
          <w:rFonts w:ascii="Consolas" w:eastAsia="Consolas" w:hAnsi="Consolas" w:cs="Consolas"/>
          <w:sz w:val="20"/>
        </w:rPr>
        <w:br/>
        <w:t xml:space="preserve">    event CertificateIssued(bytes32 indexed id, bytes32 indexed holderHash, string title, string issuer, uint64 issuedAt, uint64 expiresAt);</w:t>
      </w:r>
      <w:r>
        <w:rPr>
          <w:rFonts w:ascii="Consolas" w:eastAsia="Consolas" w:hAnsi="Consolas" w:cs="Consolas"/>
          <w:sz w:val="20"/>
        </w:rPr>
        <w:br/>
        <w:t xml:space="preserve">    event CertificateRevoked(bytes32 indexed id, uint64 revokedAt);</w:t>
      </w:r>
      <w:r>
        <w:rPr>
          <w:rFonts w:ascii="Consolas" w:eastAsia="Consolas" w:hAnsi="Consolas" w:cs="Consolas"/>
          <w:sz w:val="20"/>
        </w:rPr>
        <w:br/>
      </w:r>
      <w:r>
        <w:rPr>
          <w:rFonts w:ascii="Consolas" w:eastAsia="Consolas" w:hAnsi="Consolas" w:cs="Consolas"/>
          <w:sz w:val="20"/>
        </w:rPr>
        <w:br/>
        <w:t xml:space="preserve">    modifier onlyOwner() {</w:t>
      </w:r>
      <w:r>
        <w:rPr>
          <w:rFonts w:ascii="Consolas" w:eastAsia="Consolas" w:hAnsi="Consolas" w:cs="Consolas"/>
          <w:sz w:val="20"/>
        </w:rPr>
        <w:br/>
        <w:t xml:space="preserve">        require(msg.sender == owner, "not owner");</w:t>
      </w:r>
      <w:r>
        <w:rPr>
          <w:rFonts w:ascii="Consolas" w:eastAsia="Consolas" w:hAnsi="Consolas" w:cs="Consolas"/>
          <w:sz w:val="20"/>
        </w:rPr>
        <w:br/>
        <w:t xml:space="preserve">        _;</w:t>
      </w:r>
      <w:r>
        <w:rPr>
          <w:rFonts w:ascii="Consolas" w:eastAsia="Consolas" w:hAnsi="Consolas" w:cs="Consolas"/>
          <w:sz w:val="20"/>
        </w:rPr>
        <w:br/>
        <w:t xml:space="preserve">    }</w:t>
      </w:r>
      <w:r>
        <w:rPr>
          <w:rFonts w:ascii="Consolas" w:eastAsia="Consolas" w:hAnsi="Consolas" w:cs="Consolas"/>
          <w:sz w:val="20"/>
        </w:rPr>
        <w:br/>
      </w:r>
      <w:r>
        <w:rPr>
          <w:rFonts w:ascii="Consolas" w:eastAsia="Consolas" w:hAnsi="Consolas" w:cs="Consolas"/>
          <w:sz w:val="20"/>
        </w:rPr>
        <w:br/>
        <w:t xml:space="preserve">    constructor() {</w:t>
      </w:r>
      <w:r>
        <w:rPr>
          <w:rFonts w:ascii="Consolas" w:eastAsia="Consolas" w:hAnsi="Consolas" w:cs="Consolas"/>
          <w:sz w:val="20"/>
        </w:rPr>
        <w:br/>
        <w:t xml:space="preserve">        owner = msg.sender;</w:t>
      </w:r>
      <w:r>
        <w:rPr>
          <w:rFonts w:ascii="Consolas" w:eastAsia="Consolas" w:hAnsi="Consolas" w:cs="Consolas"/>
          <w:sz w:val="20"/>
        </w:rPr>
        <w:br/>
        <w:t xml:space="preserve">    }</w:t>
      </w:r>
      <w:r>
        <w:rPr>
          <w:rFonts w:ascii="Consolas" w:eastAsia="Consolas" w:hAnsi="Consolas" w:cs="Consolas"/>
          <w:sz w:val="20"/>
        </w:rPr>
        <w:br/>
      </w:r>
      <w:r>
        <w:rPr>
          <w:rFonts w:ascii="Consolas" w:eastAsia="Consolas" w:hAnsi="Consolas" w:cs="Consolas"/>
          <w:sz w:val="20"/>
        </w:rPr>
        <w:br/>
        <w:t xml:space="preserve">    function issue(</w:t>
      </w:r>
      <w:r>
        <w:rPr>
          <w:rFonts w:ascii="Consolas" w:eastAsia="Consolas" w:hAnsi="Consolas" w:cs="Consolas"/>
          <w:sz w:val="20"/>
        </w:rPr>
        <w:br/>
      </w:r>
      <w:r>
        <w:rPr>
          <w:rFonts w:ascii="Consolas" w:eastAsia="Consolas" w:hAnsi="Consolas" w:cs="Consolas"/>
          <w:sz w:val="20"/>
        </w:rPr>
        <w:lastRenderedPageBreak/>
        <w:t xml:space="preserve">        bytes32 id,</w:t>
      </w:r>
      <w:r>
        <w:rPr>
          <w:rFonts w:ascii="Consolas" w:eastAsia="Consolas" w:hAnsi="Consolas" w:cs="Consolas"/>
          <w:sz w:val="20"/>
        </w:rPr>
        <w:br/>
        <w:t xml:space="preserve">        bytes32 holderHash,</w:t>
      </w:r>
      <w:r>
        <w:rPr>
          <w:rFonts w:ascii="Consolas" w:eastAsia="Consolas" w:hAnsi="Consolas" w:cs="Consolas"/>
          <w:sz w:val="20"/>
        </w:rPr>
        <w:br/>
        <w:t xml:space="preserve">        string calldata title,</w:t>
      </w:r>
      <w:r>
        <w:rPr>
          <w:rFonts w:ascii="Consolas" w:eastAsia="Consolas" w:hAnsi="Consolas" w:cs="Consolas"/>
          <w:sz w:val="20"/>
        </w:rPr>
        <w:br/>
        <w:t xml:space="preserve">        string calldata issuer,</w:t>
      </w:r>
      <w:r>
        <w:rPr>
          <w:rFonts w:ascii="Consolas" w:eastAsia="Consolas" w:hAnsi="Consolas" w:cs="Consolas"/>
          <w:sz w:val="20"/>
        </w:rPr>
        <w:br/>
        <w:t xml:space="preserve">        uint64 expiresAt</w:t>
      </w:r>
      <w:r>
        <w:rPr>
          <w:rFonts w:ascii="Consolas" w:eastAsia="Consolas" w:hAnsi="Consolas" w:cs="Consolas"/>
          <w:sz w:val="20"/>
        </w:rPr>
        <w:br/>
        <w:t xml:space="preserve">    ) external onlyOwner {</w:t>
      </w:r>
      <w:r>
        <w:rPr>
          <w:rFonts w:ascii="Consolas" w:eastAsia="Consolas" w:hAnsi="Consolas" w:cs="Consolas"/>
          <w:sz w:val="20"/>
        </w:rPr>
        <w:br/>
        <w:t xml:space="preserve">        require(certificates[id].issuedAt == 0, "exists");</w:t>
      </w:r>
      <w:r>
        <w:rPr>
          <w:rFonts w:ascii="Consolas" w:eastAsia="Consolas" w:hAnsi="Consolas" w:cs="Consolas"/>
          <w:sz w:val="20"/>
        </w:rPr>
        <w:br/>
        <w:t xml:space="preserve">        certificates[id] = Certificate(id, holderHash, title, issuer, uint64(block.timestamp), expiresAt, false);</w:t>
      </w:r>
      <w:r>
        <w:rPr>
          <w:rFonts w:ascii="Consolas" w:eastAsia="Consolas" w:hAnsi="Consolas" w:cs="Consolas"/>
          <w:sz w:val="20"/>
        </w:rPr>
        <w:br/>
        <w:t xml:space="preserve">        emit CertificateIssued(id, holderHash, title, issuer, uint64(block.timestamp), expiresAt);</w:t>
      </w:r>
      <w:r>
        <w:rPr>
          <w:rFonts w:ascii="Consolas" w:eastAsia="Consolas" w:hAnsi="Consolas" w:cs="Consolas"/>
          <w:sz w:val="20"/>
        </w:rPr>
        <w:br/>
        <w:t xml:space="preserve">    }</w:t>
      </w:r>
      <w:r>
        <w:rPr>
          <w:rFonts w:ascii="Consolas" w:eastAsia="Consolas" w:hAnsi="Consolas" w:cs="Consolas"/>
          <w:sz w:val="20"/>
        </w:rPr>
        <w:br/>
      </w:r>
      <w:r>
        <w:rPr>
          <w:rFonts w:ascii="Consolas" w:eastAsia="Consolas" w:hAnsi="Consolas" w:cs="Consolas"/>
          <w:sz w:val="20"/>
        </w:rPr>
        <w:br/>
        <w:t xml:space="preserve">    function revoke(bytes32 id) external onlyOwner {</w:t>
      </w:r>
      <w:r>
        <w:rPr>
          <w:rFonts w:ascii="Consolas" w:eastAsia="Consolas" w:hAnsi="Consolas" w:cs="Consolas"/>
          <w:sz w:val="20"/>
        </w:rPr>
        <w:br/>
        <w:t xml:space="preserve">        Certificate storage c = certificates[id];</w:t>
      </w:r>
      <w:r>
        <w:rPr>
          <w:rFonts w:ascii="Consolas" w:eastAsia="Consolas" w:hAnsi="Consolas" w:cs="Consolas"/>
          <w:sz w:val="20"/>
        </w:rPr>
        <w:br/>
        <w:t xml:space="preserve">        require(c.issuedAt != 0, "not found");</w:t>
      </w:r>
      <w:r>
        <w:rPr>
          <w:rFonts w:ascii="Consolas" w:eastAsia="Consolas" w:hAnsi="Consolas" w:cs="Consolas"/>
          <w:sz w:val="20"/>
        </w:rPr>
        <w:br/>
        <w:t xml:space="preserve">        require(!c.revoked, "already revoked");</w:t>
      </w:r>
      <w:r>
        <w:rPr>
          <w:rFonts w:ascii="Consolas" w:eastAsia="Consolas" w:hAnsi="Consolas" w:cs="Consolas"/>
          <w:sz w:val="20"/>
        </w:rPr>
        <w:br/>
        <w:t xml:space="preserve">        c.revoked = true;</w:t>
      </w:r>
      <w:r>
        <w:rPr>
          <w:rFonts w:ascii="Consolas" w:eastAsia="Consolas" w:hAnsi="Consolas" w:cs="Consolas"/>
          <w:sz w:val="20"/>
        </w:rPr>
        <w:br/>
        <w:t xml:space="preserve">        emit CertificateRevoked(id, uint64(block.timestamp));</w:t>
      </w:r>
      <w:r>
        <w:rPr>
          <w:rFonts w:ascii="Consolas" w:eastAsia="Consolas" w:hAnsi="Consolas" w:cs="Consolas"/>
          <w:sz w:val="20"/>
        </w:rPr>
        <w:br/>
        <w:t xml:space="preserve">    }</w:t>
      </w:r>
      <w:r>
        <w:rPr>
          <w:rFonts w:ascii="Consolas" w:eastAsia="Consolas" w:hAnsi="Consolas" w:cs="Consolas"/>
          <w:sz w:val="20"/>
        </w:rPr>
        <w:br/>
      </w:r>
      <w:r>
        <w:rPr>
          <w:rFonts w:ascii="Consolas" w:eastAsia="Consolas" w:hAnsi="Consolas" w:cs="Consolas"/>
          <w:sz w:val="20"/>
        </w:rPr>
        <w:br/>
        <w:t xml:space="preserve">    function verify(bytes32 id, bytes32 holderHash)</w:t>
      </w:r>
      <w:r>
        <w:rPr>
          <w:rFonts w:ascii="Consolas" w:eastAsia="Consolas" w:hAnsi="Consolas" w:cs="Consolas"/>
          <w:sz w:val="20"/>
        </w:rPr>
        <w:br/>
        <w:t xml:space="preserve">        external</w:t>
      </w:r>
      <w:r>
        <w:rPr>
          <w:rFonts w:ascii="Consolas" w:eastAsia="Consolas" w:hAnsi="Consolas" w:cs="Consolas"/>
          <w:sz w:val="20"/>
        </w:rPr>
        <w:br/>
        <w:t xml:space="preserve">        view</w:t>
      </w:r>
      <w:r>
        <w:rPr>
          <w:rFonts w:ascii="Consolas" w:eastAsia="Consolas" w:hAnsi="Consolas" w:cs="Consolas"/>
          <w:sz w:val="20"/>
        </w:rPr>
        <w:br/>
        <w:t xml:space="preserve">        returns (bool valid, bool isRevoked, uint64 issuedAt, uint64 expiresAt, string memory title, string memory issuer)</w:t>
      </w:r>
      <w:r>
        <w:rPr>
          <w:rFonts w:ascii="Consolas" w:eastAsia="Consolas" w:hAnsi="Consolas" w:cs="Consolas"/>
          <w:sz w:val="20"/>
        </w:rPr>
        <w:br/>
        <w:t xml:space="preserve">    {</w:t>
      </w:r>
      <w:r>
        <w:rPr>
          <w:rFonts w:ascii="Consolas" w:eastAsia="Consolas" w:hAnsi="Consolas" w:cs="Consolas"/>
          <w:sz w:val="20"/>
        </w:rPr>
        <w:br/>
        <w:t xml:space="preserve">        Certificate memory c = certificates[id];</w:t>
      </w:r>
      <w:r>
        <w:rPr>
          <w:rFonts w:ascii="Consolas" w:eastAsia="Consolas" w:hAnsi="Consolas" w:cs="Consolas"/>
          <w:sz w:val="20"/>
        </w:rPr>
        <w:br/>
        <w:t xml:space="preserve">        if (c.issuedAt == 0) {</w:t>
      </w:r>
      <w:r>
        <w:rPr>
          <w:rFonts w:ascii="Consolas" w:eastAsia="Consolas" w:hAnsi="Consolas" w:cs="Consolas"/>
          <w:sz w:val="20"/>
        </w:rPr>
        <w:br/>
        <w:t xml:space="preserve">            return (false, false, 0, 0, "", "");</w:t>
      </w:r>
      <w:r>
        <w:rPr>
          <w:rFonts w:ascii="Consolas" w:eastAsia="Consolas" w:hAnsi="Consolas" w:cs="Consolas"/>
          <w:sz w:val="20"/>
        </w:rPr>
        <w:br/>
        <w:t xml:space="preserve">        }</w:t>
      </w:r>
      <w:r>
        <w:rPr>
          <w:rFonts w:ascii="Consolas" w:eastAsia="Consolas" w:hAnsi="Consolas" w:cs="Consolas"/>
          <w:sz w:val="20"/>
        </w:rPr>
        <w:br/>
        <w:t xml:space="preserve">        bool ok = !c.revoked &amp;&amp; c.holderHash == holderHash &amp;&amp; (c.expiresAt == 0 || c.expiresAt &gt;= block.timestamp);</w:t>
      </w:r>
      <w:r>
        <w:rPr>
          <w:rFonts w:ascii="Consolas" w:eastAsia="Consolas" w:hAnsi="Consolas" w:cs="Consolas"/>
          <w:sz w:val="20"/>
        </w:rPr>
        <w:br/>
        <w:t xml:space="preserve">        return (ok, c.revoked, c.issuedAt, c.expiresAt, c.title, c.issuer);</w:t>
      </w:r>
      <w:r>
        <w:rPr>
          <w:rFonts w:ascii="Consolas" w:eastAsia="Consolas" w:hAnsi="Consolas" w:cs="Consolas"/>
          <w:sz w:val="20"/>
        </w:rPr>
        <w:br/>
        <w:t xml:space="preserve">    }</w:t>
      </w:r>
      <w:r>
        <w:rPr>
          <w:rFonts w:ascii="Consolas" w:eastAsia="Consolas" w:hAnsi="Consolas" w:cs="Consolas"/>
          <w:sz w:val="20"/>
        </w:rPr>
        <w:br/>
        <w:t>}</w:t>
      </w:r>
      <w:r>
        <w:rPr>
          <w:rFonts w:ascii="Consolas" w:eastAsia="Consolas" w:hAnsi="Consolas" w:cs="Consolas"/>
          <w:sz w:val="20"/>
        </w:rPr>
        <w:br/>
      </w:r>
    </w:p>
    <w:p w14:paraId="23E578F3" w14:textId="77777777" w:rsidR="00DE53A1" w:rsidRPr="00552E92" w:rsidRDefault="00000000">
      <w:pPr>
        <w:pStyle w:val="Balk1"/>
        <w:rPr>
          <w:lang w:val="pt-BR"/>
        </w:rPr>
      </w:pPr>
      <w:r w:rsidRPr="00552E92">
        <w:rPr>
          <w:lang w:val="pt-BR"/>
        </w:rPr>
        <w:t xml:space="preserve">7) </w:t>
      </w:r>
      <w:proofErr w:type="spellStart"/>
      <w:r w:rsidRPr="00552E92">
        <w:rPr>
          <w:lang w:val="pt-BR"/>
        </w:rPr>
        <w:t>Sertifika</w:t>
      </w:r>
      <w:proofErr w:type="spellEnd"/>
      <w:r w:rsidRPr="00552E92">
        <w:rPr>
          <w:lang w:val="pt-BR"/>
        </w:rPr>
        <w:t xml:space="preserve"> Veri </w:t>
      </w:r>
      <w:proofErr w:type="spellStart"/>
      <w:r w:rsidRPr="00552E92">
        <w:rPr>
          <w:lang w:val="pt-BR"/>
        </w:rPr>
        <w:t>Modeli</w:t>
      </w:r>
      <w:proofErr w:type="spellEnd"/>
      <w:r w:rsidRPr="00552E92">
        <w:rPr>
          <w:lang w:val="pt-BR"/>
        </w:rPr>
        <w:t xml:space="preserve"> (JSON </w:t>
      </w:r>
      <w:proofErr w:type="spellStart"/>
      <w:r w:rsidRPr="00552E92">
        <w:rPr>
          <w:lang w:val="pt-BR"/>
        </w:rPr>
        <w:t>Şeması</w:t>
      </w:r>
      <w:proofErr w:type="spellEnd"/>
      <w:r w:rsidRPr="00552E92">
        <w:rPr>
          <w:lang w:val="pt-BR"/>
        </w:rPr>
        <w:t>)</w:t>
      </w:r>
    </w:p>
    <w:p w14:paraId="355DB4DB" w14:textId="77777777" w:rsidR="00DE53A1" w:rsidRDefault="00000000">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schema</w:t>
      </w:r>
      <w:proofErr w:type="spellEnd"/>
      <w:r w:rsidRPr="00552E92">
        <w:rPr>
          <w:rFonts w:ascii="Consolas" w:eastAsia="Consolas" w:hAnsi="Consolas" w:cs="Consolas"/>
          <w:sz w:val="20"/>
          <w:lang w:val="pt-BR"/>
        </w:rPr>
        <w:t>": "https://json-schema.org/draft/2020-12/</w:t>
      </w:r>
      <w:proofErr w:type="spellStart"/>
      <w:r w:rsidRPr="00552E92">
        <w:rPr>
          <w:rFonts w:ascii="Consolas" w:eastAsia="Consolas" w:hAnsi="Consolas" w:cs="Consolas"/>
          <w:sz w:val="20"/>
          <w:lang w:val="pt-BR"/>
        </w:rPr>
        <w:t>schema</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title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CertificatePayload</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object</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properties</w:t>
      </w:r>
      <w:proofErr w:type="spellEnd"/>
      <w:r w:rsidRPr="00552E92">
        <w:rPr>
          <w:rFonts w:ascii="Consolas" w:eastAsia="Consolas" w:hAnsi="Consolas" w:cs="Consolas"/>
          <w:sz w:val="20"/>
          <w:lang w:val="pt-BR"/>
        </w:rPr>
        <w:t>": {</w:t>
      </w:r>
      <w:r w:rsidRPr="00552E92">
        <w:rPr>
          <w:rFonts w:ascii="Consolas" w:eastAsia="Consolas" w:hAnsi="Consolas" w:cs="Consolas"/>
          <w:sz w:val="20"/>
          <w:lang w:val="pt-BR"/>
        </w:rPr>
        <w:br/>
        <w:t xml:space="preserve">    "id":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string</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description</w:t>
      </w:r>
      <w:proofErr w:type="spellEnd"/>
      <w:r w:rsidRPr="00552E92">
        <w:rPr>
          <w:rFonts w:ascii="Consolas" w:eastAsia="Consolas" w:hAnsi="Consolas" w:cs="Consolas"/>
          <w:sz w:val="20"/>
          <w:lang w:val="pt-BR"/>
        </w:rPr>
        <w:t>": "UUID/</w:t>
      </w:r>
      <w:proofErr w:type="spellStart"/>
      <w:r w:rsidRPr="00552E92">
        <w:rPr>
          <w:rFonts w:ascii="Consolas" w:eastAsia="Consolas" w:hAnsi="Consolas" w:cs="Consolas"/>
          <w:sz w:val="20"/>
          <w:lang w:val="pt-BR"/>
        </w:rPr>
        <w:t>hex</w:t>
      </w:r>
      <w:proofErr w:type="spellEnd"/>
      <w:r w:rsidRPr="00552E92">
        <w:rPr>
          <w:rFonts w:ascii="Consolas" w:eastAsia="Consolas" w:hAnsi="Consolas" w:cs="Consolas"/>
          <w:sz w:val="20"/>
          <w:lang w:val="pt-BR"/>
        </w:rPr>
        <w:t xml:space="preserve"> (32 </w:t>
      </w:r>
      <w:proofErr w:type="spellStart"/>
      <w:r w:rsidRPr="00552E92">
        <w:rPr>
          <w:rFonts w:ascii="Consolas" w:eastAsia="Consolas" w:hAnsi="Consolas" w:cs="Consolas"/>
          <w:sz w:val="20"/>
          <w:lang w:val="pt-BR"/>
        </w:rPr>
        <w:t>bayt</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holderHash</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string</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description</w:t>
      </w:r>
      <w:proofErr w:type="spellEnd"/>
      <w:r w:rsidRPr="00552E92">
        <w:rPr>
          <w:rFonts w:ascii="Consolas" w:eastAsia="Consolas" w:hAnsi="Consolas" w:cs="Consolas"/>
          <w:sz w:val="20"/>
          <w:lang w:val="pt-BR"/>
        </w:rPr>
        <w:t xml:space="preserve">": "keccak256 </w:t>
      </w:r>
      <w:proofErr w:type="spellStart"/>
      <w:r w:rsidRPr="00552E92">
        <w:rPr>
          <w:rFonts w:ascii="Consolas" w:eastAsia="Consolas" w:hAnsi="Consolas" w:cs="Consolas"/>
          <w:sz w:val="20"/>
          <w:lang w:val="pt-BR"/>
        </w:rPr>
        <w:t>hex</w:t>
      </w:r>
      <w:proofErr w:type="spellEnd"/>
      <w:r w:rsidRPr="00552E92">
        <w:rPr>
          <w:rFonts w:ascii="Consolas" w:eastAsia="Consolas" w:hAnsi="Consolas" w:cs="Consolas"/>
          <w:sz w:val="20"/>
          <w:lang w:val="pt-BR"/>
        </w:rPr>
        <w:t xml:space="preserve"> (0x...)"},</w:t>
      </w:r>
      <w:r w:rsidRPr="00552E92">
        <w:rPr>
          <w:rFonts w:ascii="Consolas" w:eastAsia="Consolas" w:hAnsi="Consolas" w:cs="Consolas"/>
          <w:sz w:val="20"/>
          <w:lang w:val="pt-BR"/>
        </w:rPr>
        <w:br/>
      </w:r>
      <w:r w:rsidRPr="00552E92">
        <w:rPr>
          <w:rFonts w:ascii="Consolas" w:eastAsia="Consolas" w:hAnsi="Consolas" w:cs="Consolas"/>
          <w:sz w:val="20"/>
          <w:lang w:val="pt-BR"/>
        </w:rPr>
        <w:lastRenderedPageBreak/>
        <w:t xml:space="preserve">    "</w:t>
      </w:r>
      <w:proofErr w:type="spellStart"/>
      <w:r w:rsidRPr="00552E92">
        <w:rPr>
          <w:rFonts w:ascii="Consolas" w:eastAsia="Consolas" w:hAnsi="Consolas" w:cs="Consolas"/>
          <w:sz w:val="20"/>
          <w:lang w:val="pt-BR"/>
        </w:rPr>
        <w:t>title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string</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issuer</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string</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expiresAt</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integer</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description</w:t>
      </w:r>
      <w:proofErr w:type="spellEnd"/>
      <w:r w:rsidRPr="00552E92">
        <w:rPr>
          <w:rFonts w:ascii="Consolas" w:eastAsia="Consolas" w:hAnsi="Consolas" w:cs="Consolas"/>
          <w:sz w:val="20"/>
          <w:lang w:val="pt-BR"/>
        </w:rPr>
        <w:t>": "Unix time; 0=</w:t>
      </w:r>
      <w:proofErr w:type="spellStart"/>
      <w:r w:rsidRPr="00552E92">
        <w:rPr>
          <w:rFonts w:ascii="Consolas" w:eastAsia="Consolas" w:hAnsi="Consolas" w:cs="Consolas"/>
          <w:sz w:val="20"/>
          <w:lang w:val="pt-BR"/>
        </w:rPr>
        <w:t>süresiz</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proofErr w:type="spellStart"/>
      <w:r w:rsidRPr="00552E92">
        <w:rPr>
          <w:rFonts w:ascii="Consolas" w:eastAsia="Consolas" w:hAnsi="Consolas" w:cs="Consolas"/>
          <w:sz w:val="20"/>
          <w:lang w:val="pt-BR"/>
        </w:rPr>
        <w:t>salt</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type</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string</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description</w:t>
      </w:r>
      <w:proofErr w:type="spellEnd"/>
      <w:r w:rsidRPr="00552E92">
        <w:rPr>
          <w:rFonts w:ascii="Consolas" w:eastAsia="Consolas" w:hAnsi="Consolas" w:cs="Consolas"/>
          <w:sz w:val="20"/>
          <w:lang w:val="pt-BR"/>
        </w:rPr>
        <w:t>": "</w:t>
      </w:r>
      <w:proofErr w:type="spellStart"/>
      <w:r w:rsidRPr="00552E92">
        <w:rPr>
          <w:rFonts w:ascii="Consolas" w:eastAsia="Consolas" w:hAnsi="Consolas" w:cs="Consolas"/>
          <w:sz w:val="20"/>
          <w:lang w:val="pt-BR"/>
        </w:rPr>
        <w:t>İstemci</w:t>
      </w:r>
      <w:proofErr w:type="spellEnd"/>
      <w:r w:rsidRPr="00552E92">
        <w:rPr>
          <w:rFonts w:ascii="Consolas" w:eastAsia="Consolas" w:hAnsi="Consolas" w:cs="Consolas"/>
          <w:sz w:val="20"/>
          <w:lang w:val="pt-BR"/>
        </w:rPr>
        <w:t xml:space="preserve"> </w:t>
      </w:r>
      <w:proofErr w:type="spellStart"/>
      <w:r w:rsidRPr="00552E92">
        <w:rPr>
          <w:rFonts w:ascii="Consolas" w:eastAsia="Consolas" w:hAnsi="Consolas" w:cs="Consolas"/>
          <w:sz w:val="20"/>
          <w:lang w:val="pt-BR"/>
        </w:rPr>
        <w:t>tarafında</w:t>
      </w:r>
      <w:proofErr w:type="spellEnd"/>
      <w:r w:rsidRPr="00552E92">
        <w:rPr>
          <w:rFonts w:ascii="Consolas" w:eastAsia="Consolas" w:hAnsi="Consolas" w:cs="Consolas"/>
          <w:sz w:val="20"/>
          <w:lang w:val="pt-BR"/>
        </w:rPr>
        <w:t xml:space="preserve"> </w:t>
      </w:r>
      <w:proofErr w:type="spellStart"/>
      <w:r w:rsidRPr="00552E92">
        <w:rPr>
          <w:rFonts w:ascii="Consolas" w:eastAsia="Consolas" w:hAnsi="Consolas" w:cs="Consolas"/>
          <w:sz w:val="20"/>
          <w:lang w:val="pt-BR"/>
        </w:rPr>
        <w:t>rastgele</w:t>
      </w:r>
      <w:proofErr w:type="spellEnd"/>
      <w:r w:rsidRPr="00552E92">
        <w:rPr>
          <w:rFonts w:ascii="Consolas" w:eastAsia="Consolas" w:hAnsi="Consolas" w:cs="Consolas"/>
          <w:sz w:val="20"/>
          <w:lang w:val="pt-BR"/>
        </w:rPr>
        <w:t xml:space="preserve"> </w:t>
      </w:r>
      <w:proofErr w:type="spellStart"/>
      <w:r w:rsidRPr="00552E92">
        <w:rPr>
          <w:rFonts w:ascii="Consolas" w:eastAsia="Consolas" w:hAnsi="Consolas" w:cs="Consolas"/>
          <w:sz w:val="20"/>
          <w:lang w:val="pt-BR"/>
        </w:rPr>
        <w:t>üretilir</w:t>
      </w:r>
      <w:proofErr w:type="spellEnd"/>
      <w:r w:rsidRPr="00552E92">
        <w:rPr>
          <w:rFonts w:ascii="Consolas" w:eastAsia="Consolas" w:hAnsi="Consolas" w:cs="Consolas"/>
          <w:sz w:val="20"/>
          <w:lang w:val="pt-BR"/>
        </w:rPr>
        <w:t xml:space="preserve">; </w:t>
      </w:r>
      <w:proofErr w:type="spellStart"/>
      <w:r w:rsidRPr="00552E92">
        <w:rPr>
          <w:rFonts w:ascii="Consolas" w:eastAsia="Consolas" w:hAnsi="Consolas" w:cs="Consolas"/>
          <w:sz w:val="20"/>
          <w:lang w:val="pt-BR"/>
        </w:rPr>
        <w:t>saklanır</w:t>
      </w:r>
      <w:proofErr w:type="spellEnd"/>
      <w:r w:rsidRPr="00552E92">
        <w:rPr>
          <w:rFonts w:ascii="Consolas" w:eastAsia="Consolas" w:hAnsi="Consolas" w:cs="Consolas"/>
          <w:sz w:val="20"/>
          <w:lang w:val="pt-BR"/>
        </w:rPr>
        <w:t xml:space="preserve"> ama </w:t>
      </w:r>
      <w:proofErr w:type="spellStart"/>
      <w:r w:rsidRPr="00552E92">
        <w:rPr>
          <w:rFonts w:ascii="Consolas" w:eastAsia="Consolas" w:hAnsi="Consolas" w:cs="Consolas"/>
          <w:sz w:val="20"/>
          <w:lang w:val="pt-BR"/>
        </w:rPr>
        <w:t>zincire</w:t>
      </w:r>
      <w:proofErr w:type="spellEnd"/>
      <w:r w:rsidRPr="00552E92">
        <w:rPr>
          <w:rFonts w:ascii="Consolas" w:eastAsia="Consolas" w:hAnsi="Consolas" w:cs="Consolas"/>
          <w:sz w:val="20"/>
          <w:lang w:val="pt-BR"/>
        </w:rPr>
        <w:t xml:space="preserve"> </w:t>
      </w:r>
      <w:proofErr w:type="spellStart"/>
      <w:r w:rsidRPr="00552E92">
        <w:rPr>
          <w:rFonts w:ascii="Consolas" w:eastAsia="Consolas" w:hAnsi="Consolas" w:cs="Consolas"/>
          <w:sz w:val="20"/>
          <w:lang w:val="pt-BR"/>
        </w:rPr>
        <w:t>yazılmaz</w:t>
      </w:r>
      <w:proofErr w:type="spellEnd"/>
      <w:r w:rsidRPr="00552E92">
        <w:rPr>
          <w:rFonts w:ascii="Consolas" w:eastAsia="Consolas" w:hAnsi="Consolas" w:cs="Consolas"/>
          <w:sz w:val="20"/>
          <w:lang w:val="pt-BR"/>
        </w:rPr>
        <w:t>."}</w:t>
      </w:r>
      <w:r w:rsidRPr="00552E92">
        <w:rPr>
          <w:rFonts w:ascii="Consolas" w:eastAsia="Consolas" w:hAnsi="Consolas" w:cs="Consolas"/>
          <w:sz w:val="20"/>
          <w:lang w:val="pt-BR"/>
        </w:rPr>
        <w:br/>
        <w:t xml:space="preserve">  </w:t>
      </w:r>
      <w:r>
        <w:rPr>
          <w:rFonts w:ascii="Consolas" w:eastAsia="Consolas" w:hAnsi="Consolas" w:cs="Consolas"/>
          <w:sz w:val="20"/>
        </w:rPr>
        <w:t>},</w:t>
      </w:r>
      <w:r>
        <w:rPr>
          <w:rFonts w:ascii="Consolas" w:eastAsia="Consolas" w:hAnsi="Consolas" w:cs="Consolas"/>
          <w:sz w:val="20"/>
        </w:rPr>
        <w:br/>
        <w:t xml:space="preserve">  "required": ["id","</w:t>
      </w:r>
      <w:proofErr w:type="spellStart"/>
      <w:r>
        <w:rPr>
          <w:rFonts w:ascii="Consolas" w:eastAsia="Consolas" w:hAnsi="Consolas" w:cs="Consolas"/>
          <w:sz w:val="20"/>
        </w:rPr>
        <w:t>holderHash</w:t>
      </w:r>
      <w:proofErr w:type="spellEnd"/>
      <w:r>
        <w:rPr>
          <w:rFonts w:ascii="Consolas" w:eastAsia="Consolas" w:hAnsi="Consolas" w:cs="Consolas"/>
          <w:sz w:val="20"/>
        </w:rPr>
        <w:t>","title","issuer","</w:t>
      </w:r>
      <w:proofErr w:type="spellStart"/>
      <w:r>
        <w:rPr>
          <w:rFonts w:ascii="Consolas" w:eastAsia="Consolas" w:hAnsi="Consolas" w:cs="Consolas"/>
          <w:sz w:val="20"/>
        </w:rPr>
        <w:t>expiresAt</w:t>
      </w:r>
      <w:proofErr w:type="spellEnd"/>
      <w:r>
        <w:rPr>
          <w:rFonts w:ascii="Consolas" w:eastAsia="Consolas" w:hAnsi="Consolas" w:cs="Consolas"/>
          <w:sz w:val="20"/>
        </w:rPr>
        <w:t>"]</w:t>
      </w:r>
      <w:r>
        <w:rPr>
          <w:rFonts w:ascii="Consolas" w:eastAsia="Consolas" w:hAnsi="Consolas" w:cs="Consolas"/>
          <w:sz w:val="20"/>
        </w:rPr>
        <w:br/>
        <w:t>}</w:t>
      </w:r>
    </w:p>
    <w:p w14:paraId="66F00056" w14:textId="77777777" w:rsidR="00DE53A1" w:rsidRDefault="00000000">
      <w:pPr>
        <w:pStyle w:val="Balk1"/>
      </w:pPr>
      <w:r>
        <w:t>8) İstemci Tarafı Hash Üretimi (ör. Node.js)</w:t>
      </w:r>
    </w:p>
    <w:p w14:paraId="2049C7B9" w14:textId="77777777" w:rsidR="00DE53A1" w:rsidRDefault="00000000">
      <w:r>
        <w:rPr>
          <w:rFonts w:ascii="Consolas" w:eastAsia="Consolas" w:hAnsi="Consolas" w:cs="Consolas"/>
          <w:sz w:val="20"/>
        </w:rPr>
        <w:t>import { keccak256, toUtf8Bytes } from "ethers";</w:t>
      </w:r>
      <w:r>
        <w:rPr>
          <w:rFonts w:ascii="Consolas" w:eastAsia="Consolas" w:hAnsi="Consolas" w:cs="Consolas"/>
          <w:sz w:val="20"/>
        </w:rPr>
        <w:br/>
      </w:r>
      <w:r>
        <w:rPr>
          <w:rFonts w:ascii="Consolas" w:eastAsia="Consolas" w:hAnsi="Consolas" w:cs="Consolas"/>
          <w:sz w:val="20"/>
        </w:rPr>
        <w:br/>
        <w:t>// Kişisel veri yazmayın; veri_min = ogrNo + "|" + adSoyad.toUpperCase().trim()</w:t>
      </w:r>
      <w:r>
        <w:rPr>
          <w:rFonts w:ascii="Consolas" w:eastAsia="Consolas" w:hAnsi="Consolas" w:cs="Consolas"/>
          <w:sz w:val="20"/>
        </w:rPr>
        <w:br/>
        <w:t>// Salt'ı kriptografik RNG ile üretin ve zincire YAZMAYIN.</w:t>
      </w:r>
      <w:r>
        <w:rPr>
          <w:rFonts w:ascii="Consolas" w:eastAsia="Consolas" w:hAnsi="Consolas" w:cs="Consolas"/>
          <w:sz w:val="20"/>
        </w:rPr>
        <w:br/>
        <w:t>function holderHash(ogrNo, adSoyad, salt) {</w:t>
      </w:r>
      <w:r>
        <w:rPr>
          <w:rFonts w:ascii="Consolas" w:eastAsia="Consolas" w:hAnsi="Consolas" w:cs="Consolas"/>
          <w:sz w:val="20"/>
        </w:rPr>
        <w:br/>
        <w:t xml:space="preserve">  const payload = `${ogrNo}|${adSoyad.toUpperCase().trim()}|${salt}`;</w:t>
      </w:r>
      <w:r>
        <w:rPr>
          <w:rFonts w:ascii="Consolas" w:eastAsia="Consolas" w:hAnsi="Consolas" w:cs="Consolas"/>
          <w:sz w:val="20"/>
        </w:rPr>
        <w:br/>
        <w:t xml:space="preserve">  return keccak256(toUtf8Bytes(payload)); // 0x... hex</w:t>
      </w:r>
      <w:r>
        <w:rPr>
          <w:rFonts w:ascii="Consolas" w:eastAsia="Consolas" w:hAnsi="Consolas" w:cs="Consolas"/>
          <w:sz w:val="20"/>
        </w:rPr>
        <w:br/>
        <w:t>}</w:t>
      </w:r>
      <w:r>
        <w:rPr>
          <w:rFonts w:ascii="Consolas" w:eastAsia="Consolas" w:hAnsi="Consolas" w:cs="Consolas"/>
          <w:sz w:val="20"/>
        </w:rPr>
        <w:br/>
      </w:r>
    </w:p>
    <w:p w14:paraId="497FCDF0" w14:textId="77777777" w:rsidR="00DE53A1" w:rsidRDefault="00000000">
      <w:pPr>
        <w:pStyle w:val="Balk1"/>
      </w:pPr>
      <w:r>
        <w:t>9) Derleme/Dağıtım/Test (Hardhat)</w:t>
      </w:r>
    </w:p>
    <w:p w14:paraId="470C3FD6" w14:textId="77777777" w:rsidR="00DE53A1" w:rsidRDefault="00000000">
      <w:r>
        <w:rPr>
          <w:rFonts w:ascii="Consolas" w:eastAsia="Consolas" w:hAnsi="Consolas" w:cs="Consolas"/>
          <w:sz w:val="20"/>
        </w:rPr>
        <w:t># dapp/ içinde</w:t>
      </w:r>
      <w:r>
        <w:rPr>
          <w:rFonts w:ascii="Consolas" w:eastAsia="Consolas" w:hAnsi="Consolas" w:cs="Consolas"/>
          <w:sz w:val="20"/>
        </w:rPr>
        <w:br/>
        <w:t>npm init -y</w:t>
      </w:r>
      <w:r>
        <w:rPr>
          <w:rFonts w:ascii="Consolas" w:eastAsia="Consolas" w:hAnsi="Consolas" w:cs="Consolas"/>
          <w:sz w:val="20"/>
        </w:rPr>
        <w:br/>
        <w:t>npm i --save-dev hardhat @nomicfoundation/hardhat-toolbox</w:t>
      </w:r>
      <w:r>
        <w:rPr>
          <w:rFonts w:ascii="Consolas" w:eastAsia="Consolas" w:hAnsi="Consolas" w:cs="Consolas"/>
          <w:sz w:val="20"/>
        </w:rPr>
        <w:br/>
        <w:t>npx hardhat init</w:t>
      </w:r>
      <w:r>
        <w:rPr>
          <w:rFonts w:ascii="Consolas" w:eastAsia="Consolas" w:hAnsi="Consolas" w:cs="Consolas"/>
          <w:sz w:val="20"/>
        </w:rPr>
        <w:br/>
      </w:r>
      <w:r>
        <w:rPr>
          <w:rFonts w:ascii="Consolas" w:eastAsia="Consolas" w:hAnsi="Consolas" w:cs="Consolas"/>
          <w:sz w:val="20"/>
        </w:rPr>
        <w:br/>
        <w:t># contracts/CertificateRegistry.sol dosyasını ekleyin</w:t>
      </w:r>
      <w:r>
        <w:rPr>
          <w:rFonts w:ascii="Consolas" w:eastAsia="Consolas" w:hAnsi="Consolas" w:cs="Consolas"/>
          <w:sz w:val="20"/>
        </w:rPr>
        <w:br/>
        <w:t>npx hardhat compile</w:t>
      </w:r>
      <w:r>
        <w:rPr>
          <w:rFonts w:ascii="Consolas" w:eastAsia="Consolas" w:hAnsi="Consolas" w:cs="Consolas"/>
          <w:sz w:val="20"/>
        </w:rPr>
        <w:br/>
      </w:r>
      <w:r>
        <w:rPr>
          <w:rFonts w:ascii="Consolas" w:eastAsia="Consolas" w:hAnsi="Consolas" w:cs="Consolas"/>
          <w:sz w:val="20"/>
        </w:rPr>
        <w:br/>
        <w:t># scripts/deploy.js (ganache:8545'e)</w:t>
      </w:r>
      <w:r>
        <w:rPr>
          <w:rFonts w:ascii="Consolas" w:eastAsia="Consolas" w:hAnsi="Consolas" w:cs="Consolas"/>
          <w:sz w:val="20"/>
        </w:rPr>
        <w:br/>
        <w:t>/*</w:t>
      </w:r>
      <w:r>
        <w:rPr>
          <w:rFonts w:ascii="Consolas" w:eastAsia="Consolas" w:hAnsi="Consolas" w:cs="Consolas"/>
          <w:sz w:val="20"/>
        </w:rPr>
        <w:br/>
        <w:t>import { ethers } from "hardhat";</w:t>
      </w:r>
      <w:r>
        <w:rPr>
          <w:rFonts w:ascii="Consolas" w:eastAsia="Consolas" w:hAnsi="Consolas" w:cs="Consolas"/>
          <w:sz w:val="20"/>
        </w:rPr>
        <w:br/>
        <w:t>async function main() {</w:t>
      </w:r>
      <w:r>
        <w:rPr>
          <w:rFonts w:ascii="Consolas" w:eastAsia="Consolas" w:hAnsi="Consolas" w:cs="Consolas"/>
          <w:sz w:val="20"/>
        </w:rPr>
        <w:br/>
        <w:t xml:space="preserve">  const Registry = await ethers.getContractFactory("CertificateRegistry");</w:t>
      </w:r>
      <w:r>
        <w:rPr>
          <w:rFonts w:ascii="Consolas" w:eastAsia="Consolas" w:hAnsi="Consolas" w:cs="Consolas"/>
          <w:sz w:val="20"/>
        </w:rPr>
        <w:br/>
        <w:t xml:space="preserve">  const reg = await Registry.deploy();</w:t>
      </w:r>
      <w:r>
        <w:rPr>
          <w:rFonts w:ascii="Consolas" w:eastAsia="Consolas" w:hAnsi="Consolas" w:cs="Consolas"/>
          <w:sz w:val="20"/>
        </w:rPr>
        <w:br/>
        <w:t xml:space="preserve">  await reg.deployed();</w:t>
      </w:r>
      <w:r>
        <w:rPr>
          <w:rFonts w:ascii="Consolas" w:eastAsia="Consolas" w:hAnsi="Consolas" w:cs="Consolas"/>
          <w:sz w:val="20"/>
        </w:rPr>
        <w:br/>
        <w:t xml:space="preserve">  console.log("Registry:", reg.target); // veya reg.address (Hardhat sürümüne göre)</w:t>
      </w:r>
      <w:r>
        <w:rPr>
          <w:rFonts w:ascii="Consolas" w:eastAsia="Consolas" w:hAnsi="Consolas" w:cs="Consolas"/>
          <w:sz w:val="20"/>
        </w:rPr>
        <w:br/>
        <w:t>}</w:t>
      </w:r>
      <w:r>
        <w:rPr>
          <w:rFonts w:ascii="Consolas" w:eastAsia="Consolas" w:hAnsi="Consolas" w:cs="Consolas"/>
          <w:sz w:val="20"/>
        </w:rPr>
        <w:br/>
        <w:t>main().catch((e)=&gt;{console.error(e); process.exit(1);});</w:t>
      </w:r>
      <w:r>
        <w:rPr>
          <w:rFonts w:ascii="Consolas" w:eastAsia="Consolas" w:hAnsi="Consolas" w:cs="Consolas"/>
          <w:sz w:val="20"/>
        </w:rPr>
        <w:br/>
        <w:t>*/</w:t>
      </w:r>
      <w:r>
        <w:rPr>
          <w:rFonts w:ascii="Consolas" w:eastAsia="Consolas" w:hAnsi="Consolas" w:cs="Consolas"/>
          <w:sz w:val="20"/>
        </w:rPr>
        <w:br/>
        <w:t>npx hardhat run scripts/deploy.js --network localhost</w:t>
      </w:r>
      <w:r>
        <w:rPr>
          <w:rFonts w:ascii="Consolas" w:eastAsia="Consolas" w:hAnsi="Consolas" w:cs="Consolas"/>
          <w:sz w:val="20"/>
        </w:rPr>
        <w:br/>
      </w:r>
      <w:r>
        <w:rPr>
          <w:rFonts w:ascii="Consolas" w:eastAsia="Consolas" w:hAnsi="Consolas" w:cs="Consolas"/>
          <w:sz w:val="20"/>
        </w:rPr>
        <w:br/>
        <w:t># test örneği (Mocha/Chai)</w:t>
      </w:r>
      <w:r>
        <w:rPr>
          <w:rFonts w:ascii="Consolas" w:eastAsia="Consolas" w:hAnsi="Consolas" w:cs="Consolas"/>
          <w:sz w:val="20"/>
        </w:rPr>
        <w:br/>
      </w:r>
      <w:r>
        <w:rPr>
          <w:rFonts w:ascii="Consolas" w:eastAsia="Consolas" w:hAnsi="Consolas" w:cs="Consolas"/>
          <w:sz w:val="20"/>
        </w:rPr>
        <w:lastRenderedPageBreak/>
        <w:t>npx hardhat test</w:t>
      </w:r>
      <w:r>
        <w:rPr>
          <w:rFonts w:ascii="Consolas" w:eastAsia="Consolas" w:hAnsi="Consolas" w:cs="Consolas"/>
          <w:sz w:val="20"/>
        </w:rPr>
        <w:br/>
      </w:r>
    </w:p>
    <w:p w14:paraId="3BF9D1CE" w14:textId="77777777" w:rsidR="00DE53A1" w:rsidRDefault="00000000">
      <w:pPr>
        <w:pStyle w:val="Balk1"/>
      </w:pPr>
      <w:r>
        <w:t>10) İş Akışları</w:t>
      </w:r>
    </w:p>
    <w:p w14:paraId="79F2963D" w14:textId="77777777" w:rsidR="00DE53A1" w:rsidRDefault="00000000">
      <w:r>
        <w:t>• Sertifika Verme (issue): Yetkili ihraççı, holderHash ve meta verilerle kaydı oluşturur. Event yayınlanır.</w:t>
      </w:r>
    </w:p>
    <w:p w14:paraId="6A7A8A29" w14:textId="77777777" w:rsidR="00DE53A1" w:rsidRDefault="00000000">
      <w:r>
        <w:t>• Doğrulama (verify): Kullanıcı, id + holderHash ile kontratın verify fonksiyonunu çağırır; geçerli/iptal/son kullanma kontrolü yapılır.</w:t>
      </w:r>
    </w:p>
    <w:p w14:paraId="7A13253A" w14:textId="77777777" w:rsidR="00DE53A1" w:rsidRDefault="00000000">
      <w:r>
        <w:t>• İptal (revoke): Hatalı/geri çekilmesi gereken sertifikalar ihraççı tarafından iptal edilir.</w:t>
      </w:r>
    </w:p>
    <w:p w14:paraId="4B881635" w14:textId="77777777" w:rsidR="00DE53A1" w:rsidRDefault="00000000">
      <w:pPr>
        <w:pStyle w:val="Balk1"/>
      </w:pPr>
      <w:r>
        <w:t>11) Güvenlik ve KVKK Notları</w:t>
      </w:r>
    </w:p>
    <w:p w14:paraId="3EC8DE13" w14:textId="77777777" w:rsidR="00DE53A1" w:rsidRDefault="00000000">
      <w:r>
        <w:t>• Zincire kişisel veri koymayın; yalnızca hash ve zorunlu meta veriler.</w:t>
      </w:r>
    </w:p>
    <w:p w14:paraId="3AFC4B2E" w14:textId="77777777" w:rsidR="00DE53A1" w:rsidRDefault="00000000">
      <w:r>
        <w:t>• Salt kullanımı mecburidir; aksi takdirde sözlük saldırılarıyla kimlik tahmini yapılabilir.</w:t>
      </w:r>
    </w:p>
    <w:p w14:paraId="7BDCFA1A" w14:textId="77777777" w:rsidR="00DE53A1" w:rsidRDefault="00000000">
      <w:r>
        <w:t>• İhraç yetkisini sınırlandırın (onlyOwner/AccessControl).</w:t>
      </w:r>
    </w:p>
    <w:p w14:paraId="6773A1D7" w14:textId="77777777" w:rsidR="00DE53A1" w:rsidRPr="00552E92" w:rsidRDefault="00000000">
      <w:pPr>
        <w:rPr>
          <w:lang w:val="es-ES"/>
        </w:rPr>
      </w:pPr>
      <w:r w:rsidRPr="00552E92">
        <w:rPr>
          <w:lang w:val="es-ES"/>
        </w:rPr>
        <w:t xml:space="preserve">• </w:t>
      </w:r>
      <w:proofErr w:type="spellStart"/>
      <w:r w:rsidRPr="00552E92">
        <w:rPr>
          <w:lang w:val="es-ES"/>
        </w:rPr>
        <w:t>Revokasyon</w:t>
      </w:r>
      <w:proofErr w:type="spellEnd"/>
      <w:r w:rsidRPr="00552E92">
        <w:rPr>
          <w:lang w:val="es-ES"/>
        </w:rPr>
        <w:t xml:space="preserve"> (</w:t>
      </w:r>
      <w:proofErr w:type="spellStart"/>
      <w:r w:rsidRPr="00552E92">
        <w:rPr>
          <w:lang w:val="es-ES"/>
        </w:rPr>
        <w:t>iptal</w:t>
      </w:r>
      <w:proofErr w:type="spellEnd"/>
      <w:r w:rsidRPr="00552E92">
        <w:rPr>
          <w:lang w:val="es-ES"/>
        </w:rPr>
        <w:t xml:space="preserve">) ve son </w:t>
      </w:r>
      <w:proofErr w:type="spellStart"/>
      <w:r w:rsidRPr="00552E92">
        <w:rPr>
          <w:lang w:val="es-ES"/>
        </w:rPr>
        <w:t>kullanma</w:t>
      </w:r>
      <w:proofErr w:type="spellEnd"/>
      <w:r w:rsidRPr="00552E92">
        <w:rPr>
          <w:lang w:val="es-ES"/>
        </w:rPr>
        <w:t xml:space="preserve"> </w:t>
      </w:r>
      <w:proofErr w:type="spellStart"/>
      <w:r w:rsidRPr="00552E92">
        <w:rPr>
          <w:lang w:val="es-ES"/>
        </w:rPr>
        <w:t>tarihi</w:t>
      </w:r>
      <w:proofErr w:type="spellEnd"/>
      <w:r w:rsidRPr="00552E92">
        <w:rPr>
          <w:lang w:val="es-ES"/>
        </w:rPr>
        <w:t xml:space="preserve"> </w:t>
      </w:r>
      <w:proofErr w:type="spellStart"/>
      <w:r w:rsidRPr="00552E92">
        <w:rPr>
          <w:lang w:val="es-ES"/>
        </w:rPr>
        <w:t>desteklenmelidir</w:t>
      </w:r>
      <w:proofErr w:type="spellEnd"/>
      <w:r w:rsidRPr="00552E92">
        <w:rPr>
          <w:lang w:val="es-ES"/>
        </w:rPr>
        <w:t>.</w:t>
      </w:r>
    </w:p>
    <w:p w14:paraId="5A14B29C" w14:textId="77777777" w:rsidR="00DE53A1" w:rsidRPr="00552E92" w:rsidRDefault="00000000">
      <w:pPr>
        <w:rPr>
          <w:lang w:val="es-ES"/>
        </w:rPr>
      </w:pPr>
      <w:r w:rsidRPr="00552E92">
        <w:rPr>
          <w:lang w:val="es-ES"/>
        </w:rPr>
        <w:t xml:space="preserve">• </w:t>
      </w:r>
      <w:proofErr w:type="spellStart"/>
      <w:r w:rsidRPr="00552E92">
        <w:rPr>
          <w:lang w:val="es-ES"/>
        </w:rPr>
        <w:t>Cüzdan</w:t>
      </w:r>
      <w:proofErr w:type="spellEnd"/>
      <w:r w:rsidRPr="00552E92">
        <w:rPr>
          <w:lang w:val="es-ES"/>
        </w:rPr>
        <w:t>/</w:t>
      </w:r>
      <w:proofErr w:type="spellStart"/>
      <w:r w:rsidRPr="00552E92">
        <w:rPr>
          <w:lang w:val="es-ES"/>
        </w:rPr>
        <w:t>anahtar</w:t>
      </w:r>
      <w:proofErr w:type="spellEnd"/>
      <w:r w:rsidRPr="00552E92">
        <w:rPr>
          <w:lang w:val="es-ES"/>
        </w:rPr>
        <w:t xml:space="preserve"> </w:t>
      </w:r>
      <w:proofErr w:type="spellStart"/>
      <w:r w:rsidRPr="00552E92">
        <w:rPr>
          <w:lang w:val="es-ES"/>
        </w:rPr>
        <w:t>yönetimini</w:t>
      </w:r>
      <w:proofErr w:type="spellEnd"/>
      <w:r w:rsidRPr="00552E92">
        <w:rPr>
          <w:lang w:val="es-ES"/>
        </w:rPr>
        <w:t xml:space="preserve"> repoda </w:t>
      </w:r>
      <w:proofErr w:type="spellStart"/>
      <w:r w:rsidRPr="00552E92">
        <w:rPr>
          <w:lang w:val="es-ES"/>
        </w:rPr>
        <w:t>yayınlamayın</w:t>
      </w:r>
      <w:proofErr w:type="spellEnd"/>
      <w:proofErr w:type="gramStart"/>
      <w:r w:rsidRPr="00552E92">
        <w:rPr>
          <w:lang w:val="es-ES"/>
        </w:rPr>
        <w:t>; .</w:t>
      </w:r>
      <w:proofErr w:type="spellStart"/>
      <w:r w:rsidRPr="00552E92">
        <w:rPr>
          <w:lang w:val="es-ES"/>
        </w:rPr>
        <w:t>env</w:t>
      </w:r>
      <w:proofErr w:type="spellEnd"/>
      <w:proofErr w:type="gramEnd"/>
      <w:r w:rsidRPr="00552E92">
        <w:rPr>
          <w:lang w:val="es-ES"/>
        </w:rPr>
        <w:t xml:space="preserve"> </w:t>
      </w:r>
      <w:proofErr w:type="spellStart"/>
      <w:r w:rsidRPr="00552E92">
        <w:rPr>
          <w:lang w:val="es-ES"/>
        </w:rPr>
        <w:t>örnekleri</w:t>
      </w:r>
      <w:proofErr w:type="spellEnd"/>
      <w:r w:rsidRPr="00552E92">
        <w:rPr>
          <w:lang w:val="es-ES"/>
        </w:rPr>
        <w:t xml:space="preserve"> </w:t>
      </w:r>
      <w:proofErr w:type="spellStart"/>
      <w:r w:rsidRPr="00552E92">
        <w:rPr>
          <w:lang w:val="es-ES"/>
        </w:rPr>
        <w:t>bırakın</w:t>
      </w:r>
      <w:proofErr w:type="spellEnd"/>
      <w:r w:rsidRPr="00552E92">
        <w:rPr>
          <w:lang w:val="es-ES"/>
        </w:rPr>
        <w:t>.</w:t>
      </w:r>
    </w:p>
    <w:p w14:paraId="6714EE06" w14:textId="77777777" w:rsidR="00DE53A1" w:rsidRDefault="00000000">
      <w:pPr>
        <w:pStyle w:val="Balk1"/>
      </w:pPr>
      <w:r>
        <w:t xml:space="preserve">12) </w:t>
      </w:r>
      <w:proofErr w:type="spellStart"/>
      <w:r>
        <w:t>Teslimatlar</w:t>
      </w:r>
      <w:proofErr w:type="spellEnd"/>
    </w:p>
    <w:p w14:paraId="28FC56D7" w14:textId="77777777" w:rsidR="00DE53A1" w:rsidRDefault="00000000">
      <w:r>
        <w:t>1. Kaynak kod deposu (GitHub/GitLab): docker-compose.yml, contracts/, scripts/, test/, client/ klasörleri.</w:t>
      </w:r>
      <w:r>
        <w:br/>
        <w:t>2. README.md: Kurulum, çalıştırma ve test adımları; ekran görüntüleri.</w:t>
      </w:r>
      <w:r>
        <w:br/>
        <w:t>3. 3–5 dakikalık kısa demo videosu (bağlantı).</w:t>
      </w:r>
      <w:r>
        <w:br/>
        <w:t>4. Teknik rapor (PDF veya MD): Mimari, tasarım gerekçeleri, güvenlik ve KVKK değerlendirmesi, test kanıtları.</w:t>
      </w:r>
    </w:p>
    <w:p w14:paraId="3DBE7297" w14:textId="77777777" w:rsidR="00DE53A1" w:rsidRDefault="00000000">
      <w:pPr>
        <w:pStyle w:val="Balk1"/>
      </w:pPr>
      <w:r>
        <w:t xml:space="preserve">14) </w:t>
      </w:r>
      <w:proofErr w:type="spellStart"/>
      <w:r>
        <w:t>Değerlendirme</w:t>
      </w:r>
      <w:proofErr w:type="spellEnd"/>
      <w:r>
        <w:t xml:space="preserve"> </w:t>
      </w:r>
      <w:proofErr w:type="spellStart"/>
      <w:r>
        <w:t>Rubriği</w:t>
      </w:r>
      <w:proofErr w:type="spellEnd"/>
    </w:p>
    <w:tbl>
      <w:tblPr>
        <w:tblW w:w="5000" w:type="pct"/>
        <w:jc w:val="center"/>
        <w:tblLook w:val="04A0" w:firstRow="1" w:lastRow="0" w:firstColumn="1" w:lastColumn="0" w:noHBand="0" w:noVBand="1"/>
      </w:tblPr>
      <w:tblGrid>
        <w:gridCol w:w="2375"/>
        <w:gridCol w:w="5748"/>
        <w:gridCol w:w="733"/>
      </w:tblGrid>
      <w:tr w:rsidR="00DE53A1" w:rsidRPr="00552E92" w14:paraId="163E2781" w14:textId="77777777" w:rsidTr="00552E92">
        <w:trPr>
          <w:jc w:val="center"/>
        </w:trPr>
        <w:tc>
          <w:tcPr>
            <w:tcW w:w="1341" w:type="pct"/>
          </w:tcPr>
          <w:p w14:paraId="4E3EDA81" w14:textId="77777777" w:rsidR="00DE53A1" w:rsidRPr="00552E92" w:rsidRDefault="00000000">
            <w:pPr>
              <w:rPr>
                <w:b/>
                <w:bCs/>
              </w:rPr>
            </w:pPr>
            <w:proofErr w:type="spellStart"/>
            <w:r w:rsidRPr="00552E92">
              <w:rPr>
                <w:b/>
                <w:bCs/>
              </w:rPr>
              <w:t>Kriter</w:t>
            </w:r>
            <w:proofErr w:type="spellEnd"/>
          </w:p>
        </w:tc>
        <w:tc>
          <w:tcPr>
            <w:tcW w:w="3245" w:type="pct"/>
          </w:tcPr>
          <w:p w14:paraId="5C5163EC" w14:textId="77777777" w:rsidR="00DE53A1" w:rsidRPr="00552E92" w:rsidRDefault="00000000">
            <w:pPr>
              <w:rPr>
                <w:b/>
                <w:bCs/>
              </w:rPr>
            </w:pPr>
            <w:proofErr w:type="spellStart"/>
            <w:r w:rsidRPr="00552E92">
              <w:rPr>
                <w:b/>
                <w:bCs/>
              </w:rPr>
              <w:t>Açıklama</w:t>
            </w:r>
            <w:proofErr w:type="spellEnd"/>
          </w:p>
        </w:tc>
        <w:tc>
          <w:tcPr>
            <w:tcW w:w="414" w:type="pct"/>
          </w:tcPr>
          <w:p w14:paraId="39734581" w14:textId="77777777" w:rsidR="00DE53A1" w:rsidRPr="00552E92" w:rsidRDefault="00000000">
            <w:pPr>
              <w:rPr>
                <w:b/>
                <w:bCs/>
              </w:rPr>
            </w:pPr>
            <w:r w:rsidRPr="00552E92">
              <w:rPr>
                <w:b/>
                <w:bCs/>
              </w:rPr>
              <w:t>Puan</w:t>
            </w:r>
          </w:p>
        </w:tc>
      </w:tr>
      <w:tr w:rsidR="00DE53A1" w14:paraId="28580078" w14:textId="77777777" w:rsidTr="00552E92">
        <w:trPr>
          <w:jc w:val="center"/>
        </w:trPr>
        <w:tc>
          <w:tcPr>
            <w:tcW w:w="1341" w:type="pct"/>
          </w:tcPr>
          <w:p w14:paraId="697E37D5" w14:textId="77777777" w:rsidR="00DE53A1" w:rsidRDefault="00000000">
            <w:r>
              <w:t xml:space="preserve">Docker </w:t>
            </w:r>
            <w:proofErr w:type="spellStart"/>
            <w:r>
              <w:t>altyapısı</w:t>
            </w:r>
            <w:proofErr w:type="spellEnd"/>
          </w:p>
        </w:tc>
        <w:tc>
          <w:tcPr>
            <w:tcW w:w="3245" w:type="pct"/>
          </w:tcPr>
          <w:p w14:paraId="2A30DA85" w14:textId="77777777" w:rsidR="00DE53A1" w:rsidRDefault="00000000">
            <w:r>
              <w:t xml:space="preserve">Compose </w:t>
            </w:r>
            <w:proofErr w:type="spellStart"/>
            <w:r>
              <w:t>ile</w:t>
            </w:r>
            <w:proofErr w:type="spellEnd"/>
            <w:r>
              <w:t xml:space="preserve"> </w:t>
            </w:r>
            <w:proofErr w:type="spellStart"/>
            <w:r>
              <w:t>çok</w:t>
            </w:r>
            <w:proofErr w:type="spellEnd"/>
            <w:r>
              <w:t xml:space="preserve"> </w:t>
            </w:r>
            <w:proofErr w:type="spellStart"/>
            <w:r>
              <w:t>kapılı</w:t>
            </w:r>
            <w:proofErr w:type="spellEnd"/>
            <w:r>
              <w:t xml:space="preserve"> </w:t>
            </w:r>
            <w:proofErr w:type="spellStart"/>
            <w:r>
              <w:t>mimari</w:t>
            </w:r>
            <w:proofErr w:type="spellEnd"/>
            <w:r>
              <w:t xml:space="preserve"> </w:t>
            </w:r>
            <w:proofErr w:type="spellStart"/>
            <w:r>
              <w:t>ve</w:t>
            </w:r>
            <w:proofErr w:type="spellEnd"/>
            <w:r>
              <w:t xml:space="preserve"> </w:t>
            </w:r>
            <w:proofErr w:type="spellStart"/>
            <w:r>
              <w:t>ağ</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kurulum</w:t>
            </w:r>
            <w:proofErr w:type="spellEnd"/>
            <w:r>
              <w:t>.</w:t>
            </w:r>
          </w:p>
        </w:tc>
        <w:tc>
          <w:tcPr>
            <w:tcW w:w="414" w:type="pct"/>
          </w:tcPr>
          <w:p w14:paraId="2F3BE8A0" w14:textId="77777777" w:rsidR="00DE53A1" w:rsidRDefault="00000000">
            <w:r>
              <w:t>15</w:t>
            </w:r>
          </w:p>
        </w:tc>
      </w:tr>
      <w:tr w:rsidR="00DE53A1" w14:paraId="254EC3EE" w14:textId="77777777" w:rsidTr="00552E92">
        <w:trPr>
          <w:jc w:val="center"/>
        </w:trPr>
        <w:tc>
          <w:tcPr>
            <w:tcW w:w="1341" w:type="pct"/>
          </w:tcPr>
          <w:p w14:paraId="5316B3DD" w14:textId="77777777" w:rsidR="00DE53A1" w:rsidRDefault="00000000">
            <w:r>
              <w:t xml:space="preserve">Akıllı </w:t>
            </w:r>
            <w:proofErr w:type="spellStart"/>
            <w:r>
              <w:t>kontrat</w:t>
            </w:r>
            <w:proofErr w:type="spellEnd"/>
            <w:r>
              <w:t xml:space="preserve"> </w:t>
            </w:r>
            <w:proofErr w:type="spellStart"/>
            <w:r>
              <w:t>tasarımı</w:t>
            </w:r>
            <w:proofErr w:type="spellEnd"/>
          </w:p>
        </w:tc>
        <w:tc>
          <w:tcPr>
            <w:tcW w:w="3245" w:type="pct"/>
          </w:tcPr>
          <w:p w14:paraId="28FF0EF0" w14:textId="77777777" w:rsidR="00DE53A1" w:rsidRDefault="00000000">
            <w:r>
              <w:t xml:space="preserve">Issue/Revoke/Verify + </w:t>
            </w:r>
            <w:proofErr w:type="spellStart"/>
            <w:r>
              <w:t>event’ler</w:t>
            </w:r>
            <w:proofErr w:type="spellEnd"/>
            <w:r>
              <w:t xml:space="preserve">; </w:t>
            </w:r>
            <w:proofErr w:type="spellStart"/>
            <w:r>
              <w:t>güvenli</w:t>
            </w:r>
            <w:proofErr w:type="spellEnd"/>
            <w:r>
              <w:t xml:space="preserve"> </w:t>
            </w:r>
            <w:proofErr w:type="spellStart"/>
            <w:r>
              <w:t>erişim</w:t>
            </w:r>
            <w:proofErr w:type="spellEnd"/>
            <w:r>
              <w:t xml:space="preserve"> </w:t>
            </w:r>
            <w:proofErr w:type="spellStart"/>
            <w:r>
              <w:t>kontrolü</w:t>
            </w:r>
            <w:proofErr w:type="spellEnd"/>
            <w:r>
              <w:t>.</w:t>
            </w:r>
          </w:p>
        </w:tc>
        <w:tc>
          <w:tcPr>
            <w:tcW w:w="414" w:type="pct"/>
          </w:tcPr>
          <w:p w14:paraId="5BECC502" w14:textId="77777777" w:rsidR="00DE53A1" w:rsidRDefault="00000000">
            <w:r>
              <w:t>20</w:t>
            </w:r>
          </w:p>
        </w:tc>
      </w:tr>
      <w:tr w:rsidR="00DE53A1" w14:paraId="59BE52F6" w14:textId="77777777" w:rsidTr="00552E92">
        <w:trPr>
          <w:jc w:val="center"/>
        </w:trPr>
        <w:tc>
          <w:tcPr>
            <w:tcW w:w="1341" w:type="pct"/>
          </w:tcPr>
          <w:p w14:paraId="59BF5202" w14:textId="77777777" w:rsidR="00DE53A1" w:rsidRDefault="00000000">
            <w:proofErr w:type="spellStart"/>
            <w:r>
              <w:t>Testler</w:t>
            </w:r>
            <w:proofErr w:type="spellEnd"/>
          </w:p>
        </w:tc>
        <w:tc>
          <w:tcPr>
            <w:tcW w:w="3245" w:type="pct"/>
          </w:tcPr>
          <w:p w14:paraId="1BB9FAAF" w14:textId="77777777" w:rsidR="00DE53A1" w:rsidRPr="00552E92" w:rsidRDefault="00000000">
            <w:pPr>
              <w:rPr>
                <w:lang w:val="pt-BR"/>
              </w:rPr>
            </w:pPr>
            <w:proofErr w:type="spellStart"/>
            <w:r w:rsidRPr="00552E92">
              <w:rPr>
                <w:lang w:val="pt-BR"/>
              </w:rPr>
              <w:t>Birim</w:t>
            </w:r>
            <w:proofErr w:type="spellEnd"/>
            <w:r w:rsidRPr="00552E92">
              <w:rPr>
                <w:lang w:val="pt-BR"/>
              </w:rPr>
              <w:t xml:space="preserve"> </w:t>
            </w:r>
            <w:proofErr w:type="spellStart"/>
            <w:r w:rsidRPr="00552E92">
              <w:rPr>
                <w:lang w:val="pt-BR"/>
              </w:rPr>
              <w:t>testleri</w:t>
            </w:r>
            <w:proofErr w:type="spellEnd"/>
            <w:r w:rsidRPr="00552E92">
              <w:rPr>
                <w:lang w:val="pt-BR"/>
              </w:rPr>
              <w:t xml:space="preserve"> </w:t>
            </w:r>
            <w:proofErr w:type="spellStart"/>
            <w:r w:rsidRPr="00552E92">
              <w:rPr>
                <w:lang w:val="pt-BR"/>
              </w:rPr>
              <w:t>ve</w:t>
            </w:r>
            <w:proofErr w:type="spellEnd"/>
            <w:r w:rsidRPr="00552E92">
              <w:rPr>
                <w:lang w:val="pt-BR"/>
              </w:rPr>
              <w:t xml:space="preserve"> </w:t>
            </w:r>
            <w:proofErr w:type="spellStart"/>
            <w:r w:rsidRPr="00552E92">
              <w:rPr>
                <w:lang w:val="pt-BR"/>
              </w:rPr>
              <w:t>uçtan</w:t>
            </w:r>
            <w:proofErr w:type="spellEnd"/>
            <w:r w:rsidRPr="00552E92">
              <w:rPr>
                <w:lang w:val="pt-BR"/>
              </w:rPr>
              <w:t xml:space="preserve"> uca </w:t>
            </w:r>
            <w:proofErr w:type="spellStart"/>
            <w:r w:rsidRPr="00552E92">
              <w:rPr>
                <w:lang w:val="pt-BR"/>
              </w:rPr>
              <w:t>doğrulama</w:t>
            </w:r>
            <w:proofErr w:type="spellEnd"/>
            <w:r w:rsidRPr="00552E92">
              <w:rPr>
                <w:lang w:val="pt-BR"/>
              </w:rPr>
              <w:t xml:space="preserve"> </w:t>
            </w:r>
            <w:proofErr w:type="spellStart"/>
            <w:r w:rsidRPr="00552E92">
              <w:rPr>
                <w:lang w:val="pt-BR"/>
              </w:rPr>
              <w:t>senaryoları</w:t>
            </w:r>
            <w:proofErr w:type="spellEnd"/>
            <w:r w:rsidRPr="00552E92">
              <w:rPr>
                <w:lang w:val="pt-BR"/>
              </w:rPr>
              <w:t>.</w:t>
            </w:r>
          </w:p>
        </w:tc>
        <w:tc>
          <w:tcPr>
            <w:tcW w:w="414" w:type="pct"/>
          </w:tcPr>
          <w:p w14:paraId="48D2CAE3" w14:textId="77777777" w:rsidR="00DE53A1" w:rsidRDefault="00000000">
            <w:r>
              <w:t>10</w:t>
            </w:r>
          </w:p>
        </w:tc>
      </w:tr>
      <w:tr w:rsidR="00DE53A1" w14:paraId="63BD6AFF" w14:textId="77777777" w:rsidTr="00552E92">
        <w:trPr>
          <w:jc w:val="center"/>
        </w:trPr>
        <w:tc>
          <w:tcPr>
            <w:tcW w:w="1341" w:type="pct"/>
          </w:tcPr>
          <w:p w14:paraId="758181CD" w14:textId="77777777" w:rsidR="00DE53A1" w:rsidRDefault="00000000">
            <w:r>
              <w:t>İstemci (CLI/Web)</w:t>
            </w:r>
          </w:p>
        </w:tc>
        <w:tc>
          <w:tcPr>
            <w:tcW w:w="3245" w:type="pct"/>
          </w:tcPr>
          <w:p w14:paraId="045D9EE5" w14:textId="77777777" w:rsidR="00DE53A1" w:rsidRDefault="00000000">
            <w:r>
              <w:t>Uçtan uca sertifika üretme/doğrulama demoları.</w:t>
            </w:r>
          </w:p>
        </w:tc>
        <w:tc>
          <w:tcPr>
            <w:tcW w:w="414" w:type="pct"/>
          </w:tcPr>
          <w:p w14:paraId="16A56FC4" w14:textId="77777777" w:rsidR="00DE53A1" w:rsidRDefault="00000000">
            <w:r>
              <w:t>10</w:t>
            </w:r>
          </w:p>
        </w:tc>
      </w:tr>
      <w:tr w:rsidR="00DE53A1" w14:paraId="75390EF3" w14:textId="77777777" w:rsidTr="00552E92">
        <w:trPr>
          <w:jc w:val="center"/>
        </w:trPr>
        <w:tc>
          <w:tcPr>
            <w:tcW w:w="1341" w:type="pct"/>
          </w:tcPr>
          <w:p w14:paraId="74BEACB3" w14:textId="77777777" w:rsidR="00DE53A1" w:rsidRDefault="00000000">
            <w:r>
              <w:lastRenderedPageBreak/>
              <w:t>Veri gizliliği</w:t>
            </w:r>
          </w:p>
        </w:tc>
        <w:tc>
          <w:tcPr>
            <w:tcW w:w="3245" w:type="pct"/>
          </w:tcPr>
          <w:p w14:paraId="51F436BA" w14:textId="77777777" w:rsidR="00DE53A1" w:rsidRDefault="00000000">
            <w:r>
              <w:t>Hash + salt; KVKK mantığına uygunluk.</w:t>
            </w:r>
          </w:p>
        </w:tc>
        <w:tc>
          <w:tcPr>
            <w:tcW w:w="414" w:type="pct"/>
          </w:tcPr>
          <w:p w14:paraId="20E46666" w14:textId="77777777" w:rsidR="00DE53A1" w:rsidRDefault="00000000">
            <w:r>
              <w:t>5</w:t>
            </w:r>
          </w:p>
        </w:tc>
      </w:tr>
      <w:tr w:rsidR="00DE53A1" w14:paraId="117AAC65" w14:textId="77777777" w:rsidTr="00552E92">
        <w:trPr>
          <w:jc w:val="center"/>
        </w:trPr>
        <w:tc>
          <w:tcPr>
            <w:tcW w:w="1341" w:type="pct"/>
          </w:tcPr>
          <w:p w14:paraId="28FF6D73" w14:textId="77777777" w:rsidR="00DE53A1" w:rsidRDefault="00000000">
            <w:r>
              <w:t>Dokümantasyon</w:t>
            </w:r>
          </w:p>
        </w:tc>
        <w:tc>
          <w:tcPr>
            <w:tcW w:w="3245" w:type="pct"/>
          </w:tcPr>
          <w:p w14:paraId="6A16A147" w14:textId="77777777" w:rsidR="00DE53A1" w:rsidRDefault="00000000">
            <w:r>
              <w:t>README + rapor + ekran görüntüleri.</w:t>
            </w:r>
          </w:p>
        </w:tc>
        <w:tc>
          <w:tcPr>
            <w:tcW w:w="414" w:type="pct"/>
          </w:tcPr>
          <w:p w14:paraId="01360C18" w14:textId="77777777" w:rsidR="00DE53A1" w:rsidRDefault="00000000">
            <w:r>
              <w:t>10</w:t>
            </w:r>
          </w:p>
        </w:tc>
      </w:tr>
      <w:tr w:rsidR="00DE53A1" w14:paraId="20CB5867" w14:textId="77777777" w:rsidTr="00552E92">
        <w:trPr>
          <w:jc w:val="center"/>
        </w:trPr>
        <w:tc>
          <w:tcPr>
            <w:tcW w:w="1341" w:type="pct"/>
          </w:tcPr>
          <w:p w14:paraId="2A345099" w14:textId="77777777" w:rsidR="00DE53A1" w:rsidRDefault="00000000">
            <w:r>
              <w:t>Çalışır demo</w:t>
            </w:r>
          </w:p>
        </w:tc>
        <w:tc>
          <w:tcPr>
            <w:tcW w:w="3245" w:type="pct"/>
          </w:tcPr>
          <w:p w14:paraId="3404BB83" w14:textId="77777777" w:rsidR="00DE53A1" w:rsidRDefault="00000000">
            <w:r>
              <w:t>Kısa video, adımların sorunsuz çalışması.</w:t>
            </w:r>
          </w:p>
        </w:tc>
        <w:tc>
          <w:tcPr>
            <w:tcW w:w="414" w:type="pct"/>
          </w:tcPr>
          <w:p w14:paraId="349A5C15" w14:textId="77777777" w:rsidR="00DE53A1" w:rsidRDefault="00000000">
            <w:r>
              <w:t>10</w:t>
            </w:r>
          </w:p>
        </w:tc>
      </w:tr>
      <w:tr w:rsidR="00DE53A1" w14:paraId="12BE3843" w14:textId="77777777" w:rsidTr="00552E92">
        <w:trPr>
          <w:jc w:val="center"/>
        </w:trPr>
        <w:tc>
          <w:tcPr>
            <w:tcW w:w="1341" w:type="pct"/>
          </w:tcPr>
          <w:p w14:paraId="340B1D2E" w14:textId="77777777" w:rsidR="00DE53A1" w:rsidRDefault="00000000">
            <w:r>
              <w:t>Tasarım kalitesi</w:t>
            </w:r>
          </w:p>
        </w:tc>
        <w:tc>
          <w:tcPr>
            <w:tcW w:w="3245" w:type="pct"/>
          </w:tcPr>
          <w:p w14:paraId="296B40EC" w14:textId="77777777" w:rsidR="00DE53A1" w:rsidRDefault="00000000">
            <w:r>
              <w:t>Modülerlik, kod temizliği, repository düzeni.</w:t>
            </w:r>
          </w:p>
        </w:tc>
        <w:tc>
          <w:tcPr>
            <w:tcW w:w="414" w:type="pct"/>
          </w:tcPr>
          <w:p w14:paraId="12A65958" w14:textId="77777777" w:rsidR="00DE53A1" w:rsidRDefault="00000000">
            <w:r>
              <w:t>10</w:t>
            </w:r>
          </w:p>
        </w:tc>
      </w:tr>
      <w:tr w:rsidR="00DE53A1" w14:paraId="5D04274F" w14:textId="77777777" w:rsidTr="00552E92">
        <w:trPr>
          <w:jc w:val="center"/>
        </w:trPr>
        <w:tc>
          <w:tcPr>
            <w:tcW w:w="1341" w:type="pct"/>
          </w:tcPr>
          <w:p w14:paraId="26810F69" w14:textId="77777777" w:rsidR="00DE53A1" w:rsidRDefault="00000000">
            <w:r>
              <w:t>Bonus</w:t>
            </w:r>
          </w:p>
        </w:tc>
        <w:tc>
          <w:tcPr>
            <w:tcW w:w="3245" w:type="pct"/>
          </w:tcPr>
          <w:p w14:paraId="4038FFA8" w14:textId="77777777" w:rsidR="00DE53A1" w:rsidRDefault="00000000">
            <w:r>
              <w:t>İleri özellikler: rol tabanlı yetki, IPFS entegrasyonu, revocation-list API vb.</w:t>
            </w:r>
          </w:p>
        </w:tc>
        <w:tc>
          <w:tcPr>
            <w:tcW w:w="414" w:type="pct"/>
          </w:tcPr>
          <w:p w14:paraId="65B49D51" w14:textId="77777777" w:rsidR="00DE53A1" w:rsidRDefault="00000000">
            <w:r>
              <w:t>+5</w:t>
            </w:r>
          </w:p>
        </w:tc>
      </w:tr>
    </w:tbl>
    <w:p w14:paraId="0364D759" w14:textId="77777777" w:rsidR="00DE53A1" w:rsidRDefault="00000000">
      <w:proofErr w:type="spellStart"/>
      <w:r>
        <w:t>Toplam</w:t>
      </w:r>
      <w:proofErr w:type="spellEnd"/>
      <w:r>
        <w:t>: 90 + Bonus (5) = 95–100 puan aralığı.</w:t>
      </w:r>
    </w:p>
    <w:p w14:paraId="4EA6160C" w14:textId="77777777" w:rsidR="00DE53A1" w:rsidRDefault="00000000">
      <w:pPr>
        <w:pStyle w:val="Balk1"/>
      </w:pPr>
      <w:r>
        <w:t>15) SSS ve İpuçları</w:t>
      </w:r>
    </w:p>
    <w:p w14:paraId="54A8A459" w14:textId="77777777" w:rsidR="00DE53A1" w:rsidRDefault="00000000">
      <w:r>
        <w:t>• Soru: Ganache’a bağlanamıyorum.</w:t>
      </w:r>
    </w:p>
    <w:p w14:paraId="64B5C9F0" w14:textId="77777777" w:rsidR="00DE53A1" w:rsidRDefault="00000000">
      <w:r>
        <w:t xml:space="preserve">  Cevap: Compose ağı adını ve RPC_URL değerini kontrol edin; container isimlerini kullanın (ör. http://ganache:8545).</w:t>
      </w:r>
    </w:p>
    <w:p w14:paraId="2D10F3B3" w14:textId="77777777" w:rsidR="00DE53A1" w:rsidRDefault="00000000">
      <w:r>
        <w:t>• Soru: Adres/anahtarlar kayboluyor.</w:t>
      </w:r>
    </w:p>
    <w:p w14:paraId="7E61E900" w14:textId="77777777" w:rsidR="00DE53A1" w:rsidRDefault="00000000">
      <w:r>
        <w:t xml:space="preserve">  Cevap: Ganache varsayılan mnemonic ile başlatılabilir; kalıcılık için volume tanımlayın.</w:t>
      </w:r>
    </w:p>
    <w:p w14:paraId="0D349013" w14:textId="77777777" w:rsidR="00DE53A1" w:rsidRDefault="00000000">
      <w:r>
        <w:t>• Soru: Kişisel veriyi nasıl korurum?</w:t>
      </w:r>
    </w:p>
    <w:p w14:paraId="3487F21C" w14:textId="77777777" w:rsidR="00DE53A1" w:rsidRDefault="00000000">
      <w:r>
        <w:t xml:space="preserve">  Cevap: Kimlik alanlarını istemci tarafında normalize edip salt ile hash’leyin; zincire yalnızca hash ve meta verileri yazın.</w:t>
      </w:r>
    </w:p>
    <w:p w14:paraId="5E5FE167" w14:textId="77777777" w:rsidR="00DE53A1" w:rsidRDefault="00000000">
      <w:r>
        <w:t>• Soru: UI şart mı?</w:t>
      </w:r>
    </w:p>
    <w:p w14:paraId="1F572654" w14:textId="58F838D9" w:rsidR="00DE53A1" w:rsidRDefault="00000000">
      <w:r>
        <w:t xml:space="preserve">  Cevap: Hayır. İyi tasarlanmış bir CLI da kabul edilir; </w:t>
      </w:r>
      <w:proofErr w:type="spellStart"/>
      <w:r>
        <w:t>ancak</w:t>
      </w:r>
      <w:proofErr w:type="spellEnd"/>
      <w:r>
        <w:t xml:space="preserve"> </w:t>
      </w:r>
      <w:proofErr w:type="spellStart"/>
      <w:r>
        <w:t>ekran</w:t>
      </w:r>
      <w:proofErr w:type="spellEnd"/>
      <w:r>
        <w:t xml:space="preserve"> </w:t>
      </w:r>
      <w:proofErr w:type="spellStart"/>
      <w:r>
        <w:t>görüntüleri</w:t>
      </w:r>
      <w:proofErr w:type="spellEnd"/>
      <w:r>
        <w:t xml:space="preserve"> </w:t>
      </w:r>
      <w:proofErr w:type="spellStart"/>
      <w:r>
        <w:t>beklenir</w:t>
      </w:r>
      <w:proofErr w:type="spellEnd"/>
      <w:r>
        <w:t>.</w:t>
      </w:r>
    </w:p>
    <w:p w14:paraId="6D662C4B" w14:textId="77777777" w:rsidR="00DE53A1" w:rsidRDefault="00000000">
      <w:pPr>
        <w:pStyle w:val="Balk1"/>
      </w:pPr>
      <w:r>
        <w:t>16) Akademik Dürüstlük</w:t>
      </w:r>
    </w:p>
    <w:p w14:paraId="03BE39E7" w14:textId="77777777" w:rsidR="00DE53A1" w:rsidRDefault="00000000">
      <w:r>
        <w:t>Kod ve rapor ekip tarafından üretilmelidir. Açık kaynak kütüphaneler kullanılabilir; ancak atıf yapılmalı ve tüm üretilen içerik anlaşılır biçimde açıklanmalıdır. Kopya tespitinde proje geçersiz sayılır.</w:t>
      </w:r>
    </w:p>
    <w:p w14:paraId="33C001C0" w14:textId="77777777" w:rsidR="00DE53A1" w:rsidRDefault="00000000">
      <w:r>
        <w:t>Not: Hyperledger Fabric gibi alternatif platformlar isteyen ekipler, kapsamı daraltarak danışman onayıyla yapabilir. Değerlendirme, yukarıdaki çekirdek çıktıları karşılama düzeyine göre yapılır.</w:t>
      </w:r>
    </w:p>
    <w:sectPr w:rsidR="00DE53A1"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8D35" w14:textId="77777777" w:rsidR="00231B85" w:rsidRDefault="00231B85">
      <w:pPr>
        <w:spacing w:after="0" w:line="240" w:lineRule="auto"/>
      </w:pPr>
      <w:r>
        <w:separator/>
      </w:r>
    </w:p>
  </w:endnote>
  <w:endnote w:type="continuationSeparator" w:id="0">
    <w:p w14:paraId="38B15FE3" w14:textId="77777777" w:rsidR="00231B85" w:rsidRDefault="0023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19E25" w14:textId="77777777" w:rsidR="00231B85" w:rsidRDefault="00231B85">
      <w:pPr>
        <w:spacing w:after="0" w:line="240" w:lineRule="auto"/>
      </w:pPr>
      <w:r>
        <w:separator/>
      </w:r>
    </w:p>
  </w:footnote>
  <w:footnote w:type="continuationSeparator" w:id="0">
    <w:p w14:paraId="4BFD0C24" w14:textId="77777777" w:rsidR="00231B85" w:rsidRDefault="0023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3AE1" w14:textId="77777777" w:rsidR="00DE53A1" w:rsidRDefault="00000000">
    <w:pPr>
      <w:pStyle w:val="stBilgi"/>
      <w:jc w:val="center"/>
    </w:pPr>
    <w:r>
      <w:t xml:space="preserve">KTÜN - </w:t>
    </w:r>
    <w:proofErr w:type="spellStart"/>
    <w:r>
      <w:t>Bilgisayar</w:t>
    </w:r>
    <w:proofErr w:type="spellEnd"/>
    <w:r>
      <w:t xml:space="preserve"> </w:t>
    </w:r>
    <w:proofErr w:type="spellStart"/>
    <w:r>
      <w:t>ve</w:t>
    </w:r>
    <w:proofErr w:type="spellEnd"/>
    <w:r>
      <w:t xml:space="preserve"> </w:t>
    </w:r>
    <w:proofErr w:type="spellStart"/>
    <w:r>
      <w:t>Bilişim</w:t>
    </w:r>
    <w:proofErr w:type="spellEnd"/>
    <w:r>
      <w:t xml:space="preserve"> </w:t>
    </w:r>
    <w:proofErr w:type="spellStart"/>
    <w:r>
      <w:t>Bilimleri</w:t>
    </w:r>
    <w:proofErr w:type="spellEnd"/>
    <w:r>
      <w:t xml:space="preserve"> Fakültesi | </w:t>
    </w:r>
    <w:proofErr w:type="spellStart"/>
    <w:r>
      <w:t>Yazılım</w:t>
    </w:r>
    <w:proofErr w:type="spellEnd"/>
    <w:r>
      <w:t xml:space="preserve"> </w:t>
    </w:r>
    <w:proofErr w:type="spellStart"/>
    <w:r>
      <w:t>Mühendisliği</w:t>
    </w:r>
    <w:proofErr w:type="spellEnd"/>
    <w:r>
      <w:t xml:space="preserve"> | 1229748 </w:t>
    </w:r>
    <w:proofErr w:type="spellStart"/>
    <w:r>
      <w:t>Dijital</w:t>
    </w:r>
    <w:proofErr w:type="spellEnd"/>
    <w:r>
      <w:t xml:space="preserve"> </w:t>
    </w:r>
    <w:proofErr w:type="spellStart"/>
    <w:r>
      <w:t>Dönüşüme</w:t>
    </w:r>
    <w:proofErr w:type="spellEnd"/>
    <w:r>
      <w:t xml:space="preserve"> </w:t>
    </w:r>
    <w:proofErr w:type="spellStart"/>
    <w:r>
      <w:t>Giriş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08604395">
    <w:abstractNumId w:val="8"/>
  </w:num>
  <w:num w:numId="2" w16cid:durableId="1551960444">
    <w:abstractNumId w:val="6"/>
  </w:num>
  <w:num w:numId="3" w16cid:durableId="1682660470">
    <w:abstractNumId w:val="5"/>
  </w:num>
  <w:num w:numId="4" w16cid:durableId="1547525006">
    <w:abstractNumId w:val="4"/>
  </w:num>
  <w:num w:numId="5" w16cid:durableId="1677538082">
    <w:abstractNumId w:val="7"/>
  </w:num>
  <w:num w:numId="6" w16cid:durableId="1331786012">
    <w:abstractNumId w:val="3"/>
  </w:num>
  <w:num w:numId="7" w16cid:durableId="1608074639">
    <w:abstractNumId w:val="2"/>
  </w:num>
  <w:num w:numId="8" w16cid:durableId="894513556">
    <w:abstractNumId w:val="1"/>
  </w:num>
  <w:num w:numId="9" w16cid:durableId="200732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B85"/>
    <w:rsid w:val="0029639D"/>
    <w:rsid w:val="00326F90"/>
    <w:rsid w:val="00552E92"/>
    <w:rsid w:val="0094465F"/>
    <w:rsid w:val="00AA1D8D"/>
    <w:rsid w:val="00B15CE9"/>
    <w:rsid w:val="00B47730"/>
    <w:rsid w:val="00CB0664"/>
    <w:rsid w:val="00DE53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562E9"/>
  <w14:defaultImageDpi w14:val="300"/>
  <w15:docId w15:val="{756853FD-4587-4C6D-8E21-93E59367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7</Pages>
  <Words>1310</Words>
  <Characters>9054</Characters>
  <Application>Microsoft Office Word</Application>
  <DocSecurity>0</DocSecurity>
  <Lines>312</Lines>
  <Paragraphs>314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BURAK YILMAZ</cp:lastModifiedBy>
  <cp:revision>2</cp:revision>
  <dcterms:created xsi:type="dcterms:W3CDTF">2013-12-23T23:15:00Z</dcterms:created>
  <dcterms:modified xsi:type="dcterms:W3CDTF">2025-11-09T05:21:00Z</dcterms:modified>
  <cp:category/>
</cp:coreProperties>
</file>