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02B6FDC0" w:rsidR="001E5B54" w:rsidRPr="00D333D9" w:rsidRDefault="00886F22">
      <w:pPr>
        <w:rPr>
          <w:b/>
          <w:bCs/>
          <w:sz w:val="36"/>
          <w:szCs w:val="36"/>
          <w:lang w:val="de-DE"/>
        </w:rPr>
      </w:pPr>
      <w:r w:rsidRPr="00D333D9">
        <w:rPr>
          <w:noProof/>
          <w:sz w:val="36"/>
          <w:szCs w:val="36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4B9A394E">
            <wp:simplePos x="0" y="0"/>
            <wp:positionH relativeFrom="column">
              <wp:posOffset>-614537</wp:posOffset>
            </wp:positionH>
            <wp:positionV relativeFrom="paragraph">
              <wp:posOffset>264460</wp:posOffset>
            </wp:positionV>
            <wp:extent cx="6969317" cy="5693433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B54" w:rsidRPr="00D333D9">
        <w:rPr>
          <w:b/>
          <w:bCs/>
          <w:sz w:val="36"/>
          <w:szCs w:val="36"/>
          <w:lang w:val="de-DE"/>
        </w:rPr>
        <w:t>Umfeldanalyse</w:t>
      </w:r>
    </w:p>
    <w:p w14:paraId="6DC7C19A" w14:textId="61B548CE" w:rsidR="001E5B54" w:rsidRDefault="001E5B54">
      <w:pPr>
        <w:rPr>
          <w:lang w:val="de-DE"/>
        </w:rPr>
      </w:pPr>
    </w:p>
    <w:p w14:paraId="794BD513" w14:textId="2719BDDD" w:rsidR="001E5B54" w:rsidRDefault="001E5B54">
      <w:pPr>
        <w:rPr>
          <w:lang w:val="de-DE"/>
        </w:rPr>
      </w:pPr>
    </w:p>
    <w:p w14:paraId="514749A6" w14:textId="6E5FBDA1" w:rsidR="006D1ABC" w:rsidRDefault="006D1ABC">
      <w:pPr>
        <w:rPr>
          <w:lang w:val="de-DE"/>
        </w:rPr>
      </w:pPr>
    </w:p>
    <w:p w14:paraId="69FAA8DF" w14:textId="502D55B1" w:rsidR="000F5628" w:rsidRDefault="000F5628">
      <w:pPr>
        <w:rPr>
          <w:lang w:val="de-DE"/>
        </w:rPr>
      </w:pPr>
    </w:p>
    <w:p w14:paraId="763D499B" w14:textId="283DA523" w:rsidR="000F5628" w:rsidRDefault="000F5628">
      <w:pPr>
        <w:rPr>
          <w:lang w:val="de-DE"/>
        </w:rPr>
      </w:pPr>
    </w:p>
    <w:p w14:paraId="5FF503DC" w14:textId="55A1E816" w:rsidR="000F5628" w:rsidRDefault="000F5628">
      <w:pPr>
        <w:rPr>
          <w:lang w:val="de-DE"/>
        </w:rPr>
      </w:pPr>
    </w:p>
    <w:p w14:paraId="3F5173AD" w14:textId="32CF8BF7" w:rsidR="000F5628" w:rsidRDefault="000F5628">
      <w:pPr>
        <w:rPr>
          <w:lang w:val="de-DE"/>
        </w:rPr>
      </w:pPr>
    </w:p>
    <w:p w14:paraId="5F394D95" w14:textId="34623894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75B6AD5F" w14:textId="2AD588E8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Technik</w:t>
      </w:r>
    </w:p>
    <w:p w14:paraId="5CF1EC1E" w14:textId="127FEE83" w:rsidR="000F5628" w:rsidRDefault="000F5628">
      <w:pPr>
        <w:rPr>
          <w:lang w:val="de-DE"/>
        </w:rPr>
      </w:pPr>
      <w:r>
        <w:rPr>
          <w:lang w:val="de-DE"/>
        </w:rPr>
        <w:tab/>
        <w:t xml:space="preserve">Steht alle technische, </w:t>
      </w:r>
      <w:proofErr w:type="spellStart"/>
      <w:r>
        <w:rPr>
          <w:lang w:val="de-DE"/>
        </w:rPr>
        <w:t>softwareirsche</w:t>
      </w:r>
      <w:proofErr w:type="spellEnd"/>
      <w:r>
        <w:rPr>
          <w:lang w:val="de-DE"/>
        </w:rPr>
        <w:t xml:space="preserve"> Material </w:t>
      </w:r>
      <w:r w:rsidR="00D46475">
        <w:rPr>
          <w:lang w:val="de-DE"/>
        </w:rPr>
        <w:t>zu Verfügung</w:t>
      </w:r>
      <w:r>
        <w:rPr>
          <w:lang w:val="de-DE"/>
        </w:rPr>
        <w:t xml:space="preserve">, der </w:t>
      </w:r>
      <w:r w:rsidR="00D46475">
        <w:rPr>
          <w:lang w:val="de-DE"/>
        </w:rPr>
        <w:t>Wunsch des</w:t>
      </w:r>
      <w:r>
        <w:rPr>
          <w:lang w:val="de-DE"/>
        </w:rPr>
        <w:t xml:space="preserve">   </w:t>
      </w:r>
      <w:r w:rsidR="00D46475">
        <w:rPr>
          <w:lang w:val="de-DE"/>
        </w:rPr>
        <w:t>Auftraggebers zu</w:t>
      </w:r>
      <w:r>
        <w:rPr>
          <w:lang w:val="de-DE"/>
        </w:rPr>
        <w:t xml:space="preserve"> ermöglichen.</w:t>
      </w:r>
    </w:p>
    <w:p w14:paraId="04AF8BD2" w14:textId="5D93A97D" w:rsidR="000F5628" w:rsidRDefault="000F5628">
      <w:pPr>
        <w:rPr>
          <w:lang w:val="de-DE"/>
        </w:rPr>
      </w:pPr>
    </w:p>
    <w:p w14:paraId="04DA1514" w14:textId="1446CCD4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Anforderung Änderungen</w:t>
      </w:r>
    </w:p>
    <w:p w14:paraId="7B2CAFB0" w14:textId="4EC4CF23" w:rsidR="000F5628" w:rsidRDefault="000F5628">
      <w:pPr>
        <w:rPr>
          <w:lang w:val="de-DE"/>
        </w:rPr>
      </w:pPr>
      <w:r>
        <w:rPr>
          <w:lang w:val="de-DE"/>
        </w:rPr>
        <w:tab/>
        <w:t xml:space="preserve">Wenn der Auftraggeber ändert sich die </w:t>
      </w:r>
      <w:r w:rsidR="00D46475">
        <w:rPr>
          <w:lang w:val="de-DE"/>
        </w:rPr>
        <w:t>Wünsche oder Vorstellungen</w:t>
      </w:r>
      <w:r>
        <w:rPr>
          <w:lang w:val="de-DE"/>
        </w:rPr>
        <w:t xml:space="preserve">, </w:t>
      </w:r>
      <w:r w:rsidR="00D46475">
        <w:rPr>
          <w:lang w:val="de-DE"/>
        </w:rPr>
        <w:t>die Zeitplan</w:t>
      </w:r>
      <w:r>
        <w:rPr>
          <w:lang w:val="de-DE"/>
        </w:rPr>
        <w:t xml:space="preserve"> kann nicht </w:t>
      </w:r>
      <w:r w:rsidR="00D46475">
        <w:rPr>
          <w:lang w:val="de-DE"/>
        </w:rPr>
        <w:t>so gut</w:t>
      </w:r>
      <w:r>
        <w:rPr>
          <w:lang w:val="de-DE"/>
        </w:rPr>
        <w:t xml:space="preserve"> eingehalten werden.</w:t>
      </w:r>
    </w:p>
    <w:p w14:paraId="7479AE1E" w14:textId="7B19A789" w:rsidR="000F5628" w:rsidRDefault="000F5628">
      <w:pPr>
        <w:rPr>
          <w:lang w:val="de-DE"/>
        </w:rPr>
      </w:pP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lastRenderedPageBreak/>
        <w:t>Zeitplan</w:t>
      </w:r>
    </w:p>
    <w:p w14:paraId="2F9E6E52" w14:textId="27031110" w:rsidR="000F5628" w:rsidRDefault="000F5628">
      <w:pPr>
        <w:rPr>
          <w:lang w:val="de-DE"/>
        </w:rPr>
      </w:pPr>
      <w:r>
        <w:rPr>
          <w:lang w:val="de-DE"/>
        </w:rPr>
        <w:tab/>
        <w:t>Die Fehler und außergewöhnliche Situationen verändern den Zeitplan</w:t>
      </w:r>
      <w:r w:rsidR="00D46475">
        <w:rPr>
          <w:lang w:val="de-DE"/>
        </w:rPr>
        <w:t>, die Meilensteine können nicht eingehalten werden.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2E56BE28" w:rsidR="000F5628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Projektmitarbeiter</w:t>
      </w:r>
      <w:r w:rsidR="000F5628" w:rsidRPr="00D46475">
        <w:rPr>
          <w:b/>
          <w:bCs/>
          <w:lang w:val="de-DE"/>
        </w:rPr>
        <w:tab/>
      </w:r>
    </w:p>
    <w:p w14:paraId="1BE5C8AF" w14:textId="49CBE533" w:rsidR="000F5628" w:rsidRDefault="00D46475">
      <w:pPr>
        <w:rPr>
          <w:lang w:val="de-DE"/>
        </w:rPr>
      </w:pPr>
      <w:r>
        <w:rPr>
          <w:lang w:val="de-DE"/>
        </w:rPr>
        <w:tab/>
        <w:t>Ausfall des Teammitgliedes, Krankenstande, Kündigungen beeindrucken sich negativ das Projekt.</w:t>
      </w:r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Testdauer</w:t>
      </w:r>
    </w:p>
    <w:p w14:paraId="58E7338F" w14:textId="0E58AD37" w:rsidR="00D46475" w:rsidRDefault="00D46475">
      <w:pPr>
        <w:rPr>
          <w:lang w:val="de-DE"/>
        </w:rPr>
      </w:pPr>
      <w:r>
        <w:rPr>
          <w:lang w:val="de-DE"/>
        </w:rPr>
        <w:tab/>
        <w:t xml:space="preserve">Das Programm muss getestet werden und die Fehler müssen behandelt werden. Die Verlängerung der Testphase kann Verspätungen verursachen.  </w:t>
      </w:r>
    </w:p>
    <w:p w14:paraId="7AF9DD8F" w14:textId="5EB5BB32" w:rsidR="00517967" w:rsidRDefault="00517967">
      <w:pPr>
        <w:rPr>
          <w:lang w:val="de-DE"/>
        </w:rPr>
      </w:pPr>
    </w:p>
    <w:p w14:paraId="7CDB5DEE" w14:textId="77777777" w:rsidR="00517967" w:rsidRDefault="00517967">
      <w:pPr>
        <w:rPr>
          <w:lang w:val="de-DE"/>
        </w:rPr>
      </w:pPr>
    </w:p>
    <w:p w14:paraId="2EE4543C" w14:textId="08805C77" w:rsidR="00517967" w:rsidRDefault="00517967">
      <w:pPr>
        <w:rPr>
          <w:lang w:val="de-D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93"/>
        <w:gridCol w:w="1795"/>
        <w:gridCol w:w="1792"/>
        <w:gridCol w:w="1923"/>
        <w:gridCol w:w="1769"/>
      </w:tblGrid>
      <w:tr w:rsidR="00517967" w14:paraId="67C9BF97" w14:textId="77777777" w:rsidTr="00517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738037A" w14:textId="247E8A83" w:rsidR="00517967" w:rsidRDefault="00517967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6AEA5CD3" w14:textId="3C77C7EB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Sachliche Faktoren</w:t>
            </w:r>
          </w:p>
        </w:tc>
        <w:tc>
          <w:tcPr>
            <w:tcW w:w="1812" w:type="dxa"/>
          </w:tcPr>
          <w:p w14:paraId="4066D23B" w14:textId="31455DEC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>Wirkung auf</w:t>
            </w:r>
          </w:p>
          <w:p w14:paraId="3BF7EE02" w14:textId="0FC27C12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Projekt</w:t>
            </w:r>
          </w:p>
        </w:tc>
        <w:tc>
          <w:tcPr>
            <w:tcW w:w="1813" w:type="dxa"/>
          </w:tcPr>
          <w:p w14:paraId="1F3F2725" w14:textId="7777777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 xml:space="preserve">Soziale </w:t>
            </w:r>
          </w:p>
          <w:p w14:paraId="3172972C" w14:textId="602BE0B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Faktoren</w:t>
            </w:r>
          </w:p>
        </w:tc>
        <w:tc>
          <w:tcPr>
            <w:tcW w:w="1813" w:type="dxa"/>
          </w:tcPr>
          <w:p w14:paraId="141E41A9" w14:textId="7777777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17967" w14:paraId="5E81F22C" w14:textId="77777777" w:rsidTr="00517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CC1C6E" w14:textId="77777777" w:rsidR="00517967" w:rsidRDefault="00517967">
            <w:pPr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>Interne Faktoren</w:t>
            </w:r>
          </w:p>
          <w:p w14:paraId="5540769B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653EF230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71F1C120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41C803D5" w14:textId="3ADE01A4" w:rsidR="00517967" w:rsidRDefault="00517967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7F8E2A97" w14:textId="77777777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Technik</w:t>
            </w:r>
          </w:p>
          <w:p w14:paraId="32C6C55A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4C9E863F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6CE7C623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3147E583" w14:textId="7890FA85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Testdauer</w:t>
            </w:r>
          </w:p>
        </w:tc>
        <w:tc>
          <w:tcPr>
            <w:tcW w:w="1812" w:type="dxa"/>
          </w:tcPr>
          <w:p w14:paraId="5C2C1EDC" w14:textId="1895C595" w:rsidR="00517967" w:rsidRDefault="000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niedrig</w:t>
            </w:r>
          </w:p>
          <w:p w14:paraId="3D55C870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7BCEABEA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hoch</w:t>
            </w:r>
          </w:p>
          <w:p w14:paraId="791C2166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2E3C91FB" w14:textId="685B2FFA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mittel</w:t>
            </w:r>
          </w:p>
        </w:tc>
        <w:tc>
          <w:tcPr>
            <w:tcW w:w="1813" w:type="dxa"/>
          </w:tcPr>
          <w:p w14:paraId="773DC559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119C5B94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  <w:p w14:paraId="64B91748" w14:textId="1EF7559E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Projektmitarbeiter</w:t>
            </w:r>
          </w:p>
        </w:tc>
        <w:tc>
          <w:tcPr>
            <w:tcW w:w="1813" w:type="dxa"/>
          </w:tcPr>
          <w:p w14:paraId="2BBF21D7" w14:textId="0E8DE01F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17967" w14:paraId="0F44EE12" w14:textId="77777777" w:rsidTr="0051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345D3F" w14:textId="10549C35" w:rsidR="00517967" w:rsidRDefault="00517967">
            <w:pPr>
              <w:rPr>
                <w:lang w:val="de-DE"/>
              </w:rPr>
            </w:pPr>
            <w:r>
              <w:rPr>
                <w:lang w:val="de-DE"/>
              </w:rPr>
              <w:t>Externe Faktoren</w:t>
            </w:r>
          </w:p>
        </w:tc>
        <w:tc>
          <w:tcPr>
            <w:tcW w:w="1812" w:type="dxa"/>
          </w:tcPr>
          <w:p w14:paraId="01D72F99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2124D094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0BC6B959" w14:textId="466F61BB" w:rsidR="00517967" w:rsidRPr="000F193D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0F193D">
              <w:rPr>
                <w:b/>
                <w:bCs/>
                <w:lang w:val="de-DE"/>
              </w:rPr>
              <w:t>Zeitplan</w:t>
            </w:r>
          </w:p>
          <w:p w14:paraId="4EF7CCD6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05EA1CDF" w14:textId="61C14819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2" w:type="dxa"/>
          </w:tcPr>
          <w:p w14:paraId="6EF1A356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 w:rsidRPr="00517967">
              <w:rPr>
                <w:u w:val="single"/>
                <w:lang w:val="de-DE"/>
              </w:rPr>
              <w:t>hoch</w:t>
            </w:r>
          </w:p>
          <w:p w14:paraId="65A12344" w14:textId="77777777" w:rsidR="000F193D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01624878" w14:textId="4C9503E8" w:rsidR="000F193D" w:rsidRPr="00517967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sehr hoch</w:t>
            </w:r>
          </w:p>
        </w:tc>
        <w:tc>
          <w:tcPr>
            <w:tcW w:w="1813" w:type="dxa"/>
          </w:tcPr>
          <w:p w14:paraId="3282D293" w14:textId="5D9F2B16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17967">
              <w:rPr>
                <w:b/>
                <w:bCs/>
                <w:lang w:val="de-DE"/>
              </w:rPr>
              <w:t>Anforderung</w:t>
            </w:r>
            <w:r>
              <w:rPr>
                <w:lang w:val="de-DE"/>
              </w:rPr>
              <w:t xml:space="preserve"> </w:t>
            </w:r>
            <w:r w:rsidRPr="00517967">
              <w:rPr>
                <w:b/>
                <w:bCs/>
                <w:lang w:val="de-DE"/>
              </w:rPr>
              <w:t>Änderungen</w:t>
            </w:r>
          </w:p>
        </w:tc>
        <w:tc>
          <w:tcPr>
            <w:tcW w:w="1813" w:type="dxa"/>
          </w:tcPr>
          <w:p w14:paraId="5FD526F8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F67EC77" w14:textId="77777777" w:rsidR="00517967" w:rsidRPr="001E5B54" w:rsidRDefault="00517967">
      <w:pPr>
        <w:rPr>
          <w:lang w:val="de-DE"/>
        </w:rPr>
      </w:pPr>
    </w:p>
    <w:sectPr w:rsidR="00517967" w:rsidRPr="001E5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F193D"/>
    <w:rsid w:val="000F5628"/>
    <w:rsid w:val="001E5B54"/>
    <w:rsid w:val="00274769"/>
    <w:rsid w:val="00517967"/>
    <w:rsid w:val="006D1ABC"/>
    <w:rsid w:val="00807200"/>
    <w:rsid w:val="00867423"/>
    <w:rsid w:val="00886F22"/>
    <w:rsid w:val="00D333D9"/>
    <w:rsid w:val="00D46475"/>
    <w:rsid w:val="00E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AAF3"/>
  <w15:chartTrackingRefBased/>
  <w15:docId w15:val="{F4D0C40B-E1F8-46C3-A6FB-FB505B43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/>
            <a:t>Projekt</a:t>
          </a:r>
          <a:endParaRPr lang="hu-HU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/>
            <a:t>Technik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/>
            <a:t>Projektmitarbeiter</a:t>
          </a:r>
          <a:endParaRPr lang="hu-HU" sz="1600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/>
            <a:t>Testdauer</a:t>
          </a:r>
          <a:endParaRPr lang="hu-HU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/>
            <a:t>Zeitplan</a:t>
          </a:r>
          <a:endParaRPr lang="hu-HU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  <dgm:t>
        <a:bodyPr/>
        <a:lstStyle/>
        <a:p>
          <a:endParaRPr lang="hu-HU"/>
        </a:p>
      </dgm:t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/>
            <a:t>Anforderung änderungen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809" custRadScaleInc="3747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01935" custRadScaleInc="-14962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714873" y="2447975"/>
          <a:ext cx="1415606" cy="12183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500" kern="1200"/>
            <a:t>Projekt</a:t>
          </a:r>
          <a:endParaRPr lang="hu-HU" sz="2500" kern="1200"/>
        </a:p>
      </dsp:txBody>
      <dsp:txXfrm>
        <a:off x="2922184" y="2626398"/>
        <a:ext cx="1000984" cy="861502"/>
      </dsp:txXfrm>
    </dsp:sp>
    <dsp:sp modelId="{F5B305E0-9E84-4EE3-AF8F-1011DEC3B51D}">
      <dsp:nvSpPr>
        <dsp:cNvPr id="0" name=""/>
        <dsp:cNvSpPr/>
      </dsp:nvSpPr>
      <dsp:spPr>
        <a:xfrm rot="16280935">
          <a:off x="2713419" y="1388753"/>
          <a:ext cx="1480948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2793577" y="1580274"/>
        <a:ext cx="1316768" cy="328360"/>
      </dsp:txXfrm>
    </dsp:sp>
    <dsp:sp modelId="{F5A7D231-9831-4B1F-A541-9C5F2F121DEA}">
      <dsp:nvSpPr>
        <dsp:cNvPr id="0" name=""/>
        <dsp:cNvSpPr/>
      </dsp:nvSpPr>
      <dsp:spPr>
        <a:xfrm>
          <a:off x="2678259" y="14703"/>
          <a:ext cx="1609612" cy="95570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Technik</a:t>
          </a:r>
          <a:endParaRPr lang="hu-HU" sz="2100" kern="1200"/>
        </a:p>
      </dsp:txBody>
      <dsp:txXfrm>
        <a:off x="2913981" y="154663"/>
        <a:ext cx="1138168" cy="675787"/>
      </dsp:txXfrm>
    </dsp:sp>
    <dsp:sp modelId="{FA68AFB5-F121-4792-A961-FCEB41E671F9}">
      <dsp:nvSpPr>
        <dsp:cNvPr id="0" name=""/>
        <dsp:cNvSpPr/>
      </dsp:nvSpPr>
      <dsp:spPr>
        <a:xfrm rot="20196821">
          <a:off x="4057471" y="2373680"/>
          <a:ext cx="887091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4064215" y="2515718"/>
        <a:ext cx="722911" cy="328360"/>
      </dsp:txXfrm>
    </dsp:sp>
    <dsp:sp modelId="{03B0B9AE-604D-4F7C-AFBE-D9620DE03734}">
      <dsp:nvSpPr>
        <dsp:cNvPr id="0" name=""/>
        <dsp:cNvSpPr/>
      </dsp:nvSpPr>
      <dsp:spPr>
        <a:xfrm>
          <a:off x="4602810" y="1784163"/>
          <a:ext cx="1857541" cy="72195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Anforderung änderungen</a:t>
          </a:r>
          <a:endParaRPr lang="hu-HU" sz="1200" kern="1200"/>
        </a:p>
      </dsp:txBody>
      <dsp:txXfrm>
        <a:off x="4874841" y="1889891"/>
        <a:ext cx="1313479" cy="510503"/>
      </dsp:txXfrm>
    </dsp:sp>
    <dsp:sp modelId="{8E1BD85B-AD32-4248-92EC-69EB8363D331}">
      <dsp:nvSpPr>
        <dsp:cNvPr id="0" name=""/>
        <dsp:cNvSpPr/>
      </dsp:nvSpPr>
      <dsp:spPr>
        <a:xfrm rot="1729015">
          <a:off x="3955577" y="3398717"/>
          <a:ext cx="645266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3965743" y="3468603"/>
        <a:ext cx="481086" cy="328360"/>
      </dsp:txXfrm>
    </dsp:sp>
    <dsp:sp modelId="{262141F7-6C4A-472B-BA1A-C63B78070CEE}">
      <dsp:nvSpPr>
        <dsp:cNvPr id="0" name=""/>
        <dsp:cNvSpPr/>
      </dsp:nvSpPr>
      <dsp:spPr>
        <a:xfrm>
          <a:off x="4170330" y="3675255"/>
          <a:ext cx="2523953" cy="9749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Projektmitarbeiter</a:t>
          </a:r>
          <a:endParaRPr lang="hu-HU" sz="1600" kern="1200"/>
        </a:p>
      </dsp:txBody>
      <dsp:txXfrm>
        <a:off x="4539954" y="3818032"/>
        <a:ext cx="1784705" cy="689388"/>
      </dsp:txXfrm>
    </dsp:sp>
    <dsp:sp modelId="{4D606CFB-2BBE-40EA-BF78-D3E81E0863BB}">
      <dsp:nvSpPr>
        <dsp:cNvPr id="0" name=""/>
        <dsp:cNvSpPr/>
      </dsp:nvSpPr>
      <dsp:spPr>
        <a:xfrm rot="8275954">
          <a:off x="1973892" y="3611397"/>
          <a:ext cx="1063003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116922" y="3665850"/>
        <a:ext cx="898823" cy="328360"/>
      </dsp:txXfrm>
    </dsp:sp>
    <dsp:sp modelId="{DC30A6D9-A643-4F6F-B893-48C3EB6E2680}">
      <dsp:nvSpPr>
        <dsp:cNvPr id="0" name=""/>
        <dsp:cNvSpPr/>
      </dsp:nvSpPr>
      <dsp:spPr>
        <a:xfrm>
          <a:off x="801565" y="4216470"/>
          <a:ext cx="1609612" cy="95992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Testdauer</a:t>
          </a:r>
          <a:endParaRPr lang="hu-HU" sz="2100" kern="1200"/>
        </a:p>
      </dsp:txBody>
      <dsp:txXfrm>
        <a:off x="1037287" y="4357048"/>
        <a:ext cx="1138168" cy="678768"/>
      </dsp:txXfrm>
    </dsp:sp>
    <dsp:sp modelId="{9F35F7F1-33B9-4922-AF53-75967420D738}">
      <dsp:nvSpPr>
        <dsp:cNvPr id="0" name=""/>
        <dsp:cNvSpPr/>
      </dsp:nvSpPr>
      <dsp:spPr>
        <a:xfrm rot="11693030">
          <a:off x="2290522" y="2566937"/>
          <a:ext cx="456930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425301" y="2693996"/>
        <a:ext cx="319851" cy="328360"/>
      </dsp:txXfrm>
    </dsp:sp>
    <dsp:sp modelId="{A44E298A-349E-4619-9102-401139515C01}">
      <dsp:nvSpPr>
        <dsp:cNvPr id="0" name=""/>
        <dsp:cNvSpPr/>
      </dsp:nvSpPr>
      <dsp:spPr>
        <a:xfrm>
          <a:off x="776084" y="2039925"/>
          <a:ext cx="1609612" cy="105543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Zeitplan</a:t>
          </a:r>
          <a:endParaRPr lang="hu-HU" sz="2100" kern="1200"/>
        </a:p>
      </dsp:txBody>
      <dsp:txXfrm>
        <a:off x="1011806" y="2194490"/>
        <a:ext cx="1138168" cy="7463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Sandor Debnar</cp:lastModifiedBy>
  <cp:revision>4</cp:revision>
  <dcterms:created xsi:type="dcterms:W3CDTF">2021-01-27T16:59:00Z</dcterms:created>
  <dcterms:modified xsi:type="dcterms:W3CDTF">2021-01-28T22:37:00Z</dcterms:modified>
</cp:coreProperties>
</file>