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cedenBiimlendirilmiMetin"/>
        <w:bidi w:val="0"/>
        <w:spacing w:before="0" w:after="0"/>
        <w:jc w:val="start"/>
        <w:rPr/>
      </w:pPr>
      <w:r>
        <w:rPr/>
        <w:t>LibreOffice baslik ve paragraf metni.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  <w:font w:name="Liberation Mono">
    <w:altName w:val="Courier New"/>
    <w:charset w:val="a2" w:characterSet="windows-1254"/>
    <w:family w:val="modern"/>
    <w:pitch w:val="fixed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ncedenBiimlendirilmiMetin">
    <w:name w:val="Önceden Biçimlendirilmiş Metin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