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8"/>
          <w:szCs w:val="48"/>
        </w:rPr>
        <w:t xml:space="preserve">Documentatie — AI-gebruik</w:t>
      </w:r>
    </w:p>
    <w:p>
      <w:pPr>
        <w:spacing w:after="80"/>
        <w:jc w:val="center"/>
      </w:pPr>
      <w:r>
        <w:rPr>
          <w:color w:val="444444"/>
          <w:sz w:val="26"/>
          <w:szCs w:val="26"/>
        </w:rPr>
        <w:t xml:space="preserve">OOAD-project: Dokterspraktijk (SlnProject)</w:t>
      </w:r>
    </w:p>
    <w:p>
      <w:pPr>
        <w:spacing w:after="300"/>
        <w:jc w:val="center"/>
      </w:pPr>
      <w:r>
        <w:rPr>
          <w:i/>
          <w:iCs/>
          <w:color w:val="666666"/>
          <w:sz w:val="22"/>
          <w:szCs w:val="22"/>
        </w:rPr>
        <w:t xml:space="preserve">Object Oriented Analysis &amp; Design — individuele opdracht</w:t>
      </w:r>
    </w:p>
    <w:p>
      <w:pPr>
        <w:spacing w:after="120"/>
      </w:pPr>
      <w:r>
        <w:t xml:space="preserve">Dit document bevat de vier verplichte onderdelen rond AI-gebruik: (1) de agent instruction file, (2) de initiële prompt, (3) het plan van aanpak, en (4) het overzicht van de gebruikte agents met een bondige samenvatting per gesprek. Er werd gewerkt met een AI-agent geïntegreerd in de code-editor (Claude Code), niet met een chatbot. Voor elke duidelijk gescheiden deeltaak werd een aparte agent/gesprek opgestart.</w:t>
      </w:r>
    </w:p>
    <w:p>
      <w:pPr>
        <w:spacing w:after="80"/>
      </w:pPr>
      <w:r>
        <w:t xml:space="preserve"/>
      </w:r>
    </w:p>
    <w:p>
      <w:pPr>
        <w:spacing w:after="120"/>
      </w:pPr>
      <w:r>
        <w:rPr>
          <w:b/>
          <w:bCs/>
          <w:sz w:val="26"/>
          <w:szCs w:val="26"/>
        </w:rPr>
        <w:t xml:space="preserve">Inhoudsopgave</w:t>
      </w:r>
    </w:p>
    <w:sdt>
      <w:sdtPr>
        <w:alias w:val="Inhoud"/>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Agent instruction file</w:t>
      </w:r>
    </w:p>
    <w:p>
      <w:pPr>
        <w:spacing w:after="120"/>
      </w:pPr>
      <w:r>
        <w:t xml:space="preserve">Onderstaand bestand staat als CLAUDE.md in de root van het project. Het bevat de herbruikbare codeconventies en — cruciaal — de absolute lijst van technieken die in onze cursus verboden zijn. Door dit bestand mee te geven blijft de AI-agent binnen de cursusregels en de architectuur (class library met alle SQL, CRUD in de entiteitsklassen, overerving via Persoon, foutmeldingen in een TextBlock i.p.v. MessageBox). Het is bewust herbruikbaar voor gelijkaardige projecten en wordt tijdens het werk bijgewerkt indien nodig.</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F3F3F3"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CLAUDE.md — Project conventions for the AI agent — Dokterspraktijk (college OOAD assignment)</w:t>
            </w:r>
          </w:p>
          <w:p>
            <w:pPr>
              <w:spacing w:after="0" w:line="240"/>
            </w:pPr>
            <w:r>
              <w:rPr>
                <w:rFonts w:ascii="Consolas" w:cs="Consolas" w:eastAsia="Consolas" w:hAnsi="Consolas"/>
                <w:sz w:val="17"/>
                <w:szCs w:val="17"/>
              </w:rPr>
              <w:t xml:space="preserve">## Context</w:t>
            </w:r>
          </w:p>
          <w:p>
            <w:pPr>
              <w:spacing w:after="0" w:line="240"/>
            </w:pPr>
            <w:r>
              <w:rPr>
                <w:rFonts w:ascii="Consolas" w:cs="Consolas" w:eastAsia="Consolas" w:hAnsi="Consolas"/>
                <w:sz w:val="17"/>
                <w:szCs w:val="17"/>
              </w:rPr>
              <w:t xml:space="preserve">- This is a graded individual college assignment (course: Object Oriented Analysis &amp; Design).</w:t>
            </w:r>
          </w:p>
          <w:p>
            <w:pPr>
              <w:spacing w:after="0" w:line="240"/>
            </w:pPr>
            <w:r>
              <w:rPr>
                <w:rFonts w:ascii="Consolas" w:cs="Consolas" w:eastAsia="Consolas" w:hAnsi="Consolas"/>
                <w:sz w:val="17"/>
                <w:szCs w:val="17"/>
              </w:rPr>
              <w:t xml:space="preserve">- The grader ONLY accepts techniques taught in our C# course. Using a non-allowed technique</w:t>
            </w:r>
          </w:p>
          <w:p>
            <w:pPr>
              <w:spacing w:after="0" w:line="240"/>
            </w:pPr>
            <w:r>
              <w:rPr>
                <w:rFonts w:ascii="Consolas" w:cs="Consolas" w:eastAsia="Consolas" w:hAnsi="Consolas"/>
                <w:sz w:val="17"/>
                <w:szCs w:val="17"/>
              </w:rPr>
              <w:t xml:space="preserve">  scores 0 on that whole section. Treat the "NEVER USE" list below as absolute.</w:t>
            </w:r>
          </w:p>
          <w:p>
            <w:pPr>
              <w:spacing w:after="0" w:line="240"/>
            </w:pPr>
            <w:r>
              <w:rPr>
                <w:rFonts w:ascii="Consolas" w:cs="Consolas" w:eastAsia="Consolas" w:hAnsi="Consolas"/>
                <w:sz w:val="17"/>
                <w:szCs w:val="17"/>
              </w:rPr>
              <w:t xml:space="preserve">- All user-facing UI text must be in Dutch. Code identifiers/comments may be English.</w:t>
            </w:r>
          </w:p>
          <w:p>
            <w:pPr>
              <w:spacing w:after="0" w:line="240"/>
            </w:pPr>
            <w:r>
              <w:rPr>
                <w:rFonts w:ascii="Consolas" w:cs="Consolas" w:eastAsia="Consolas" w:hAnsi="Consolas"/>
                <w:sz w:val="17"/>
                <w:szCs w:val="17"/>
              </w:rPr>
              <w:t xml:space="preserve">- Target framework: .NET 10, WPF, C#. Exactly one NuGet package is allowed and</w:t>
            </w:r>
          </w:p>
          <w:p>
            <w:pPr>
              <w:spacing w:after="0" w:line="240"/>
            </w:pPr>
            <w:r>
              <w:rPr>
                <w:rFonts w:ascii="Consolas" w:cs="Consolas" w:eastAsia="Consolas" w:hAnsi="Consolas"/>
                <w:sz w:val="17"/>
                <w:szCs w:val="17"/>
              </w:rPr>
              <w:t xml:space="preserve">  required: `Microsoft.Data.SqlClient` (the official Microsoft SQL Server provider — it is</w:t>
            </w:r>
          </w:p>
          <w:p>
            <w:pPr>
              <w:spacing w:after="0" w:line="240"/>
            </w:pPr>
            <w:r>
              <w:rPr>
                <w:rFonts w:ascii="Consolas" w:cs="Consolas" w:eastAsia="Consolas" w:hAnsi="Consolas"/>
                <w:sz w:val="17"/>
                <w:szCs w:val="17"/>
              </w:rPr>
              <w:t xml:space="preserve">  NOT part of the base .NET framework, and connecting to SQL Server in .NET 10 is</w:t>
            </w:r>
          </w:p>
          <w:p>
            <w:pPr>
              <w:spacing w:after="0" w:line="240"/>
            </w:pPr>
            <w:r>
              <w:rPr>
                <w:rFonts w:ascii="Consolas" w:cs="Consolas" w:eastAsia="Consolas" w:hAnsi="Consolas"/>
                <w:sz w:val="17"/>
                <w:szCs w:val="17"/>
              </w:rPr>
              <w:t xml:space="preserve">  impossible without it; talking to a SQL database is a required technique of this</w:t>
            </w:r>
          </w:p>
          <w:p>
            <w:pPr>
              <w:spacing w:after="0" w:line="240"/>
            </w:pPr>
            <w:r>
              <w:rPr>
                <w:rFonts w:ascii="Consolas" w:cs="Consolas" w:eastAsia="Consolas" w:hAnsi="Consolas"/>
                <w:sz w:val="17"/>
                <w:szCs w:val="17"/>
              </w:rPr>
              <w:t xml:space="preserve">  assignment). No other NuGet packages — no EF, no Dapper, no Newtonsoft, nothing else.</w:t>
            </w:r>
          </w:p>
          <w:p>
            <w:pPr>
              <w:spacing w:after="0" w:line="240"/>
            </w:pPr>
            <w:r>
              <w:rPr>
                <w:rFonts w:ascii="Consolas" w:cs="Consolas" w:eastAsia="Consolas" w:hAnsi="Consolas"/>
                <w:sz w:val="17"/>
                <w:szCs w:val="17"/>
              </w:rPr>
              <w:t xml:space="preserve">## Architecture (mandatory)</w:t>
            </w:r>
          </w:p>
          <w:p>
            <w:pPr>
              <w:spacing w:after="0" w:line="240"/>
            </w:pPr>
            <w:r>
              <w:rPr>
                <w:rFonts w:ascii="Consolas" w:cs="Consolas" w:eastAsia="Consolas" w:hAnsi="Consolas"/>
                <w:sz w:val="17"/>
                <w:szCs w:val="17"/>
              </w:rPr>
              <w:t xml:space="preserve">- One solution, three projects:</w:t>
            </w:r>
          </w:p>
          <w:p>
            <w:pPr>
              <w:spacing w:after="0" w:line="240"/>
            </w:pPr>
            <w:r>
              <w:rPr>
                <w:rFonts w:ascii="Consolas" w:cs="Consolas" w:eastAsia="Consolas" w:hAnsi="Consolas"/>
                <w:sz w:val="17"/>
                <w:szCs w:val="17"/>
              </w:rPr>
              <w:t xml:space="preserve">  1. WPF app for doctors</w:t>
            </w:r>
          </w:p>
          <w:p>
            <w:pPr>
              <w:spacing w:after="0" w:line="240"/>
            </w:pPr>
            <w:r>
              <w:rPr>
                <w:rFonts w:ascii="Consolas" w:cs="Consolas" w:eastAsia="Consolas" w:hAnsi="Consolas"/>
                <w:sz w:val="17"/>
                <w:szCs w:val="17"/>
              </w:rPr>
              <w:t xml:space="preserve">  2. WPF app for patients</w:t>
            </w:r>
          </w:p>
          <w:p>
            <w:pPr>
              <w:spacing w:after="0" w:line="240"/>
            </w:pPr>
            <w:r>
              <w:rPr>
                <w:rFonts w:ascii="Consolas" w:cs="Consolas" w:eastAsia="Consolas" w:hAnsi="Consolas"/>
                <w:sz w:val="17"/>
                <w:szCs w:val="17"/>
              </w:rPr>
              <w:t xml:space="preserve">  3. Class Library (the business layer)</w:t>
            </w:r>
          </w:p>
          <w:p>
            <w:pPr>
              <w:spacing w:after="0" w:line="240"/>
            </w:pPr>
            <w:r>
              <w:rPr>
                <w:rFonts w:ascii="Consolas" w:cs="Consolas" w:eastAsia="Consolas" w:hAnsi="Consolas"/>
                <w:sz w:val="17"/>
                <w:szCs w:val="17"/>
              </w:rPr>
              <w:t xml:space="preserve">- ALL database (SQL) code lives in the Class Library. The two WPF apps must contain</w:t>
            </w:r>
          </w:p>
          <w:p>
            <w:pPr>
              <w:spacing w:after="0" w:line="240"/>
            </w:pPr>
            <w:r>
              <w:rPr>
                <w:rFonts w:ascii="Consolas" w:cs="Consolas" w:eastAsia="Consolas" w:hAnsi="Consolas"/>
                <w:sz w:val="17"/>
                <w:szCs w:val="17"/>
              </w:rPr>
              <w:t xml:space="preserve">  ZERO SQL. They only call public properties/methods on library classes.</w:t>
            </w:r>
          </w:p>
          <w:p>
            <w:pPr>
              <w:spacing w:after="0" w:line="240"/>
            </w:pPr>
            <w:r>
              <w:rPr>
                <w:rFonts w:ascii="Consolas" w:cs="Consolas" w:eastAsia="Consolas" w:hAnsi="Consolas"/>
                <w:sz w:val="17"/>
                <w:szCs w:val="17"/>
              </w:rPr>
              <w:t xml:space="preserve">- CRUD lives inside the entity classes themselves (e.g. a `Patient` knows how to</w:t>
            </w:r>
          </w:p>
          <w:p>
            <w:pPr>
              <w:spacing w:after="0" w:line="240"/>
            </w:pPr>
            <w:r>
              <w:rPr>
                <w:rFonts w:ascii="Consolas" w:cs="Consolas" w:eastAsia="Consolas" w:hAnsi="Consolas"/>
                <w:sz w:val="17"/>
                <w:szCs w:val="17"/>
              </w:rPr>
              <w:t xml:space="preserve">  save/update/delete itself). No separate DataLayer / DataContext / Repository class.</w:t>
            </w:r>
          </w:p>
          <w:p>
            <w:pPr>
              <w:spacing w:after="0" w:line="240"/>
            </w:pPr>
            <w:r>
              <w:rPr>
                <w:rFonts w:ascii="Consolas" w:cs="Consolas" w:eastAsia="Consolas" w:hAnsi="Consolas"/>
                <w:sz w:val="17"/>
                <w:szCs w:val="17"/>
              </w:rPr>
              <w:t xml:space="preserve">- `Patient` and `Dokter` share most fields → use inheritance: a base class</w:t>
            </w:r>
          </w:p>
          <w:p>
            <w:pPr>
              <w:spacing w:after="0" w:line="240"/>
            </w:pPr>
            <w:r>
              <w:rPr>
                <w:rFonts w:ascii="Consolas" w:cs="Consolas" w:eastAsia="Consolas" w:hAnsi="Consolas"/>
                <w:sz w:val="17"/>
                <w:szCs w:val="17"/>
              </w:rPr>
              <w:t xml:space="preserve">  `Persoon` holds the shared fields/behaviour; `Patient` and `Dokter` extend it.</w:t>
            </w:r>
          </w:p>
          <w:p>
            <w:pPr>
              <w:spacing w:after="0" w:line="240"/>
            </w:pPr>
            <w:r>
              <w:rPr>
                <w:rFonts w:ascii="Consolas" w:cs="Consolas" w:eastAsia="Consolas" w:hAnsi="Consolas"/>
                <w:sz w:val="17"/>
                <w:szCs w:val="17"/>
              </w:rPr>
              <w:t xml:space="preserve">- Notification preference is an enum with four values: Geen, Mail, Sms, Beide</w:t>
            </w:r>
          </w:p>
          <w:p>
            <w:pPr>
              <w:spacing w:after="0" w:line="240"/>
            </w:pPr>
            <w:r>
              <w:rPr>
                <w:rFonts w:ascii="Consolas" w:cs="Consolas" w:eastAsia="Consolas" w:hAnsi="Consolas"/>
                <w:sz w:val="17"/>
                <w:szCs w:val="17"/>
              </w:rPr>
              <w:t xml:space="preserve">  (mapped to int 0,1,2,3 in the DB).</w:t>
            </w:r>
          </w:p>
          <w:p>
            <w:pPr>
              <w:spacing w:after="0" w:line="240"/>
            </w:pPr>
            <w:r>
              <w:rPr>
                <w:rFonts w:ascii="Consolas" w:cs="Consolas" w:eastAsia="Consolas" w:hAnsi="Consolas"/>
                <w:sz w:val="17"/>
                <w:szCs w:val="17"/>
              </w:rPr>
              <w:t xml:space="preserve">- Exception handling and try/catch go in the WPF code-behind (application layer),</w:t>
            </w:r>
          </w:p>
          <w:p>
            <w:pPr>
              <w:spacing w:after="0" w:line="240"/>
            </w:pPr>
            <w:r>
              <w:rPr>
                <w:rFonts w:ascii="Consolas" w:cs="Consolas" w:eastAsia="Consolas" w:hAnsi="Consolas"/>
                <w:sz w:val="17"/>
                <w:szCs w:val="17"/>
              </w:rPr>
              <w:t xml:space="preserve">  NOT in the Class Library. The library may let exceptions bubble up.</w:t>
            </w:r>
          </w:p>
          <w:p>
            <w:pPr>
              <w:spacing w:after="0" w:line="240"/>
            </w:pPr>
            <w:r>
              <w:rPr>
                <w:rFonts w:ascii="Consolas" w:cs="Consolas" w:eastAsia="Consolas" w:hAnsi="Consolas"/>
                <w:sz w:val="17"/>
                <w:szCs w:val="17"/>
              </w:rPr>
              <w:t xml:space="preserve">- Errors are shown to the user in a `TextBlock` in the window — never a MessageBox.</w:t>
            </w:r>
          </w:p>
          <w:p>
            <w:pPr>
              <w:spacing w:after="0" w:line="240"/>
            </w:pPr>
            <w:r>
              <w:rPr>
                <w:rFonts w:ascii="Consolas" w:cs="Consolas" w:eastAsia="Consolas" w:hAnsi="Consolas"/>
                <w:sz w:val="17"/>
                <w:szCs w:val="17"/>
              </w:rPr>
              <w:t xml:space="preserve">## Allowed techniques (course-taught)</w:t>
            </w:r>
          </w:p>
          <w:p>
            <w:pPr>
              <w:spacing w:after="0" w:line="240"/>
            </w:pPr>
            <w:r>
              <w:rPr>
                <w:rFonts w:ascii="Consolas" w:cs="Consolas" w:eastAsia="Consolas" w:hAnsi="Consolas"/>
                <w:sz w:val="17"/>
                <w:szCs w:val="17"/>
              </w:rPr>
              <w:t xml:space="preserve">- Plain C#: variables, if/else, switch, for/while/foreach, methods, classes, objects,</w:t>
            </w:r>
          </w:p>
          <w:p>
            <w:pPr>
              <w:spacing w:after="0" w:line="240"/>
            </w:pPr>
            <w:r>
              <w:rPr>
                <w:rFonts w:ascii="Consolas" w:cs="Consolas" w:eastAsia="Consolas" w:hAnsi="Consolas"/>
                <w:sz w:val="17"/>
                <w:szCs w:val="17"/>
              </w:rPr>
              <w:t xml:space="preserve">  static members, enums, inheritance.</w:t>
            </w:r>
          </w:p>
          <w:p>
            <w:pPr>
              <w:spacing w:after="0" w:line="240"/>
            </w:pPr>
            <w:r>
              <w:rPr>
                <w:rFonts w:ascii="Consolas" w:cs="Consolas" w:eastAsia="Consolas" w:hAnsi="Consolas"/>
                <w:sz w:val="17"/>
                <w:szCs w:val="17"/>
              </w:rPr>
              <w:t xml:space="preserve">- Collections: arrays and `List&lt;T&gt;` (loop over them with `foreach`/`for`).</w:t>
            </w:r>
          </w:p>
          <w:p>
            <w:pPr>
              <w:spacing w:after="0" w:line="240"/>
            </w:pPr>
            <w:r>
              <w:rPr>
                <w:rFonts w:ascii="Consolas" w:cs="Consolas" w:eastAsia="Consolas" w:hAnsi="Consolas"/>
                <w:sz w:val="17"/>
                <w:szCs w:val="17"/>
              </w:rPr>
              <w:t xml:space="preserve">- ADO.NET database access via `Microsoft.Data.SqlClient` (`using Microsoft.Data.SqlClient;`):</w:t>
            </w:r>
          </w:p>
          <w:p>
            <w:pPr>
              <w:spacing w:after="0" w:line="240"/>
            </w:pPr>
            <w:r>
              <w:rPr>
                <w:rFonts w:ascii="Consolas" w:cs="Consolas" w:eastAsia="Consolas" w:hAnsi="Consolas"/>
                <w:sz w:val="17"/>
                <w:szCs w:val="17"/>
              </w:rPr>
              <w:t xml:space="preserve">  `SqlConnection`, `SqlCommand` with named parameters (`@id`), `SqlDataReader`,</w:t>
            </w:r>
          </w:p>
          <w:p>
            <w:pPr>
              <w:spacing w:after="0" w:line="240"/>
            </w:pPr>
            <w:r>
              <w:rPr>
                <w:rFonts w:ascii="Consolas" w:cs="Consolas" w:eastAsia="Consolas" w:hAnsi="Consolas"/>
                <w:sz w:val="17"/>
                <w:szCs w:val="17"/>
              </w:rPr>
              <w:t xml:space="preserve">  `ExecuteReader`, `ExecuteNonQuery`, `ExecuteScalar`. Map rows to objects manually in a</w:t>
            </w:r>
          </w:p>
          <w:p>
            <w:pPr>
              <w:spacing w:after="0" w:line="240"/>
            </w:pPr>
            <w:r>
              <w:rPr>
                <w:rFonts w:ascii="Consolas" w:cs="Consolas" w:eastAsia="Consolas" w:hAnsi="Consolas"/>
                <w:sz w:val="17"/>
                <w:szCs w:val="17"/>
              </w:rPr>
              <w:t xml:space="preserve">  loop. Open the connection in a `try`, close it in a `finally` (or a `using` block).</w:t>
            </w:r>
          </w:p>
          <w:p>
            <w:pPr>
              <w:spacing w:after="0" w:line="240"/>
            </w:pPr>
            <w:r>
              <w:rPr>
                <w:rFonts w:ascii="Consolas" w:cs="Consolas" w:eastAsia="Consolas" w:hAnsi="Consolas"/>
                <w:sz w:val="17"/>
                <w:szCs w:val="17"/>
              </w:rPr>
              <w:t xml:space="preserve">- File handling: `System.IO.File`, `MemoryStream`, `BitmapImage`.</w:t>
            </w:r>
          </w:p>
          <w:p>
            <w:pPr>
              <w:spacing w:after="0" w:line="240"/>
            </w:pPr>
            <w:r>
              <w:rPr>
                <w:rFonts w:ascii="Consolas" w:cs="Consolas" w:eastAsia="Consolas" w:hAnsi="Consolas"/>
                <w:sz w:val="17"/>
                <w:szCs w:val="17"/>
              </w:rPr>
              <w:t xml:space="preserve">- WPF: building controls in XAML, and building controls programmatically in code-behind</w:t>
            </w:r>
          </w:p>
          <w:p>
            <w:pPr>
              <w:spacing w:after="0" w:line="240"/>
            </w:pPr>
            <w:r>
              <w:rPr>
                <w:rFonts w:ascii="Consolas" w:cs="Consolas" w:eastAsia="Consolas" w:hAnsi="Consolas"/>
                <w:sz w:val="17"/>
                <w:szCs w:val="17"/>
              </w:rPr>
              <w:t xml:space="preserve">  (needed for the dynamic card grid). `Frame` + `Page` navigation. Standard controls:</w:t>
            </w:r>
          </w:p>
          <w:p>
            <w:pPr>
              <w:spacing w:after="0" w:line="240"/>
            </w:pPr>
            <w:r>
              <w:rPr>
                <w:rFonts w:ascii="Consolas" w:cs="Consolas" w:eastAsia="Consolas" w:hAnsi="Consolas"/>
                <w:sz w:val="17"/>
                <w:szCs w:val="17"/>
              </w:rPr>
              <w:t xml:space="preserve">  `Button`, `TextBox`, `PasswordBox`, `Calendar`, `ComboBox`, `ListBox`,</w:t>
            </w:r>
          </w:p>
          <w:p>
            <w:pPr>
              <w:spacing w:after="0" w:line="240"/>
            </w:pPr>
            <w:r>
              <w:rPr>
                <w:rFonts w:ascii="Consolas" w:cs="Consolas" w:eastAsia="Consolas" w:hAnsi="Consolas"/>
                <w:sz w:val="17"/>
                <w:szCs w:val="17"/>
              </w:rPr>
              <w:t xml:space="preserve">  `RadioButton`, `Image`, `TextBlock`, `WrapPanel`, `Grid`, `StackPanel`.</w:t>
            </w:r>
          </w:p>
          <w:p>
            <w:pPr>
              <w:spacing w:after="0" w:line="240"/>
            </w:pPr>
            <w:r>
              <w:rPr>
                <w:rFonts w:ascii="Consolas" w:cs="Consolas" w:eastAsia="Consolas" w:hAnsi="Consolas"/>
                <w:sz w:val="17"/>
                <w:szCs w:val="17"/>
              </w:rPr>
              <w:t xml:space="preserve">- SHA-256 hashing via `System.Security.Cryptography`.</w:t>
            </w:r>
          </w:p>
          <w:p>
            <w:pPr>
              <w:spacing w:after="0" w:line="240"/>
            </w:pPr>
            <w:r>
              <w:rPr>
                <w:rFonts w:ascii="Consolas" w:cs="Consolas" w:eastAsia="Consolas" w:hAnsi="Consolas"/>
                <w:sz w:val="17"/>
                <w:szCs w:val="17"/>
              </w:rPr>
              <w:t xml:space="preserve">## NEVER USE (each = automatic 0 on that part — no exceptions)</w:t>
            </w:r>
          </w:p>
          <w:p>
            <w:pPr>
              <w:spacing w:after="0" w:line="240"/>
            </w:pPr>
            <w:r>
              <w:rPr>
                <w:rFonts w:ascii="Consolas" w:cs="Consolas" w:eastAsia="Consolas" w:hAnsi="Consolas"/>
                <w:sz w:val="17"/>
                <w:szCs w:val="17"/>
              </w:rPr>
              <w:t xml:space="preserve">- `var` (always write the explicit type, including in `foreach`).</w:t>
            </w:r>
          </w:p>
          <w:p>
            <w:pPr>
              <w:spacing w:after="0" w:line="240"/>
            </w:pPr>
            <w:r>
              <w:rPr>
                <w:rFonts w:ascii="Consolas" w:cs="Consolas" w:eastAsia="Consolas" w:hAnsi="Consolas"/>
                <w:sz w:val="17"/>
                <w:szCs w:val="17"/>
              </w:rPr>
              <w:t xml:space="preserve">- LINQ of any kind (`.Where`, `.Select`, `.FirstOrDefault`, `.Any`, query syntax…).</w:t>
            </w:r>
          </w:p>
          <w:p>
            <w:pPr>
              <w:spacing w:after="0" w:line="240"/>
            </w:pPr>
            <w:r>
              <w:rPr>
                <w:rFonts w:ascii="Consolas" w:cs="Consolas" w:eastAsia="Consolas" w:hAnsi="Consolas"/>
                <w:sz w:val="17"/>
                <w:szCs w:val="17"/>
              </w:rPr>
              <w:t xml:space="preserve">  Use `foreach` loops instead.</w:t>
            </w:r>
          </w:p>
          <w:p>
            <w:pPr>
              <w:spacing w:after="0" w:line="240"/>
            </w:pPr>
            <w:r>
              <w:rPr>
                <w:rFonts w:ascii="Consolas" w:cs="Consolas" w:eastAsia="Consolas" w:hAnsi="Consolas"/>
                <w:sz w:val="17"/>
                <w:szCs w:val="17"/>
              </w:rPr>
              <w:t xml:space="preserve">- Data binding / `{Binding}` / `INotifyPropertyChanged` / `ObservableCollection`.</w:t>
            </w:r>
          </w:p>
          <w:p>
            <w:pPr>
              <w:spacing w:after="0" w:line="240"/>
            </w:pPr>
            <w:r>
              <w:rPr>
                <w:rFonts w:ascii="Consolas" w:cs="Consolas" w:eastAsia="Consolas" w:hAnsi="Consolas"/>
                <w:sz w:val="17"/>
                <w:szCs w:val="17"/>
              </w:rPr>
              <w:t xml:space="preserve">  Set every control's value from code-behind explicitly.</w:t>
            </w:r>
          </w:p>
          <w:p>
            <w:pPr>
              <w:spacing w:after="0" w:line="240"/>
            </w:pPr>
            <w:r>
              <w:rPr>
                <w:rFonts w:ascii="Consolas" w:cs="Consolas" w:eastAsia="Consolas" w:hAnsi="Consolas"/>
                <w:sz w:val="17"/>
                <w:szCs w:val="17"/>
              </w:rPr>
              <w:t xml:space="preserve">- `DataGrid`, `GridView`, `ListView`. (Use `ListBox`, or build a `WrapPanel`/`Grid`</w:t>
            </w:r>
          </w:p>
          <w:p>
            <w:pPr>
              <w:spacing w:after="0" w:line="240"/>
            </w:pPr>
            <w:r>
              <w:rPr>
                <w:rFonts w:ascii="Consolas" w:cs="Consolas" w:eastAsia="Consolas" w:hAnsi="Consolas"/>
                <w:sz w:val="17"/>
                <w:szCs w:val="17"/>
              </w:rPr>
              <w:t xml:space="preserve">  of cards in code-behind.)</w:t>
            </w:r>
          </w:p>
          <w:p>
            <w:pPr>
              <w:spacing w:after="0" w:line="240"/>
            </w:pPr>
            <w:r>
              <w:rPr>
                <w:rFonts w:ascii="Consolas" w:cs="Consolas" w:eastAsia="Consolas" w:hAnsi="Consolas"/>
                <w:sz w:val="17"/>
                <w:szCs w:val="17"/>
              </w:rPr>
              <w:t xml:space="preserve">- `async` / `await` (all DB and file calls are synchronous).</w:t>
            </w:r>
          </w:p>
          <w:p>
            <w:pPr>
              <w:spacing w:after="0" w:line="240"/>
            </w:pPr>
            <w:r>
              <w:rPr>
                <w:rFonts w:ascii="Consolas" w:cs="Consolas" w:eastAsia="Consolas" w:hAnsi="Consolas"/>
                <w:sz w:val="17"/>
                <w:szCs w:val="17"/>
              </w:rPr>
              <w:t xml:space="preserve">- Tuples, `dynamic`, `var`, expando objects, `struct`, type-switch / pattern-matching</w:t>
            </w:r>
          </w:p>
          <w:p>
            <w:pPr>
              <w:spacing w:after="0" w:line="240"/>
            </w:pPr>
            <w:r>
              <w:rPr>
                <w:rFonts w:ascii="Consolas" w:cs="Consolas" w:eastAsia="Consolas" w:hAnsi="Consolas"/>
                <w:sz w:val="17"/>
                <w:szCs w:val="17"/>
              </w:rPr>
              <w:t xml:space="preserve">  switch, `case ... when` guards, `out` / `ref` parameters, `UserControl`,</w:t>
            </w:r>
          </w:p>
          <w:p>
            <w:pPr>
              <w:spacing w:after="0" w:line="240"/>
            </w:pPr>
            <w:r>
              <w:rPr>
                <w:rFonts w:ascii="Consolas" w:cs="Consolas" w:eastAsia="Consolas" w:hAnsi="Consolas"/>
                <w:sz w:val="17"/>
                <w:szCs w:val="17"/>
              </w:rPr>
              <w:t xml:space="preserve">  `Dispatcher.Invoke`/`BeginInvoke`.</w:t>
            </w:r>
          </w:p>
          <w:p>
            <w:pPr>
              <w:spacing w:after="0" w:line="240"/>
            </w:pPr>
            <w:r>
              <w:rPr>
                <w:rFonts w:ascii="Consolas" w:cs="Consolas" w:eastAsia="Consolas" w:hAnsi="Consolas"/>
                <w:sz w:val="17"/>
                <w:szCs w:val="17"/>
              </w:rPr>
              <w:t xml:space="preserve">- `int.TryParse` / `DateTime.TryParse` are FORBIDDEN because they use `out`.</w:t>
            </w:r>
          </w:p>
          <w:p>
            <w:pPr>
              <w:spacing w:after="0" w:line="240"/>
            </w:pPr>
            <w:r>
              <w:rPr>
                <w:rFonts w:ascii="Consolas" w:cs="Consolas" w:eastAsia="Consolas" w:hAnsi="Consolas"/>
                <w:sz w:val="17"/>
                <w:szCs w:val="17"/>
              </w:rPr>
              <w:t xml:space="preserve">  Validate input with `try { int x = int.Parse(s); } catch { ... }` (or `Convert.ToInt32`).</w:t>
            </w:r>
          </w:p>
          <w:p>
            <w:pPr>
              <w:spacing w:after="0" w:line="240"/>
            </w:pPr>
            <w:r>
              <w:rPr>
                <w:rFonts w:ascii="Consolas" w:cs="Consolas" w:eastAsia="Consolas" w:hAnsi="Consolas"/>
                <w:sz w:val="17"/>
                <w:szCs w:val="17"/>
              </w:rPr>
              <w:t xml:space="preserve">## Code style</w:t>
            </w:r>
          </w:p>
          <w:p>
            <w:pPr>
              <w:spacing w:after="0" w:line="240"/>
            </w:pPr>
            <w:r>
              <w:rPr>
                <w:rFonts w:ascii="Consolas" w:cs="Consolas" w:eastAsia="Consolas" w:hAnsi="Consolas"/>
                <w:sz w:val="17"/>
                <w:szCs w:val="17"/>
              </w:rPr>
              <w:t xml:space="preserve">- Comment richly: every method gets a short purpose comment; non-obvious lines get a</w:t>
            </w:r>
          </w:p>
          <w:p>
            <w:pPr>
              <w:spacing w:after="0" w:line="240"/>
            </w:pPr>
            <w:r>
              <w:rPr>
                <w:rFonts w:ascii="Consolas" w:cs="Consolas" w:eastAsia="Consolas" w:hAnsi="Consolas"/>
                <w:sz w:val="17"/>
                <w:szCs w:val="17"/>
              </w:rPr>
              <w:t xml:space="preserve">  why-comment. The grader expects to read the code and understand the reasoning.</w:t>
            </w:r>
          </w:p>
          <w:p>
            <w:pPr>
              <w:spacing w:after="0" w:line="240"/>
            </w:pPr>
            <w:r>
              <w:rPr>
                <w:rFonts w:ascii="Consolas" w:cs="Consolas" w:eastAsia="Consolas" w:hAnsi="Consolas"/>
                <w:sz w:val="17"/>
                <w:szCs w:val="17"/>
              </w:rPr>
              <w:t xml:space="preserve">- One feature at a time. After each feature: it must build and run with no crash.</w:t>
            </w:r>
          </w:p>
          <w:p>
            <w:pPr>
              <w:spacing w:after="0" w:line="240"/>
            </w:pPr>
            <w:r>
              <w:rPr>
                <w:rFonts w:ascii="Consolas" w:cs="Consolas" w:eastAsia="Consolas" w:hAnsi="Consolas"/>
                <w:sz w:val="17"/>
                <w:szCs w:val="17"/>
              </w:rPr>
              <w:t xml:space="preserve">- If you borrow a snippet for a small sub-problem, add a comment `// source: &lt;url&gt;`.</w:t>
            </w:r>
          </w:p>
          <w:p>
            <w:pPr>
              <w:spacing w:after="0" w:line="240"/>
            </w:pPr>
            <w:r>
              <w:rPr>
                <w:rFonts w:ascii="Consolas" w:cs="Consolas" w:eastAsia="Consolas" w:hAnsi="Consolas"/>
                <w:sz w:val="17"/>
                <w:szCs w:val="17"/>
              </w:rPr>
              <w:t xml:space="preserve">- Pre-fill the login fields with a valid test account to make grading/testing easy.</w:t>
            </w:r>
          </w:p>
          <w:p>
            <w:pPr>
              <w:spacing w:after="0" w:line="240"/>
            </w:pPr>
            <w:r>
              <w:rPr>
                <w:rFonts w:ascii="Consolas" w:cs="Consolas" w:eastAsia="Consolas" w:hAnsi="Consolas"/>
                <w:sz w:val="17"/>
                <w:szCs w:val="17"/>
              </w:rPr>
              <w:t xml:space="preserve">- Show a placeholder image when a profile photo is missing.</w:t>
            </w:r>
          </w:p>
          <w:p>
            <w:pPr>
              <w:spacing w:after="0" w:line="240"/>
            </w:pPr>
            <w:r>
              <w:rPr>
                <w:rFonts w:ascii="Consolas" w:cs="Consolas" w:eastAsia="Consolas" w:hAnsi="Consolas"/>
                <w:sz w:val="17"/>
                <w:szCs w:val="17"/>
              </w:rPr>
              <w:t xml:space="preserve">## Working mode</w:t>
            </w:r>
          </w:p>
          <w:p>
            <w:pPr>
              <w:spacing w:after="0" w:line="240"/>
            </w:pPr>
            <w:r>
              <w:rPr>
                <w:rFonts w:ascii="Consolas" w:cs="Consolas" w:eastAsia="Consolas" w:hAnsi="Consolas"/>
                <w:sz w:val="17"/>
                <w:szCs w:val="17"/>
              </w:rPr>
              <w:t xml:space="preserve">- When asked for a plan, produce a step-by-step plan and STOP (plan mode) — do not edit.</w:t>
            </w:r>
          </w:p>
          <w:p>
            <w:pPr>
              <w:spacing w:after="0" w:line="240"/>
            </w:pPr>
            <w:r>
              <w:rPr>
                <w:rFonts w:ascii="Consolas" w:cs="Consolas" w:eastAsia="Consolas" w:hAnsi="Consolas"/>
                <w:sz w:val="17"/>
                <w:szCs w:val="17"/>
              </w:rPr>
              <w:t xml:space="preserve">- Otherwise implement ONE requested feature, then summarise what changed and stop so I</w:t>
            </w:r>
          </w:p>
          <w:p>
            <w:pPr>
              <w:spacing w:after="0" w:line="240"/>
            </w:pPr>
            <w:r>
              <w:rPr>
                <w:rFonts w:ascii="Consolas" w:cs="Consolas" w:eastAsia="Consolas" w:hAnsi="Consolas"/>
                <w:sz w:val="17"/>
                <w:szCs w:val="17"/>
              </w:rPr>
              <w:t xml:space="preserve">  can review and commit before the next feature.</w:t>
            </w:r>
          </w:p>
        </w:tc>
      </w:tr>
    </w:tbl>
    <w:p>
      <w:r>
        <w:br w:type="page"/>
      </w:r>
    </w:p>
    <w:p>
      <w:pPr>
        <w:pStyle w:val="Heading1"/>
      </w:pPr>
      <w:r>
        <w:t xml:space="preserve">2. Initiële prompt</w:t>
      </w:r>
    </w:p>
    <w:p>
      <w:pPr>
        <w:spacing w:after="120"/>
      </w:pPr>
      <w:r>
        <w:t xml:space="preserve">Dit is de initiële prompt die in plan mode aan de agent gegeven werd. Ze bevat de context (studie, vak, cursus), het doel (de toepassing en de features) en de beperkingen (technische voorwaarden, geziene technieken, best practices). De prompt is in eigen woorden geformuleerd; er werden geen stukken letterlijk uit de opgave gekopieerd. De databankgegevens (schema, connectionstring, testaccounts) werden bij het uitvoeren mee in de prompt geplakt.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F3F3F3"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You are my coding agent for an individual college project (Object Oriented Analysis &amp;</w:t>
            </w:r>
          </w:p>
          <w:p>
            <w:pPr>
              <w:spacing w:after="0" w:line="240"/>
            </w:pPr>
            <w:r>
              <w:rPr>
                <w:rFonts w:ascii="Consolas" w:cs="Consolas" w:eastAsia="Consolas" w:hAnsi="Consolas"/>
                <w:sz w:val="17"/>
                <w:szCs w:val="17"/>
              </w:rPr>
              <w:t xml:space="preserve">Design). NOTHING exists yet — there is only a CLAUDE.md file in this folder. You will</w:t>
            </w:r>
          </w:p>
          <w:p>
            <w:pPr>
              <w:spacing w:after="0" w:line="240"/>
            </w:pPr>
            <w:r>
              <w:rPr>
                <w:rFonts w:ascii="Consolas" w:cs="Consolas" w:eastAsia="Consolas" w:hAnsi="Consolas"/>
                <w:sz w:val="17"/>
                <w:szCs w:val="17"/>
              </w:rPr>
              <w:t xml:space="preserve">build EVERYTHING from zero, starting with the solution and project scaffolding. Read</w:t>
            </w:r>
          </w:p>
          <w:p>
            <w:pPr>
              <w:spacing w:after="0" w:line="240"/>
            </w:pPr>
            <w:r>
              <w:rPr>
                <w:rFonts w:ascii="Consolas" w:cs="Consolas" w:eastAsia="Consolas" w:hAnsi="Consolas"/>
                <w:sz w:val="17"/>
                <w:szCs w:val="17"/>
              </w:rPr>
              <w:t xml:space="preserve">CLAUDE.md in the repo root fully and treat its "NEVER USE" list as absolute — using a</w:t>
            </w:r>
          </w:p>
          <w:p>
            <w:pPr>
              <w:spacing w:after="0" w:line="240"/>
            </w:pPr>
            <w:r>
              <w:rPr>
                <w:rFonts w:ascii="Consolas" w:cs="Consolas" w:eastAsia="Consolas" w:hAnsi="Consolas"/>
                <w:sz w:val="17"/>
                <w:szCs w:val="17"/>
              </w:rPr>
              <w:t xml:space="preserve">forbidden technique fails the assignment.</w:t>
            </w:r>
          </w:p>
          <w:p>
            <w:pPr>
              <w:spacing w:after="0" w:line="240"/>
            </w:pPr>
            <w:r>
              <w:rPr>
                <w:rFonts w:ascii="Consolas" w:cs="Consolas" w:eastAsia="Consolas" w:hAnsi="Consolas"/>
                <w:sz w:val="17"/>
                <w:szCs w:val="17"/>
              </w:rPr>
              <w:t xml:space="preserve">WHAT TO CREATE FROM SCRATCH:</w:t>
            </w:r>
          </w:p>
          <w:p>
            <w:pPr>
              <w:spacing w:after="0" w:line="240"/>
            </w:pPr>
            <w:r>
              <w:rPr>
                <w:rFonts w:ascii="Consolas" w:cs="Consolas" w:eastAsia="Consolas" w:hAnsi="Consolas"/>
                <w:sz w:val="17"/>
                <w:szCs w:val="17"/>
              </w:rPr>
              <w:t xml:space="preserve">- A single solution named "SlnProject" containing three .NET 10 projects:</w:t>
            </w:r>
          </w:p>
          <w:p>
            <w:pPr>
              <w:spacing w:after="0" w:line="240"/>
            </w:pPr>
            <w:r>
              <w:rPr>
                <w:rFonts w:ascii="Consolas" w:cs="Consolas" w:eastAsia="Consolas" w:hAnsi="Consolas"/>
                <w:sz w:val="17"/>
                <w:szCs w:val="17"/>
              </w:rPr>
              <w:t xml:space="preserve">  1. a WPF App for doctors</w:t>
            </w:r>
          </w:p>
          <w:p>
            <w:pPr>
              <w:spacing w:after="0" w:line="240"/>
            </w:pPr>
            <w:r>
              <w:rPr>
                <w:rFonts w:ascii="Consolas" w:cs="Consolas" w:eastAsia="Consolas" w:hAnsi="Consolas"/>
                <w:sz w:val="17"/>
                <w:szCs w:val="17"/>
              </w:rPr>
              <w:t xml:space="preserve">  2. a WPF App for patients</w:t>
            </w:r>
          </w:p>
          <w:p>
            <w:pPr>
              <w:spacing w:after="0" w:line="240"/>
            </w:pPr>
            <w:r>
              <w:rPr>
                <w:rFonts w:ascii="Consolas" w:cs="Consolas" w:eastAsia="Consolas" w:hAnsi="Consolas"/>
                <w:sz w:val="17"/>
                <w:szCs w:val="17"/>
              </w:rPr>
              <w:t xml:space="preserve">  3. a Class Library (the business layer used by both apps)</w:t>
            </w:r>
          </w:p>
          <w:p>
            <w:pPr>
              <w:spacing w:after="0" w:line="240"/>
            </w:pPr>
            <w:r>
              <w:rPr>
                <w:rFonts w:ascii="Consolas" w:cs="Consolas" w:eastAsia="Consolas" w:hAnsi="Consolas"/>
                <w:sz w:val="17"/>
                <w:szCs w:val="17"/>
              </w:rPr>
              <w:t xml:space="preserve">- Add the NuGet package Microsoft.Data.SqlClient to the Class Library project ONLY</w:t>
            </w:r>
          </w:p>
          <w:p>
            <w:pPr>
              <w:spacing w:after="0" w:line="240"/>
            </w:pPr>
            <w:r>
              <w:rPr>
                <w:rFonts w:ascii="Consolas" w:cs="Consolas" w:eastAsia="Consolas" w:hAnsi="Consolas"/>
                <w:sz w:val="17"/>
                <w:szCs w:val="17"/>
              </w:rPr>
              <w:t xml:space="preserve">  (the only allowed package; needed to connect to SQL Server in .NET 10).</w:t>
            </w:r>
          </w:p>
          <w:p>
            <w:pPr>
              <w:spacing w:after="0" w:line="240"/>
            </w:pPr>
            <w:r>
              <w:rPr>
                <w:rFonts w:ascii="Consolas" w:cs="Consolas" w:eastAsia="Consolas" w:hAnsi="Consolas"/>
                <w:sz w:val="17"/>
                <w:szCs w:val="17"/>
              </w:rPr>
              <w:t xml:space="preserve">- Both WPF apps reference the Class Library.</w:t>
            </w:r>
          </w:p>
          <w:p>
            <w:pPr>
              <w:spacing w:after="0" w:line="240"/>
            </w:pPr>
            <w:r>
              <w:rPr>
                <w:rFonts w:ascii="Consolas" w:cs="Consolas" w:eastAsia="Consolas" w:hAnsi="Consolas"/>
                <w:sz w:val="17"/>
                <w:szCs w:val="17"/>
              </w:rPr>
              <w:t xml:space="preserve">GOAL: a doctor's-practice system. A patient app to book/view/cancel appointments and manage</w:t>
            </w:r>
          </w:p>
          <w:p>
            <w:pPr>
              <w:spacing w:after="0" w:line="240"/>
            </w:pPr>
            <w:r>
              <w:rPr>
                <w:rFonts w:ascii="Consolas" w:cs="Consolas" w:eastAsia="Consolas" w:hAnsi="Consolas"/>
                <w:sz w:val="17"/>
                <w:szCs w:val="17"/>
              </w:rPr>
              <w:t xml:space="preserve">their profile; a doctor app to view their day's appointments, cancel them, and do full CRUD</w:t>
            </w:r>
          </w:p>
          <w:p>
            <w:pPr>
              <w:spacing w:after="0" w:line="240"/>
            </w:pPr>
            <w:r>
              <w:rPr>
                <w:rFonts w:ascii="Consolas" w:cs="Consolas" w:eastAsia="Consolas" w:hAnsi="Consolas"/>
                <w:sz w:val="17"/>
                <w:szCs w:val="17"/>
              </w:rPr>
              <w:t xml:space="preserve">on their patients. The Class Library holds all entities + all SQL; the WPF apps contain no</w:t>
            </w:r>
          </w:p>
          <w:p>
            <w:pPr>
              <w:spacing w:after="0" w:line="240"/>
            </w:pPr>
            <w:r>
              <w:rPr>
                <w:rFonts w:ascii="Consolas" w:cs="Consolas" w:eastAsia="Consolas" w:hAnsi="Consolas"/>
                <w:sz w:val="17"/>
                <w:szCs w:val="17"/>
              </w:rPr>
              <w:t xml:space="preserve">SQL and talk to the database only through the library's classes.</w:t>
            </w:r>
          </w:p>
          <w:p>
            <w:pPr>
              <w:spacing w:after="0" w:line="240"/>
            </w:pPr>
            <w:r>
              <w:rPr>
                <w:rFonts w:ascii="Consolas" w:cs="Consolas" w:eastAsia="Consolas" w:hAnsi="Consolas"/>
                <w:sz w:val="17"/>
                <w:szCs w:val="17"/>
              </w:rPr>
              <w:t xml:space="preserve">CONSTRAINTS: only techniques taught in our course (see CLAUDE.md). UI in Dutch. Inheritance</w:t>
            </w:r>
          </w:p>
          <w:p>
            <w:pPr>
              <w:spacing w:after="0" w:line="240"/>
            </w:pPr>
            <w:r>
              <w:rPr>
                <w:rFonts w:ascii="Consolas" w:cs="Consolas" w:eastAsia="Consolas" w:hAnsi="Consolas"/>
                <w:sz w:val="17"/>
                <w:szCs w:val="17"/>
              </w:rPr>
              <w:t xml:space="preserve">for Patient/Dokter via a Persoon base class. CRUD methods inside the entity classes. SHA-256</w:t>
            </w:r>
          </w:p>
          <w:p>
            <w:pPr>
              <w:spacing w:after="0" w:line="240"/>
            </w:pPr>
            <w:r>
              <w:rPr>
                <w:rFonts w:ascii="Consolas" w:cs="Consolas" w:eastAsia="Consolas" w:hAnsi="Consolas"/>
                <w:sz w:val="17"/>
                <w:szCs w:val="17"/>
              </w:rPr>
              <w:t xml:space="preserve">password hashing. Profile photos stored as bytes in the DB. Frame+Page navigation. The</w:t>
            </w:r>
          </w:p>
          <w:p>
            <w:pPr>
              <w:spacing w:after="0" w:line="240"/>
            </w:pPr>
            <w:r>
              <w:rPr>
                <w:rFonts w:ascii="Consolas" w:cs="Consolas" w:eastAsia="Consolas" w:hAnsi="Consolas"/>
                <w:sz w:val="17"/>
                <w:szCs w:val="17"/>
              </w:rPr>
              <w:t xml:space="preserve">patient overview must be a card grid built in code-behind (no DataGrid/binding). Errors</w:t>
            </w:r>
          </w:p>
          <w:p>
            <w:pPr>
              <w:spacing w:after="0" w:line="240"/>
            </w:pPr>
            <w:r>
              <w:rPr>
                <w:rFonts w:ascii="Consolas" w:cs="Consolas" w:eastAsia="Consolas" w:hAnsi="Consolas"/>
                <w:sz w:val="17"/>
                <w:szCs w:val="17"/>
              </w:rPr>
              <w:t xml:space="preserve">shown in a TextBlock, never a MessageBox. Exception handling only in WPF code-behind.</w:t>
            </w:r>
          </w:p>
          <w:p>
            <w:pPr>
              <w:spacing w:after="0" w:line="240"/>
            </w:pPr>
            <w:r>
              <w:rPr>
                <w:rFonts w:ascii="Consolas" w:cs="Consolas" w:eastAsia="Consolas" w:hAnsi="Consolas"/>
                <w:sz w:val="17"/>
                <w:szCs w:val="17"/>
              </w:rPr>
              <w:t xml:space="preserve">DO NOT WRITE OR CREATE ANYTHING YET. In plan mode, produce a step-by-step plan of approach</w:t>
            </w:r>
          </w:p>
          <w:p>
            <w:pPr>
              <w:spacing w:after="0" w:line="240"/>
            </w:pPr>
            <w:r>
              <w:rPr>
                <w:rFonts w:ascii="Consolas" w:cs="Consolas" w:eastAsia="Consolas" w:hAnsi="Consolas"/>
                <w:sz w:val="17"/>
                <w:szCs w:val="17"/>
              </w:rPr>
              <w:t xml:space="preserve">that:</w:t>
            </w:r>
          </w:p>
          <w:p>
            <w:pPr>
              <w:spacing w:after="0" w:line="240"/>
            </w:pPr>
            <w:r>
              <w:rPr>
                <w:rFonts w:ascii="Consolas" w:cs="Consolas" w:eastAsia="Consolas" w:hAnsi="Consolas"/>
                <w:sz w:val="17"/>
                <w:szCs w:val="17"/>
              </w:rPr>
              <w:t xml:space="preserve">1. starts with the exact commands/steps to create the SlnProject solution, the 3 projects,</w:t>
            </w:r>
          </w:p>
          <w:p>
            <w:pPr>
              <w:spacing w:after="0" w:line="240"/>
            </w:pPr>
            <w:r>
              <w:rPr>
                <w:rFonts w:ascii="Consolas" w:cs="Consolas" w:eastAsia="Consolas" w:hAnsi="Consolas"/>
                <w:sz w:val="17"/>
                <w:szCs w:val="17"/>
              </w:rPr>
              <w:t xml:space="preserve">   the project references, and the Microsoft.Data.SqlClient package,</w:t>
            </w:r>
          </w:p>
          <w:p>
            <w:pPr>
              <w:spacing w:after="0" w:line="240"/>
            </w:pPr>
            <w:r>
              <w:rPr>
                <w:rFonts w:ascii="Consolas" w:cs="Consolas" w:eastAsia="Consolas" w:hAnsi="Consolas"/>
                <w:sz w:val="17"/>
                <w:szCs w:val="17"/>
              </w:rPr>
              <w:t xml:space="preserve">2. lists the classes for the Class Library (with the inheritance hierarchy and which CRUD</w:t>
            </w:r>
          </w:p>
          <w:p>
            <w:pPr>
              <w:spacing w:after="0" w:line="240"/>
            </w:pPr>
            <w:r>
              <w:rPr>
                <w:rFonts w:ascii="Consolas" w:cs="Consolas" w:eastAsia="Consolas" w:hAnsi="Consolas"/>
                <w:sz w:val="17"/>
                <w:szCs w:val="17"/>
              </w:rPr>
              <w:t xml:space="preserve">   each class gets),</w:t>
            </w:r>
          </w:p>
          <w:p>
            <w:pPr>
              <w:spacing w:after="0" w:line="240"/>
            </w:pPr>
            <w:r>
              <w:rPr>
                <w:rFonts w:ascii="Consolas" w:cs="Consolas" w:eastAsia="Consolas" w:hAnsi="Consolas"/>
                <w:sz w:val="17"/>
                <w:szCs w:val="17"/>
              </w:rPr>
              <w:t xml:space="preserve">3. orders the rest of the work feature-by-feature so each step builds and runs on its own,</w:t>
            </w:r>
          </w:p>
          <w:p>
            <w:pPr>
              <w:spacing w:after="0" w:line="240"/>
            </w:pPr>
            <w:r>
              <w:rPr>
                <w:rFonts w:ascii="Consolas" w:cs="Consolas" w:eastAsia="Consolas" w:hAnsi="Consolas"/>
                <w:sz w:val="17"/>
                <w:szCs w:val="17"/>
              </w:rPr>
              <w:t xml:space="preserve">4. flags every place where a tempting "normal" solution would hit a forbidden technique and</w:t>
            </w:r>
          </w:p>
          <w:p>
            <w:pPr>
              <w:spacing w:after="0" w:line="240"/>
            </w:pPr>
            <w:r>
              <w:rPr>
                <w:rFonts w:ascii="Consolas" w:cs="Consolas" w:eastAsia="Consolas" w:hAnsi="Consolas"/>
                <w:sz w:val="17"/>
                <w:szCs w:val="17"/>
              </w:rPr>
              <w:t xml:space="preserve">   states the allowed alternative we'll use instead,</w:t>
            </w:r>
          </w:p>
          <w:p>
            <w:pPr>
              <w:spacing w:after="0" w:line="240"/>
            </w:pPr>
            <w:r>
              <w:rPr>
                <w:rFonts w:ascii="Consolas" w:cs="Consolas" w:eastAsia="Consolas" w:hAnsi="Consolas"/>
                <w:sz w:val="17"/>
                <w:szCs w:val="17"/>
              </w:rPr>
              <w:t xml:space="preserve">5. defines a git commit after each step (scaffold first, then one per feature; target: well</w:t>
            </w:r>
          </w:p>
          <w:p>
            <w:pPr>
              <w:spacing w:after="0" w:line="240"/>
            </w:pPr>
            <w:r>
              <w:rPr>
                <w:rFonts w:ascii="Consolas" w:cs="Consolas" w:eastAsia="Consolas" w:hAnsi="Consolas"/>
                <w:sz w:val="17"/>
                <w:szCs w:val="17"/>
              </w:rPr>
              <w:t xml:space="preserve">   over 5 commits spread out).</w:t>
            </w:r>
          </w:p>
          <w:p>
            <w:pPr>
              <w:spacing w:after="0" w:line="240"/>
            </w:pPr>
            <w:r>
              <w:rPr>
                <w:rFonts w:ascii="Consolas" w:cs="Consolas" w:eastAsia="Consolas" w:hAnsi="Consolas"/>
                <w:sz w:val="17"/>
                <w:szCs w:val="17"/>
              </w:rPr>
              <w:t xml:space="preserve">Then stop and wait for my approval — do not start building.</w:t>
            </w:r>
          </w:p>
        </w:tc>
      </w:tr>
    </w:tbl>
    <w:p>
      <w:r>
        <w:br w:type="page"/>
      </w:r>
    </w:p>
    <w:p>
      <w:pPr>
        <w:pStyle w:val="Heading1"/>
      </w:pPr>
      <w:r>
        <w:t xml:space="preserve">3. Plan van aanpak</w:t>
      </w:r>
    </w:p>
    <w:p>
      <w:pPr>
        <w:spacing w:after="120"/>
      </w:pPr>
      <w:r>
        <w:t xml:space="preserve">De agent stelde dit stappenplan op in plan mode (zonder al code te schrijven). Het plan werd in drie correctierondes bijgestuurd vóór goedkeuring: (1) de agent verzon eerst een eigen databankstructuur met één Persoon-tabel — dit is rechtgezet naar de bestaande drie tabellen die nooit gewijzigd worden; (2) ontbrekende of foute features zijn toegevoegd (Calendar-pagina, verplichte kaartgrid, twee profielpagina's, Alle/toekomstige-radio, Start- en login-shell, naam + foto rechtsboven); (3) een onveilige enum/ComboBox index-cast, ontbrekende connectie-afsluiting en niet-bestaande test-emails zijn gecorrigeerd. Onderstaande is de definitieve, goedgekeurde versie.</w:t>
      </w:r>
    </w:p>
    <w:p>
      <w:pPr>
        <w:spacing w:after="80"/>
      </w:pPr>
      <w:r>
        <w:t xml:space="preserve"/>
      </w:r>
    </w:p>
    <w:p>
      <w:pPr>
        <w:pStyle w:val="Heading2"/>
      </w:pPr>
      <w:r>
        <w:t xml:space="preserve">Context</w:t>
      </w:r>
    </w:p>
    <w:p>
      <w:pPr>
        <w:spacing w:after="120"/>
      </w:pPr>
      <w:r>
        <w:t xml:space="preserve">College OOAD-opdracht. De database DokterspraktijkDB bestaat al op .\SQLEXPRESS — het schema wordt NOOIT aangepast. Drie projecten in één solution, alle DB-code in de Class Library, CRUD binnen de entiteitsklassen. De NEVER-USE-lijst uit CLAUDE.md is absoluut.</w:t>
      </w:r>
    </w:p>
    <w:p>
      <w:pPr>
        <w:pStyle w:val="Heading2"/>
      </w:pPr>
      <w:r>
        <w:t xml:space="preserve">Database (bestaand, nooit wijzigen)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F3F3F3"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Dokter   (id, voornaam, achternaam, gsm, email, paswoord,</w:t>
            </w:r>
          </w:p>
          <w:p>
            <w:pPr>
              <w:spacing w:after="0" w:line="240"/>
            </w:pPr>
            <w:r>
              <w:rPr>
                <w:rFonts w:ascii="Consolas" w:cs="Consolas" w:eastAsia="Consolas" w:hAnsi="Consolas"/>
                <w:sz w:val="17"/>
                <w:szCs w:val="17"/>
              </w:rPr>
              <w:t xml:space="preserve">          profielfotodata, rizivnummer, isgeconventioneerd)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Patient  (id, voornaam, achternaam, geslacht, gsm, email, paswoord,</w:t>
            </w:r>
          </w:p>
          <w:p>
            <w:pPr>
              <w:spacing w:after="0" w:line="240"/>
            </w:pPr>
            <w:r>
              <w:rPr>
                <w:rFonts w:ascii="Consolas" w:cs="Consolas" w:eastAsia="Consolas" w:hAnsi="Consolas"/>
                <w:sz w:val="17"/>
                <w:szCs w:val="17"/>
              </w:rPr>
              <w:t xml:space="preserve">          geboortedatum, profielfotodata, notificaties)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Afspraak (id, moment datetime, klacht, patient_id FK, dokter_id FK)</w:t>
            </w:r>
          </w:p>
        </w:tc>
      </w:tr>
    </w:tbl>
    <w:p>
      <w:pPr>
        <w:pStyle w:val="ListParagraph"/>
        <w:numPr>
          <w:ilvl w:val="0"/>
          <w:numId w:val="2"/>
        </w:numPr>
        <w:spacing w:after="60"/>
      </w:pPr>
      <w:r>
        <w:t xml:space="preserve">Annuleren = harde DELETE van de Afspraak-rij (geen soft-delete kolom).</w:t>
      </w:r>
    </w:p>
    <w:p>
      <w:pPr>
        <w:pStyle w:val="ListParagraph"/>
        <w:numPr>
          <w:ilvl w:val="0"/>
          <w:numId w:val="2"/>
        </w:numPr>
        <w:spacing w:after="60"/>
      </w:pPr>
      <w:r>
        <w:t xml:space="preserve">Patiënt verwijderen = eerst gekoppelde Afspraken DELETEN (in code), daarna de Patient.</w:t>
      </w:r>
    </w:p>
    <w:p>
      <w:pPr>
        <w:spacing w:after="120"/>
      </w:pPr>
      <w:r>
        <w:t xml:space="preserve">Connectionstring (private const in DbConfig):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F3F3F3"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Server=.\SQLEXPRESS;Database=DokterspraktijkDB;Integrated Security=True;TrustServerCertificate=True;</w:t>
            </w:r>
          </w:p>
        </w:tc>
      </w:tr>
    </w:tbl>
    <w:p>
      <w:pPr>
        <w:spacing w:after="120"/>
      </w:pPr>
      <w:r>
        <w:t xml:space="preserve">SHA-256 (HashHelper): volledige 64-karakter lowercase hex string, geen streepjes, geen truncatie. Loop over de byte[] van SHA256.ComputeHash(...): sb.Append(b.ToString("x2")). Dit moet exact overeenkomen met de reeds opgeslagen hashes in de database.</w:t>
      </w:r>
    </w:p>
    <w:p>
      <w:pPr>
        <w:pStyle w:val="Heading2"/>
      </w:pPr>
      <w:r>
        <w:t xml:space="preserve">Stap 0 — Solution &amp; project scaffolding</w:t>
      </w:r>
    </w:p>
    <w:p>
      <w:pPr>
        <w:spacing w:after="120"/>
      </w:pPr>
      <w:r>
        <w:rPr>
          <w:i/>
          <w:iCs/>
          <w:color w:val="555555"/>
        </w:rPr>
        <w:t xml:space="preserve">commit: </w:t>
      </w:r>
      <w:r>
        <w:rPr>
          <w:rFonts w:ascii="Consolas" w:cs="Consolas" w:eastAsia="Consolas" w:hAnsi="Consolas"/>
          <w:color w:val="555555"/>
          <w:sz w:val="18"/>
          <w:szCs w:val="18"/>
        </w:rPr>
        <w:t xml:space="preserve">scaffold: solution, three projects, NuGet, project references</w:t>
      </w:r>
    </w:p>
    <w:p>
      <w:pPr>
        <w:spacing w:after="120"/>
      </w:pPr>
      <w:r>
        <w:t xml:space="preserve">Aanmaken: solution SlnProject met drie .NET 10-windows projecten — DokterApp (WPF), PatientApp (WPF), BusinessLayer (Class Library).</w:t>
      </w:r>
    </w:p>
    <w:p>
      <w:pPr>
        <w:pStyle w:val="ListParagraph"/>
        <w:numPr>
          <w:ilvl w:val="0"/>
          <w:numId w:val="2"/>
        </w:numPr>
        <w:spacing w:after="60"/>
      </w:pPr>
      <w:r>
        <w:t xml:space="preserve">dotnet new wpf -n DokterApp / -n PatientApp ; dotnet new classlib -n BusinessLayer (telkens -f net10.0-windows)</w:t>
      </w:r>
    </w:p>
    <w:p>
      <w:pPr>
        <w:pStyle w:val="ListParagraph"/>
        <w:numPr>
          <w:ilvl w:val="0"/>
          <w:numId w:val="2"/>
        </w:numPr>
        <w:spacing w:after="60"/>
      </w:pPr>
      <w:r>
        <w:t xml:space="preserve">dotnet sln SlnProject.sln add op de drie projecten</w:t>
      </w:r>
    </w:p>
    <w:p>
      <w:pPr>
        <w:pStyle w:val="ListParagraph"/>
        <w:numPr>
          <w:ilvl w:val="0"/>
          <w:numId w:val="2"/>
        </w:numPr>
        <w:spacing w:after="60"/>
      </w:pPr>
      <w:r>
        <w:t xml:space="preserve">Beide WPF-projecten krijgen een ProjectReference naar BusinessLayer</w:t>
      </w:r>
    </w:p>
    <w:p>
      <w:pPr>
        <w:pStyle w:val="ListParagraph"/>
        <w:numPr>
          <w:ilvl w:val="0"/>
          <w:numId w:val="2"/>
        </w:numPr>
        <w:spacing w:after="60"/>
      </w:pPr>
      <w:r>
        <w:t xml:space="preserve">dotnet add BusinessLayer package Microsoft.Data.SqlClient (enkel BusinessLayer)</w:t>
      </w:r>
    </w:p>
    <w:p>
      <w:pPr>
        <w:pStyle w:val="ListParagraph"/>
        <w:numPr>
          <w:ilvl w:val="0"/>
          <w:numId w:val="2"/>
        </w:numPr>
        <w:spacing w:after="60"/>
      </w:pPr>
      <w:r>
        <w:t xml:space="preserve">Gegenereerde Class1.cs verwijderen; dotnet build SlnProject.sln → 0 fouten</w:t>
      </w:r>
    </w:p>
    <w:p>
      <w:pPr>
        <w:pStyle w:val="Heading2"/>
      </w:pPr>
      <w:r>
        <w:t xml:space="preserve">Stap 1 — Class Library: infrastructuur</w:t>
      </w:r>
    </w:p>
    <w:p>
      <w:pPr>
        <w:spacing w:after="120"/>
      </w:pPr>
      <w:r>
        <w:rPr>
          <w:i/>
          <w:iCs/>
          <w:color w:val="555555"/>
        </w:rPr>
        <w:t xml:space="preserve">commit: </w:t>
      </w:r>
      <w:r>
        <w:rPr>
          <w:rFonts w:ascii="Consolas" w:cs="Consolas" w:eastAsia="Consolas" w:hAnsi="Consolas"/>
          <w:color w:val="555555"/>
          <w:sz w:val="18"/>
          <w:szCs w:val="18"/>
        </w:rPr>
        <w:t xml:space="preserve">feat: DbConfig, HashHelper, Notificatie enum, Geslacht enum</w:t>
      </w:r>
    </w:p>
    <w:p>
      <w:pPr>
        <w:pStyle w:val="ListParagraph"/>
        <w:numPr>
          <w:ilvl w:val="0"/>
          <w:numId w:val="2"/>
        </w:numPr>
        <w:spacing w:after="60"/>
      </w:pPr>
      <w:r>
        <w:t xml:space="preserve">DbConfig.cs — static, private const connectionstring, GetConnection() levert een SqlConnection</w:t>
      </w:r>
    </w:p>
    <w:p>
      <w:pPr>
        <w:pStyle w:val="ListParagraph"/>
        <w:numPr>
          <w:ilvl w:val="0"/>
          <w:numId w:val="2"/>
        </w:numPr>
        <w:spacing w:after="60"/>
      </w:pPr>
      <w:r>
        <w:t xml:space="preserve">HashHelper.cs — SHA-256, volledige 64-char lowercase hex, geen streepjes/truncatie</w:t>
      </w:r>
    </w:p>
    <w:p>
      <w:pPr>
        <w:pStyle w:val="ListParagraph"/>
        <w:numPr>
          <w:ilvl w:val="0"/>
          <w:numId w:val="2"/>
        </w:numPr>
        <w:spacing w:after="60"/>
      </w:pPr>
      <w:r>
        <w:t xml:space="preserve">Notificatie.cs — enum { Geen=0, Mail=1, Sms=2, Beide=3 }</w:t>
      </w:r>
    </w:p>
    <w:p>
      <w:pPr>
        <w:pStyle w:val="ListParagraph"/>
        <w:numPr>
          <w:ilvl w:val="0"/>
          <w:numId w:val="2"/>
        </w:numPr>
        <w:spacing w:after="60"/>
      </w:pPr>
      <w:r>
        <w:t xml:space="preserve">Geslacht.cs — enum { Onbekend=0, Man=1, Vrouw=2, NietVanToepassing=9 }</w:t>
      </w:r>
    </w:p>
    <w:p>
      <w:pPr>
        <w:spacing w:after="120"/>
      </w:pPr>
      <w:r>
        <w:t xml:space="preserve">Globale connectieregel: elke methode die GetConnection() gebruikt sluit de connectie in een finally (of using-blok), ook bij een exception.</w:t>
      </w:r>
    </w:p>
    <w:p>
      <w:pPr>
        <w:pStyle w:val="Heading2"/>
      </w:pPr>
      <w:r>
        <w:t xml:space="preserve">Stap 2 — Class Library: Persoon, Patient, Dokter</w:t>
      </w:r>
    </w:p>
    <w:p>
      <w:pPr>
        <w:spacing w:after="120"/>
      </w:pPr>
      <w:r>
        <w:rPr>
          <w:i/>
          <w:iCs/>
          <w:color w:val="555555"/>
        </w:rPr>
        <w:t xml:space="preserve">commit: </w:t>
      </w:r>
      <w:r>
        <w:rPr>
          <w:rFonts w:ascii="Consolas" w:cs="Consolas" w:eastAsia="Consolas" w:hAnsi="Consolas"/>
          <w:color w:val="555555"/>
          <w:sz w:val="18"/>
          <w:szCs w:val="18"/>
        </w:rPr>
        <w:t xml:space="preserve">feat: Persoon base class, Patient en Dokter met CRUD</w:t>
      </w:r>
    </w:p>
    <w:p>
      <w:pPr>
        <w:pStyle w:val="Heading3"/>
      </w:pPr>
      <w:r>
        <w:t xml:space="preserve">Persoon.cs (abstract)</w:t>
      </w:r>
    </w:p>
    <w:p>
      <w:pPr>
        <w:spacing w:after="120"/>
      </w:pPr>
      <w:r>
        <w:t xml:space="preserve">Gedeelde velden: Id, Voornaam, Achternaam, Gsm, Email, Paswoord, ProfielFotoData (byte[]). Abstracte methodes Save() en Delete().</w:t>
      </w:r>
    </w:p>
    <w:p>
      <w:pPr>
        <w:pStyle w:val="Heading3"/>
      </w:pPr>
      <w:r>
        <w:t xml:space="preserve">Patient.cs : Persoon</w:t>
      </w:r>
    </w:p>
    <w:p>
      <w:pPr>
        <w:spacing w:after="120"/>
      </w:pPr>
      <w:r>
        <w:t xml:space="preserve">Extra: Geslacht, GeboorteDatum, Notificaties. Methodes: Save() (INSERT als Id==0, anders UPDATE), Delete() (eerst Afspraken van die patiënt, dan de Patient), GetAll(), GetById() (null indien niet gevonden), Login() (hash + vergelijk).</w:t>
      </w:r>
    </w:p>
    <w:p>
      <w:pPr>
        <w:pStyle w:val="Heading3"/>
      </w:pPr>
      <w:r>
        <w:t xml:space="preserve">Dokter.cs : Persoon</w:t>
      </w:r>
    </w:p>
    <w:p>
      <w:pPr>
        <w:spacing w:after="120"/>
      </w:pPr>
      <w:r>
        <w:t xml:space="preserve">Extra: RizivNummer, IsGeconventioneerd. Methodes: Save(), Delete(), GetAll(), GetById(), Login().</w:t>
      </w:r>
    </w:p>
    <w:p>
      <w:pPr>
        <w:spacing w:after="120"/>
      </w:pPr>
      <w:r>
        <w:t xml:space="preserve">Mapping: reader["kolom"].ToString(), Convert.ToInt32/ToDateTime; geen var in readers; enum-mapping via if/else-keten (waarden 0,1,2,9 zijn niet sequentieel — index-cast zou fout zijn); int.TryParse verboden → Convert.ToInt32 in try/catch in de WPF-laag.</w:t>
      </w:r>
    </w:p>
    <w:p>
      <w:pPr>
        <w:pStyle w:val="Heading2"/>
      </w:pPr>
      <w:r>
        <w:t xml:space="preserve">Stap 3 — Class Library: Afspraak</w:t>
      </w:r>
    </w:p>
    <w:p>
      <w:pPr>
        <w:spacing w:after="120"/>
      </w:pPr>
      <w:r>
        <w:rPr>
          <w:i/>
          <w:iCs/>
          <w:color w:val="555555"/>
        </w:rPr>
        <w:t xml:space="preserve">commit: </w:t>
      </w:r>
      <w:r>
        <w:rPr>
          <w:rFonts w:ascii="Consolas" w:cs="Consolas" w:eastAsia="Consolas" w:hAnsi="Consolas"/>
          <w:color w:val="555555"/>
          <w:sz w:val="18"/>
          <w:szCs w:val="18"/>
        </w:rPr>
        <w:t xml:space="preserve">feat: Afspraak entity met CRUD</w:t>
      </w:r>
    </w:p>
    <w:p>
      <w:pPr>
        <w:spacing w:after="120"/>
      </w:pPr>
      <w:r>
        <w:t xml:space="preserve">Afspraak.cs — velden Id, Moment (datum+tijd gecombineerd), Klacht, PatientId, DokterId.</w:t>
      </w:r>
    </w:p>
    <w:p>
      <w:pPr>
        <w:pStyle w:val="ListParagraph"/>
        <w:numPr>
          <w:ilvl w:val="0"/>
          <w:numId w:val="2"/>
        </w:numPr>
        <w:spacing w:after="60"/>
      </w:pPr>
      <w:r>
        <w:t xml:space="preserve">Save() — INSERT (moment, klacht, patient_id, dokter_id), connectie in using-blok</w:t>
      </w:r>
    </w:p>
    <w:p>
      <w:pPr>
        <w:pStyle w:val="ListParagraph"/>
        <w:numPr>
          <w:ilvl w:val="0"/>
          <w:numId w:val="2"/>
        </w:numPr>
        <w:spacing w:after="60"/>
      </w:pPr>
      <w:r>
        <w:t xml:space="preserve">Delete() — DELETE WHERE id=@id (gebruikt voor annuleren in BEIDE apps)</w:t>
      </w:r>
    </w:p>
    <w:p>
      <w:pPr>
        <w:pStyle w:val="ListParagraph"/>
        <w:numPr>
          <w:ilvl w:val="0"/>
          <w:numId w:val="2"/>
        </w:numPr>
        <w:spacing w:after="60"/>
      </w:pPr>
      <w:r>
        <w:t xml:space="preserve">GetByPatient(patientId) — alle afspraken van een patiënt</w:t>
      </w:r>
    </w:p>
    <w:p>
      <w:pPr>
        <w:pStyle w:val="ListParagraph"/>
        <w:numPr>
          <w:ilvl w:val="0"/>
          <w:numId w:val="2"/>
        </w:numPr>
        <w:spacing w:after="60"/>
      </w:pPr>
      <w:r>
        <w:t xml:space="preserve">GetByDokterEnDatum(dokterId, datum) — filter via CAST(moment AS DATE) = CAST(@datum AS DATE)</w:t>
      </w:r>
    </w:p>
    <w:p>
      <w:pPr>
        <w:pStyle w:val="Heading2"/>
      </w:pPr>
      <w:r>
        <w:t xml:space="preserve">Stap 4 — Beide apps: login + MainWindow shell</w:t>
      </w:r>
    </w:p>
    <w:p>
      <w:pPr>
        <w:spacing w:after="120"/>
      </w:pPr>
      <w:r>
        <w:rPr>
          <w:i/>
          <w:iCs/>
          <w:color w:val="555555"/>
        </w:rPr>
        <w:t xml:space="preserve">commit: </w:t>
      </w:r>
      <w:r>
        <w:rPr>
          <w:rFonts w:ascii="Consolas" w:cs="Consolas" w:eastAsia="Consolas" w:hAnsi="Consolas"/>
          <w:color w:val="555555"/>
          <w:sz w:val="18"/>
          <w:szCs w:val="18"/>
        </w:rPr>
        <w:t xml:space="preserve">feat: login + MainWindow navigatieshell voor beide apps</w:t>
      </w:r>
    </w:p>
    <w:p>
      <w:pPr>
        <w:spacing w:after="120"/>
      </w:pPr>
      <w:r>
        <w:t xml:space="preserve">MainWindow: links een verticale StackPanel met nav-knoppen (initieel Collapsed), rechts een Frame met Pages, rechtsboven naam + foto (of placeholder). Na login worden de knoppen zichtbaar en navigeert de Frame naar de Start-pagina.</w:t>
      </w:r>
    </w:p>
    <w:p>
      <w:pPr>
        <w:spacing w:after="120"/>
      </w:pPr>
      <w:r>
        <w:t xml:space="preserve">StartPage: korte Nederlandse uitleg over de app.</w:t>
      </w:r>
    </w:p>
    <w:p>
      <w:pPr>
        <w:spacing w:after="120"/>
      </w:pPr>
      <w:r>
        <w:t xml:space="preserve">LoginWindow: email-TextBox (voorgevuld), PasswordBox, knop Inloggen, fout-TextBlock (nooit MessageBox).</w:t>
      </w:r>
    </w:p>
    <w:p>
      <w:pPr>
        <w:spacing w:after="120"/>
      </w:pPr>
      <w:r>
        <w:t xml:space="preserve">Voorgevulde echte accounts: DokterApp alexandre@dokterspraktijk.be (t9ZmRrAbSfCv); PatientApp rogier.vanderlinde@odisee.be (klepketoe). Code blijft werken als de rij niet bestaat: Login geeft null en toont een foutmelding.</w:t>
      </w:r>
    </w:p>
    <w:p>
      <w:pPr>
        <w:spacing w:after="120"/>
      </w:pPr>
      <w:r>
        <w:t xml:space="preserve">Geen {Binding} → imgProfiel.Source in code-behind; geen MessageBox → txtError.Text.</w:t>
      </w:r>
    </w:p>
    <w:p>
      <w:pPr>
        <w:pStyle w:val="Heading2"/>
      </w:pPr>
      <w:r>
        <w:t xml:space="preserve">Stap 5 — DokterApp: Afspraken (Calendar + dagoverzicht)</w:t>
      </w:r>
    </w:p>
    <w:p>
      <w:pPr>
        <w:spacing w:after="120"/>
      </w:pPr>
      <w:r>
        <w:rPr>
          <w:i/>
          <w:iCs/>
          <w:color w:val="555555"/>
        </w:rPr>
        <w:t xml:space="preserve">commit: </w:t>
      </w:r>
      <w:r>
        <w:rPr>
          <w:rFonts w:ascii="Consolas" w:cs="Consolas" w:eastAsia="Consolas" w:hAnsi="Consolas"/>
          <w:color w:val="555555"/>
          <w:sz w:val="18"/>
          <w:szCs w:val="18"/>
        </w:rPr>
        <w:t xml:space="preserve">feat: DokterApp afsprakenpagina met Calendar</w:t>
      </w:r>
    </w:p>
    <w:p>
      <w:pPr>
        <w:spacing w:after="120"/>
      </w:pPr>
      <w:r>
        <w:t xml:space="preserve">AfsprakenPage: links een Calendar, rechts een ListBox met de afspraken van de gekozen dag (tijd + patiëntnaam), eronder een TextBlock met de klacht, en een knop Annuleren die de geselecteerde afspraak verwijdert en de lijst ververst.</w:t>
      </w:r>
    </w:p>
    <w:p>
      <w:pPr>
        <w:spacing w:after="120"/>
      </w:pPr>
      <w:r>
        <w:t xml:space="preserve">SelectedDatesChanged → GetByDokterEnDatum → ListBox vullen in een foreach. SelectionChanged → klacht tonen, knop activeren.</w:t>
      </w:r>
    </w:p>
    <w:p>
      <w:pPr>
        <w:spacing w:after="120"/>
      </w:pPr>
      <w:r>
        <w:t xml:space="preserve">Calendar.SelectedDate is DateTime? → controleren op != null vóór .Value; geen ListView → ListBox; geen binding → Items.Add in foreach.</w:t>
      </w:r>
    </w:p>
    <w:p>
      <w:pPr>
        <w:pStyle w:val="Heading2"/>
      </w:pPr>
      <w:r>
        <w:t xml:space="preserve">Stap 6 — DokterApp: Patiënten (kaartgrid + CRUD)</w:t>
      </w:r>
    </w:p>
    <w:p>
      <w:pPr>
        <w:spacing w:after="120"/>
      </w:pPr>
      <w:r>
        <w:rPr>
          <w:i/>
          <w:iCs/>
          <w:color w:val="555555"/>
        </w:rPr>
        <w:t xml:space="preserve">commit: </w:t>
      </w:r>
      <w:r>
        <w:rPr>
          <w:rFonts w:ascii="Consolas" w:cs="Consolas" w:eastAsia="Consolas" w:hAnsi="Consolas"/>
          <w:color w:val="555555"/>
          <w:sz w:val="18"/>
          <w:szCs w:val="18"/>
        </w:rPr>
        <w:t xml:space="preserve">feat: DokterApp patiëntenbeheer met kaartgrid</w:t>
      </w:r>
    </w:p>
    <w:p>
      <w:pPr>
        <w:spacing w:after="120"/>
      </w:pPr>
      <w:r>
        <w:t xml:space="preserve">PatientenPage: zoek-TextBox + knop Zoeken; een WrapPanel (in code-behind opgebouwd) met per patiënt een kaart (Border &gt; StackPanel): foto of placeholder 80×80, naam/email/gsm, en drie knoppen Details/Wijzigen/Verwijderen. Filteren via foreach over Patient.GetAll() met .ToLower().Contains(...).</w:t>
      </w:r>
    </w:p>
    <w:p>
      <w:pPr>
        <w:spacing w:after="120"/>
      </w:pPr>
      <w:r>
        <w:t xml:space="preserve">PatientDetailsPage: alle velden + foto, alleen-lezen.</w:t>
      </w:r>
    </w:p>
    <w:p>
      <w:pPr>
        <w:spacing w:after="120"/>
      </w:pPr>
      <w:r>
        <w:t xml:space="preserve">PatientFormPage (Toevoegen én Wijzigen): TextBoxen, PasswordBox (nieuwe patiënt: hash van "test"), RadioButtons voor Geslacht, Calendar voor geboortedatum, ComboBox voor Notificaties, knop Foto kiezen (OpenFileDialog → File.ReadAllBytes), knop Opslaan → patient.Save().</w:t>
      </w:r>
    </w:p>
    <w:p>
      <w:pPr>
        <w:spacing w:after="120"/>
      </w:pPr>
      <w:r>
        <w:t xml:space="preserve">Enum-mapping met expliciete if/else op de geselecteerde tekst (géén SelectedIndex-cast). Verwijderen vraagt in-page bevestiging (Ja/Nee, geen MessageBox); bij Ja patient.Delete() (eerst afspraken) en grid verversen.</w:t>
      </w:r>
    </w:p>
    <w:p>
      <w:pPr>
        <w:pStyle w:val="Heading2"/>
      </w:pPr>
      <w:r>
        <w:t xml:space="preserve">Stap 7 — PatientApp: Profiel (lezen + bewerken)</w:t>
      </w:r>
    </w:p>
    <w:p>
      <w:pPr>
        <w:spacing w:after="120"/>
      </w:pPr>
      <w:r>
        <w:rPr>
          <w:i/>
          <w:iCs/>
          <w:color w:val="555555"/>
        </w:rPr>
        <w:t xml:space="preserve">commit: </w:t>
      </w:r>
      <w:r>
        <w:rPr>
          <w:rFonts w:ascii="Consolas" w:cs="Consolas" w:eastAsia="Consolas" w:hAnsi="Consolas"/>
          <w:color w:val="555555"/>
          <w:sz w:val="18"/>
          <w:szCs w:val="18"/>
        </w:rPr>
        <w:t xml:space="preserve">feat: PatientApp profielpagina lezen en bewerken</w:t>
      </w:r>
    </w:p>
    <w:p>
      <w:pPr>
        <w:spacing w:after="120"/>
      </w:pPr>
      <w:r>
        <w:t xml:space="preserve">ProfielPage (alleen-lezen): alle velden + foto, knop Bewerken navigeert naar de bewerkpagina.</w:t>
      </w:r>
    </w:p>
    <w:p>
      <w:pPr>
        <w:spacing w:after="120"/>
      </w:pPr>
      <w:r>
        <w:t xml:space="preserve">ProfielBewerkPage: TextBoxen, PasswordBox (huidig/nieuw/bevestig), RadioButtons Geslacht, Calendar, ComboBox Notificaties, knop Foto kiezen, knop Opslaan → validatie nieuw wachtwoord == bevestig → patient.Save() → terug naar alleen-lezen.</w:t>
      </w:r>
    </w:p>
    <w:p>
      <w:pPr>
        <w:pStyle w:val="Heading2"/>
      </w:pPr>
      <w:r>
        <w:t xml:space="preserve">Stap 8 — PatientApp: Afspraken (overzicht + annuleren)</w:t>
      </w:r>
    </w:p>
    <w:p>
      <w:pPr>
        <w:spacing w:after="120"/>
      </w:pPr>
      <w:r>
        <w:rPr>
          <w:i/>
          <w:iCs/>
          <w:color w:val="555555"/>
        </w:rPr>
        <w:t xml:space="preserve">commit: </w:t>
      </w:r>
      <w:r>
        <w:rPr>
          <w:rFonts w:ascii="Consolas" w:cs="Consolas" w:eastAsia="Consolas" w:hAnsi="Consolas"/>
          <w:color w:val="555555"/>
          <w:sz w:val="18"/>
          <w:szCs w:val="18"/>
        </w:rPr>
        <w:t xml:space="preserve">feat: PatientApp afsprakenoverzicht met annuleren</w:t>
      </w:r>
    </w:p>
    <w:p>
      <w:pPr>
        <w:spacing w:after="120"/>
      </w:pPr>
      <w:r>
        <w:t xml:space="preserve">AfsprakenPage: twee RadioButtons (Alle afspraken / Enkel toekomstige afspraken); ListBox met datum+tijd + doktersnaam; TextBlock met klacht; knop Annuleren enkel actief als Moment &gt; DateTime.Now → Delete() → lijst verversen.</w:t>
      </w:r>
    </w:p>
    <w:p>
      <w:pPr>
        <w:spacing w:after="120"/>
      </w:pPr>
      <w:r>
        <w:t xml:space="preserve">Filteren via foreach over GetByPatient(patientId); bij "toekomstige" rijen met Moment &lt;= Now overslaan. Doktersnaam via Dokter.GetById(a.DokterId) in de lus (connectie netjes sluiten).</w:t>
      </w:r>
    </w:p>
    <w:p>
      <w:pPr>
        <w:pStyle w:val="Heading2"/>
      </w:pPr>
      <w:r>
        <w:t xml:space="preserve">Stap 9 — PatientApp: Nieuwe afspraak</w:t>
      </w:r>
    </w:p>
    <w:p>
      <w:pPr>
        <w:spacing w:after="120"/>
      </w:pPr>
      <w:r>
        <w:rPr>
          <w:i/>
          <w:iCs/>
          <w:color w:val="555555"/>
        </w:rPr>
        <w:t xml:space="preserve">commit: </w:t>
      </w:r>
      <w:r>
        <w:rPr>
          <w:rFonts w:ascii="Consolas" w:cs="Consolas" w:eastAsia="Consolas" w:hAnsi="Consolas"/>
          <w:color w:val="555555"/>
          <w:sz w:val="18"/>
          <w:szCs w:val="18"/>
        </w:rPr>
        <w:t xml:space="preserve">feat: PatientApp nieuwe afspraak boeken</w:t>
      </w:r>
    </w:p>
    <w:p>
      <w:pPr>
        <w:spacing w:after="120"/>
      </w:pPr>
      <w:r>
        <w:t xml:space="preserve">NieuweAfspraakPage: ListBox met alle dokters (Dokter.GetAll()); bij selectie de basisinfo tonen; Calendar voor datum; ListBox met tijdsblokken (09:00–17:00 per uur); na keuze datum+dokter de bezette slots ophalen via GetByDokterEnDatum en verwijderen via geneste foreach + bool-vlag (geen LINQ .Contains); TextBox voor klacht; knop Boek afspraak combineert datum + tijd tot één DateTime, maakt Afspraak en .Save(), daarna terug naar het overzicht.</w:t>
      </w:r>
    </w:p>
    <w:p>
      <w:pPr>
        <w:pStyle w:val="Heading2"/>
      </w:pPr>
      <w:r>
        <w:t xml:space="preserve">Stap 10 — Afronding &amp; polish</w:t>
      </w:r>
    </w:p>
    <w:p>
      <w:pPr>
        <w:spacing w:after="120"/>
      </w:pPr>
      <w:r>
        <w:rPr>
          <w:i/>
          <w:iCs/>
          <w:color w:val="555555"/>
        </w:rPr>
        <w:t xml:space="preserve">commit: </w:t>
      </w:r>
      <w:r>
        <w:rPr>
          <w:rFonts w:ascii="Consolas" w:cs="Consolas" w:eastAsia="Consolas" w:hAnsi="Consolas"/>
          <w:color w:val="555555"/>
          <w:sz w:val="18"/>
          <w:szCs w:val="18"/>
        </w:rPr>
        <w:t xml:space="preserve">feat: navigatie afronding, placeholder foto, pre-filled login</w:t>
      </w:r>
    </w:p>
    <w:p>
      <w:pPr>
        <w:pStyle w:val="ListParagraph"/>
        <w:numPr>
          <w:ilvl w:val="0"/>
          <w:numId w:val="2"/>
        </w:numPr>
        <w:spacing w:after="60"/>
      </w:pPr>
      <w:r>
        <w:t xml:space="preserve">Placeholder-foto als ingebedde resource (Build Action = Resource), geladen via BitmapImage(pack-uri) wanneer ProfielFotoData == null</w:t>
      </w:r>
    </w:p>
    <w:p>
      <w:pPr>
        <w:pStyle w:val="ListParagraph"/>
        <w:numPr>
          <w:ilvl w:val="0"/>
          <w:numId w:val="2"/>
        </w:numPr>
        <w:spacing w:after="60"/>
      </w:pPr>
      <w:r>
        <w:t xml:space="preserve">Nav-knoppen pas zichtbaar na login (initieel Visibility.Collapsed)</w:t>
      </w:r>
    </w:p>
    <w:p>
      <w:pPr>
        <w:pStyle w:val="ListParagraph"/>
        <w:numPr>
          <w:ilvl w:val="0"/>
          <w:numId w:val="2"/>
        </w:numPr>
        <w:spacing w:after="60"/>
      </w:pPr>
      <w:r>
        <w:t xml:space="preserve">Finale dotnet build SlnProject.sln → 0 fouten, 0 waarschuwingen</w:t>
      </w:r>
    </w:p>
    <w:p>
      <w:pPr>
        <w:pStyle w:val="Heading2"/>
      </w:pPr>
      <w:r>
        <w:t xml:space="preserve">Commit-overzicht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rPr>
                <w:b/>
                <w:bCs/>
                <w:sz w:val="18"/>
                <w:szCs w:val="18"/>
              </w:rPr>
              <w:t xml:space="preserve">#</w:t>
            </w:r>
          </w:p>
        </w:tc>
        <w:tc>
          <w:tcPr>
            <w:tcW w:type="dxa" w:w="8126"/>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rPr>
                <w:b/>
                <w:bCs/>
                <w:sz w:val="18"/>
                <w:szCs w:val="18"/>
              </w:rPr>
              <w:t xml:space="preserve">Commit message</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0</w:t>
            </w:r>
          </w:p>
        </w:tc>
        <w:tc>
          <w:tcPr>
            <w:tcW w:type="dxa" w:w="812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scaffold: solution, three projects, NuGet, project references</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1</w:t>
            </w:r>
          </w:p>
        </w:tc>
        <w:tc>
          <w:tcPr>
            <w:tcW w:type="dxa" w:w="812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feat: DbConfig, HashHelper, Notificatie enum, Geslacht enum</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2</w:t>
            </w:r>
          </w:p>
        </w:tc>
        <w:tc>
          <w:tcPr>
            <w:tcW w:type="dxa" w:w="812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feat: Persoon base class, Patient en Dokter met CRUD</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3</w:t>
            </w:r>
          </w:p>
        </w:tc>
        <w:tc>
          <w:tcPr>
            <w:tcW w:type="dxa" w:w="812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feat: Afspraak entity met CRUD</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4</w:t>
            </w:r>
          </w:p>
        </w:tc>
        <w:tc>
          <w:tcPr>
            <w:tcW w:type="dxa" w:w="812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feat: login + MainWindow navigatieshell voor beide apps</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5</w:t>
            </w:r>
          </w:p>
        </w:tc>
        <w:tc>
          <w:tcPr>
            <w:tcW w:type="dxa" w:w="812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feat: DokterApp afsprakenpagina met Calendar</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6</w:t>
            </w:r>
          </w:p>
        </w:tc>
        <w:tc>
          <w:tcPr>
            <w:tcW w:type="dxa" w:w="812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feat: DokterApp patiëntenbeheer met kaartgrid en CRUD</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7</w:t>
            </w:r>
          </w:p>
        </w:tc>
        <w:tc>
          <w:tcPr>
            <w:tcW w:type="dxa" w:w="812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feat: PatientApp profielpagina lezen en bewerken</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8</w:t>
            </w:r>
          </w:p>
        </w:tc>
        <w:tc>
          <w:tcPr>
            <w:tcW w:type="dxa" w:w="812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feat: PatientApp afsprakenoverzicht met annuleren</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9</w:t>
            </w:r>
          </w:p>
        </w:tc>
        <w:tc>
          <w:tcPr>
            <w:tcW w:type="dxa" w:w="812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feat: PatientApp nieuwe afspraak boeken</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10</w:t>
            </w:r>
          </w:p>
        </w:tc>
        <w:tc>
          <w:tcPr>
            <w:tcW w:type="dxa" w:w="812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feat: navigatie afronding, placeholder foto, pre-filled login</w:t>
            </w:r>
          </w:p>
        </w:tc>
      </w:tr>
    </w:tbl>
    <w:p>
      <w:pPr>
        <w:spacing w:after="80"/>
      </w:pPr>
      <w:r>
        <w:t xml:space="preserve"/>
      </w:r>
    </w:p>
    <w:p>
      <w:pPr>
        <w:pStyle w:val="Heading2"/>
      </w:pPr>
      <w:r>
        <w:t xml:space="preserve">Verboden-techniek / best-practices cheatsheet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rPr>
                <w:b/>
                <w:bCs/>
                <w:sz w:val="18"/>
                <w:szCs w:val="18"/>
              </w:rPr>
              <w:t xml:space="preserve">Verleiding / regel</w:t>
            </w:r>
          </w:p>
        </w:tc>
        <w:tc>
          <w:tcPr>
            <w:tcW w:type="dxa" w:w="3013"/>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rPr>
                <w:b/>
                <w:bCs/>
                <w:sz w:val="18"/>
                <w:szCs w:val="18"/>
              </w:rPr>
              <w:t xml:space="preserve">Waarom</w:t>
            </w:r>
          </w:p>
        </w:tc>
        <w:tc>
          <w:tcPr>
            <w:tcW w:type="dxa" w:w="3013"/>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rPr>
                <w:b/>
                <w:bCs/>
                <w:sz w:val="18"/>
                <w:szCs w:val="18"/>
              </w:rPr>
              <w:t xml:space="preserve">Toegestaan alternatief</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var x = ...</w:t>
            </w:r>
          </w:p>
        </w:tc>
        <w:tc>
          <w:tcPr>
            <w:tcW w:type="dxa" w:w="30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NEVER USE</w:t>
            </w:r>
          </w:p>
        </w:tc>
        <w:tc>
          <w:tcPr>
            <w:tcW w:type="dxa" w:w="30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Altijd expliciete type</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.Where(...) / .FirstOrDefault(...)</w:t>
            </w:r>
          </w:p>
        </w:tc>
        <w:tc>
          <w:tcPr>
            <w:tcW w:type="dxa" w:w="30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LINQ verboden</w:t>
            </w:r>
          </w:p>
        </w:tc>
        <w:tc>
          <w:tcPr>
            <w:tcW w:type="dxa" w:w="30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foreach + if + bool-vlag</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{Binding Path=...}</w:t>
            </w:r>
          </w:p>
        </w:tc>
        <w:tc>
          <w:tcPr>
            <w:tcW w:type="dxa" w:w="30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Data binding verboden</w:t>
            </w:r>
          </w:p>
        </w:tc>
        <w:tc>
          <w:tcPr>
            <w:tcW w:type="dxa" w:w="30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.Text = ... in code-behind</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DataGrid / ListView</w:t>
            </w:r>
          </w:p>
        </w:tc>
        <w:tc>
          <w:tcPr>
            <w:tcW w:type="dxa" w:w="30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Verboden</w:t>
            </w:r>
          </w:p>
        </w:tc>
        <w:tc>
          <w:tcPr>
            <w:tcW w:type="dxa" w:w="30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ListBox of WrapPanel met kaarten</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async Task</w:t>
            </w:r>
          </w:p>
        </w:tc>
        <w:tc>
          <w:tcPr>
            <w:tcW w:type="dxa" w:w="30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async/await verboden</w:t>
            </w:r>
          </w:p>
        </w:tc>
        <w:tc>
          <w:tcPr>
            <w:tcW w:type="dxa" w:w="30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Synchroon aanroepen</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int.TryParse(s, out x)</w:t>
            </w:r>
          </w:p>
        </w:tc>
        <w:tc>
          <w:tcPr>
            <w:tcW w:type="dxa" w:w="30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out verboden</w:t>
            </w:r>
          </w:p>
        </w:tc>
        <w:tc>
          <w:tcPr>
            <w:tcW w:type="dxa" w:w="30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Convert.ToInt32(s) in try/catch</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DateTime.TryParse(...)</w:t>
            </w:r>
          </w:p>
        </w:tc>
        <w:tc>
          <w:tcPr>
            <w:tcW w:type="dxa" w:w="30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out verboden</w:t>
            </w:r>
          </w:p>
        </w:tc>
        <w:tc>
          <w:tcPr>
            <w:tcW w:type="dxa" w:w="30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DateTime.Parse(...) in try/catch</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MessageBox.Show(...)</w:t>
            </w:r>
          </w:p>
        </w:tc>
        <w:tc>
          <w:tcPr>
            <w:tcW w:type="dxa" w:w="30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Verboden</w:t>
            </w:r>
          </w:p>
        </w:tc>
        <w:tc>
          <w:tcPr>
            <w:tcW w:type="dxa" w:w="30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txtError.Text = bericht</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ObservableCollection&lt;T&gt;</w:t>
            </w:r>
          </w:p>
        </w:tc>
        <w:tc>
          <w:tcPr>
            <w:tcW w:type="dxa" w:w="30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Binding verboden</w:t>
            </w:r>
          </w:p>
        </w:tc>
        <w:tc>
          <w:tcPr>
            <w:tcW w:type="dxa" w:w="30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List&lt;T&gt; + manuele UI-refresh</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UserControl</w:t>
            </w:r>
          </w:p>
        </w:tc>
        <w:tc>
          <w:tcPr>
            <w:tcW w:type="dxa" w:w="30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Verboden</w:t>
            </w:r>
          </w:p>
        </w:tc>
        <w:tc>
          <w:tcPr>
            <w:tcW w:type="dxa" w:w="30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Inline XAML in Pages</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Aparte Repository/DataLayer</w:t>
            </w:r>
          </w:p>
        </w:tc>
        <w:tc>
          <w:tcPr>
            <w:tcW w:type="dxa" w:w="30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Architectuurschending</w:t>
            </w:r>
          </w:p>
        </w:tc>
        <w:tc>
          <w:tcPr>
            <w:tcW w:type="dxa" w:w="30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CRUD binnen entiteitsklassen</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ON DELETE CASCADE in DB</w:t>
            </w:r>
          </w:p>
        </w:tc>
        <w:tc>
          <w:tcPr>
            <w:tcW w:type="dxa" w:w="30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DB is vast, niet aanpasbaar</w:t>
            </w:r>
          </w:p>
        </w:tc>
        <w:tc>
          <w:tcPr>
            <w:tcW w:type="dxa" w:w="30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Delete-volgorde in code (Afspraak eerst)</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(Notificatie)cb.SelectedIndex</w:t>
            </w:r>
          </w:p>
        </w:tc>
        <w:tc>
          <w:tcPr>
            <w:tcW w:type="dxa" w:w="30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Geslacht-waarden niet sequentieel</w:t>
            </w:r>
          </w:p>
        </w:tc>
        <w:tc>
          <w:tcPr>
            <w:tcW w:type="dxa" w:w="30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Expliciete if/else op item-tekst</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SqlConnection niet sluiten</w:t>
            </w:r>
          </w:p>
        </w:tc>
        <w:tc>
          <w:tcPr>
            <w:tcW w:type="dxa" w:w="30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Verbindingslek bij exception</w:t>
            </w:r>
          </w:p>
        </w:tc>
        <w:tc>
          <w:tcPr>
            <w:tcW w:type="dxa" w:w="30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Sluiten in finally / using-blok</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SHA-256 met streepjes/truncatie</w:t>
            </w:r>
          </w:p>
        </w:tc>
        <w:tc>
          <w:tcPr>
            <w:tcW w:type="dxa" w:w="30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Komt niet overeen met DB-hashes</w:t>
            </w:r>
          </w:p>
        </w:tc>
        <w:tc>
          <w:tcPr>
            <w:tcW w:type="dxa" w:w="3013"/>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sz w:val="18"/>
                <w:szCs w:val="18"/>
              </w:rPr>
              <w:t xml:space="preserve">b.ToString("x2") in foreach, 64 chars</w:t>
            </w:r>
          </w:p>
        </w:tc>
      </w:tr>
    </w:tbl>
    <w:p>
      <w:r>
        <w:br w:type="page"/>
      </w:r>
    </w:p>
    <w:p>
      <w:pPr>
        <w:pStyle w:val="Heading1"/>
      </w:pPr>
      <w:r>
        <w:t xml:space="preserve">4. Overzicht gebruikte agents + samenvatting per gespreksverloop</w:t>
      </w:r>
    </w:p>
    <w:p>
      <w:pPr>
        <w:spacing w:after="120"/>
      </w:pPr>
      <w:r>
        <w:t xml:space="preserve">Voor elke duidelijk gescheiden deeltaak werd een aparte agent/gesprek opgestart (beperkt context window). Per agent staat hieronder welke vragen/prompts gesteld werden en welke bijsturingen ik moest doen. De antwoorden en codewijzigingen van de agent zelf zijn bewust niet opgenomen — enkel de vragen en de bijsturingen, zoals gevraagd.</w:t>
      </w:r>
    </w:p>
    <w:p>
      <w:pPr>
        <w:spacing w:after="120"/>
      </w:pPr>
      <w:r>
        <w:rPr>
          <w:i/>
          <w:iCs/>
          <w:color w:val="555555"/>
        </w:rPr>
        <w:t xml:space="preserve">Vul de cursief gemarkeerde velden aan terwijl je bouwt: noteer telkens kort welke prompt je gaf en wat je moest bijsturen (bv. "agent gebruikte var → laten herschrijven").</w:t>
      </w:r>
    </w:p>
    <w:p>
      <w:pPr>
        <w:spacing w:after="80"/>
      </w:pPr>
      <w:r>
        <w:t xml:space="preserve"/>
      </w:r>
    </w:p>
    <w:p>
      <w:pPr>
        <w:pStyle w:val="Heading2"/>
      </w:pPr>
      <w:r>
        <w:t xml:space="preserve">Agent 1 — Plan mode (kickoff)</w:t>
      </w:r>
    </w:p>
    <w:p>
      <w:pPr>
        <w:spacing w:after="120"/>
      </w:pPr>
      <w:r>
        <w:t xml:space="preserve">Prompt/vraag: de initiële prompt (zie deel 2) met de vraag om in plan mode een volledig stappenplan op te stellen, zonder code te schrijven.</w:t>
      </w:r>
    </w:p>
    <w:p>
      <w:pPr>
        <w:spacing w:after="120"/>
      </w:pPr>
      <w:r>
        <w:t xml:space="preserve">Bijsturingen (3 rondes vóór goedkeuring):</w:t>
      </w:r>
    </w:p>
    <w:p>
      <w:pPr>
        <w:pStyle w:val="ListParagraph"/>
        <w:numPr>
          <w:ilvl w:val="0"/>
          <w:numId w:val="3"/>
        </w:numPr>
        <w:spacing w:after="60"/>
      </w:pPr>
      <w:r>
        <w:t xml:space="preserve">De agent verzon een eigen databank (één Persoon-tabel met Type-kolom). Bijgestuurd: de bestaande database DokterspraktijkDB met drie tabellen (Dokter, Patient, Afspraak) mag nooit gewijzigd of aangemaakt worden; exacte kolomnamen meegegeven.</w:t>
      </w:r>
    </w:p>
    <w:p>
      <w:pPr>
        <w:pStyle w:val="ListParagraph"/>
        <w:numPr>
          <w:ilvl w:val="0"/>
          <w:numId w:val="3"/>
        </w:numPr>
        <w:spacing w:after="60"/>
      </w:pPr>
      <w:r>
        <w:t xml:space="preserve">Ontbrekende/foute features. Bijgestuurd: Calendar-pagina voor de dokter, verplichte kaartgrid voor patiënten, aparte Details- en formulierpagina, twee profielpagina's (lezen + bewerken), Alle/toekomstige-radio, Start-pagina, login-shell met naam + foto rechtsboven, annuleren = verwijderen.</w:t>
      </w:r>
    </w:p>
    <w:p>
      <w:pPr>
        <w:pStyle w:val="ListParagraph"/>
        <w:numPr>
          <w:ilvl w:val="0"/>
          <w:numId w:val="3"/>
        </w:numPr>
        <w:spacing w:after="60"/>
      </w:pPr>
      <w:r>
        <w:t xml:space="preserve">Onveilige enum/ComboBox index-cast, ontbrekende connectie-afsluiting, en niet-bestaande test-emails. Bijgestuurd: expliciete if/else enum-mapping, connectie altijd sluiten in finally/using, echte accounts voorvullen, volledige SHA-256 hex.</w:t>
      </w:r>
    </w:p>
    <w:p>
      <w:pPr>
        <w:spacing w:after="120"/>
      </w:pPr>
      <w:r>
        <w:t xml:space="preserve">Resultaat: na de derde correctie goedgekeurd; het plan in deel 3 is de definitieve versie.</w:t>
      </w:r>
    </w:p>
    <w:p>
      <w:pPr>
        <w:spacing w:after="80"/>
      </w:pPr>
      <w:r>
        <w:t xml:space="preserve"/>
      </w:r>
    </w:p>
    <w:p>
      <w:pPr>
        <w:pStyle w:val="Heading2"/>
      </w:pPr>
      <w:r>
        <w:t xml:space="preserve">Agent 2 — Class Library</w:t>
      </w:r>
    </w:p>
    <w:p>
      <w:pPr>
        <w:spacing w:after="60"/>
      </w:pPr>
      <w:r>
        <w:rPr>
          <w:b/>
          <w:bCs/>
        </w:rPr>
        <w:t xml:space="preserve">Deeltaak: </w:t>
      </w:r>
      <w:r>
        <w:t xml:space="preserve">Scaffolding van SlnProject + de business layer: DbConfig, HashHelper, enums, Persoon/Patient/Dokter/Afspraak met alle SQL en CRUD (stappen 0–3).</w:t>
      </w:r>
    </w:p>
    <w:p>
      <w:pPr>
        <w:spacing w:after="60"/>
      </w:pPr>
      <w:r>
        <w:rPr>
          <w:b/>
          <w:bCs/>
        </w:rPr>
        <w:t xml:space="preserve">Gestelde prompts/vragen: </w:t>
      </w:r>
      <w:r>
        <w:rPr>
          <w:i/>
          <w:iCs/>
          <w:color w:val="777777"/>
        </w:rPr>
        <w:t xml:space="preserve">[in te vullen tijdens het bouwen]</w:t>
      </w:r>
    </w:p>
    <w:p>
      <w:pPr>
        <w:spacing w:after="160"/>
      </w:pPr>
      <w:r>
        <w:rPr>
          <w:b/>
          <w:bCs/>
        </w:rPr>
        <w:t xml:space="preserve">Bijsturingen: </w:t>
      </w:r>
      <w:r>
        <w:rPr>
          <w:i/>
          <w:iCs/>
          <w:color w:val="777777"/>
        </w:rPr>
        <w:t xml:space="preserve">[in te vullen — bv. verboden techniek gebruikt en laten herschrijven, of een feature die niet klopte]</w:t>
      </w:r>
    </w:p>
    <w:p>
      <w:pPr>
        <w:pStyle w:val="Heading2"/>
      </w:pPr>
      <w:r>
        <w:t xml:space="preserve">Agent 3 — Login + MainWindow shell</w:t>
      </w:r>
    </w:p>
    <w:p>
      <w:pPr>
        <w:spacing w:after="60"/>
      </w:pPr>
      <w:r>
        <w:rPr>
          <w:b/>
          <w:bCs/>
        </w:rPr>
        <w:t xml:space="preserve">Deeltaak: </w:t>
      </w:r>
      <w:r>
        <w:t xml:space="preserve">Login-scherm en navigatieshell (links knoppen, rechts Frame, naam + foto rechtsboven) en Start-pagina voor beide apps (stap 4).</w:t>
      </w:r>
    </w:p>
    <w:p>
      <w:pPr>
        <w:spacing w:after="60"/>
      </w:pPr>
      <w:r>
        <w:rPr>
          <w:b/>
          <w:bCs/>
        </w:rPr>
        <w:t xml:space="preserve">Gestelde prompts/vragen: </w:t>
      </w:r>
      <w:r>
        <w:rPr>
          <w:i/>
          <w:iCs/>
          <w:color w:val="777777"/>
        </w:rPr>
        <w:t xml:space="preserve">[in te vullen tijdens het bouwen]</w:t>
      </w:r>
    </w:p>
    <w:p>
      <w:pPr>
        <w:spacing w:after="160"/>
      </w:pPr>
      <w:r>
        <w:rPr>
          <w:b/>
          <w:bCs/>
        </w:rPr>
        <w:t xml:space="preserve">Bijsturingen: </w:t>
      </w:r>
      <w:r>
        <w:rPr>
          <w:i/>
          <w:iCs/>
          <w:color w:val="777777"/>
        </w:rPr>
        <w:t xml:space="preserve">[in te vullen — bv. verboden techniek gebruikt en laten herschrijven, of een feature die niet klopte]</w:t>
      </w:r>
    </w:p>
    <w:p>
      <w:pPr>
        <w:pStyle w:val="Heading2"/>
      </w:pPr>
      <w:r>
        <w:t xml:space="preserve">Agent 4 — DokterApp pagina's</w:t>
      </w:r>
    </w:p>
    <w:p>
      <w:pPr>
        <w:spacing w:after="60"/>
      </w:pPr>
      <w:r>
        <w:rPr>
          <w:b/>
          <w:bCs/>
        </w:rPr>
        <w:t xml:space="preserve">Deeltaak: </w:t>
      </w:r>
      <w:r>
        <w:t xml:space="preserve">Afspraken met Calendar + annuleren, en het volledige patiëntenbeheer met kaartgrid, Details, formulier en verwijderen (stappen 5–6).</w:t>
      </w:r>
    </w:p>
    <w:p>
      <w:pPr>
        <w:spacing w:after="60"/>
      </w:pPr>
      <w:r>
        <w:rPr>
          <w:b/>
          <w:bCs/>
        </w:rPr>
        <w:t xml:space="preserve">Gestelde prompts/vragen: </w:t>
      </w:r>
      <w:r>
        <w:rPr>
          <w:i/>
          <w:iCs/>
          <w:color w:val="777777"/>
        </w:rPr>
        <w:t xml:space="preserve">[in te vullen tijdens het bouwen]</w:t>
      </w:r>
    </w:p>
    <w:p>
      <w:pPr>
        <w:spacing w:after="160"/>
      </w:pPr>
      <w:r>
        <w:rPr>
          <w:b/>
          <w:bCs/>
        </w:rPr>
        <w:t xml:space="preserve">Bijsturingen: </w:t>
      </w:r>
      <w:r>
        <w:rPr>
          <w:i/>
          <w:iCs/>
          <w:color w:val="777777"/>
        </w:rPr>
        <w:t xml:space="preserve">[in te vullen — bv. verboden techniek gebruikt en laten herschrijven, of een feature die niet klopte]</w:t>
      </w:r>
    </w:p>
    <w:p>
      <w:pPr>
        <w:pStyle w:val="Heading2"/>
      </w:pPr>
      <w:r>
        <w:t xml:space="preserve">Agent 5 — PatientApp pagina's</w:t>
      </w:r>
    </w:p>
    <w:p>
      <w:pPr>
        <w:spacing w:after="60"/>
      </w:pPr>
      <w:r>
        <w:rPr>
          <w:b/>
          <w:bCs/>
        </w:rPr>
        <w:t xml:space="preserve">Deeltaak: </w:t>
      </w:r>
      <w:r>
        <w:t xml:space="preserve">Profiel lezen/bewerken, afsprakenoverzicht met annuleren, en nieuwe afspraak boeken (stappen 7–9).</w:t>
      </w:r>
    </w:p>
    <w:p>
      <w:pPr>
        <w:spacing w:after="60"/>
      </w:pPr>
      <w:r>
        <w:rPr>
          <w:b/>
          <w:bCs/>
        </w:rPr>
        <w:t xml:space="preserve">Gestelde prompts/vragen: </w:t>
      </w:r>
      <w:r>
        <w:rPr>
          <w:i/>
          <w:iCs/>
          <w:color w:val="777777"/>
        </w:rPr>
        <w:t xml:space="preserve">[in te vullen tijdens het bouwen]</w:t>
      </w:r>
    </w:p>
    <w:p>
      <w:pPr>
        <w:spacing w:after="160"/>
      </w:pPr>
      <w:r>
        <w:rPr>
          <w:b/>
          <w:bCs/>
        </w:rPr>
        <w:t xml:space="preserve">Bijsturingen: </w:t>
      </w:r>
      <w:r>
        <w:rPr>
          <w:i/>
          <w:iCs/>
          <w:color w:val="777777"/>
        </w:rPr>
        <w:t xml:space="preserve">[in te vullen — bv. verboden techniek gebruikt en laten herschrijven, of een feature die niet klopte]</w:t>
      </w:r>
    </w:p>
    <w:p>
      <w:pPr>
        <w:pStyle w:val="Heading2"/>
      </w:pPr>
      <w:r>
        <w:t xml:space="preserve">Agent 6 — QA / afronding</w:t>
      </w:r>
    </w:p>
    <w:p>
      <w:pPr>
        <w:spacing w:after="60"/>
      </w:pPr>
      <w:r>
        <w:rPr>
          <w:b/>
          <w:bCs/>
        </w:rPr>
        <w:t xml:space="preserve">Deeltaak: </w:t>
      </w:r>
      <w:r>
        <w:t xml:space="preserve">Verboden-techniek-sweep over de hele solution, exception-handling controle, placeholder-foto, commentaar en finale test (stap 10).</w:t>
      </w:r>
    </w:p>
    <w:p>
      <w:pPr>
        <w:spacing w:after="60"/>
      </w:pPr>
      <w:r>
        <w:rPr>
          <w:b/>
          <w:bCs/>
        </w:rPr>
        <w:t xml:space="preserve">Gestelde prompts/vragen: </w:t>
      </w:r>
      <w:r>
        <w:rPr>
          <w:i/>
          <w:iCs/>
          <w:color w:val="777777"/>
        </w:rPr>
        <w:t xml:space="preserve">[in te vullen tijdens het bouwen]</w:t>
      </w:r>
    </w:p>
    <w:p>
      <w:pPr>
        <w:spacing w:after="160"/>
      </w:pPr>
      <w:r>
        <w:rPr>
          <w:b/>
          <w:bCs/>
        </w:rPr>
        <w:t xml:space="preserve">Bijsturingen: </w:t>
      </w:r>
      <w:r>
        <w:rPr>
          <w:i/>
          <w:iCs/>
          <w:color w:val="777777"/>
        </w:rPr>
        <w:t xml:space="preserve">[in te vullen — bv. verboden techniek gebruikt en laten herschrijven, of een feature die niet klopte]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5395"/>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2026-05-17T20:39:32.198Z</dcterms:created>
  <dcterms:modified xsi:type="dcterms:W3CDTF">2026-05-17T20:39:32.199Z</dcterms:modified>
</cp:coreProperties>
</file>

<file path=docProps/custom.xml><?xml version="1.0" encoding="utf-8"?>
<Properties xmlns="http://schemas.openxmlformats.org/officeDocument/2006/custom-properties" xmlns:vt="http://schemas.openxmlformats.org/officeDocument/2006/docPropsVTypes"/>
</file>