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240" w:lineRule="auto"/>
        <w:jc w:val="center"/>
        <w:rPr>
          <w:sz w:val="40"/>
          <w:szCs w:val="40"/>
          <w:vertAlign w:val="baseline"/>
        </w:rPr>
      </w:pPr>
      <w:bookmarkStart w:colFirst="0" w:colLast="0" w:name="_uwbc0wruuc8e" w:id="0"/>
      <w:bookmarkEnd w:id="0"/>
      <w:r w:rsidDel="00000000" w:rsidR="00000000" w:rsidRPr="00000000">
        <w:rPr>
          <w:sz w:val="40"/>
          <w:szCs w:val="40"/>
          <w:vertAlign w:val="baseline"/>
          <w:rtl w:val="0"/>
        </w:rPr>
        <w:t xml:space="preserve">One-Pager: </w:t>
      </w:r>
      <w:r w:rsidDel="00000000" w:rsidR="00000000" w:rsidRPr="00000000">
        <w:rPr>
          <w:sz w:val="40"/>
          <w:szCs w:val="40"/>
          <w:rtl w:val="0"/>
        </w:rPr>
        <w:t xml:space="preserve">Autonomous Mobile Robot with LiDAR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2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sz w:val="23.910400390625"/>
          <w:szCs w:val="23.910400390625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Team Members: Emir Orozbekov, Kyial Asykpaeva, Altynai Munduzbaeva, Nargiza Alieva, Zhanetta Tynymbekova, Hanna Hryshyna</w:t>
      </w:r>
    </w:p>
    <w:p w:rsidR="00000000" w:rsidDel="00000000" w:rsidP="00000000" w:rsidRDefault="00000000" w:rsidRPr="00000000" w14:paraId="00000004">
      <w:pPr>
        <w:pStyle w:val="Heading3"/>
        <w:widowControl w:val="0"/>
        <w:spacing w:before="733.2861328125" w:line="240" w:lineRule="auto"/>
        <w:ind w:left="14.474945068359375" w:firstLine="0"/>
        <w:rPr>
          <w:vertAlign w:val="baseline"/>
        </w:rPr>
      </w:pPr>
      <w:bookmarkStart w:colFirst="0" w:colLast="0" w:name="_95jqqe83pjro" w:id="1"/>
      <w:bookmarkEnd w:id="1"/>
      <w:r w:rsidDel="00000000" w:rsidR="00000000" w:rsidRPr="00000000">
        <w:rPr>
          <w:b w:val="1"/>
          <w:bCs w:val="1"/>
          <w:vertAlign w:val="baseline"/>
          <w:rtl w:val="0"/>
        </w:rPr>
        <w:t xml:space="preserve">1. Project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95.966796875" w:line="223.46611976623535" w:lineRule="auto"/>
        <w:ind w:right="-4.442138671875" w:firstLine="1.52740478515625"/>
        <w:jc w:val="both"/>
        <w:rPr>
          <w:sz w:val="21.818199157714844"/>
          <w:szCs w:val="21.818199157714844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 </w:t>
      </w:r>
      <w:r w:rsidDel="00000000" w:rsidR="00000000" w:rsidRPr="00000000">
        <w:rPr>
          <w:sz w:val="21.818199157714844"/>
          <w:szCs w:val="21.818199157714844"/>
          <w:rtl w:val="0"/>
        </w:rPr>
        <w:br w:type="textWrapping"/>
        <w:t xml:space="preserve">This project focuses on the design and implementation of an autonomous mobile robot capable of navigating an indoor environment using LiDAR-based perception and ROS.</w:t>
        <w:br w:type="textWrapping"/>
        <w:t xml:space="preserve">The robot builds a map of its surroundings in real time, detects obstacles, and makes movement decisions without human intervention.</w:t>
        <w:br w:type="textWrapping"/>
        <w:t xml:space="preserve">The project emphasizes classical robotics techniques, system integration, and reliable real-time operation rather than machine learning.</w:t>
      </w:r>
    </w:p>
    <w:p w:rsidR="00000000" w:rsidDel="00000000" w:rsidP="00000000" w:rsidRDefault="00000000" w:rsidRPr="00000000" w14:paraId="00000006">
      <w:pPr>
        <w:pStyle w:val="Heading3"/>
        <w:widowControl w:val="0"/>
        <w:spacing w:before="295.771484375" w:line="240" w:lineRule="auto"/>
        <w:ind w:left="7.06268310546875" w:firstLine="0"/>
        <w:rPr>
          <w:vertAlign w:val="baseline"/>
        </w:rPr>
      </w:pPr>
      <w:bookmarkStart w:colFirst="0" w:colLast="0" w:name="_m3jdj6dr1c20" w:id="2"/>
      <w:bookmarkEnd w:id="2"/>
      <w:r w:rsidDel="00000000" w:rsidR="00000000" w:rsidRPr="00000000">
        <w:rPr>
          <w:b w:val="1"/>
          <w:bCs w:val="1"/>
          <w:vertAlign w:val="baseline"/>
          <w:rtl w:val="0"/>
        </w:rPr>
        <w:t xml:space="preserve">2.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95.966796875" w:line="223.46611976623535" w:lineRule="auto"/>
        <w:ind w:right="-4.442138671875" w:firstLine="1.52740478515625"/>
        <w:jc w:val="both"/>
        <w:rPr>
          <w:sz w:val="21.818199157714844"/>
          <w:szCs w:val="21.818199157714844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23.4851312637329" w:lineRule="auto"/>
        <w:ind w:left="220.6146240234375" w:right="-2.698974609375" w:hanging="214.7236633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Primary Goal: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Develop an autonomous mobile robot that can safely navigate and build a map of an unknown indoor environment using LiDAR and 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7412109375" w:line="240" w:lineRule="auto"/>
        <w:ind w:left="5.8909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Core Functionality: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0380859375" w:line="243.35020065307617" w:lineRule="auto"/>
        <w:ind w:left="457.5128173828125" w:right="987.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Real-time LiDAR data acquisition.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SLAM-based map 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6259765625" w:line="223.46730709075928" w:lineRule="auto"/>
        <w:ind w:left="698.2145690917969" w:right="-4.64599609375" w:hanging="240.701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Obstacle detection and avoidance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6259765625" w:line="223.46730709075928" w:lineRule="auto"/>
        <w:ind w:left="698.2145690917969" w:right="-4.64599609375" w:hanging="240.70175170898438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Autonomous navigation with multiple operating modes (STOP, MAP, AUTO).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6259765625" w:line="223.46730709075928" w:lineRule="auto"/>
        <w:ind w:left="698.2145690917969" w:right="-4.64599609375" w:hanging="240.701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Visualization of robot state, map, and sensor data using RViz.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91650390625" w:line="240" w:lineRule="auto"/>
        <w:ind w:left="5.8909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Out of Scope: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422119140625" w:line="240" w:lineRule="auto"/>
        <w:ind w:left="457.51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Outdoor 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19140625" w:line="243.3508586883545" w:lineRule="auto"/>
        <w:ind w:left="457.5128173828125" w:right="58.190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GPS-based localization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  <w:br w:type="textWrapping"/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Fully ML-based perception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sz w:val="21.818199157714844"/>
          <w:szCs w:val="21.818199157714844"/>
          <w:rtl w:val="0"/>
        </w:rPr>
        <w:t xml:space="preserve">– Manipulation tasks (robot arms, grippers).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3"/>
        <w:widowControl w:val="0"/>
        <w:spacing w:before="277.713623046875" w:line="240" w:lineRule="auto"/>
        <w:ind w:left="4.910736083984375" w:firstLine="0"/>
        <w:rPr>
          <w:vertAlign w:val="baseline"/>
        </w:rPr>
      </w:pPr>
      <w:bookmarkStart w:colFirst="0" w:colLast="0" w:name="_n6bpdlz5kegi" w:id="3"/>
      <w:bookmarkEnd w:id="3"/>
      <w:r w:rsidDel="00000000" w:rsidR="00000000" w:rsidRPr="00000000">
        <w:rPr>
          <w:vertAlign w:val="baseline"/>
          <w:rtl w:val="0"/>
        </w:rPr>
        <w:t xml:space="preserve">3. Hardware Requirements</w:t>
      </w:r>
    </w:p>
    <w:p w:rsidR="00000000" w:rsidDel="00000000" w:rsidP="00000000" w:rsidRDefault="00000000" w:rsidRPr="00000000" w14:paraId="00000012">
      <w:pPr>
        <w:widowControl w:val="0"/>
        <w:spacing w:before="277.713623046875" w:line="240" w:lineRule="auto"/>
        <w:ind w:left="4.910736083984375" w:firstLine="0"/>
        <w:rPr>
          <w:sz w:val="21.818199157714844"/>
          <w:szCs w:val="21.818199157714844"/>
          <w:vertAlign w:val="baseline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</w:t>
        <w:br w:type="textWrapping"/>
      </w:r>
      <w:r w:rsidDel="00000000" w:rsidR="00000000" w:rsidRPr="00000000">
        <w:rPr>
          <w:sz w:val="21.818199157714844"/>
          <w:szCs w:val="21.818199157714844"/>
          <w:vertAlign w:val="baseline"/>
          <w:rtl w:val="0"/>
        </w:rPr>
        <w:t xml:space="preserve">The following components are essential for the construction of the ro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bot</w:t>
      </w:r>
      <w:r w:rsidDel="00000000" w:rsidR="00000000" w:rsidRPr="00000000">
        <w:rPr>
          <w:sz w:val="21.818199157714844"/>
          <w:szCs w:val="21.818199157714844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478759765625" w:line="263.21651458740234" w:lineRule="auto"/>
        <w:ind w:left="5.890960693359375" w:right="2131.9964599609375" w:hanging="4.36355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Robot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UGV02 tracked mobile robot.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909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Main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NVIDIA Jetson Xavier Nano Developer Kit.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19140625" w:line="243.3508586883545" w:lineRule="auto"/>
        <w:ind w:left="5.890960693359375" w:right="2152.50427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Sensor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RPLidar A1 (2D LiDAR).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Motor Control: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Integrated motor controller (PWM-based).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56494140625" w:line="240" w:lineRule="auto"/>
        <w:ind w:left="5.89096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Power: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Onboard battery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19140625" w:line="263.21651458740234" w:lineRule="auto"/>
        <w:ind w:left="5.890960693359375" w:right="319.13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Miscellaneous: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Mounting hardware, wiring, network connectivity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pStyle w:val="Heading3"/>
        <w:widowControl w:val="0"/>
        <w:spacing w:before="259.6539306640625" w:line="240" w:lineRule="auto"/>
        <w:ind w:left="1.085052490234375" w:firstLine="0"/>
        <w:rPr/>
      </w:pPr>
      <w:bookmarkStart w:colFirst="0" w:colLast="0" w:name="_736yq4u26y7u" w:id="4"/>
      <w:bookmarkEnd w:id="4"/>
      <w:r w:rsidDel="00000000" w:rsidR="00000000" w:rsidRPr="00000000">
        <w:rPr>
          <w:vertAlign w:val="baseline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539306640625" w:line="240" w:lineRule="auto"/>
        <w:ind w:left="1.085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–––––––––––––––––––––––––––––––––––––––––––––––––––––––––––––––––––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bCs w:val="1"/>
          <w:sz w:val="21.818199157714844"/>
          <w:szCs w:val="21.818199157714844"/>
          <w:rtl w:val="0"/>
        </w:rPr>
        <w:t xml:space="preserve">Robotics 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143798828125" w:line="223.4670066833496" w:lineRule="auto"/>
        <w:ind w:left="698.2145690917969" w:right="-5.52001953125" w:hanging="240.701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ROS (Robot Operating System).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18212890625" w:line="243.35065841674805" w:lineRule="auto"/>
        <w:ind w:left="5.890960693359375" w:right="-5.301513671875" w:firstLine="451.621856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RViz for visualization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18212890625" w:line="243.35065841674805" w:lineRule="auto"/>
        <w:ind w:left="5.890960693359375" w:right="-5.3015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bCs w:val="1"/>
          <w:sz w:val="21.818199157714844"/>
          <w:szCs w:val="21.818199157714844"/>
          <w:rtl w:val="0"/>
        </w:rPr>
        <w:t xml:space="preserve">Programming &amp;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9564208984375" w:line="223.4670066833496" w:lineRule="auto"/>
        <w:ind w:left="697.5599670410156" w:right="-4.86572265625" w:hanging="240.047149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Ubuntu Linux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1668701171875" w:line="223.48533153533936" w:lineRule="auto"/>
        <w:ind w:left="695.1600646972656" w:right="-3.99169921875" w:hanging="237.64724731445312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Python-based ROS nodes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1668701171875" w:line="223.48533153533936" w:lineRule="auto"/>
        <w:ind w:left="0" w:right="-3.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bCs w:val="1"/>
          <w:sz w:val="21.818199157714844"/>
          <w:szCs w:val="21.818199157714844"/>
          <w:rtl w:val="0"/>
        </w:rPr>
        <w:t xml:space="preserve">Navigation &amp; 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widowControl w:val="0"/>
        <w:spacing w:before="29.59564208984375" w:line="223.4670066833496" w:lineRule="auto"/>
        <w:ind w:left="697.5599670410156" w:right="-4.86572265625" w:hanging="240.04714965820312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LiDAR-based SLAM. </w:t>
      </w:r>
    </w:p>
    <w:p w:rsidR="00000000" w:rsidDel="00000000" w:rsidP="00000000" w:rsidRDefault="00000000" w:rsidRPr="00000000" w14:paraId="00000021">
      <w:pPr>
        <w:widowControl w:val="0"/>
        <w:spacing w:before="25.991668701171875" w:line="223.48533153533936" w:lineRule="auto"/>
        <w:ind w:left="695.1600646972656" w:right="-3.99169921875" w:hanging="237.64724731445312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Occupancy grid mapping.</w:t>
      </w:r>
    </w:p>
    <w:p w:rsidR="00000000" w:rsidDel="00000000" w:rsidP="00000000" w:rsidRDefault="00000000" w:rsidRPr="00000000" w14:paraId="00000022">
      <w:pPr>
        <w:widowControl w:val="0"/>
        <w:spacing w:before="25.991668701171875" w:line="223.48533153533936" w:lineRule="auto"/>
        <w:ind w:left="695.1600646972656" w:right="-3.99169921875" w:hanging="237.64724731445312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Rule-based obstacle avoidance.</w:t>
      </w:r>
    </w:p>
    <w:p w:rsidR="00000000" w:rsidDel="00000000" w:rsidP="00000000" w:rsidRDefault="00000000" w:rsidRPr="00000000" w14:paraId="00000023">
      <w:pPr>
        <w:widowControl w:val="0"/>
        <w:spacing w:before="25.991668701171875" w:line="223.48533153533936" w:lineRule="auto"/>
        <w:ind w:right="-3.99169921875"/>
        <w:rPr>
          <w:sz w:val="21.818199157714844"/>
          <w:szCs w:val="21.818199157714844"/>
        </w:rPr>
      </w:pPr>
      <w:r w:rsidDel="00000000" w:rsidR="00000000" w:rsidRPr="00000000">
        <w:rPr>
          <w:b w:val="1"/>
          <w:bCs w:val="1"/>
          <w:sz w:val="21.818199157714844"/>
          <w:szCs w:val="21.818199157714844"/>
          <w:rtl w:val="0"/>
        </w:rPr>
        <w:t xml:space="preserve">• Communication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widowControl w:val="0"/>
        <w:spacing w:before="29.59564208984375" w:line="223.4670066833496" w:lineRule="auto"/>
        <w:ind w:left="697.5599670410156" w:right="-4.86572265625" w:hanging="240.04714965820312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ROS topics (</w:t>
      </w:r>
      <w:r w:rsidDel="00000000" w:rsidR="00000000" w:rsidRPr="00000000">
        <w:rPr>
          <w:rFonts w:ascii="Roboto Mono" w:cs="Roboto Mono" w:eastAsia="Roboto Mono" w:hAnsi="Roboto Mono"/>
          <w:sz w:val="21.818199157714844"/>
          <w:szCs w:val="21.818199157714844"/>
          <w:rtl w:val="0"/>
        </w:rPr>
        <w:t xml:space="preserve">/scan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.818199157714844"/>
          <w:szCs w:val="21.818199157714844"/>
          <w:rtl w:val="0"/>
        </w:rPr>
        <w:t xml:space="preserve">/map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1.818199157714844"/>
          <w:szCs w:val="21.818199157714844"/>
          <w:rtl w:val="0"/>
        </w:rPr>
        <w:t xml:space="preserve">/laser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). </w:t>
      </w:r>
    </w:p>
    <w:p w:rsidR="00000000" w:rsidDel="00000000" w:rsidP="00000000" w:rsidRDefault="00000000" w:rsidRPr="00000000" w14:paraId="00000025">
      <w:pPr>
        <w:widowControl w:val="0"/>
        <w:spacing w:before="25.991668701171875" w:line="223.48533153533936" w:lineRule="auto"/>
        <w:ind w:left="695.1600646972656" w:right="-3.99169921875" w:hanging="237.64724731445312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– HTTP JSON commands for motor control.</w:t>
      </w:r>
    </w:p>
    <w:sectPr>
      <w:pgSz w:h="16820" w:w="11900" w:orient="portrait"/>
      <w:pgMar w:bottom="842.239990234375" w:top="1372.255859375" w:left="1446.3272094726562" w:right="1445.01831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