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149E" w14:textId="3A8BC64B" w:rsidR="00060E7C" w:rsidRDefault="00624980" w:rsidP="00624980">
      <w:pPr>
        <w:jc w:val="center"/>
        <w:rPr>
          <w:b/>
          <w:bCs/>
          <w:sz w:val="26"/>
          <w:szCs w:val="26"/>
        </w:rPr>
      </w:pPr>
      <w:r>
        <w:rPr>
          <w:b/>
          <w:bCs/>
          <w:sz w:val="30"/>
          <w:szCs w:val="30"/>
        </w:rPr>
        <w:t>Consultas en</w:t>
      </w:r>
      <w:r w:rsidR="0032083C">
        <w:rPr>
          <w:b/>
          <w:bCs/>
          <w:sz w:val="30"/>
          <w:szCs w:val="30"/>
        </w:rPr>
        <w:t xml:space="preserve"> MongoDB</w:t>
      </w:r>
      <w:r>
        <w:br/>
      </w:r>
      <w:r w:rsidR="0032083C">
        <w:rPr>
          <w:b/>
          <w:bCs/>
          <w:sz w:val="26"/>
          <w:szCs w:val="26"/>
        </w:rPr>
        <w:t xml:space="preserve"> </w:t>
      </w:r>
    </w:p>
    <w:p w14:paraId="780F9348" w14:textId="21F23BD2" w:rsidR="0032083C" w:rsidRPr="0032083C" w:rsidRDefault="00903B1B" w:rsidP="007C4254">
      <w:pPr>
        <w:rPr>
          <w:b/>
          <w:bCs/>
          <w:sz w:val="26"/>
          <w:szCs w:val="26"/>
        </w:rPr>
      </w:pPr>
      <w:r>
        <w:rPr>
          <w:b/>
          <w:bCs/>
          <w:sz w:val="26"/>
          <w:szCs w:val="26"/>
        </w:rPr>
        <w:t>Expresiones regulares</w:t>
      </w:r>
    </w:p>
    <w:p w14:paraId="58A2BDA5" w14:textId="77777777" w:rsidR="00903B1B" w:rsidRDefault="00903B1B" w:rsidP="00903B1B">
      <w:pPr>
        <w:jc w:val="both"/>
      </w:pPr>
      <w:r>
        <w:t>Una expresión regular es una cadena que describe un patrón de caracteres. Se basan en la técnica de búsqueda de patrones a partir de una cadena de texto, en este caso almacenada en un documento.</w:t>
      </w:r>
    </w:p>
    <w:p w14:paraId="76525415" w14:textId="77777777" w:rsidR="00903B1B" w:rsidRDefault="00903B1B" w:rsidP="00903B1B">
      <w:pPr>
        <w:jc w:val="both"/>
      </w:pPr>
      <w:r>
        <w:t>La sintaxis para una expresión regular es la siguiente:</w:t>
      </w:r>
    </w:p>
    <w:p w14:paraId="4F708E1B" w14:textId="77777777" w:rsidR="00903B1B" w:rsidRDefault="00903B1B" w:rsidP="00903B1B">
      <w:pPr>
        <w:jc w:val="both"/>
      </w:pPr>
      <w:r>
        <w:t>/</w:t>
      </w:r>
      <w:proofErr w:type="spellStart"/>
      <w:r>
        <w:t>pattern</w:t>
      </w:r>
      <w:proofErr w:type="spellEnd"/>
      <w:r>
        <w:t>/</w:t>
      </w:r>
      <w:proofErr w:type="spellStart"/>
      <w:r>
        <w:t>modifiers</w:t>
      </w:r>
      <w:proofErr w:type="spellEnd"/>
    </w:p>
    <w:p w14:paraId="2C0891FA" w14:textId="5B98B244" w:rsidR="00903B1B" w:rsidRDefault="00903B1B" w:rsidP="00903B1B">
      <w:pPr>
        <w:jc w:val="both"/>
      </w:pPr>
      <w:r>
        <w:t>El patrón describe la estructura que deben tener las cadenas a buscar y los modificadores permiten establecer modificadores, como buscar por mayúsculas o minúsculas indistintamente. A continuación, se muestran algunos de estos modificadores:</w:t>
      </w:r>
    </w:p>
    <w:p w14:paraId="141E5481" w14:textId="13B37A27" w:rsidR="007C4254" w:rsidRDefault="00903B1B" w:rsidP="00903B1B">
      <w:r>
        <w:rPr>
          <w:noProof/>
        </w:rPr>
        <w:drawing>
          <wp:inline distT="0" distB="0" distL="0" distR="0" wp14:anchorId="610881C1" wp14:editId="27EB4D1F">
            <wp:extent cx="5612130" cy="1633220"/>
            <wp:effectExtent l="0" t="0" r="7620" b="5080"/>
            <wp:docPr id="4" name="Imagen 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33220"/>
                    </a:xfrm>
                    <a:prstGeom prst="rect">
                      <a:avLst/>
                    </a:prstGeom>
                    <a:noFill/>
                    <a:ln>
                      <a:noFill/>
                    </a:ln>
                  </pic:spPr>
                </pic:pic>
              </a:graphicData>
            </a:graphic>
          </wp:inline>
        </w:drawing>
      </w:r>
    </w:p>
    <w:p w14:paraId="38C0D21C" w14:textId="77777777" w:rsidR="00903B1B" w:rsidRDefault="00903B1B" w:rsidP="00903B1B">
      <w:pPr>
        <w:jc w:val="both"/>
      </w:pPr>
      <w:r>
        <w:t>Para hacer uso de expresiones regulares se usan filtros. Vemos algunos ejemplos:</w:t>
      </w:r>
    </w:p>
    <w:p w14:paraId="5849441B" w14:textId="77777777" w:rsidR="00903B1B" w:rsidRDefault="00903B1B" w:rsidP="00903B1B">
      <w:pPr>
        <w:jc w:val="both"/>
      </w:pPr>
      <w:r>
        <w:t>Dada una colección de usuarios, obtener todos los documentos que contienen el nombre “Pepito”.</w:t>
      </w:r>
    </w:p>
    <w:p w14:paraId="0DC698AD" w14:textId="77777777" w:rsidR="00903B1B" w:rsidRDefault="00903B1B" w:rsidP="00903B1B">
      <w:pPr>
        <w:pStyle w:val="NormalWeb"/>
      </w:pPr>
      <w:r>
        <w:rPr>
          <w:rStyle w:val="CdigoHTML"/>
        </w:rPr>
        <w:t>{nombre: “/Pepito/”}</w:t>
      </w:r>
    </w:p>
    <w:p w14:paraId="16DBE8A9" w14:textId="77777777" w:rsidR="00903B1B" w:rsidRDefault="00903B1B" w:rsidP="00903B1B">
      <w:pPr>
        <w:jc w:val="both"/>
      </w:pPr>
      <w:r>
        <w:t>En este caso, la búsqueda se realiza por coincidencia exacta.</w:t>
      </w:r>
    </w:p>
    <w:p w14:paraId="0D795DA2" w14:textId="77777777" w:rsidR="00903B1B" w:rsidRDefault="00903B1B" w:rsidP="00903B1B">
      <w:pPr>
        <w:jc w:val="both"/>
      </w:pPr>
      <w:r>
        <w:t>Dada una colección de usuarios, obtener todos los documentos que contienen el nombre “Pepito”, realizar la búsqueda ignorando mayúsculas y minúsculas.</w:t>
      </w:r>
    </w:p>
    <w:p w14:paraId="0409D936" w14:textId="77777777" w:rsidR="00903B1B" w:rsidRDefault="00903B1B" w:rsidP="00903B1B">
      <w:pPr>
        <w:pStyle w:val="NormalWeb"/>
      </w:pPr>
      <w:r>
        <w:rPr>
          <w:rStyle w:val="CdigoHTML"/>
        </w:rPr>
        <w:t>{nombre: “/Pepito/i”}</w:t>
      </w:r>
    </w:p>
    <w:p w14:paraId="08DE996E" w14:textId="77777777" w:rsidR="00903B1B" w:rsidRDefault="00903B1B" w:rsidP="00903B1B">
      <w:pPr>
        <w:jc w:val="both"/>
      </w:pPr>
      <w:r>
        <w:t>En este caso, se ignora si “Pepito” tiene mayúsculas o minúsculas</w:t>
      </w:r>
    </w:p>
    <w:p w14:paraId="5EB0B5E6" w14:textId="77777777" w:rsidR="00903B1B" w:rsidRDefault="00903B1B" w:rsidP="00903B1B">
      <w:pPr>
        <w:jc w:val="both"/>
      </w:pPr>
      <w:r>
        <w:t>Dada una colección de direcciones, obtener todos los documentos que finalizan con 06.</w:t>
      </w:r>
    </w:p>
    <w:p w14:paraId="3C3F2773" w14:textId="77777777" w:rsidR="00903B1B" w:rsidRDefault="00903B1B" w:rsidP="00903B1B">
      <w:pPr>
        <w:pStyle w:val="NormalWeb"/>
      </w:pPr>
      <w:r>
        <w:rPr>
          <w:rStyle w:val="CdigoHTML"/>
        </w:rPr>
        <w:t>{</w:t>
      </w:r>
      <w:proofErr w:type="spellStart"/>
      <w:r>
        <w:rPr>
          <w:rStyle w:val="CdigoHTML"/>
        </w:rPr>
        <w:t>cp</w:t>
      </w:r>
      <w:proofErr w:type="spellEnd"/>
      <w:r>
        <w:rPr>
          <w:rStyle w:val="CdigoHTML"/>
        </w:rPr>
        <w:t>: “06$”}</w:t>
      </w:r>
    </w:p>
    <w:p w14:paraId="5DD93A05" w14:textId="77777777" w:rsidR="00903B1B" w:rsidRDefault="00903B1B" w:rsidP="00903B1B">
      <w:pPr>
        <w:jc w:val="both"/>
      </w:pPr>
      <w:r>
        <w:t>El símbolo $ indica el final de una línea.</w:t>
      </w:r>
    </w:p>
    <w:p w14:paraId="7193CA73" w14:textId="77777777" w:rsidR="00903B1B" w:rsidRDefault="00903B1B" w:rsidP="00903B1B">
      <w:pPr>
        <w:jc w:val="both"/>
      </w:pPr>
      <w:r>
        <w:t>Dada una colección de direcciones, obtener todos los documentos que inician con 06.</w:t>
      </w:r>
    </w:p>
    <w:p w14:paraId="4DCA888D" w14:textId="77777777" w:rsidR="00903B1B" w:rsidRDefault="00903B1B" w:rsidP="00903B1B">
      <w:pPr>
        <w:pStyle w:val="NormalWeb"/>
      </w:pPr>
      <w:r>
        <w:rPr>
          <w:rStyle w:val="CdigoHTML"/>
        </w:rPr>
        <w:lastRenderedPageBreak/>
        <w:t>{</w:t>
      </w:r>
      <w:proofErr w:type="spellStart"/>
      <w:r>
        <w:rPr>
          <w:rStyle w:val="CdigoHTML"/>
        </w:rPr>
        <w:t>cp</w:t>
      </w:r>
      <w:proofErr w:type="spellEnd"/>
      <w:r>
        <w:rPr>
          <w:rStyle w:val="CdigoHTML"/>
        </w:rPr>
        <w:t>: “^06”}</w:t>
      </w:r>
    </w:p>
    <w:p w14:paraId="6DE55CEA" w14:textId="77777777" w:rsidR="00903B1B" w:rsidRDefault="00903B1B" w:rsidP="00903B1B">
      <w:pPr>
        <w:jc w:val="both"/>
      </w:pPr>
      <w:r>
        <w:t>El símbolo ^ indica el inicio de una línea.</w:t>
      </w:r>
    </w:p>
    <w:p w14:paraId="132A7918" w14:textId="77777777" w:rsidR="00903B1B" w:rsidRDefault="00903B1B" w:rsidP="00903B1B">
      <w:pPr>
        <w:jc w:val="both"/>
      </w:pPr>
      <w:r>
        <w:t>Dada una colección de direcciones, obtener todos los documentos que incluyen un 06 en alguna parte.</w:t>
      </w:r>
    </w:p>
    <w:p w14:paraId="5F743966" w14:textId="77777777" w:rsidR="00903B1B" w:rsidRDefault="00903B1B" w:rsidP="00903B1B">
      <w:pPr>
        <w:pStyle w:val="NormalWeb"/>
      </w:pPr>
      <w:r>
        <w:rPr>
          <w:rStyle w:val="CdigoHTML"/>
        </w:rPr>
        <w:t>{</w:t>
      </w:r>
      <w:proofErr w:type="spellStart"/>
      <w:r>
        <w:rPr>
          <w:rStyle w:val="CdigoHTML"/>
        </w:rPr>
        <w:t>cp</w:t>
      </w:r>
      <w:proofErr w:type="spellEnd"/>
      <w:r>
        <w:rPr>
          <w:rStyle w:val="CdigoHTML"/>
        </w:rPr>
        <w:t>: “.*06.*”}</w:t>
      </w:r>
    </w:p>
    <w:p w14:paraId="08CAFA4A" w14:textId="77777777" w:rsidR="00903B1B" w:rsidRDefault="00903B1B" w:rsidP="00903B1B">
      <w:pPr>
        <w:jc w:val="both"/>
      </w:pPr>
      <w:r>
        <w:t>El símbolo .* indica que en ese espacio puede haber cualquier cadena.</w:t>
      </w:r>
    </w:p>
    <w:p w14:paraId="0FE5025C" w14:textId="1762A3E3" w:rsidR="00903B1B" w:rsidRDefault="00903B1B" w:rsidP="00903B1B">
      <w:pPr>
        <w:jc w:val="both"/>
      </w:pPr>
    </w:p>
    <w:p w14:paraId="3E35E799" w14:textId="5E0CC69F" w:rsidR="0022125D" w:rsidRPr="0022125D" w:rsidRDefault="0022125D" w:rsidP="00903B1B">
      <w:pPr>
        <w:jc w:val="both"/>
        <w:rPr>
          <w:b/>
          <w:bCs/>
          <w:sz w:val="26"/>
          <w:szCs w:val="26"/>
        </w:rPr>
      </w:pPr>
      <w:r w:rsidRPr="0022125D">
        <w:rPr>
          <w:b/>
          <w:bCs/>
          <w:sz w:val="26"/>
          <w:szCs w:val="26"/>
        </w:rPr>
        <w:t>Consultas a objetos anidados</w:t>
      </w:r>
    </w:p>
    <w:p w14:paraId="12DF2093" w14:textId="77777777" w:rsidR="0022125D" w:rsidRPr="0022125D" w:rsidRDefault="0022125D" w:rsidP="0022125D">
      <w:pPr>
        <w:jc w:val="both"/>
      </w:pPr>
      <w:r w:rsidRPr="0022125D">
        <w:t>Existen documentos que pueden tener objetos anidados, es decir que dentro de su definición incluyen otros objetos ya sea dentro de un sólo campo o dentro de un arreglo, por ejemplo.</w:t>
      </w:r>
    </w:p>
    <w:p w14:paraId="72855206" w14:textId="54BC6D9A" w:rsidR="0022125D" w:rsidRDefault="0022125D" w:rsidP="0022125D">
      <w:pPr>
        <w:jc w:val="both"/>
      </w:pPr>
      <w:r w:rsidRPr="0022125D">
        <w:t>En estos casos, es usual que necesitemos recuperar valores de estos objetos, con cual usaremos la notación punto. Por ejemplo, supongamos que dentro de una colección persona, se encuentra un arreglo, de contactos con objetos de la persona:</w:t>
      </w:r>
    </w:p>
    <w:p w14:paraId="2B39B482" w14:textId="76EF3F8C" w:rsidR="00903B1B" w:rsidRDefault="0022125D" w:rsidP="0022125D">
      <w:pPr>
        <w:pStyle w:val="Prrafodelista"/>
        <w:numPr>
          <w:ilvl w:val="0"/>
          <w:numId w:val="14"/>
        </w:numPr>
      </w:pPr>
      <w:r>
        <w:t>{</w:t>
      </w:r>
      <w:r>
        <w:br/>
      </w:r>
      <w:r>
        <w:t xml:space="preserve">   nombre: “...”,</w:t>
      </w:r>
      <w:r>
        <w:br/>
      </w:r>
      <w:r>
        <w:t xml:space="preserve">   </w:t>
      </w:r>
      <w:proofErr w:type="spellStart"/>
      <w:r>
        <w:t>telefono</w:t>
      </w:r>
      <w:proofErr w:type="spellEnd"/>
      <w:r>
        <w:t>: “...”,</w:t>
      </w:r>
      <w:r>
        <w:br/>
      </w:r>
      <w:r>
        <w:t xml:space="preserve">   correo: “...”</w:t>
      </w:r>
      <w:r>
        <w:br/>
      </w:r>
      <w:r>
        <w:t xml:space="preserve"> }</w:t>
      </w:r>
    </w:p>
    <w:p w14:paraId="09ACABA6" w14:textId="77777777" w:rsidR="0022125D" w:rsidRPr="0022125D" w:rsidRDefault="0022125D" w:rsidP="0022125D">
      <w:pPr>
        <w:jc w:val="both"/>
      </w:pPr>
      <w:r w:rsidRPr="0022125D">
        <w:t xml:space="preserve">Para acceder a los teléfonos de todos los contactos, usamos </w:t>
      </w:r>
      <w:proofErr w:type="gramStart"/>
      <w:r w:rsidRPr="0022125D">
        <w:t>un proyección</w:t>
      </w:r>
      <w:proofErr w:type="gramEnd"/>
      <w:r w:rsidRPr="0022125D">
        <w:t xml:space="preserve"> con la siguiente estructura:</w:t>
      </w:r>
    </w:p>
    <w:p w14:paraId="4041B1BB" w14:textId="77777777" w:rsidR="0022125D" w:rsidRPr="0022125D" w:rsidRDefault="0022125D" w:rsidP="0022125D">
      <w:pPr>
        <w:spacing w:before="100" w:beforeAutospacing="1" w:after="100" w:afterAutospacing="1" w:line="240" w:lineRule="auto"/>
        <w:rPr>
          <w:rFonts w:ascii="Times New Roman" w:eastAsia="Times New Roman" w:hAnsi="Times New Roman" w:cs="Times New Roman"/>
          <w:sz w:val="24"/>
          <w:szCs w:val="24"/>
          <w:lang w:eastAsia="es-MX"/>
        </w:rPr>
      </w:pPr>
      <w:r w:rsidRPr="0022125D">
        <w:rPr>
          <w:rFonts w:ascii="Courier New" w:eastAsia="Times New Roman" w:hAnsi="Courier New" w:cs="Courier New"/>
          <w:sz w:val="20"/>
          <w:szCs w:val="20"/>
          <w:lang w:eastAsia="es-MX"/>
        </w:rPr>
        <w:t>{“</w:t>
      </w:r>
      <w:proofErr w:type="spellStart"/>
      <w:r w:rsidRPr="0022125D">
        <w:rPr>
          <w:rFonts w:ascii="Courier New" w:eastAsia="Times New Roman" w:hAnsi="Courier New" w:cs="Courier New"/>
          <w:sz w:val="20"/>
          <w:szCs w:val="20"/>
          <w:lang w:eastAsia="es-MX"/>
        </w:rPr>
        <w:t>contacto.telefono</w:t>
      </w:r>
      <w:proofErr w:type="spellEnd"/>
      <w:r w:rsidRPr="0022125D">
        <w:rPr>
          <w:rFonts w:ascii="Courier New" w:eastAsia="Times New Roman" w:hAnsi="Courier New" w:cs="Courier New"/>
          <w:sz w:val="20"/>
          <w:szCs w:val="20"/>
          <w:lang w:eastAsia="es-MX"/>
        </w:rPr>
        <w:t>” = 1}</w:t>
      </w:r>
    </w:p>
    <w:p w14:paraId="334C3624" w14:textId="77777777" w:rsidR="0022125D" w:rsidRPr="0022125D" w:rsidRDefault="0022125D" w:rsidP="0022125D">
      <w:pPr>
        <w:jc w:val="both"/>
      </w:pPr>
      <w:r w:rsidRPr="0022125D">
        <w:t xml:space="preserve">Observa cómo el campo de la proyección se encuentra delimitado por comillas dobles a diferencia de cómo lo hacíamos antes. Si omites las comillas, Mongo aplicará la proyección buscando un campo llamado </w:t>
      </w:r>
      <w:proofErr w:type="spellStart"/>
      <w:r w:rsidRPr="0022125D">
        <w:rPr>
          <w:i/>
          <w:iCs/>
        </w:rPr>
        <w:t>contacto.telefono</w:t>
      </w:r>
      <w:proofErr w:type="spellEnd"/>
      <w:r w:rsidRPr="0022125D">
        <w:t xml:space="preserve"> en lugar de aplicar la notación punto.</w:t>
      </w:r>
    </w:p>
    <w:p w14:paraId="0DC5C970" w14:textId="77777777" w:rsidR="0022125D" w:rsidRPr="0022125D" w:rsidRDefault="0022125D" w:rsidP="0022125D">
      <w:pPr>
        <w:jc w:val="both"/>
      </w:pPr>
      <w:r w:rsidRPr="0022125D">
        <w:t>Mientras más niveles tenga la anidación de objetos u arreglos, más puntos deberás añadir.</w:t>
      </w:r>
    </w:p>
    <w:p w14:paraId="437481C5" w14:textId="5365D1C6" w:rsidR="0022125D" w:rsidRDefault="0022125D" w:rsidP="00903B1B">
      <w:pPr>
        <w:jc w:val="both"/>
      </w:pPr>
    </w:p>
    <w:p w14:paraId="042D72C6" w14:textId="3966E0D5" w:rsidR="0022125D" w:rsidRPr="0022125D" w:rsidRDefault="0022125D" w:rsidP="00903B1B">
      <w:pPr>
        <w:jc w:val="both"/>
        <w:rPr>
          <w:b/>
          <w:bCs/>
          <w:sz w:val="26"/>
          <w:szCs w:val="26"/>
        </w:rPr>
      </w:pPr>
      <w:r w:rsidRPr="0022125D">
        <w:rPr>
          <w:b/>
          <w:bCs/>
          <w:sz w:val="26"/>
          <w:szCs w:val="26"/>
        </w:rPr>
        <w:t>Introducción a las agregaciones</w:t>
      </w:r>
    </w:p>
    <w:p w14:paraId="2BE4BF93" w14:textId="77777777" w:rsidR="0022125D" w:rsidRPr="0022125D" w:rsidRDefault="0022125D" w:rsidP="0022125D">
      <w:pPr>
        <w:jc w:val="both"/>
      </w:pPr>
      <w:r w:rsidRPr="0022125D">
        <w:t>De la misma forma en que hacíamos subconsultas en SQL, es posible utilizar los resultados de otras consultas dentro de Mongo. Para ello, se define el concepto de agregación.</w:t>
      </w:r>
    </w:p>
    <w:p w14:paraId="019628AC" w14:textId="77777777" w:rsidR="0022125D" w:rsidRPr="0022125D" w:rsidRDefault="0022125D" w:rsidP="0022125D">
      <w:pPr>
        <w:jc w:val="both"/>
      </w:pPr>
      <w:r w:rsidRPr="0022125D">
        <w:t>Las agregaciones son divididas por lo que se conoce como capa. Cada capa puede ver las columnas de la capa anterior y en cada paso se genera una nueva colección con los resultados correspondientes.</w:t>
      </w:r>
    </w:p>
    <w:p w14:paraId="78A2FFC9" w14:textId="77777777" w:rsidR="0022125D" w:rsidRPr="0022125D" w:rsidRDefault="0022125D" w:rsidP="0022125D">
      <w:pPr>
        <w:jc w:val="both"/>
      </w:pPr>
      <w:r w:rsidRPr="0022125D">
        <w:lastRenderedPageBreak/>
        <w:t xml:space="preserve">Con capas podemos agregar nuevos campos, proyectar campos, ordenar colecciones, filtrar información, realizar agrupamientos entre otras. Podemos pensar en las capas como una tubería (pipeline) que inicia en la colección original y después de ciertos procesamientos genera el resultado final. </w:t>
      </w:r>
    </w:p>
    <w:p w14:paraId="3ACC2D16" w14:textId="7D9F2C5B" w:rsidR="0022125D" w:rsidRPr="00A606CA" w:rsidRDefault="0022125D" w:rsidP="0022125D">
      <w:pPr>
        <w:jc w:val="both"/>
      </w:pPr>
      <w:r>
        <w:t>Para realizar una agregación en MongoDB Compass, se debe seleccionar la colección y presionar la pestaña superior llamada “</w:t>
      </w:r>
      <w:proofErr w:type="spellStart"/>
      <w:r>
        <w:t>Aggregations</w:t>
      </w:r>
      <w:proofErr w:type="spellEnd"/>
      <w:r>
        <w:t>”.</w:t>
      </w:r>
    </w:p>
    <w:p w14:paraId="048FF801" w14:textId="430E37C7" w:rsidR="00903B1B" w:rsidRPr="00A606CA" w:rsidRDefault="00903B1B" w:rsidP="00903B1B">
      <w:pPr>
        <w:jc w:val="both"/>
      </w:pPr>
    </w:p>
    <w:sectPr w:rsidR="00903B1B" w:rsidRPr="00A60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F42"/>
    <w:multiLevelType w:val="hybridMultilevel"/>
    <w:tmpl w:val="4814AA38"/>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1D9"/>
    <w:multiLevelType w:val="hybridMultilevel"/>
    <w:tmpl w:val="B654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D266D78"/>
    <w:multiLevelType w:val="multilevel"/>
    <w:tmpl w:val="D2B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65E6"/>
    <w:multiLevelType w:val="hybridMultilevel"/>
    <w:tmpl w:val="F34E82C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6"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7"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E7180D"/>
    <w:multiLevelType w:val="hybridMultilevel"/>
    <w:tmpl w:val="651AF82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9" w15:restartNumberingAfterBreak="0">
    <w:nsid w:val="62040946"/>
    <w:multiLevelType w:val="hybridMultilevel"/>
    <w:tmpl w:val="E318916A"/>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0"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2" w15:restartNumberingAfterBreak="0">
    <w:nsid w:val="73F72512"/>
    <w:multiLevelType w:val="multilevel"/>
    <w:tmpl w:val="DF4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14EC0"/>
    <w:multiLevelType w:val="hybridMultilevel"/>
    <w:tmpl w:val="F120FF7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1"/>
  </w:num>
  <w:num w:numId="2">
    <w:abstractNumId w:val="7"/>
  </w:num>
  <w:num w:numId="3">
    <w:abstractNumId w:val="11"/>
  </w:num>
  <w:num w:numId="4">
    <w:abstractNumId w:val="10"/>
  </w:num>
  <w:num w:numId="5">
    <w:abstractNumId w:val="6"/>
  </w:num>
  <w:num w:numId="6">
    <w:abstractNumId w:val="3"/>
  </w:num>
  <w:num w:numId="7">
    <w:abstractNumId w:val="2"/>
  </w:num>
  <w:num w:numId="8">
    <w:abstractNumId w:val="4"/>
  </w:num>
  <w:num w:numId="9">
    <w:abstractNumId w:val="8"/>
  </w:num>
  <w:num w:numId="10">
    <w:abstractNumId w:val="0"/>
  </w:num>
  <w:num w:numId="11">
    <w:abstractNumId w:val="13"/>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60E7C"/>
    <w:rsid w:val="00072ECC"/>
    <w:rsid w:val="00093A0E"/>
    <w:rsid w:val="001A6B4D"/>
    <w:rsid w:val="00200603"/>
    <w:rsid w:val="0022125D"/>
    <w:rsid w:val="0025679E"/>
    <w:rsid w:val="0026745F"/>
    <w:rsid w:val="002760F6"/>
    <w:rsid w:val="002F3DF2"/>
    <w:rsid w:val="0032083C"/>
    <w:rsid w:val="004160A8"/>
    <w:rsid w:val="0045355D"/>
    <w:rsid w:val="00624980"/>
    <w:rsid w:val="007C4254"/>
    <w:rsid w:val="008571CE"/>
    <w:rsid w:val="00903B1B"/>
    <w:rsid w:val="00A606CA"/>
    <w:rsid w:val="00AE511E"/>
    <w:rsid w:val="00D32819"/>
    <w:rsid w:val="00D7506B"/>
    <w:rsid w:val="00D86C55"/>
    <w:rsid w:val="00EB7D11"/>
    <w:rsid w:val="00F1181F"/>
    <w:rsid w:val="00F94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0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571CE"/>
    <w:rPr>
      <w:b/>
      <w:bCs/>
    </w:rPr>
  </w:style>
  <w:style w:type="character" w:styleId="nfasis">
    <w:name w:val="Emphasis"/>
    <w:basedOn w:val="Fuentedeprrafopredeter"/>
    <w:uiPriority w:val="20"/>
    <w:qFormat/>
    <w:rsid w:val="00F94E76"/>
    <w:rPr>
      <w:i/>
      <w:iCs/>
    </w:rPr>
  </w:style>
  <w:style w:type="character" w:customStyle="1" w:styleId="Ttulo1Car">
    <w:name w:val="Título 1 Car"/>
    <w:basedOn w:val="Fuentedeprrafopredeter"/>
    <w:link w:val="Ttulo1"/>
    <w:uiPriority w:val="9"/>
    <w:rsid w:val="0032083C"/>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99">
      <w:bodyDiv w:val="1"/>
      <w:marLeft w:val="0"/>
      <w:marRight w:val="0"/>
      <w:marTop w:val="0"/>
      <w:marBottom w:val="0"/>
      <w:divBdr>
        <w:top w:val="none" w:sz="0" w:space="0" w:color="auto"/>
        <w:left w:val="none" w:sz="0" w:space="0" w:color="auto"/>
        <w:bottom w:val="none" w:sz="0" w:space="0" w:color="auto"/>
        <w:right w:val="none" w:sz="0" w:space="0" w:color="auto"/>
      </w:divBdr>
    </w:div>
    <w:div w:id="21252157">
      <w:bodyDiv w:val="1"/>
      <w:marLeft w:val="0"/>
      <w:marRight w:val="0"/>
      <w:marTop w:val="0"/>
      <w:marBottom w:val="0"/>
      <w:divBdr>
        <w:top w:val="none" w:sz="0" w:space="0" w:color="auto"/>
        <w:left w:val="none" w:sz="0" w:space="0" w:color="auto"/>
        <w:bottom w:val="none" w:sz="0" w:space="0" w:color="auto"/>
        <w:right w:val="none" w:sz="0" w:space="0" w:color="auto"/>
      </w:divBdr>
    </w:div>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200946348">
      <w:bodyDiv w:val="1"/>
      <w:marLeft w:val="0"/>
      <w:marRight w:val="0"/>
      <w:marTop w:val="0"/>
      <w:marBottom w:val="0"/>
      <w:divBdr>
        <w:top w:val="none" w:sz="0" w:space="0" w:color="auto"/>
        <w:left w:val="none" w:sz="0" w:space="0" w:color="auto"/>
        <w:bottom w:val="none" w:sz="0" w:space="0" w:color="auto"/>
        <w:right w:val="none" w:sz="0" w:space="0" w:color="auto"/>
      </w:divBdr>
    </w:div>
    <w:div w:id="261843942">
      <w:bodyDiv w:val="1"/>
      <w:marLeft w:val="0"/>
      <w:marRight w:val="0"/>
      <w:marTop w:val="0"/>
      <w:marBottom w:val="0"/>
      <w:divBdr>
        <w:top w:val="none" w:sz="0" w:space="0" w:color="auto"/>
        <w:left w:val="none" w:sz="0" w:space="0" w:color="auto"/>
        <w:bottom w:val="none" w:sz="0" w:space="0" w:color="auto"/>
        <w:right w:val="none" w:sz="0" w:space="0" w:color="auto"/>
      </w:divBdr>
    </w:div>
    <w:div w:id="314528341">
      <w:bodyDiv w:val="1"/>
      <w:marLeft w:val="0"/>
      <w:marRight w:val="0"/>
      <w:marTop w:val="0"/>
      <w:marBottom w:val="0"/>
      <w:divBdr>
        <w:top w:val="none" w:sz="0" w:space="0" w:color="auto"/>
        <w:left w:val="none" w:sz="0" w:space="0" w:color="auto"/>
        <w:bottom w:val="none" w:sz="0" w:space="0" w:color="auto"/>
        <w:right w:val="none" w:sz="0" w:space="0" w:color="auto"/>
      </w:divBdr>
    </w:div>
    <w:div w:id="348994186">
      <w:bodyDiv w:val="1"/>
      <w:marLeft w:val="0"/>
      <w:marRight w:val="0"/>
      <w:marTop w:val="0"/>
      <w:marBottom w:val="0"/>
      <w:divBdr>
        <w:top w:val="none" w:sz="0" w:space="0" w:color="auto"/>
        <w:left w:val="none" w:sz="0" w:space="0" w:color="auto"/>
        <w:bottom w:val="none" w:sz="0" w:space="0" w:color="auto"/>
        <w:right w:val="none" w:sz="0" w:space="0" w:color="auto"/>
      </w:divBdr>
    </w:div>
    <w:div w:id="374082770">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598294475">
      <w:bodyDiv w:val="1"/>
      <w:marLeft w:val="0"/>
      <w:marRight w:val="0"/>
      <w:marTop w:val="0"/>
      <w:marBottom w:val="0"/>
      <w:divBdr>
        <w:top w:val="none" w:sz="0" w:space="0" w:color="auto"/>
        <w:left w:val="none" w:sz="0" w:space="0" w:color="auto"/>
        <w:bottom w:val="none" w:sz="0" w:space="0" w:color="auto"/>
        <w:right w:val="none" w:sz="0" w:space="0" w:color="auto"/>
      </w:divBdr>
    </w:div>
    <w:div w:id="605817583">
      <w:bodyDiv w:val="1"/>
      <w:marLeft w:val="0"/>
      <w:marRight w:val="0"/>
      <w:marTop w:val="0"/>
      <w:marBottom w:val="0"/>
      <w:divBdr>
        <w:top w:val="none" w:sz="0" w:space="0" w:color="auto"/>
        <w:left w:val="none" w:sz="0" w:space="0" w:color="auto"/>
        <w:bottom w:val="none" w:sz="0" w:space="0" w:color="auto"/>
        <w:right w:val="none" w:sz="0" w:space="0" w:color="auto"/>
      </w:divBdr>
    </w:div>
    <w:div w:id="636648936">
      <w:bodyDiv w:val="1"/>
      <w:marLeft w:val="0"/>
      <w:marRight w:val="0"/>
      <w:marTop w:val="0"/>
      <w:marBottom w:val="0"/>
      <w:divBdr>
        <w:top w:val="none" w:sz="0" w:space="0" w:color="auto"/>
        <w:left w:val="none" w:sz="0" w:space="0" w:color="auto"/>
        <w:bottom w:val="none" w:sz="0" w:space="0" w:color="auto"/>
        <w:right w:val="none" w:sz="0" w:space="0" w:color="auto"/>
      </w:divBdr>
    </w:div>
    <w:div w:id="684750361">
      <w:bodyDiv w:val="1"/>
      <w:marLeft w:val="0"/>
      <w:marRight w:val="0"/>
      <w:marTop w:val="0"/>
      <w:marBottom w:val="0"/>
      <w:divBdr>
        <w:top w:val="none" w:sz="0" w:space="0" w:color="auto"/>
        <w:left w:val="none" w:sz="0" w:space="0" w:color="auto"/>
        <w:bottom w:val="none" w:sz="0" w:space="0" w:color="auto"/>
        <w:right w:val="none" w:sz="0" w:space="0" w:color="auto"/>
      </w:divBdr>
    </w:div>
    <w:div w:id="803351849">
      <w:bodyDiv w:val="1"/>
      <w:marLeft w:val="0"/>
      <w:marRight w:val="0"/>
      <w:marTop w:val="0"/>
      <w:marBottom w:val="0"/>
      <w:divBdr>
        <w:top w:val="none" w:sz="0" w:space="0" w:color="auto"/>
        <w:left w:val="none" w:sz="0" w:space="0" w:color="auto"/>
        <w:bottom w:val="none" w:sz="0" w:space="0" w:color="auto"/>
        <w:right w:val="none" w:sz="0" w:space="0" w:color="auto"/>
      </w:divBdr>
    </w:div>
    <w:div w:id="877820050">
      <w:bodyDiv w:val="1"/>
      <w:marLeft w:val="0"/>
      <w:marRight w:val="0"/>
      <w:marTop w:val="0"/>
      <w:marBottom w:val="0"/>
      <w:divBdr>
        <w:top w:val="none" w:sz="0" w:space="0" w:color="auto"/>
        <w:left w:val="none" w:sz="0" w:space="0" w:color="auto"/>
        <w:bottom w:val="none" w:sz="0" w:space="0" w:color="auto"/>
        <w:right w:val="none" w:sz="0" w:space="0" w:color="auto"/>
      </w:divBdr>
    </w:div>
    <w:div w:id="1154223403">
      <w:bodyDiv w:val="1"/>
      <w:marLeft w:val="0"/>
      <w:marRight w:val="0"/>
      <w:marTop w:val="0"/>
      <w:marBottom w:val="0"/>
      <w:divBdr>
        <w:top w:val="none" w:sz="0" w:space="0" w:color="auto"/>
        <w:left w:val="none" w:sz="0" w:space="0" w:color="auto"/>
        <w:bottom w:val="none" w:sz="0" w:space="0" w:color="auto"/>
        <w:right w:val="none" w:sz="0" w:space="0" w:color="auto"/>
      </w:divBdr>
    </w:div>
    <w:div w:id="1248803769">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47050442">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390377365">
      <w:bodyDiv w:val="1"/>
      <w:marLeft w:val="0"/>
      <w:marRight w:val="0"/>
      <w:marTop w:val="0"/>
      <w:marBottom w:val="0"/>
      <w:divBdr>
        <w:top w:val="none" w:sz="0" w:space="0" w:color="auto"/>
        <w:left w:val="none" w:sz="0" w:space="0" w:color="auto"/>
        <w:bottom w:val="none" w:sz="0" w:space="0" w:color="auto"/>
        <w:right w:val="none" w:sz="0" w:space="0" w:color="auto"/>
      </w:divBdr>
    </w:div>
    <w:div w:id="1420826831">
      <w:bodyDiv w:val="1"/>
      <w:marLeft w:val="0"/>
      <w:marRight w:val="0"/>
      <w:marTop w:val="0"/>
      <w:marBottom w:val="0"/>
      <w:divBdr>
        <w:top w:val="none" w:sz="0" w:space="0" w:color="auto"/>
        <w:left w:val="none" w:sz="0" w:space="0" w:color="auto"/>
        <w:bottom w:val="none" w:sz="0" w:space="0" w:color="auto"/>
        <w:right w:val="none" w:sz="0" w:space="0" w:color="auto"/>
      </w:divBdr>
    </w:div>
    <w:div w:id="1424036965">
      <w:bodyDiv w:val="1"/>
      <w:marLeft w:val="0"/>
      <w:marRight w:val="0"/>
      <w:marTop w:val="0"/>
      <w:marBottom w:val="0"/>
      <w:divBdr>
        <w:top w:val="none" w:sz="0" w:space="0" w:color="auto"/>
        <w:left w:val="none" w:sz="0" w:space="0" w:color="auto"/>
        <w:bottom w:val="none" w:sz="0" w:space="0" w:color="auto"/>
        <w:right w:val="none" w:sz="0" w:space="0" w:color="auto"/>
      </w:divBdr>
    </w:div>
    <w:div w:id="1438525310">
      <w:bodyDiv w:val="1"/>
      <w:marLeft w:val="0"/>
      <w:marRight w:val="0"/>
      <w:marTop w:val="0"/>
      <w:marBottom w:val="0"/>
      <w:divBdr>
        <w:top w:val="none" w:sz="0" w:space="0" w:color="auto"/>
        <w:left w:val="none" w:sz="0" w:space="0" w:color="auto"/>
        <w:bottom w:val="none" w:sz="0" w:space="0" w:color="auto"/>
        <w:right w:val="none" w:sz="0" w:space="0" w:color="auto"/>
      </w:divBdr>
    </w:div>
    <w:div w:id="1440028404">
      <w:bodyDiv w:val="1"/>
      <w:marLeft w:val="0"/>
      <w:marRight w:val="0"/>
      <w:marTop w:val="0"/>
      <w:marBottom w:val="0"/>
      <w:divBdr>
        <w:top w:val="none" w:sz="0" w:space="0" w:color="auto"/>
        <w:left w:val="none" w:sz="0" w:space="0" w:color="auto"/>
        <w:bottom w:val="none" w:sz="0" w:space="0" w:color="auto"/>
        <w:right w:val="none" w:sz="0" w:space="0" w:color="auto"/>
      </w:divBdr>
    </w:div>
    <w:div w:id="1487744179">
      <w:bodyDiv w:val="1"/>
      <w:marLeft w:val="0"/>
      <w:marRight w:val="0"/>
      <w:marTop w:val="0"/>
      <w:marBottom w:val="0"/>
      <w:divBdr>
        <w:top w:val="none" w:sz="0" w:space="0" w:color="auto"/>
        <w:left w:val="none" w:sz="0" w:space="0" w:color="auto"/>
        <w:bottom w:val="none" w:sz="0" w:space="0" w:color="auto"/>
        <w:right w:val="none" w:sz="0" w:space="0" w:color="auto"/>
      </w:divBdr>
    </w:div>
    <w:div w:id="1502236555">
      <w:bodyDiv w:val="1"/>
      <w:marLeft w:val="0"/>
      <w:marRight w:val="0"/>
      <w:marTop w:val="0"/>
      <w:marBottom w:val="0"/>
      <w:divBdr>
        <w:top w:val="none" w:sz="0" w:space="0" w:color="auto"/>
        <w:left w:val="none" w:sz="0" w:space="0" w:color="auto"/>
        <w:bottom w:val="none" w:sz="0" w:space="0" w:color="auto"/>
        <w:right w:val="none" w:sz="0" w:space="0" w:color="auto"/>
      </w:divBdr>
    </w:div>
    <w:div w:id="1507866924">
      <w:bodyDiv w:val="1"/>
      <w:marLeft w:val="0"/>
      <w:marRight w:val="0"/>
      <w:marTop w:val="0"/>
      <w:marBottom w:val="0"/>
      <w:divBdr>
        <w:top w:val="none" w:sz="0" w:space="0" w:color="auto"/>
        <w:left w:val="none" w:sz="0" w:space="0" w:color="auto"/>
        <w:bottom w:val="none" w:sz="0" w:space="0" w:color="auto"/>
        <w:right w:val="none" w:sz="0" w:space="0" w:color="auto"/>
      </w:divBdr>
      <w:divsChild>
        <w:div w:id="1561671893">
          <w:marLeft w:val="0"/>
          <w:marRight w:val="0"/>
          <w:marTop w:val="0"/>
          <w:marBottom w:val="0"/>
          <w:divBdr>
            <w:top w:val="none" w:sz="0" w:space="0" w:color="auto"/>
            <w:left w:val="none" w:sz="0" w:space="0" w:color="auto"/>
            <w:bottom w:val="none" w:sz="0" w:space="0" w:color="auto"/>
            <w:right w:val="none" w:sz="0" w:space="0" w:color="auto"/>
          </w:divBdr>
        </w:div>
      </w:divsChild>
    </w:div>
    <w:div w:id="1523275458">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 w:id="1636718283">
      <w:bodyDiv w:val="1"/>
      <w:marLeft w:val="0"/>
      <w:marRight w:val="0"/>
      <w:marTop w:val="0"/>
      <w:marBottom w:val="0"/>
      <w:divBdr>
        <w:top w:val="none" w:sz="0" w:space="0" w:color="auto"/>
        <w:left w:val="none" w:sz="0" w:space="0" w:color="auto"/>
        <w:bottom w:val="none" w:sz="0" w:space="0" w:color="auto"/>
        <w:right w:val="none" w:sz="0" w:space="0" w:color="auto"/>
      </w:divBdr>
    </w:div>
    <w:div w:id="1655914510">
      <w:bodyDiv w:val="1"/>
      <w:marLeft w:val="0"/>
      <w:marRight w:val="0"/>
      <w:marTop w:val="0"/>
      <w:marBottom w:val="0"/>
      <w:divBdr>
        <w:top w:val="none" w:sz="0" w:space="0" w:color="auto"/>
        <w:left w:val="none" w:sz="0" w:space="0" w:color="auto"/>
        <w:bottom w:val="none" w:sz="0" w:space="0" w:color="auto"/>
        <w:right w:val="none" w:sz="0" w:space="0" w:color="auto"/>
      </w:divBdr>
    </w:div>
    <w:div w:id="1670251272">
      <w:bodyDiv w:val="1"/>
      <w:marLeft w:val="0"/>
      <w:marRight w:val="0"/>
      <w:marTop w:val="0"/>
      <w:marBottom w:val="0"/>
      <w:divBdr>
        <w:top w:val="none" w:sz="0" w:space="0" w:color="auto"/>
        <w:left w:val="none" w:sz="0" w:space="0" w:color="auto"/>
        <w:bottom w:val="none" w:sz="0" w:space="0" w:color="auto"/>
        <w:right w:val="none" w:sz="0" w:space="0" w:color="auto"/>
      </w:divBdr>
    </w:div>
    <w:div w:id="1844853276">
      <w:bodyDiv w:val="1"/>
      <w:marLeft w:val="0"/>
      <w:marRight w:val="0"/>
      <w:marTop w:val="0"/>
      <w:marBottom w:val="0"/>
      <w:divBdr>
        <w:top w:val="none" w:sz="0" w:space="0" w:color="auto"/>
        <w:left w:val="none" w:sz="0" w:space="0" w:color="auto"/>
        <w:bottom w:val="none" w:sz="0" w:space="0" w:color="auto"/>
        <w:right w:val="none" w:sz="0" w:space="0" w:color="auto"/>
      </w:divBdr>
    </w:div>
    <w:div w:id="2013795607">
      <w:bodyDiv w:val="1"/>
      <w:marLeft w:val="0"/>
      <w:marRight w:val="0"/>
      <w:marTop w:val="0"/>
      <w:marBottom w:val="0"/>
      <w:divBdr>
        <w:top w:val="none" w:sz="0" w:space="0" w:color="auto"/>
        <w:left w:val="none" w:sz="0" w:space="0" w:color="auto"/>
        <w:bottom w:val="none" w:sz="0" w:space="0" w:color="auto"/>
        <w:right w:val="none" w:sz="0" w:space="0" w:color="auto"/>
      </w:divBdr>
    </w:div>
    <w:div w:id="2051149088">
      <w:bodyDiv w:val="1"/>
      <w:marLeft w:val="0"/>
      <w:marRight w:val="0"/>
      <w:marTop w:val="0"/>
      <w:marBottom w:val="0"/>
      <w:divBdr>
        <w:top w:val="none" w:sz="0" w:space="0" w:color="auto"/>
        <w:left w:val="none" w:sz="0" w:space="0" w:color="auto"/>
        <w:bottom w:val="none" w:sz="0" w:space="0" w:color="auto"/>
        <w:right w:val="none" w:sz="0" w:space="0" w:color="auto"/>
      </w:divBdr>
    </w:div>
    <w:div w:id="2066054850">
      <w:bodyDiv w:val="1"/>
      <w:marLeft w:val="0"/>
      <w:marRight w:val="0"/>
      <w:marTop w:val="0"/>
      <w:marBottom w:val="0"/>
      <w:divBdr>
        <w:top w:val="none" w:sz="0" w:space="0" w:color="auto"/>
        <w:left w:val="none" w:sz="0" w:space="0" w:color="auto"/>
        <w:bottom w:val="none" w:sz="0" w:space="0" w:color="auto"/>
        <w:right w:val="none" w:sz="0" w:space="0" w:color="auto"/>
      </w:divBdr>
    </w:div>
    <w:div w:id="2104180900">
      <w:bodyDiv w:val="1"/>
      <w:marLeft w:val="0"/>
      <w:marRight w:val="0"/>
      <w:marTop w:val="0"/>
      <w:marBottom w:val="0"/>
      <w:divBdr>
        <w:top w:val="none" w:sz="0" w:space="0" w:color="auto"/>
        <w:left w:val="none" w:sz="0" w:space="0" w:color="auto"/>
        <w:bottom w:val="none" w:sz="0" w:space="0" w:color="auto"/>
        <w:right w:val="none" w:sz="0" w:space="0" w:color="auto"/>
      </w:divBdr>
    </w:div>
    <w:div w:id="2129659656">
      <w:bodyDiv w:val="1"/>
      <w:marLeft w:val="0"/>
      <w:marRight w:val="0"/>
      <w:marTop w:val="0"/>
      <w:marBottom w:val="0"/>
      <w:divBdr>
        <w:top w:val="none" w:sz="0" w:space="0" w:color="auto"/>
        <w:left w:val="none" w:sz="0" w:space="0" w:color="auto"/>
        <w:bottom w:val="none" w:sz="0" w:space="0" w:color="auto"/>
        <w:right w:val="none" w:sz="0" w:space="0" w:color="auto"/>
      </w:divBdr>
    </w:div>
    <w:div w:id="21330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5</cp:revision>
  <dcterms:created xsi:type="dcterms:W3CDTF">2022-01-08T14:51:00Z</dcterms:created>
  <dcterms:modified xsi:type="dcterms:W3CDTF">2022-01-15T15:09:00Z</dcterms:modified>
</cp:coreProperties>
</file>