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3F73" w:rsidRPr="00A03F73" w:rsidRDefault="00A03F73" w:rsidP="00A03F73">
      <w:pPr>
        <w:widowControl/>
        <w:pBdr>
          <w:bottom w:val="single" w:sz="6" w:space="0" w:color="CCCCCC"/>
        </w:pBdr>
        <w:spacing w:before="272" w:after="136" w:line="299" w:lineRule="atLeast"/>
        <w:jc w:val="left"/>
        <w:outlineLvl w:val="1"/>
        <w:rPr>
          <w:rFonts w:ascii="Helvetica" w:eastAsia="宋体" w:hAnsi="Helvetica" w:cs="Times New Roman"/>
          <w:b/>
          <w:bCs/>
          <w:color w:val="000000"/>
          <w:kern w:val="0"/>
          <w:sz w:val="33"/>
          <w:szCs w:val="33"/>
        </w:rPr>
      </w:pPr>
      <w:r w:rsidRPr="00A03F73">
        <w:rPr>
          <w:rFonts w:ascii="Helvetica" w:eastAsia="宋体" w:hAnsi="Helvetica" w:cs="Times New Roman"/>
          <w:b/>
          <w:bCs/>
          <w:color w:val="000000"/>
          <w:kern w:val="0"/>
          <w:sz w:val="33"/>
          <w:szCs w:val="33"/>
        </w:rPr>
        <w:t>1 Arduino</w:t>
      </w:r>
    </w:p>
    <w:p w:rsidR="00A03F73" w:rsidRPr="00A03F73" w:rsidRDefault="00A03F73" w:rsidP="00A03F73">
      <w:pPr>
        <w:widowControl/>
        <w:spacing w:line="299" w:lineRule="atLeast"/>
        <w:jc w:val="left"/>
        <w:outlineLvl w:val="2"/>
        <w:rPr>
          <w:rFonts w:ascii="Helvetica" w:eastAsia="宋体" w:hAnsi="Helvetica" w:cs="Times New Roman"/>
          <w:b/>
          <w:bCs/>
          <w:color w:val="333333"/>
          <w:kern w:val="0"/>
          <w:sz w:val="25"/>
          <w:szCs w:val="25"/>
        </w:rPr>
      </w:pPr>
      <w:bookmarkStart w:id="0" w:name="c1-1"/>
      <w:bookmarkEnd w:id="0"/>
      <w:r w:rsidRPr="00A03F73">
        <w:rPr>
          <w:rFonts w:ascii="Helvetica" w:eastAsia="宋体" w:hAnsi="Helvetica" w:cs="Times New Roman"/>
          <w:b/>
          <w:bCs/>
          <w:color w:val="333333"/>
          <w:kern w:val="0"/>
          <w:sz w:val="25"/>
          <w:szCs w:val="25"/>
        </w:rPr>
        <w:t>1.1 Arduino UNO</w:t>
      </w:r>
      <w:r w:rsidRPr="00A03F73">
        <w:rPr>
          <w:rFonts w:ascii="Helvetica" w:eastAsia="宋体" w:hAnsi="Helvetica" w:cs="Times New Roman"/>
          <w:b/>
          <w:bCs/>
          <w:color w:val="333333"/>
          <w:kern w:val="0"/>
          <w:sz w:val="25"/>
          <w:szCs w:val="25"/>
        </w:rPr>
        <w:t>特性</w:t>
      </w:r>
    </w:p>
    <w:p w:rsidR="00A03F73" w:rsidRPr="00A03F73" w:rsidRDefault="00A03F73" w:rsidP="00A03F73">
      <w:pPr>
        <w:widowControl/>
        <w:spacing w:before="136" w:after="204"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</w:rPr>
        <w:t> 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Arduino UNO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是基于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ATmega328P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的单片机开发板。该开发板由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14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路数字输入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/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输出引脚（其中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6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路可以用作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PWM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输出）、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 xml:space="preserve"> 6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路模拟输入、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1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个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16MHz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的石英晶体振荡器、一个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USB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接口、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1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个电源接头、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1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个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ICSP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数据头以及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1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个复位按钮组成。</w:t>
      </w:r>
    </w:p>
    <w:p w:rsidR="00A03F73" w:rsidRPr="00A03F73" w:rsidRDefault="00A03F73" w:rsidP="00A03F73">
      <w:pPr>
        <w:widowControl/>
        <w:spacing w:before="204" w:after="204"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UNO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包含了单片机运行所需的所有要素，只需用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USB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连接线将其连接到计算机，或利用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AC-DC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适配器或电池供电后即可启动。</w:t>
      </w:r>
    </w:p>
    <w:p w:rsidR="00A03F73" w:rsidRPr="00A03F73" w:rsidRDefault="00A03F73" w:rsidP="00A03F73">
      <w:pPr>
        <w:widowControl/>
        <w:spacing w:before="204" w:after="204"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UNO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的特色在于将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ATmega16U2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编程为一个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USB-to-serial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转换器，以便能简单、轻松和自由地安装驱动程序。</w:t>
      </w:r>
    </w:p>
    <w:p w:rsidR="00A03F73" w:rsidRPr="00A03F73" w:rsidRDefault="00A03F73" w:rsidP="00A03F73">
      <w:pPr>
        <w:widowControl/>
        <w:spacing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官方网站：</w:t>
      </w:r>
      <w:hyperlink w:tgtFrame="_blank" w:history="1">
        <w:r w:rsidRPr="00A03F73">
          <w:rPr>
            <w:rFonts w:ascii="Helvetica" w:eastAsia="宋体" w:hAnsi="Helvetica" w:cs="Times New Roman"/>
            <w:color w:val="4183C4"/>
            <w:kern w:val="0"/>
            <w:sz w:val="19"/>
          </w:rPr>
          <w:t>https://www.arduino.cc/</w:t>
        </w:r>
      </w:hyperlink>
    </w:p>
    <w:p w:rsidR="00A03F73" w:rsidRPr="00A03F73" w:rsidRDefault="00A03F73" w:rsidP="00A03F73">
      <w:pPr>
        <w:widowControl/>
        <w:pBdr>
          <w:bottom w:val="single" w:sz="6" w:space="0" w:color="CCCCCC"/>
        </w:pBdr>
        <w:spacing w:line="299" w:lineRule="atLeast"/>
        <w:jc w:val="left"/>
        <w:outlineLvl w:val="1"/>
        <w:rPr>
          <w:rFonts w:ascii="Helvetica" w:eastAsia="宋体" w:hAnsi="Helvetica" w:cs="Times New Roman"/>
          <w:b/>
          <w:bCs/>
          <w:color w:val="000000"/>
          <w:kern w:val="0"/>
          <w:sz w:val="33"/>
          <w:szCs w:val="33"/>
        </w:rPr>
      </w:pPr>
      <w:bookmarkStart w:id="1" w:name="c1-2"/>
      <w:bookmarkStart w:id="2" w:name="c2"/>
      <w:bookmarkEnd w:id="1"/>
      <w:bookmarkEnd w:id="2"/>
      <w:r w:rsidRPr="00A03F73">
        <w:rPr>
          <w:rFonts w:ascii="Helvetica" w:eastAsia="宋体" w:hAnsi="Helvetica" w:cs="Times New Roman"/>
          <w:b/>
          <w:bCs/>
          <w:color w:val="000000"/>
          <w:kern w:val="0"/>
          <w:sz w:val="33"/>
          <w:szCs w:val="33"/>
        </w:rPr>
        <w:t>2 ESP8266</w:t>
      </w:r>
    </w:p>
    <w:p w:rsidR="00A03F73" w:rsidRPr="00A03F73" w:rsidRDefault="00A03F73" w:rsidP="00A03F73">
      <w:pPr>
        <w:widowControl/>
        <w:spacing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 xml:space="preserve">ESP8266 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是由</w:t>
      </w:r>
      <w:r w:rsidRPr="00BD24DC">
        <w:rPr>
          <w:rFonts w:ascii="Helvetica" w:eastAsia="宋体" w:hAnsi="Helvetica" w:cs="Times New Roman"/>
          <w:kern w:val="0"/>
          <w:sz w:val="19"/>
        </w:rPr>
        <w:t>Espressif Systems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设计生产的一款高度集成的芯片，该芯片专门针对无线连接的需求而开发，是一个完整且自成系统的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 xml:space="preserve"> WiFi 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网络解决方案。它能够搭载软件应用，也能通过另一个应用处理器卸载所有的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 xml:space="preserve"> WiFi 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网络功能。</w:t>
      </w:r>
    </w:p>
    <w:p w:rsidR="00A03F73" w:rsidRPr="00A03F73" w:rsidRDefault="00A03F73" w:rsidP="00A03F73">
      <w:pPr>
        <w:widowControl/>
        <w:spacing w:before="204" w:after="204"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 xml:space="preserve">ESP8266 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具备强大的片上处理和存储功能，这使其可通过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 xml:space="preserve"> GPIO 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口集成传感器及其他应用的特定设备，既缩短前期开发时间，也最大限度减少运行中系统资源的占用。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 xml:space="preserve">ESP8266 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高度片内集成，仅需极少的外部电路，而其包括前端模块在内的整个解决方案，可将设计中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 xml:space="preserve"> PCB 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所占的空间降到最低。</w:t>
      </w:r>
    </w:p>
    <w:p w:rsidR="00A03F73" w:rsidRPr="00A03F73" w:rsidRDefault="00A03F73" w:rsidP="00A03F73">
      <w:pPr>
        <w:widowControl/>
        <w:spacing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国内的</w:t>
      </w:r>
      <w:r w:rsidRPr="00BD24DC">
        <w:rPr>
          <w:rFonts w:ascii="Helvetica" w:eastAsia="宋体" w:hAnsi="Helvetica" w:cs="Times New Roman"/>
          <w:kern w:val="0"/>
          <w:sz w:val="19"/>
        </w:rPr>
        <w:t>安信可科技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等基于该芯片生产了一系列的模块，并提供了基于开源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SDK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改造的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firmware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。</w:t>
      </w:r>
    </w:p>
    <w:p w:rsidR="00A03F73" w:rsidRPr="00A03F73" w:rsidRDefault="00A03F73" w:rsidP="00A03F73">
      <w:pPr>
        <w:widowControl/>
        <w:spacing w:before="272" w:after="136" w:line="299" w:lineRule="atLeast"/>
        <w:jc w:val="left"/>
        <w:outlineLvl w:val="3"/>
        <w:rPr>
          <w:rFonts w:ascii="Helvetica" w:eastAsia="宋体" w:hAnsi="Helvetica" w:cs="Times New Roman"/>
          <w:b/>
          <w:bCs/>
          <w:color w:val="333333"/>
          <w:kern w:val="0"/>
          <w:sz w:val="22"/>
        </w:rPr>
      </w:pPr>
      <w:r w:rsidRPr="00A03F73">
        <w:rPr>
          <w:rFonts w:ascii="Helvetica" w:eastAsia="宋体" w:hAnsi="Helvetica" w:cs="Times New Roman"/>
          <w:b/>
          <w:bCs/>
          <w:color w:val="333333"/>
          <w:kern w:val="0"/>
          <w:sz w:val="22"/>
        </w:rPr>
        <w:t>产品规格</w:t>
      </w:r>
    </w:p>
    <w:p w:rsidR="00A03F73" w:rsidRPr="00A03F73" w:rsidRDefault="00A03F73" w:rsidP="00A03F73">
      <w:pPr>
        <w:widowControl/>
        <w:numPr>
          <w:ilvl w:val="0"/>
          <w:numId w:val="1"/>
        </w:numPr>
        <w:spacing w:line="299" w:lineRule="atLeast"/>
        <w:ind w:left="0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802.11 b/g/n</w:t>
      </w:r>
    </w:p>
    <w:p w:rsidR="00A03F73" w:rsidRPr="00A03F73" w:rsidRDefault="00A03F73" w:rsidP="00A03F73">
      <w:pPr>
        <w:widowControl/>
        <w:numPr>
          <w:ilvl w:val="0"/>
          <w:numId w:val="1"/>
        </w:numPr>
        <w:spacing w:line="299" w:lineRule="atLeast"/>
        <w:ind w:left="0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WiFi Direct (P2P)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、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soft-AP</w:t>
      </w:r>
    </w:p>
    <w:p w:rsidR="00A03F73" w:rsidRPr="00A03F73" w:rsidRDefault="00A03F73" w:rsidP="00A03F73">
      <w:pPr>
        <w:widowControl/>
        <w:numPr>
          <w:ilvl w:val="0"/>
          <w:numId w:val="1"/>
        </w:numPr>
        <w:spacing w:line="299" w:lineRule="atLeast"/>
        <w:ind w:left="0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集成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 xml:space="preserve"> TCP/IP 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协议栈</w:t>
      </w:r>
    </w:p>
    <w:p w:rsidR="00A03F73" w:rsidRPr="00A03F73" w:rsidRDefault="00A03F73" w:rsidP="00A03F73">
      <w:pPr>
        <w:widowControl/>
        <w:numPr>
          <w:ilvl w:val="0"/>
          <w:numId w:val="1"/>
        </w:numPr>
        <w:spacing w:line="299" w:lineRule="atLeast"/>
        <w:ind w:left="0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集成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 xml:space="preserve"> TR 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开关、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 xml:space="preserve"> balun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、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LNA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、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 xml:space="preserve"> PA 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和匹配网络</w:t>
      </w:r>
    </w:p>
    <w:p w:rsidR="00A03F73" w:rsidRPr="00A03F73" w:rsidRDefault="00A03F73" w:rsidP="00A03F73">
      <w:pPr>
        <w:widowControl/>
        <w:numPr>
          <w:ilvl w:val="0"/>
          <w:numId w:val="1"/>
        </w:numPr>
        <w:spacing w:line="299" w:lineRule="atLeast"/>
        <w:ind w:left="0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集成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PLL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、稳压器、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 xml:space="preserve">DCXO 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和电源管理单元</w:t>
      </w:r>
    </w:p>
    <w:p w:rsidR="00A03F73" w:rsidRPr="00A03F73" w:rsidRDefault="00A03F73" w:rsidP="00A03F73">
      <w:pPr>
        <w:widowControl/>
        <w:numPr>
          <w:ilvl w:val="0"/>
          <w:numId w:val="1"/>
        </w:numPr>
        <w:spacing w:line="299" w:lineRule="atLeast"/>
        <w:ind w:left="0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802.11b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模式下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 xml:space="preserve"> +19.5dBm 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的输出功率</w:t>
      </w:r>
    </w:p>
    <w:p w:rsidR="00A03F73" w:rsidRPr="00A03F73" w:rsidRDefault="00A03F73" w:rsidP="00A03F73">
      <w:pPr>
        <w:widowControl/>
        <w:numPr>
          <w:ilvl w:val="0"/>
          <w:numId w:val="1"/>
        </w:numPr>
        <w:spacing w:line="299" w:lineRule="atLeast"/>
        <w:ind w:left="0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小于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 xml:space="preserve"> 10uA 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的断电泄露电流</w:t>
      </w:r>
    </w:p>
    <w:p w:rsidR="00A03F73" w:rsidRPr="00A03F73" w:rsidRDefault="00A03F73" w:rsidP="00A03F73">
      <w:pPr>
        <w:widowControl/>
        <w:numPr>
          <w:ilvl w:val="0"/>
          <w:numId w:val="1"/>
        </w:numPr>
        <w:spacing w:line="299" w:lineRule="atLeast"/>
        <w:ind w:left="0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集成低功耗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 xml:space="preserve"> 32 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位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 xml:space="preserve"> CPU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，可以兼作应用处理器</w:t>
      </w:r>
    </w:p>
    <w:p w:rsidR="00A03F73" w:rsidRPr="00A03F73" w:rsidRDefault="00A03F73" w:rsidP="00A03F73">
      <w:pPr>
        <w:widowControl/>
        <w:numPr>
          <w:ilvl w:val="0"/>
          <w:numId w:val="1"/>
        </w:numPr>
        <w:spacing w:line="299" w:lineRule="atLeast"/>
        <w:ind w:left="0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SDIO 1.1/2.0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、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 xml:space="preserve"> SPI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、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 xml:space="preserve">UART 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接口</w:t>
      </w:r>
    </w:p>
    <w:p w:rsidR="00A03F73" w:rsidRPr="00A03F73" w:rsidRDefault="00A03F73" w:rsidP="00A03F73">
      <w:pPr>
        <w:widowControl/>
        <w:numPr>
          <w:ilvl w:val="0"/>
          <w:numId w:val="1"/>
        </w:numPr>
        <w:spacing w:line="299" w:lineRule="atLeast"/>
        <w:ind w:left="0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STBC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、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 xml:space="preserve"> 1×1 MIMO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、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2×1 MIMO</w:t>
      </w:r>
    </w:p>
    <w:p w:rsidR="00A03F73" w:rsidRPr="00A03F73" w:rsidRDefault="00A03F73" w:rsidP="00A03F73">
      <w:pPr>
        <w:widowControl/>
        <w:numPr>
          <w:ilvl w:val="0"/>
          <w:numId w:val="1"/>
        </w:numPr>
        <w:spacing w:line="299" w:lineRule="atLeast"/>
        <w:ind w:left="0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 xml:space="preserve">A-MPDU &amp; A-MSDU 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聚合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 xml:space="preserve"> &amp; 0.4ms 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的保护间隔</w:t>
      </w:r>
    </w:p>
    <w:p w:rsidR="00A03F73" w:rsidRPr="00A03F73" w:rsidRDefault="00A03F73" w:rsidP="00A03F73">
      <w:pPr>
        <w:widowControl/>
        <w:numPr>
          <w:ilvl w:val="0"/>
          <w:numId w:val="1"/>
        </w:numPr>
        <w:spacing w:line="299" w:lineRule="atLeast"/>
        <w:ind w:left="0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 xml:space="preserve">2ms 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之内唤醒并传递数据包</w:t>
      </w:r>
    </w:p>
    <w:p w:rsidR="00A03F73" w:rsidRPr="00A03F73" w:rsidRDefault="00A03F73" w:rsidP="00A03F73">
      <w:pPr>
        <w:widowControl/>
        <w:numPr>
          <w:ilvl w:val="0"/>
          <w:numId w:val="1"/>
        </w:numPr>
        <w:spacing w:line="299" w:lineRule="atLeast"/>
        <w:ind w:left="0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待机状态消耗功率少于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 xml:space="preserve"> 1.0mW (DTIM3)</w:t>
      </w:r>
    </w:p>
    <w:p w:rsidR="00ED0168" w:rsidRDefault="00ED0168" w:rsidP="00A03F73">
      <w:pPr>
        <w:widowControl/>
        <w:pBdr>
          <w:bottom w:val="single" w:sz="6" w:space="0" w:color="CCCCCC"/>
        </w:pBdr>
        <w:spacing w:line="299" w:lineRule="atLeast"/>
        <w:jc w:val="left"/>
        <w:outlineLvl w:val="1"/>
        <w:rPr>
          <w:rFonts w:ascii="Helvetica" w:eastAsia="宋体" w:hAnsi="Helvetica" w:cs="Times New Roman" w:hint="eastAsia"/>
          <w:b/>
          <w:bCs/>
          <w:color w:val="333333"/>
          <w:kern w:val="0"/>
          <w:sz w:val="25"/>
          <w:szCs w:val="25"/>
        </w:rPr>
      </w:pPr>
      <w:bookmarkStart w:id="3" w:name="c2-1"/>
      <w:bookmarkStart w:id="4" w:name="c3"/>
      <w:bookmarkEnd w:id="3"/>
      <w:bookmarkEnd w:id="4"/>
    </w:p>
    <w:p w:rsidR="00ED0168" w:rsidRDefault="00ED0168" w:rsidP="00A03F73">
      <w:pPr>
        <w:widowControl/>
        <w:pBdr>
          <w:bottom w:val="single" w:sz="6" w:space="0" w:color="CCCCCC"/>
        </w:pBdr>
        <w:spacing w:line="299" w:lineRule="atLeast"/>
        <w:jc w:val="left"/>
        <w:outlineLvl w:val="1"/>
        <w:rPr>
          <w:rFonts w:ascii="Helvetica" w:eastAsia="宋体" w:hAnsi="Helvetica" w:cs="Times New Roman" w:hint="eastAsia"/>
          <w:b/>
          <w:bCs/>
          <w:color w:val="333333"/>
          <w:kern w:val="0"/>
          <w:sz w:val="25"/>
          <w:szCs w:val="25"/>
        </w:rPr>
      </w:pPr>
    </w:p>
    <w:p w:rsidR="00A03F73" w:rsidRPr="00A03F73" w:rsidRDefault="00A03F73" w:rsidP="00A03F73">
      <w:pPr>
        <w:widowControl/>
        <w:pBdr>
          <w:bottom w:val="single" w:sz="6" w:space="0" w:color="CCCCCC"/>
        </w:pBdr>
        <w:spacing w:line="299" w:lineRule="atLeast"/>
        <w:jc w:val="left"/>
        <w:outlineLvl w:val="1"/>
        <w:rPr>
          <w:rFonts w:ascii="Helvetica" w:eastAsia="宋体" w:hAnsi="Helvetica" w:cs="Times New Roman"/>
          <w:b/>
          <w:bCs/>
          <w:color w:val="000000"/>
          <w:kern w:val="0"/>
          <w:sz w:val="33"/>
          <w:szCs w:val="33"/>
        </w:rPr>
      </w:pPr>
      <w:r w:rsidRPr="00A03F73">
        <w:rPr>
          <w:rFonts w:ascii="Helvetica" w:eastAsia="宋体" w:hAnsi="Helvetica" w:cs="Times New Roman"/>
          <w:b/>
          <w:bCs/>
          <w:color w:val="000000"/>
          <w:kern w:val="0"/>
          <w:sz w:val="33"/>
          <w:szCs w:val="33"/>
        </w:rPr>
        <w:lastRenderedPageBreak/>
        <w:t xml:space="preserve">3 </w:t>
      </w:r>
      <w:r w:rsidRPr="00A03F73">
        <w:rPr>
          <w:rFonts w:ascii="Helvetica" w:eastAsia="宋体" w:hAnsi="Helvetica" w:cs="Times New Roman"/>
          <w:b/>
          <w:bCs/>
          <w:color w:val="000000"/>
          <w:kern w:val="0"/>
          <w:sz w:val="33"/>
          <w:szCs w:val="33"/>
        </w:rPr>
        <w:t>使用</w:t>
      </w:r>
      <w:r w:rsidRPr="00A03F73">
        <w:rPr>
          <w:rFonts w:ascii="Helvetica" w:eastAsia="宋体" w:hAnsi="Helvetica" w:cs="Times New Roman"/>
          <w:b/>
          <w:bCs/>
          <w:color w:val="000000"/>
          <w:kern w:val="0"/>
          <w:sz w:val="33"/>
          <w:szCs w:val="33"/>
        </w:rPr>
        <w:t>Python</w:t>
      </w:r>
      <w:r w:rsidRPr="00A03F73">
        <w:rPr>
          <w:rFonts w:ascii="Helvetica" w:eastAsia="宋体" w:hAnsi="Helvetica" w:cs="Times New Roman"/>
          <w:b/>
          <w:bCs/>
          <w:color w:val="000000"/>
          <w:kern w:val="0"/>
          <w:sz w:val="33"/>
          <w:szCs w:val="33"/>
        </w:rPr>
        <w:t>测试</w:t>
      </w:r>
      <w:r w:rsidRPr="00A03F73">
        <w:rPr>
          <w:rFonts w:ascii="Helvetica" w:eastAsia="宋体" w:hAnsi="Helvetica" w:cs="Times New Roman"/>
          <w:b/>
          <w:bCs/>
          <w:color w:val="000000"/>
          <w:kern w:val="0"/>
          <w:sz w:val="33"/>
          <w:szCs w:val="33"/>
        </w:rPr>
        <w:t>ESP8266</w:t>
      </w:r>
    </w:p>
    <w:p w:rsidR="00A03F73" w:rsidRPr="00A03F73" w:rsidRDefault="00A03F73" w:rsidP="00A03F73">
      <w:pPr>
        <w:widowControl/>
        <w:spacing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程序来源</w:t>
      </w:r>
      <w:r w:rsidRPr="00A03F73">
        <w:rPr>
          <w:rFonts w:ascii="Helvetica" w:eastAsia="宋体" w:hAnsi="Helvetica" w:cs="Times New Roman"/>
          <w:color w:val="333333"/>
          <w:kern w:val="0"/>
          <w:sz w:val="19"/>
        </w:rPr>
        <w:t> </w:t>
      </w:r>
      <w:hyperlink w:tgtFrame="_blank" w:history="1">
        <w:r w:rsidRPr="00A03F73">
          <w:rPr>
            <w:rFonts w:ascii="Helvetica" w:eastAsia="宋体" w:hAnsi="Helvetica" w:cs="Times New Roman"/>
            <w:color w:val="4183C4"/>
            <w:kern w:val="0"/>
            <w:sz w:val="19"/>
          </w:rPr>
          <w:t>https://github.com/guyz/pyesp8266</w:t>
        </w:r>
      </w:hyperlink>
    </w:p>
    <w:p w:rsidR="00A03F73" w:rsidRPr="00A03F73" w:rsidRDefault="00A03F73" w:rsidP="00A03F73">
      <w:pPr>
        <w:widowControl/>
        <w:spacing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esp8266test.py</w:t>
      </w:r>
      <w:r w:rsidRPr="00A03F73">
        <w:rPr>
          <w:rFonts w:ascii="Helvetica" w:eastAsia="宋体" w:hAnsi="Helvetica" w:cs="Times New Roman"/>
          <w:color w:val="333333"/>
          <w:kern w:val="0"/>
          <w:sz w:val="19"/>
        </w:rPr>
        <w:t> 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是一个通过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USB-TTL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向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ESP8266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发送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AT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指令并接收响应的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python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程序。</w:t>
      </w:r>
    </w:p>
    <w:p w:rsidR="00A03F73" w:rsidRPr="00A03F73" w:rsidRDefault="00A03F73" w:rsidP="00A03F73">
      <w:pPr>
        <w:widowControl/>
        <w:spacing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esp8266server.py</w:t>
      </w:r>
      <w:r w:rsidRPr="00A03F73">
        <w:rPr>
          <w:rFonts w:ascii="Helvetica" w:eastAsia="宋体" w:hAnsi="Helvetica" w:cs="Times New Roman"/>
          <w:color w:val="333333"/>
          <w:kern w:val="0"/>
          <w:sz w:val="19"/>
        </w:rPr>
        <w:t> 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这个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python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程序将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ESP8266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连接到一个无线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AP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或无线路由器，然后启动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web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程序，通过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esp8266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提供服务。模块工作在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multiple connections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模式，默认的固件在第二次执行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AT+CIPCLOSE=0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命令时会失去响应，必须对固件进行刷新。</w:t>
      </w:r>
    </w:p>
    <w:p w:rsidR="00A03F73" w:rsidRPr="00A03F73" w:rsidRDefault="00A03F73" w:rsidP="00A03F73">
      <w:pPr>
        <w:widowControl/>
        <w:spacing w:before="204" w:after="204"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在测试之前，确保波特率和电气连接正确无误。</w:t>
      </w:r>
    </w:p>
    <w:p w:rsidR="00A03F73" w:rsidRPr="00A03F73" w:rsidRDefault="00A03F73" w:rsidP="00A03F73">
      <w:pPr>
        <w:widowControl/>
        <w:pBdr>
          <w:bottom w:val="single" w:sz="6" w:space="0" w:color="CCCCCC"/>
        </w:pBdr>
        <w:spacing w:line="299" w:lineRule="atLeast"/>
        <w:jc w:val="left"/>
        <w:outlineLvl w:val="1"/>
        <w:rPr>
          <w:rFonts w:ascii="Helvetica" w:eastAsia="宋体" w:hAnsi="Helvetica" w:cs="Times New Roman"/>
          <w:b/>
          <w:bCs/>
          <w:color w:val="000000"/>
          <w:kern w:val="0"/>
          <w:sz w:val="33"/>
          <w:szCs w:val="33"/>
        </w:rPr>
      </w:pPr>
      <w:bookmarkStart w:id="5" w:name="c4"/>
      <w:bookmarkEnd w:id="5"/>
      <w:r w:rsidRPr="00A03F73">
        <w:rPr>
          <w:rFonts w:ascii="Helvetica" w:eastAsia="宋体" w:hAnsi="Helvetica" w:cs="Times New Roman"/>
          <w:b/>
          <w:bCs/>
          <w:color w:val="000000"/>
          <w:kern w:val="0"/>
          <w:sz w:val="33"/>
          <w:szCs w:val="33"/>
        </w:rPr>
        <w:t>4 Arduino</w:t>
      </w:r>
      <w:r w:rsidRPr="00A03F73">
        <w:rPr>
          <w:rFonts w:ascii="Helvetica" w:eastAsia="宋体" w:hAnsi="Helvetica" w:cs="Times New Roman"/>
          <w:b/>
          <w:bCs/>
          <w:color w:val="000000"/>
          <w:kern w:val="0"/>
          <w:sz w:val="33"/>
          <w:szCs w:val="33"/>
        </w:rPr>
        <w:t>连接</w:t>
      </w:r>
      <w:r w:rsidRPr="00A03F73">
        <w:rPr>
          <w:rFonts w:ascii="Helvetica" w:eastAsia="宋体" w:hAnsi="Helvetica" w:cs="Times New Roman"/>
          <w:b/>
          <w:bCs/>
          <w:color w:val="000000"/>
          <w:kern w:val="0"/>
          <w:sz w:val="33"/>
          <w:szCs w:val="33"/>
        </w:rPr>
        <w:t>ESP8266</w:t>
      </w:r>
    </w:p>
    <w:p w:rsidR="00A03F73" w:rsidRPr="00A03F73" w:rsidRDefault="00A03F73" w:rsidP="00A03F73">
      <w:pPr>
        <w:widowControl/>
        <w:spacing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Arduino UNO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只有一个内置串口，在使用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USB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连接线进行编程和串口监视时，串口就不够用了。因此更多时候，会使用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SoftwareSerial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连接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ESP8266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模块。在这种情况下，软串口的最高波特率为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38400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，一般设置为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9600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。</w:t>
      </w:r>
    </w:p>
    <w:p w:rsidR="00A03F73" w:rsidRPr="00A03F73" w:rsidRDefault="00A03F73" w:rsidP="00A03F73">
      <w:pPr>
        <w:widowControl/>
        <w:spacing w:before="204" w:after="204"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在连接之前，通过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USB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转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TTL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小板连接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ESP8266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，通过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AT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指令修改模块默认波特率。</w:t>
      </w:r>
    </w:p>
    <w:p w:rsidR="00A03F73" w:rsidRPr="00A03F73" w:rsidRDefault="00ED0168" w:rsidP="00A03F73">
      <w:pPr>
        <w:widowControl/>
        <w:pBdr>
          <w:bottom w:val="single" w:sz="6" w:space="0" w:color="CCCCCC"/>
        </w:pBdr>
        <w:spacing w:line="299" w:lineRule="atLeast"/>
        <w:jc w:val="left"/>
        <w:outlineLvl w:val="1"/>
        <w:rPr>
          <w:rFonts w:ascii="Helvetica" w:eastAsia="宋体" w:hAnsi="Helvetica" w:cs="Times New Roman" w:hint="eastAsia"/>
          <w:b/>
          <w:bCs/>
          <w:color w:val="000000"/>
          <w:kern w:val="0"/>
          <w:sz w:val="33"/>
          <w:szCs w:val="33"/>
        </w:rPr>
      </w:pPr>
      <w:bookmarkStart w:id="6" w:name="c5"/>
      <w:bookmarkStart w:id="7" w:name="c6"/>
      <w:bookmarkEnd w:id="6"/>
      <w:bookmarkEnd w:id="7"/>
      <w:r>
        <w:rPr>
          <w:rFonts w:ascii="Helvetica" w:eastAsia="宋体" w:hAnsi="Helvetica" w:cs="Times New Roman" w:hint="eastAsia"/>
          <w:b/>
          <w:bCs/>
          <w:color w:val="000000"/>
          <w:kern w:val="0"/>
          <w:sz w:val="33"/>
          <w:szCs w:val="33"/>
        </w:rPr>
        <w:t>5</w:t>
      </w:r>
      <w:r w:rsidRPr="00A03F73">
        <w:rPr>
          <w:rFonts w:ascii="Helvetica" w:eastAsia="宋体" w:hAnsi="Helvetica" w:cs="Times New Roman"/>
          <w:b/>
          <w:bCs/>
          <w:color w:val="000000"/>
          <w:kern w:val="0"/>
          <w:sz w:val="33"/>
          <w:szCs w:val="33"/>
        </w:rPr>
        <w:t xml:space="preserve"> </w:t>
      </w:r>
      <w:r>
        <w:rPr>
          <w:rFonts w:ascii="Helvetica" w:eastAsia="宋体" w:hAnsi="Helvetica" w:cs="Times New Roman" w:hint="eastAsia"/>
          <w:b/>
          <w:bCs/>
          <w:color w:val="000000"/>
          <w:kern w:val="0"/>
          <w:sz w:val="33"/>
          <w:szCs w:val="33"/>
        </w:rPr>
        <w:t>信息采集设备实现</w:t>
      </w:r>
    </w:p>
    <w:p w:rsidR="00ED0168" w:rsidRDefault="00ED0168" w:rsidP="00A03F73">
      <w:pPr>
        <w:widowControl/>
        <w:spacing w:before="136" w:after="204" w:line="299" w:lineRule="atLeast"/>
        <w:jc w:val="left"/>
        <w:rPr>
          <w:rFonts w:ascii="Helvetica" w:eastAsia="宋体" w:hAnsi="Helvetica" w:cs="Times New Roman" w:hint="eastAsia"/>
          <w:b/>
          <w:bCs/>
          <w:color w:val="333333"/>
          <w:kern w:val="0"/>
          <w:sz w:val="25"/>
          <w:szCs w:val="25"/>
        </w:rPr>
      </w:pPr>
      <w:bookmarkStart w:id="8" w:name="c6-1"/>
      <w:bookmarkEnd w:id="8"/>
      <w:r>
        <w:rPr>
          <w:rFonts w:ascii="Helvetica" w:eastAsia="宋体" w:hAnsi="Helvetica" w:cs="Times New Roman" w:hint="eastAsia"/>
          <w:b/>
          <w:bCs/>
          <w:noProof/>
          <w:color w:val="333333"/>
          <w:kern w:val="0"/>
          <w:sz w:val="25"/>
          <w:szCs w:val="25"/>
        </w:rPr>
        <w:drawing>
          <wp:inline distT="0" distB="0" distL="0" distR="0">
            <wp:extent cx="5274310" cy="3911600"/>
            <wp:effectExtent l="19050" t="0" r="2540" b="0"/>
            <wp:docPr id="1" name="图片 0" descr="QQ图片20160331212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60331212253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73" w:rsidRPr="00A03F73" w:rsidRDefault="00A03F73" w:rsidP="00A03F73">
      <w:pPr>
        <w:widowControl/>
        <w:spacing w:before="136" w:after="204"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ESP8266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工作为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workstation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模式，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Arduino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作为客户端，定时测量温度，通过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REST API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将数据发送给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PC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上的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Web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服务器。</w:t>
      </w:r>
    </w:p>
    <w:p w:rsidR="00A03F73" w:rsidRPr="00A03F73" w:rsidRDefault="00ED0168" w:rsidP="00A03F73">
      <w:pPr>
        <w:widowControl/>
        <w:spacing w:before="204" w:after="204"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>
        <w:rPr>
          <w:rFonts w:ascii="Helvetica" w:eastAsia="宋体" w:hAnsi="Helvetica" w:cs="Times New Roman"/>
          <w:noProof/>
          <w:color w:val="333333"/>
          <w:kern w:val="0"/>
          <w:sz w:val="19"/>
          <w:szCs w:val="19"/>
        </w:rPr>
        <w:lastRenderedPageBreak/>
        <w:drawing>
          <wp:inline distT="0" distB="0" distL="0" distR="0">
            <wp:extent cx="2059916" cy="3226279"/>
            <wp:effectExtent l="19050" t="0" r="0" b="0"/>
            <wp:docPr id="2" name="图片 1" descr="arduino-esp8266-as-web-client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-esp8266-as-web-client-small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5097" cy="323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73" w:rsidRPr="00A03F73" w:rsidRDefault="00A03F73" w:rsidP="00A03F73">
      <w:pPr>
        <w:widowControl/>
        <w:spacing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Web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服务器采用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Python Web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框架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Django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开发，处理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update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操作的方法定义在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views.py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中，代码如下：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def update(request):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a=request.GET["field1"]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currTime=time.strftime("%Y-%m-%d %H:%M:%S",time.localtime(time.time()))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cx = sqlite3.connect("d:/myprog/Arduino/lm35-esp8266-client/test.db")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t=(float(a),currTime)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cx.execute("INSERT INTO temp(tmpr,ts) VALUES (?,?)",t)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cx.commit()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cx.close()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return HttpResponse("done")</w:t>
      </w:r>
    </w:p>
    <w:p w:rsidR="00A03F73" w:rsidRPr="00A03F73" w:rsidRDefault="00A03F73" w:rsidP="00A03F73">
      <w:pPr>
        <w:widowControl/>
        <w:spacing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在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urls.py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中，配置如下：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urlpatterns = [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url(r'^admin/', include(admin.site.urls)),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url(r'^view/', 'webtest.views.view', name='view'),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]</w:t>
      </w:r>
    </w:p>
    <w:p w:rsidR="00A03F73" w:rsidRPr="00A03F73" w:rsidRDefault="00A03F73" w:rsidP="00A03F73">
      <w:pPr>
        <w:widowControl/>
        <w:spacing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Django Web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默认监听在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127.0.0.1:8000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，为了让其他设备能访问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web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，需要使用命令</w:t>
      </w:r>
      <w:r w:rsidRPr="00A03F73">
        <w:rPr>
          <w:rFonts w:ascii="Consolas" w:eastAsia="宋体" w:hAnsi="Consolas" w:cs="Consolas"/>
          <w:b/>
          <w:bCs/>
          <w:color w:val="333333"/>
          <w:kern w:val="0"/>
          <w:sz w:val="16"/>
        </w:rPr>
        <w:t>python manage.py runserver 0.0.0.0:8000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修改。</w:t>
      </w:r>
    </w:p>
    <w:p w:rsidR="00A03F73" w:rsidRPr="00A03F73" w:rsidRDefault="00A03F73" w:rsidP="00A03F73">
      <w:pPr>
        <w:widowControl/>
        <w:spacing w:before="204" w:after="204"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Arduino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程序如下：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#include &lt;SoftwareSerial.h&gt;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#include &lt;stdlib.h&gt;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#include &lt;PCD8544.h&gt;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lastRenderedPageBreak/>
        <w:t>#define DEBUG true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#define PIN_CE   8 //Pin 3 on LCD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#define PIN_RST 7 //Pin 4 on LCD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#define PIN_DC    6 //Pin 5 on LCD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#define PIN_DIN  5 //Pin 6 on LCD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#define PIN_CLK  4 //Pin 7 on LCD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int ledPin = 13;  // LED 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int lm35Pin = 0;  // LM35 analog input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static const byte LCD_WIDTH = 84;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static const byte LCD_HEIGHT = 48;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static PCD8544 lcd(4, 5, 6, 7, 8);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SoftwareSerial ser(2, 3); // RX, TX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void setup() {                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pinMode(ledPin, OUTPUT);    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Serial.begin(9600);  // enable debug serial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ser.begin(9600); // enable software serial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// reset ESP8266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sendData("AT+RST\r\n",5000,DEBUG); // reset module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sendData("AT+CWMODE=1\r\n",2000,DEBUG); // configure as station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sendData("AT+CWJAP=\"SSID\",\"PASSWORD\"\r\n",15000,DEBUG); 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sendData("AT+CIPMUX=0\r\n",2000,DEBUG); //single connection mode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res = sendData("AT+CIFSR\r\n", 5000, DEBUG); // get ip address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displayIPAddr(res); //display IP Address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}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//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把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ESP8266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的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IP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地址显示在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LCD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上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void displayIPAddr(String s) {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int p1 = s.indexOf("+CIFSR:STAIP,\"") + 14;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char ip[16];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int idx = 0;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while (s[p1 + idx] != '"') {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ip[idx] = s[p1 + idx];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idx++;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}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ip[idx] = 0;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lcd.clear();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lastRenderedPageBreak/>
        <w:t xml:space="preserve">  lcd.setCursor(0, 0);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lcd.print(ip);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}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String sendData(String command, const int timeout, boolean debug)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{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String response = "";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ser.print(command); // send the read character to the esp8266 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long int time = millis();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while( (time+timeout) &gt; millis())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{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while(ser.available())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{ 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char c = ser.read(); // read the next character.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response+=c;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}  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}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if(debug)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{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Serial.print(response);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lcd.clear();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lcd.setCursor(0, 0);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if (response.indexOf("OK") != -1)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  lcd.print(command + ": OK");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else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  lcd.print(command + ": Failure");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}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return response;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}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void loop() {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// read the value from LM35.read 10 values for averaging.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int val = 0;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for(int i = 0; i &lt; 10; i++) {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val += analogRead(lm35Pin);   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delay(500);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}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// 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转换成温度数据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float temp = val*50.0f/1023.0f;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lastRenderedPageBreak/>
        <w:t xml:space="preserve">  // convert to string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char buf[16];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String strTemp = dtostrf(temp, 4, 1, buf);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Serial.println(strTemp);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// 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和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Web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服务器建立连接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String cmd = "AT+CIPSTART=\"TCP\",\"192.168.199.174\",8000\r\n";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sendData(cmd,5000,DEBUG);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// 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准备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GET string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String getStr = "GET /update/?field1="+String(strTemp)+"\r\n\r\n";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//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发送数据长度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cmd = "AT+CIPSEND=" + String(getStr.length()) + "\r\n";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ser.print(cmd);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if(ser.find("&gt;")){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//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发送数据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ser.print(getStr);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}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//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关闭连接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sendData("AT+CIPCLOSE\r\n",3000,DEBUG);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delay(15000);  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}</w:t>
      </w:r>
    </w:p>
    <w:p w:rsidR="00A03F73" w:rsidRPr="00A03F73" w:rsidRDefault="00A03F73" w:rsidP="00A03F73">
      <w:pPr>
        <w:widowControl/>
        <w:spacing w:before="136" w:after="204"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bookmarkStart w:id="9" w:name="c6-4"/>
      <w:bookmarkEnd w:id="9"/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ESP8266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工作为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workstation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模式，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Arduino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作为客户端，定时测量温度，通过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TCP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将数据发送给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PC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上的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TCP Server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。</w:t>
      </w:r>
    </w:p>
    <w:p w:rsidR="00A03F73" w:rsidRPr="00A03F73" w:rsidRDefault="00ED0168" w:rsidP="00A03F73">
      <w:pPr>
        <w:widowControl/>
        <w:spacing w:before="204" w:after="204"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>
        <w:rPr>
          <w:rFonts w:ascii="Helvetica" w:eastAsia="宋体" w:hAnsi="Helvetica" w:cs="Times New Roman"/>
          <w:noProof/>
          <w:color w:val="333333"/>
          <w:kern w:val="0"/>
          <w:sz w:val="19"/>
          <w:szCs w:val="19"/>
        </w:rPr>
        <w:drawing>
          <wp:inline distT="0" distB="0" distL="0" distR="0">
            <wp:extent cx="2396346" cy="2622430"/>
            <wp:effectExtent l="19050" t="0" r="3954" b="0"/>
            <wp:docPr id="3" name="图片 2" descr="arduino-esp8266-as-tcp-client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-esp8266-as-tcp-client-small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2373" cy="2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73" w:rsidRPr="00A03F73" w:rsidRDefault="00A03F73" w:rsidP="00A03F73">
      <w:pPr>
        <w:widowControl/>
        <w:spacing w:before="204" w:after="204"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lastRenderedPageBreak/>
        <w:t>Arduino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程序的差别主要在于发送数据部分，仅列出不同的部分：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void loop() {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// read the value from LM35.read 10 values for averaging.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int val = 0;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for(int i = 0; i &lt; 10; i++) {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val += analogRead(lm35Pin);   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delay(500);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}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// 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转换成温度数据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float temp = val*50.0f/1023.0f;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// convert to string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char buf[16];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String strTemp = dtostrf(temp, 4, 1, buf);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Serial.println(strTemp);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// 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和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Web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服务器建立连接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String cmd = "AT+CIPSTART=\"TCP\",\"192.168.199.174\",9999\r\n";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sendData(cmd,5000,DEBUG);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// 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准备要发送的数据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String getStr = String(strTemp)+"\r\n\r\n";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//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发送数据长度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cmd = "AT+CIPSEND=" + String(getStr.length()) + "\r\n";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ser.print(cmd);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if(ser.find("&gt;")){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//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发送数据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ser.print(getStr);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}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//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关闭连接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sendData("AT+CIPCLOSE\r\n",3000,DEBUG);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delay(15000);  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}</w:t>
      </w:r>
    </w:p>
    <w:p w:rsidR="00A03F73" w:rsidRPr="00A03F73" w:rsidRDefault="00A03F73" w:rsidP="00A03F73">
      <w:pPr>
        <w:widowControl/>
        <w:spacing w:before="204" w:after="204"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Python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语言编写的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TCP Server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代码如下：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lastRenderedPageBreak/>
        <w:t>import SocketServer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import datetime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class MyTCPHandler(SocketServer.BaseRequestHandler):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def handle(self):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# self.request is the TCP socket connected to the client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self.data = self.request.recv(1024).strip()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print "ClientIP:", self.client_address[0]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print "Rx: ", self.data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s = str(datetime.datetime.now())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print "Tx: ", s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self.request.sendall( s 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if __name__ == "__main__":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HOST, PORT = "192.168.199.174", 9999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# Create the server, binding to localhost on port 9999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server = SocketServer.TCPServer((HOST, PORT), MyTCPHandler)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print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print "Started: %s   Port: %d" % ( HOST, PORT 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print "Server: ", server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print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# Activate the server; this will keep running until you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# interrupt the program with Ctrl-C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server.serve_forever()</w:t>
      </w:r>
    </w:p>
    <w:p w:rsidR="00A03F73" w:rsidRPr="00A03F73" w:rsidRDefault="00A03F73" w:rsidP="00A03F73">
      <w:pPr>
        <w:widowControl/>
        <w:spacing w:before="136" w:after="204"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bookmarkStart w:id="10" w:name="c6-5"/>
      <w:bookmarkEnd w:id="10"/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ESP8266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工作为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workstation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模式，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Arduino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作为客户端，定时测量温度，通过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TCP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将数据发送给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PC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上的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TCP Server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，并解析服务器回传的数据控制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LED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的亮灭。</w:t>
      </w:r>
    </w:p>
    <w:p w:rsidR="00A03F73" w:rsidRPr="00A03F73" w:rsidRDefault="00ED0168" w:rsidP="00A03F73">
      <w:pPr>
        <w:widowControl/>
        <w:spacing w:before="204" w:after="204"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>
        <w:rPr>
          <w:rFonts w:ascii="Helvetica" w:eastAsia="宋体" w:hAnsi="Helvetica" w:cs="Times New Roman"/>
          <w:noProof/>
          <w:color w:val="333333"/>
          <w:kern w:val="0"/>
          <w:sz w:val="19"/>
          <w:szCs w:val="19"/>
        </w:rPr>
        <w:drawing>
          <wp:inline distT="0" distB="0" distL="0" distR="0">
            <wp:extent cx="1663101" cy="2337759"/>
            <wp:effectExtent l="19050" t="0" r="0" b="0"/>
            <wp:docPr id="4" name="图片 3" descr="arduino-esp8266-led-control-as-tcp-client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-esp8266-led-control-as-tcp-client-smal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7284" cy="234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73" w:rsidRPr="00A03F73" w:rsidRDefault="00A03F73" w:rsidP="00A03F73">
      <w:pPr>
        <w:widowControl/>
        <w:spacing w:before="204" w:after="204"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lastRenderedPageBreak/>
        <w:t>Arduino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程序的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loop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部分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void loop() {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// read the value from LM35.read 10 values for averaging.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int val = 0;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for(int i = 0; i &lt; 10; i++) {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val += analogRead(lm35Pin);   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delay(500);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}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// 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转换成温度数据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float temp = val*50.0f/1023.0f;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// convert to string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char buf[16];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String strTemp = dtostrf(temp, 4, 1, buf);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Serial.println(strTemp);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// 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和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Web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服务器建立连接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String cmd = "AT+CIPSTART=\"TCP\",\"192.168.199.174\",9800\r\n";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sendData(cmd,5000,DEBUG);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// 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准备要发送的数据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String getStr = String(strTemp)+"\r\n\r\n";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//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发送数据长度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cmd = "AT+CIPSEND=" + String(getStr.length()) + "\r\n";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ser.print(cmd);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if(ser.find("&gt;")){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String s = sendData(getStr, 1000, DEBUG);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if (s.indexOf("#LED:ON#") != -1)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toggleLed(1);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else if (s.indexOf("#LED:OFF#") != -1)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toggleLed(0);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else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Serial.println("bad command");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}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delay(15000);  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}</w:t>
      </w:r>
    </w:p>
    <w:p w:rsidR="00A03F73" w:rsidRPr="00A03F73" w:rsidRDefault="00A03F73" w:rsidP="00A03F73">
      <w:pPr>
        <w:widowControl/>
        <w:spacing w:before="204" w:after="204"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lastRenderedPageBreak/>
        <w:t>Python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程序如下：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 xml:space="preserve"> import SocketServer import sqlite3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class MyTCPHandler(SocketServer.BaseRequestHandler):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def handle(self):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# self.request is the TCP socket connected to the client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self.data = self.request.recv(1024).strip()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print "ClientIP:", self.client_address[0]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print "Rx: ", self.data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cx = sqlite3.connect("d:/myprog/Arduino/lm35-esp8266-client/test.db")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cu = cx.cursor()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cu.execute("SELECT status FROM led")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row=cu.fetchone()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x=row[0]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cx.close()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s="#LED:OFF#"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if x==0: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    s="#LED:OFF#"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    print "Tx: ", s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else: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    s="#LED:ON#"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    print "Tx: ", s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self.request.sendall( s 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if __name__ == "__main__":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HOST, PORT = "192.168.199.174", 9800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# Create the server, binding to localhost on port 9800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server = SocketServer.TCPServer((HOST, PORT), MyTCPHandler)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print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print "Started: %s   Port: %d" % ( HOST, PORT 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print "Server: ", server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print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# Activate the server; this will keep running until you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# interrupt the program with Ctrl-C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server.serve_forever()</w:t>
      </w:r>
    </w:p>
    <w:p w:rsidR="00A03F73" w:rsidRPr="00A03F73" w:rsidRDefault="00A03F73" w:rsidP="00A03F73">
      <w:pPr>
        <w:widowControl/>
        <w:spacing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其中，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LED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的亮灭由数据库表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led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中的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status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决定。在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Django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应用中添加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led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控制器和一个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led.html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模板文件。在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views.py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中添加：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def led(request):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s=request.GET["led"]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cx = sqlite3.connect("d:/myprog/Arduino/lm35-esp8266-client/test.db")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lastRenderedPageBreak/>
        <w:t xml:space="preserve">    cx.execute("UPDATE led set status="+s)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cx.commit()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cx.close()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return render(request,'led.html')</w:t>
      </w:r>
    </w:p>
    <w:p w:rsidR="00A03F73" w:rsidRPr="00A03F73" w:rsidRDefault="00A03F73" w:rsidP="00A03F73">
      <w:pPr>
        <w:widowControl/>
        <w:spacing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修改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urls.py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为：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urlpatterns = [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url(r'^admin/', include(admin.site.urls)),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url(r'^update/', 'webtest.views.update', name='update'),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url(r'^led/', 'webtest.views.led', name='led')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]</w:t>
      </w:r>
    </w:p>
    <w:p w:rsidR="00A03F73" w:rsidRPr="00A03F73" w:rsidRDefault="00A03F73" w:rsidP="00A03F73">
      <w:pPr>
        <w:widowControl/>
        <w:spacing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led.html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内容如下：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&lt;!DOCTYPE html&gt;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{% load staticfiles %}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&lt;html lang="en"&gt;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&lt;head&gt;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&lt;meta charset="UTF-8"&gt;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&lt;title&gt;&lt;/title&gt;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&lt;script src="{% static "js/jquery-1.9.1.min.js" %}"&gt;&lt;/script&gt;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&lt;/head&gt;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&lt;body&gt;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&lt;button id="ledon" class="led"&gt;Turn On&lt;/button&gt; &lt;!-- button for pin 11 --&gt;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&lt;button id="ledoff" class="led"&gt;Turn Off&lt;/button&gt; &lt;!-- button for pin 12 --&gt;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&lt;script type="text/javascript"&gt;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$(document).ready(function(){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    $(".led").click(function(){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        var p = $(this).attr('id');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        if(p=="ledon")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            $.get("/led/?led=1"); // execute get request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        else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            $.get("/led/?led=0"); // execute get request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    });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});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&lt;/script&gt;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&lt;/body&gt;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&lt;/html&gt;</w:t>
      </w:r>
    </w:p>
    <w:p w:rsidR="00A03F73" w:rsidRPr="00A03F73" w:rsidRDefault="00A03F73" w:rsidP="00A03F73">
      <w:pPr>
        <w:widowControl/>
        <w:spacing w:before="204" w:after="204"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其中，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Django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中静态文件的存放和位置请参考文后参考资料。</w:t>
      </w:r>
    </w:p>
    <w:p w:rsidR="00A03F73" w:rsidRPr="00A03F73" w:rsidRDefault="00A03F73" w:rsidP="00A03F73">
      <w:pPr>
        <w:widowControl/>
        <w:spacing w:before="136" w:after="204"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bookmarkStart w:id="11" w:name="c6-6"/>
      <w:bookmarkEnd w:id="11"/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ESP8266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工作为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workstation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模式，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Arduino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作为服务器，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PC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机上的客户端程序通过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TCP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向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Arduino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发送命令控制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LED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。</w:t>
      </w:r>
    </w:p>
    <w:p w:rsidR="00A03F73" w:rsidRPr="00A03F73" w:rsidRDefault="00ED0168" w:rsidP="00A03F73">
      <w:pPr>
        <w:widowControl/>
        <w:spacing w:before="204" w:after="204"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>
        <w:rPr>
          <w:rFonts w:ascii="Helvetica" w:eastAsia="宋体" w:hAnsi="Helvetica" w:cs="Times New Roman"/>
          <w:noProof/>
          <w:color w:val="333333"/>
          <w:kern w:val="0"/>
          <w:sz w:val="19"/>
          <w:szCs w:val="19"/>
        </w:rPr>
        <w:lastRenderedPageBreak/>
        <w:drawing>
          <wp:inline distT="0" distB="0" distL="0" distR="0">
            <wp:extent cx="2051290" cy="3355676"/>
            <wp:effectExtent l="19050" t="0" r="6110" b="0"/>
            <wp:docPr id="5" name="图片 4" descr="arduino-esp8266-as-tcp-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-esp8266-as-tcp-serve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2782" cy="337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73" w:rsidRPr="00A03F73" w:rsidRDefault="00A03F73" w:rsidP="00A03F73">
      <w:pPr>
        <w:widowControl/>
        <w:spacing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ESP8266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工作在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Multiple connections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模式，这种情况下必须得到连接客户端的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id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，在发送关闭连接的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AT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命令时格式为：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AT+CIPCLOSE=id</w:t>
      </w:r>
    </w:p>
    <w:p w:rsidR="00A03F73" w:rsidRPr="00A03F73" w:rsidRDefault="00A03F73" w:rsidP="00A03F73">
      <w:pPr>
        <w:widowControl/>
        <w:spacing w:before="204" w:after="204"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Arduino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程序在对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ESP8266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初始化时修改如下：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sendData("AT+RST\r\n", 5000, DEBUG); // reset module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sendData("AT+CWMODE=1\r\n", 2000, DEBUG); // configure as station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sendData("AT+CWJAP=\"HiWiFi_Free\",\"openusing\"\r\n", 15000, DEBUG); //connect to AP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sendData("AT+CIPMUX=1\r\n", 1000, DEBUG); // configure for multiple connections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sendData("AT+CIPSERVER=1,800\r\n", 1000, DEBUG); // turn on server on port 800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res = sendData("AT+CIFSR\r\n", 5000, DEBUG); // get ip address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displayIPAddr(res);</w:t>
      </w:r>
    </w:p>
    <w:p w:rsidR="00A03F73" w:rsidRPr="00A03F73" w:rsidRDefault="00A03F73" w:rsidP="00A03F73">
      <w:pPr>
        <w:widowControl/>
        <w:spacing w:before="204" w:after="204"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loop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循环的内容如下：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void loop()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{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if (esp8266.available()) // check if the esp is sending a message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{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if (esp8266.find("+IPD,"))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{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delay(1000); 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//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获取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connection id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int connectionId = esp8266.read() - 48; 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String response = "";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while (esp8266.available())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lastRenderedPageBreak/>
        <w:t xml:space="preserve">      {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char c = esp8266.read(); 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response += c;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}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if (response.indexOf("#LED:ON#") != -1)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digitalWrite(13, HIGH);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else if (response.indexOf("#LED:OFF#") != -1)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digitalWrite(13, LOW);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else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  Serial.println("Bad command");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String closeCommand = "AT+CIPCLOSE=";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closeCommand += connectionId; 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closeCommand += "\r\n";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  sendData(closeCommand, 1000, DEBUG); // close connection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}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}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delay(1000);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}</w:t>
      </w:r>
    </w:p>
    <w:p w:rsidR="00A03F73" w:rsidRPr="00A03F73" w:rsidRDefault="00A03F73" w:rsidP="00A03F73">
      <w:pPr>
        <w:widowControl/>
        <w:spacing w:before="204" w:after="204"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PC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端使用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Python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编写的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TCP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客户端程序如下：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import socket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HOST, PORT = "192.168.199.197", 800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# Create a socket (SOCK_STREAM means a TCP socket)</w:t>
      </w:r>
    </w:p>
    <w:p w:rsidR="00A03F73" w:rsidRPr="00ED0168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sock = socket.socket(socket.AF_INET, socket.SOCK_STREAM)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try: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data=raw_input("command:")</w:t>
      </w:r>
    </w:p>
    <w:p w:rsidR="00A03F73" w:rsidRPr="00ED0168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# Connect to server and send data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sock.connect((HOST, PORT))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sock.sendall(data + "\n")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# Receive data from the server and shut down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received = sock.recv(1024)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finally: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 xml:space="preserve">    sock.close()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print "Sent:     {}".format(data)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print "Received: {}".format(received)</w:t>
      </w:r>
    </w:p>
    <w:p w:rsidR="00A03F73" w:rsidRPr="00A03F73" w:rsidRDefault="00A03F73" w:rsidP="00A03F73">
      <w:pPr>
        <w:widowControl/>
        <w:spacing w:before="136" w:after="204"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bookmarkStart w:id="12" w:name="c6-7"/>
      <w:bookmarkEnd w:id="12"/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lastRenderedPageBreak/>
        <w:t>ESP8266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工作为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AP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模式，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Arduino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作为服务器，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PC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机上的客户端程序通过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TCP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向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Arduino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发送命令。</w:t>
      </w:r>
    </w:p>
    <w:p w:rsidR="00A03F73" w:rsidRPr="00A03F73" w:rsidRDefault="00ED0168" w:rsidP="00A03F73">
      <w:pPr>
        <w:widowControl/>
        <w:spacing w:before="204" w:after="204"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>
        <w:rPr>
          <w:rFonts w:ascii="Helvetica" w:eastAsia="宋体" w:hAnsi="Helvetica" w:cs="Times New Roman"/>
          <w:noProof/>
          <w:color w:val="333333"/>
          <w:kern w:val="0"/>
          <w:sz w:val="19"/>
          <w:szCs w:val="19"/>
        </w:rPr>
        <w:drawing>
          <wp:inline distT="0" distB="0" distL="0" distR="0">
            <wp:extent cx="2128928" cy="3234906"/>
            <wp:effectExtent l="19050" t="0" r="4672" b="0"/>
            <wp:docPr id="6" name="图片 5" descr="arduino-esp8266-ap-mode-as-tcp-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-esp8266-ap-mode-as-tcp-serv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2357" cy="32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73" w:rsidRPr="00A03F73" w:rsidRDefault="00A03F73" w:rsidP="00A03F73">
      <w:pPr>
        <w:widowControl/>
        <w:spacing w:before="204" w:after="204"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Arduino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程序在对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ESP8266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初始化时修改如下：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sendData("AT+RST\r\n", 5000, DEBUG); // reset module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sendData("AT+CWMODE=2\r\n", 2000, DEBUG); // configure as station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sendData("AT+CIPMUX=1\r\n", 1000, DEBUG); // configure for multiple connections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sendData("AT+CIPSERVER=1,800\r\n", 1000, DEBUG); // turn on server on port 800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res = sendData("AT+CIFSR\r\n", 5000, DEBUG); // get ip address</w:t>
      </w:r>
    </w:p>
    <w:p w:rsidR="00A03F73" w:rsidRPr="00A03F73" w:rsidRDefault="00A03F73" w:rsidP="00A03F73">
      <w:pPr>
        <w:widowControl/>
        <w:pBdr>
          <w:top w:val="single" w:sz="6" w:space="4" w:color="CCCCCC"/>
          <w:left w:val="single" w:sz="6" w:space="7" w:color="CCCCCC"/>
          <w:bottom w:val="single" w:sz="6" w:space="4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8" w:lineRule="atLeast"/>
        <w:jc w:val="left"/>
        <w:rPr>
          <w:rFonts w:ascii="Consolas" w:eastAsia="宋体" w:hAnsi="Consolas" w:cs="Consolas"/>
          <w:color w:val="333333"/>
          <w:kern w:val="0"/>
          <w:sz w:val="16"/>
        </w:rPr>
      </w:pPr>
      <w:r w:rsidRPr="00A03F73">
        <w:rPr>
          <w:rFonts w:ascii="Consolas" w:eastAsia="宋体" w:hAnsi="Consolas" w:cs="Consolas"/>
          <w:color w:val="333333"/>
          <w:kern w:val="0"/>
          <w:sz w:val="16"/>
        </w:rPr>
        <w:t>displayIPAddr(res);</w:t>
      </w:r>
    </w:p>
    <w:p w:rsidR="00A03F73" w:rsidRPr="00A03F73" w:rsidRDefault="00A03F73" w:rsidP="00A03F73">
      <w:pPr>
        <w:widowControl/>
        <w:spacing w:before="204" w:after="204"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PC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必须连接到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ESP8266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建立的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AP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上获取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IP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地址，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ESP8266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默认的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IP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地址是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192.168.4.1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。将工作方式四的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python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程序中连接的服务器地址改为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192.168.4.1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即可进行测试。</w:t>
      </w:r>
    </w:p>
    <w:p w:rsidR="00A03F73" w:rsidRPr="00A03F73" w:rsidRDefault="00A03F73" w:rsidP="00A03F73">
      <w:pPr>
        <w:widowControl/>
        <w:spacing w:before="204" w:after="204"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当多个设备需要控制时，控制设备需要连接到不到的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AP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进行控制，这样是非常复杂的。因此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AP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模式不适合使用。</w:t>
      </w:r>
    </w:p>
    <w:p w:rsidR="00A03F73" w:rsidRPr="00A03F73" w:rsidRDefault="00A03F73" w:rsidP="00A03F73">
      <w:pPr>
        <w:widowControl/>
        <w:spacing w:before="136" w:after="204"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bookmarkStart w:id="13" w:name="c6-8"/>
      <w:bookmarkEnd w:id="13"/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通过案例，可以了解到：</w:t>
      </w:r>
    </w:p>
    <w:p w:rsidR="00A03F73" w:rsidRPr="00A03F73" w:rsidRDefault="00A03F73" w:rsidP="00A03F73">
      <w:pPr>
        <w:widowControl/>
        <w:numPr>
          <w:ilvl w:val="0"/>
          <w:numId w:val="9"/>
        </w:numPr>
        <w:spacing w:line="299" w:lineRule="atLeast"/>
        <w:ind w:left="0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作为客户端工作时，不管是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TCP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还是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Web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客户端，均通过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AT+CIPSTART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指令建立连接，然后通过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AT+CIPSEND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向服务器发送数据，然后获取服务器返回的响应信息进行后续处理，最后通过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AT+CIPCLOSE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关闭连接。</w:t>
      </w:r>
    </w:p>
    <w:p w:rsidR="00A03F73" w:rsidRDefault="00A03F73" w:rsidP="00A03F73">
      <w:pPr>
        <w:widowControl/>
        <w:numPr>
          <w:ilvl w:val="0"/>
          <w:numId w:val="9"/>
        </w:numPr>
        <w:spacing w:line="299" w:lineRule="atLeast"/>
        <w:ind w:left="0"/>
        <w:jc w:val="left"/>
        <w:rPr>
          <w:rFonts w:ascii="Helvetica" w:eastAsia="宋体" w:hAnsi="Helvetica" w:cs="Times New Roman" w:hint="eastAsia"/>
          <w:color w:val="333333"/>
          <w:kern w:val="0"/>
          <w:sz w:val="19"/>
          <w:szCs w:val="19"/>
        </w:rPr>
      </w:pP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作为服务器工作时，在特定端口进行监听之后，循环读取串行口数据并分析处理，最后通过</w:t>
      </w:r>
      <w:r w:rsidRPr="00A03F73">
        <w:rPr>
          <w:rFonts w:ascii="Consolas" w:eastAsia="宋体" w:hAnsi="Consolas" w:cs="Consolas"/>
          <w:color w:val="333333"/>
          <w:kern w:val="0"/>
          <w:sz w:val="16"/>
        </w:rPr>
        <w:t>AT+CIPCLOSE</w:t>
      </w:r>
      <w:r w:rsidRPr="00A03F73">
        <w:rPr>
          <w:rFonts w:ascii="Helvetica" w:eastAsia="宋体" w:hAnsi="Helvetica" w:cs="Times New Roman"/>
          <w:color w:val="333333"/>
          <w:kern w:val="0"/>
          <w:sz w:val="19"/>
          <w:szCs w:val="19"/>
        </w:rPr>
        <w:t>关闭连接。</w:t>
      </w:r>
    </w:p>
    <w:p w:rsidR="00ED0168" w:rsidRDefault="00ED0168" w:rsidP="00ED0168">
      <w:pPr>
        <w:widowControl/>
        <w:spacing w:line="299" w:lineRule="atLeast"/>
        <w:jc w:val="left"/>
        <w:rPr>
          <w:rFonts w:ascii="Helvetica" w:eastAsia="宋体" w:hAnsi="Helvetica" w:cs="Times New Roman" w:hint="eastAsia"/>
          <w:color w:val="333333"/>
          <w:kern w:val="0"/>
          <w:sz w:val="19"/>
          <w:szCs w:val="19"/>
        </w:rPr>
      </w:pPr>
    </w:p>
    <w:p w:rsidR="00ED0168" w:rsidRDefault="00ED0168" w:rsidP="00ED0168">
      <w:pPr>
        <w:widowControl/>
        <w:spacing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</w:p>
    <w:p w:rsidR="00ED0168" w:rsidRDefault="00ED0168">
      <w:pPr>
        <w:widowControl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>
        <w:rPr>
          <w:rFonts w:ascii="Helvetica" w:eastAsia="宋体" w:hAnsi="Helvetica" w:cs="Times New Roman"/>
          <w:color w:val="333333"/>
          <w:kern w:val="0"/>
          <w:sz w:val="19"/>
          <w:szCs w:val="19"/>
        </w:rPr>
        <w:br w:type="page"/>
      </w:r>
    </w:p>
    <w:p w:rsidR="00BD24DC" w:rsidRPr="00A03F73" w:rsidRDefault="00BD24DC" w:rsidP="00BD24DC">
      <w:pPr>
        <w:widowControl/>
        <w:pBdr>
          <w:bottom w:val="single" w:sz="6" w:space="0" w:color="CCCCCC"/>
        </w:pBdr>
        <w:spacing w:line="299" w:lineRule="atLeast"/>
        <w:jc w:val="left"/>
        <w:outlineLvl w:val="1"/>
        <w:rPr>
          <w:rFonts w:ascii="Helvetica" w:eastAsia="宋体" w:hAnsi="Helvetica" w:cs="Times New Roman"/>
          <w:b/>
          <w:bCs/>
          <w:color w:val="000000"/>
          <w:kern w:val="0"/>
          <w:sz w:val="33"/>
          <w:szCs w:val="33"/>
        </w:rPr>
      </w:pPr>
      <w:r>
        <w:rPr>
          <w:rFonts w:ascii="Helvetica" w:eastAsia="宋体" w:hAnsi="Helvetica" w:cs="Times New Roman" w:hint="eastAsia"/>
          <w:b/>
          <w:bCs/>
          <w:color w:val="000000"/>
          <w:kern w:val="0"/>
          <w:sz w:val="33"/>
          <w:szCs w:val="33"/>
        </w:rPr>
        <w:lastRenderedPageBreak/>
        <w:t>5</w:t>
      </w:r>
      <w:r>
        <w:rPr>
          <w:rFonts w:ascii="Helvetica" w:eastAsia="宋体" w:hAnsi="Helvetica" w:cs="Times New Roman"/>
          <w:b/>
          <w:bCs/>
          <w:color w:val="000000"/>
          <w:kern w:val="0"/>
          <w:sz w:val="33"/>
          <w:szCs w:val="33"/>
        </w:rPr>
        <w:t xml:space="preserve"> </w:t>
      </w:r>
      <w:r>
        <w:rPr>
          <w:rFonts w:ascii="Helvetica" w:eastAsia="宋体" w:hAnsi="Helvetica" w:cs="Times New Roman" w:hint="eastAsia"/>
          <w:b/>
          <w:bCs/>
          <w:color w:val="000000"/>
          <w:kern w:val="0"/>
          <w:sz w:val="33"/>
          <w:szCs w:val="33"/>
        </w:rPr>
        <w:t>红外发射设备实现</w:t>
      </w:r>
    </w:p>
    <w:p w:rsidR="00BD24DC" w:rsidRPr="00BD24DC" w:rsidRDefault="00BD24DC" w:rsidP="00BD24DC">
      <w:pPr>
        <w:ind w:firstLineChars="200" w:firstLine="420"/>
        <w:rPr>
          <w:rFonts w:ascii="宋体" w:hAnsi="宋体"/>
          <w:szCs w:val="21"/>
        </w:rPr>
      </w:pPr>
      <w:r w:rsidRPr="00BD24DC">
        <w:rPr>
          <w:rFonts w:ascii="宋体" w:hAnsi="宋体" w:hint="eastAsia"/>
          <w:szCs w:val="21"/>
        </w:rPr>
        <w:t>在</w:t>
      </w:r>
      <w:r w:rsidRPr="00BD24DC">
        <w:rPr>
          <w:rFonts w:ascii="宋体" w:hAnsi="宋体"/>
          <w:szCs w:val="21"/>
        </w:rPr>
        <w:t>分析设计阶段，详细分析了空调网络控制系统所需要的实现的功能，并确定了技术路线。</w:t>
      </w:r>
    </w:p>
    <w:p w:rsidR="00BD24DC" w:rsidRPr="00BD24DC" w:rsidRDefault="00BD24DC" w:rsidP="00BD24DC">
      <w:pPr>
        <w:ind w:firstLineChars="200" w:firstLine="420"/>
        <w:rPr>
          <w:rFonts w:ascii="宋体" w:hAnsi="宋体" w:hint="eastAsia"/>
          <w:szCs w:val="21"/>
        </w:rPr>
      </w:pPr>
      <w:r w:rsidRPr="00BD24DC">
        <w:rPr>
          <w:rFonts w:ascii="宋体" w:hAnsi="宋体" w:hint="eastAsia"/>
          <w:szCs w:val="21"/>
        </w:rPr>
        <w:t>其中</w:t>
      </w:r>
      <w:r w:rsidRPr="00BD24DC">
        <w:rPr>
          <w:rFonts w:ascii="宋体" w:hAnsi="宋体"/>
          <w:szCs w:val="21"/>
        </w:rPr>
        <w:t>，空调控制器部分使用集成</w:t>
      </w:r>
      <w:r w:rsidRPr="00BD24DC">
        <w:rPr>
          <w:rFonts w:ascii="宋体" w:hAnsi="宋体" w:hint="eastAsia"/>
          <w:szCs w:val="21"/>
        </w:rPr>
        <w:t>AVR芯片的Arduino Mega 2560开发板作为下位机，配合各种传感器等实现感知，使用</w:t>
      </w:r>
      <w:r w:rsidRPr="00BD24DC">
        <w:rPr>
          <w:rFonts w:ascii="宋体" w:hAnsi="宋体"/>
          <w:szCs w:val="21"/>
        </w:rPr>
        <w:t>红外编码</w:t>
      </w:r>
      <w:r w:rsidRPr="00BD24DC">
        <w:rPr>
          <w:rFonts w:ascii="宋体" w:hAnsi="宋体" w:hint="eastAsia"/>
          <w:szCs w:val="21"/>
        </w:rPr>
        <w:t>（NEC</w:t>
      </w:r>
      <w:r w:rsidRPr="00BD24DC">
        <w:rPr>
          <w:rFonts w:ascii="宋体" w:hAnsi="宋体"/>
          <w:szCs w:val="21"/>
        </w:rPr>
        <w:t>协议）</w:t>
      </w:r>
      <w:r w:rsidRPr="00BD24DC">
        <w:rPr>
          <w:rFonts w:ascii="宋体" w:hAnsi="宋体" w:hint="eastAsia"/>
          <w:szCs w:val="21"/>
        </w:rPr>
        <w:t>对</w:t>
      </w:r>
      <w:r w:rsidRPr="00BD24DC">
        <w:rPr>
          <w:rFonts w:ascii="宋体" w:hAnsi="宋体"/>
          <w:szCs w:val="21"/>
        </w:rPr>
        <w:t>进行</w:t>
      </w:r>
      <w:r w:rsidRPr="00BD24DC">
        <w:rPr>
          <w:rFonts w:ascii="宋体" w:hAnsi="宋体" w:hint="eastAsia"/>
          <w:szCs w:val="21"/>
        </w:rPr>
        <w:t>空调</w:t>
      </w:r>
      <w:r w:rsidRPr="00BD24DC">
        <w:rPr>
          <w:rFonts w:ascii="宋体" w:hAnsi="宋体"/>
          <w:szCs w:val="21"/>
        </w:rPr>
        <w:t>进行控制</w:t>
      </w:r>
      <w:r w:rsidRPr="00BD24DC">
        <w:rPr>
          <w:rFonts w:ascii="宋体" w:hAnsi="宋体" w:hint="eastAsia"/>
          <w:szCs w:val="21"/>
        </w:rPr>
        <w:t>，使用C语言进行编程。空调</w:t>
      </w:r>
      <w:r w:rsidRPr="00BD24DC">
        <w:rPr>
          <w:rFonts w:ascii="宋体" w:hAnsi="宋体"/>
          <w:szCs w:val="21"/>
        </w:rPr>
        <w:t>控制器通过</w:t>
      </w:r>
      <w:r w:rsidRPr="00BD24DC">
        <w:rPr>
          <w:rFonts w:ascii="宋体" w:hAnsi="宋体" w:hint="eastAsia"/>
          <w:szCs w:val="21"/>
        </w:rPr>
        <w:t>WIFI模块和</w:t>
      </w:r>
      <w:r w:rsidRPr="00BD24DC">
        <w:rPr>
          <w:rFonts w:ascii="宋体" w:hAnsi="宋体"/>
          <w:szCs w:val="21"/>
        </w:rPr>
        <w:t>校园网络与上位机（服务器）进行通信。</w:t>
      </w:r>
    </w:p>
    <w:p w:rsidR="00BD24DC" w:rsidRPr="00BD24DC" w:rsidRDefault="00BD24DC" w:rsidP="00BD24DC">
      <w:pPr>
        <w:ind w:firstLineChars="200" w:firstLine="420"/>
        <w:rPr>
          <w:rFonts w:ascii="宋体" w:hAnsi="宋体" w:hint="eastAsia"/>
          <w:szCs w:val="21"/>
        </w:rPr>
      </w:pPr>
      <w:r w:rsidRPr="00BD24DC">
        <w:rPr>
          <w:rFonts w:ascii="宋体" w:hAnsi="宋体" w:hint="eastAsia"/>
          <w:szCs w:val="21"/>
        </w:rPr>
        <w:t>服务器系统采用J2EE+Mysql的架构。根据</w:t>
      </w:r>
      <w:r w:rsidRPr="00BD24DC">
        <w:rPr>
          <w:rFonts w:ascii="宋体" w:hAnsi="宋体"/>
          <w:szCs w:val="21"/>
        </w:rPr>
        <w:t>系统功能进行了数据库设计。</w:t>
      </w:r>
    </w:p>
    <w:p w:rsidR="00BD24DC" w:rsidRPr="00BD24DC" w:rsidRDefault="00BD24DC" w:rsidP="00BD24DC">
      <w:pPr>
        <w:ind w:firstLineChars="200" w:firstLine="420"/>
        <w:rPr>
          <w:rFonts w:ascii="宋体" w:hAnsi="宋体" w:hint="eastAsia"/>
          <w:szCs w:val="21"/>
        </w:rPr>
      </w:pPr>
      <w:r w:rsidRPr="00BD24DC">
        <w:rPr>
          <w:rFonts w:ascii="宋体" w:hAnsi="宋体" w:hint="eastAsia"/>
          <w:szCs w:val="21"/>
        </w:rPr>
        <w:t>图1为系统逻辑</w:t>
      </w:r>
      <w:r w:rsidRPr="00BD24DC">
        <w:rPr>
          <w:rFonts w:ascii="宋体" w:hAnsi="宋体"/>
          <w:szCs w:val="21"/>
        </w:rPr>
        <w:t>架构，</w:t>
      </w:r>
      <w:r w:rsidRPr="00BD24DC">
        <w:rPr>
          <w:rFonts w:ascii="宋体" w:hAnsi="宋体" w:hint="eastAsia"/>
          <w:szCs w:val="21"/>
        </w:rPr>
        <w:t>其中包含</w:t>
      </w:r>
      <w:r w:rsidRPr="00BD24DC">
        <w:rPr>
          <w:rFonts w:ascii="宋体" w:hAnsi="宋体"/>
          <w:szCs w:val="21"/>
        </w:rPr>
        <w:t>了</w:t>
      </w:r>
      <w:r w:rsidRPr="00BD24DC">
        <w:rPr>
          <w:rFonts w:ascii="宋体" w:hAnsi="宋体" w:hint="eastAsia"/>
          <w:szCs w:val="21"/>
        </w:rPr>
        <w:t>整个</w:t>
      </w:r>
      <w:r w:rsidRPr="00BD24DC">
        <w:rPr>
          <w:rFonts w:ascii="宋体" w:hAnsi="宋体"/>
          <w:szCs w:val="21"/>
        </w:rPr>
        <w:t>系统的构成部分及之间的逻辑关系。</w:t>
      </w:r>
    </w:p>
    <w:p w:rsidR="00BD24DC" w:rsidRPr="00BD24DC" w:rsidRDefault="00BD24DC" w:rsidP="00BD24DC">
      <w:pPr>
        <w:ind w:firstLineChars="200" w:firstLine="420"/>
        <w:rPr>
          <w:rFonts w:ascii="宋体" w:hAnsi="宋体" w:hint="eastAsia"/>
          <w:szCs w:val="21"/>
        </w:rPr>
      </w:pPr>
      <w:r w:rsidRPr="00BD24DC">
        <w:rPr>
          <w:rFonts w:ascii="宋体" w:hAnsi="宋体" w:hint="eastAsia"/>
          <w:szCs w:val="21"/>
        </w:rPr>
        <w:t>图2为</w:t>
      </w:r>
      <w:r w:rsidRPr="00BD24DC">
        <w:rPr>
          <w:rFonts w:ascii="宋体" w:hAnsi="宋体"/>
          <w:szCs w:val="21"/>
        </w:rPr>
        <w:t>系统物理部署</w:t>
      </w:r>
      <w:r w:rsidRPr="00BD24DC">
        <w:rPr>
          <w:rFonts w:ascii="宋体" w:hAnsi="宋体" w:hint="eastAsia"/>
          <w:szCs w:val="21"/>
        </w:rPr>
        <w:t>拓扑</w:t>
      </w:r>
      <w:r w:rsidRPr="00BD24DC">
        <w:rPr>
          <w:rFonts w:ascii="宋体" w:hAnsi="宋体"/>
          <w:szCs w:val="21"/>
        </w:rPr>
        <w:t>图</w:t>
      </w:r>
      <w:r w:rsidRPr="00BD24DC">
        <w:rPr>
          <w:rFonts w:ascii="宋体" w:hAnsi="宋体" w:hint="eastAsia"/>
          <w:szCs w:val="21"/>
        </w:rPr>
        <w:t>，</w:t>
      </w:r>
      <w:r w:rsidRPr="00BD24DC">
        <w:rPr>
          <w:rFonts w:ascii="宋体" w:hAnsi="宋体"/>
          <w:szCs w:val="21"/>
        </w:rPr>
        <w:t>其中的节能控制器（</w:t>
      </w:r>
      <w:r w:rsidRPr="00BD24DC">
        <w:rPr>
          <w:rFonts w:ascii="宋体" w:hAnsi="宋体" w:hint="eastAsia"/>
          <w:szCs w:val="21"/>
        </w:rPr>
        <w:t>即空调</w:t>
      </w:r>
      <w:r w:rsidRPr="00BD24DC">
        <w:rPr>
          <w:rFonts w:ascii="宋体" w:hAnsi="宋体"/>
          <w:szCs w:val="21"/>
        </w:rPr>
        <w:t>控制器）</w:t>
      </w:r>
      <w:r w:rsidRPr="00BD24DC">
        <w:rPr>
          <w:rFonts w:ascii="宋体" w:hAnsi="宋体" w:hint="eastAsia"/>
          <w:szCs w:val="21"/>
        </w:rPr>
        <w:t>通过</w:t>
      </w:r>
      <w:r w:rsidRPr="00BD24DC">
        <w:rPr>
          <w:rFonts w:ascii="宋体" w:hAnsi="宋体"/>
          <w:szCs w:val="21"/>
        </w:rPr>
        <w:t>多个无线路由和服务器进行通信，因此</w:t>
      </w:r>
      <w:r w:rsidRPr="00BD24DC">
        <w:rPr>
          <w:rFonts w:ascii="宋体" w:hAnsi="宋体" w:hint="eastAsia"/>
          <w:szCs w:val="21"/>
        </w:rPr>
        <w:t>在</w:t>
      </w:r>
      <w:r w:rsidRPr="00BD24DC">
        <w:rPr>
          <w:rFonts w:ascii="宋体" w:hAnsi="宋体"/>
          <w:szCs w:val="21"/>
        </w:rPr>
        <w:t>这种模式下，空调控制器的WIFI模块工作在TCP-Client模式，主动向Web服务器提交状态</w:t>
      </w:r>
      <w:r w:rsidRPr="00BD24DC">
        <w:rPr>
          <w:rFonts w:ascii="宋体" w:hAnsi="宋体" w:hint="eastAsia"/>
          <w:szCs w:val="21"/>
        </w:rPr>
        <w:t>信息</w:t>
      </w:r>
      <w:r w:rsidRPr="00BD24DC">
        <w:rPr>
          <w:rFonts w:ascii="宋体" w:hAnsi="宋体"/>
          <w:szCs w:val="21"/>
        </w:rPr>
        <w:t>，Web服务器随后返回控制信息给空调控制器。</w:t>
      </w:r>
    </w:p>
    <w:p w:rsidR="00BD24DC" w:rsidRPr="00BD24DC" w:rsidRDefault="00BD24DC" w:rsidP="00BD24DC">
      <w:pPr>
        <w:ind w:firstLineChars="200" w:firstLine="420"/>
        <w:rPr>
          <w:rFonts w:ascii="宋体" w:hAnsi="宋体"/>
          <w:noProof/>
          <w:szCs w:val="21"/>
        </w:rPr>
      </w:pPr>
      <w:r w:rsidRPr="00BD24DC">
        <w:rPr>
          <w:rFonts w:ascii="宋体" w:hAnsi="宋体"/>
          <w:noProof/>
          <w:szCs w:val="21"/>
        </w:rPr>
        <w:drawing>
          <wp:inline distT="0" distB="0" distL="0" distR="0">
            <wp:extent cx="5020310" cy="3390265"/>
            <wp:effectExtent l="19050" t="0" r="8890" b="0"/>
            <wp:docPr id="55" name="图片 1" descr="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arch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4DC" w:rsidRPr="00BD24DC" w:rsidRDefault="00BD24DC" w:rsidP="00BD24DC">
      <w:pPr>
        <w:ind w:firstLineChars="200" w:firstLine="420"/>
        <w:jc w:val="center"/>
        <w:rPr>
          <w:rFonts w:ascii="宋体" w:hAnsi="宋体" w:hint="eastAsia"/>
          <w:szCs w:val="21"/>
        </w:rPr>
      </w:pPr>
      <w:r w:rsidRPr="00BD24DC">
        <w:rPr>
          <w:rFonts w:ascii="宋体" w:hAnsi="宋体" w:hint="eastAsia"/>
          <w:noProof/>
          <w:szCs w:val="21"/>
        </w:rPr>
        <w:t>图1</w:t>
      </w:r>
      <w:r w:rsidRPr="00BD24DC">
        <w:rPr>
          <w:rFonts w:ascii="宋体" w:hAnsi="宋体" w:hint="eastAsia"/>
          <w:szCs w:val="21"/>
        </w:rPr>
        <w:t>系统逻辑架构</w:t>
      </w:r>
    </w:p>
    <w:p w:rsidR="00BD24DC" w:rsidRPr="00BD24DC" w:rsidRDefault="00BD24DC" w:rsidP="00BD24DC">
      <w:pPr>
        <w:ind w:firstLineChars="200" w:firstLine="420"/>
        <w:rPr>
          <w:rFonts w:ascii="宋体" w:hAnsi="宋体"/>
          <w:noProof/>
          <w:szCs w:val="21"/>
        </w:rPr>
      </w:pPr>
      <w:r w:rsidRPr="00BD24DC">
        <w:rPr>
          <w:rFonts w:ascii="宋体" w:hAnsi="宋体"/>
          <w:noProof/>
          <w:szCs w:val="21"/>
        </w:rPr>
        <w:lastRenderedPageBreak/>
        <w:drawing>
          <wp:inline distT="0" distB="0" distL="0" distR="0">
            <wp:extent cx="4675505" cy="2924175"/>
            <wp:effectExtent l="19050" t="0" r="0" b="0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4DC" w:rsidRPr="00BD24DC" w:rsidRDefault="00BD24DC" w:rsidP="00BD24DC">
      <w:pPr>
        <w:ind w:firstLineChars="200" w:firstLine="420"/>
        <w:jc w:val="center"/>
        <w:rPr>
          <w:rFonts w:ascii="宋体" w:hAnsi="宋体" w:hint="eastAsia"/>
          <w:noProof/>
          <w:szCs w:val="21"/>
        </w:rPr>
      </w:pPr>
      <w:r w:rsidRPr="00BD24DC">
        <w:rPr>
          <w:rFonts w:ascii="宋体" w:hAnsi="宋体" w:hint="eastAsia"/>
          <w:noProof/>
          <w:szCs w:val="21"/>
        </w:rPr>
        <w:t>图2 系统物理部署拓扑</w:t>
      </w:r>
      <w:r w:rsidRPr="00BD24DC">
        <w:rPr>
          <w:rFonts w:ascii="宋体" w:hAnsi="宋体"/>
          <w:noProof/>
          <w:szCs w:val="21"/>
        </w:rPr>
        <w:t>图</w:t>
      </w:r>
    </w:p>
    <w:p w:rsidR="00BD24DC" w:rsidRPr="00BD24DC" w:rsidRDefault="00BD24DC" w:rsidP="00BD24DC">
      <w:pPr>
        <w:ind w:firstLineChars="200" w:firstLine="420"/>
        <w:rPr>
          <w:rFonts w:ascii="宋体" w:hAnsi="宋体"/>
          <w:noProof/>
          <w:szCs w:val="21"/>
        </w:rPr>
      </w:pPr>
      <w:r w:rsidRPr="00BD24DC">
        <w:rPr>
          <w:rFonts w:ascii="宋体" w:hAnsi="宋体"/>
          <w:noProof/>
          <w:szCs w:val="21"/>
        </w:rPr>
        <w:drawing>
          <wp:inline distT="0" distB="0" distL="0" distR="0">
            <wp:extent cx="5038090" cy="2950210"/>
            <wp:effectExtent l="19050" t="0" r="0" b="0"/>
            <wp:docPr id="57" name="图片 3" descr="arduino-lm35-esp8266-dht11_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arduino-lm35-esp8266-dht11_bb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4DC" w:rsidRPr="00BD24DC" w:rsidRDefault="00BD24DC" w:rsidP="00BD24DC">
      <w:pPr>
        <w:jc w:val="center"/>
        <w:rPr>
          <w:rFonts w:ascii="宋体" w:hAnsi="宋体" w:hint="eastAsia"/>
          <w:noProof/>
          <w:szCs w:val="21"/>
        </w:rPr>
      </w:pPr>
      <w:r w:rsidRPr="00BD24DC">
        <w:rPr>
          <w:rFonts w:ascii="宋体" w:hAnsi="宋体" w:hint="eastAsia"/>
          <w:noProof/>
          <w:szCs w:val="21"/>
        </w:rPr>
        <w:t>图3 控制器结构</w:t>
      </w:r>
    </w:p>
    <w:p w:rsidR="00BD24DC" w:rsidRPr="00BD24DC" w:rsidRDefault="00BD24DC" w:rsidP="00BD24DC">
      <w:pPr>
        <w:ind w:firstLineChars="200" w:firstLine="420"/>
        <w:rPr>
          <w:rFonts w:ascii="宋体" w:hAnsi="宋体" w:hint="eastAsia"/>
          <w:szCs w:val="21"/>
        </w:rPr>
      </w:pPr>
      <w:r w:rsidRPr="00BD24DC">
        <w:rPr>
          <w:rFonts w:ascii="宋体" w:hAnsi="宋体" w:hint="eastAsia"/>
          <w:szCs w:val="21"/>
        </w:rPr>
        <w:t>图3为</w:t>
      </w:r>
      <w:r w:rsidRPr="00BD24DC">
        <w:rPr>
          <w:rFonts w:ascii="宋体" w:hAnsi="宋体"/>
          <w:szCs w:val="21"/>
        </w:rPr>
        <w:t>空调控制器的物理结构，由Arduino开发板、温湿度传感器、光敏传感器、热释红外传感器、温度传感器、红外发射管和WIFI模块组成。</w:t>
      </w:r>
    </w:p>
    <w:p w:rsidR="00BD24DC" w:rsidRPr="00BD24DC" w:rsidRDefault="00BD24DC" w:rsidP="00BD24DC">
      <w:pPr>
        <w:ind w:firstLineChars="200" w:firstLine="422"/>
        <w:rPr>
          <w:rFonts w:ascii="宋体" w:hAnsi="宋体" w:hint="eastAsia"/>
          <w:b/>
          <w:szCs w:val="21"/>
        </w:rPr>
      </w:pPr>
      <w:r w:rsidRPr="00BD24DC">
        <w:rPr>
          <w:rFonts w:ascii="宋体" w:hAnsi="宋体" w:hint="eastAsia"/>
          <w:b/>
          <w:szCs w:val="21"/>
        </w:rPr>
        <w:t>其中</w:t>
      </w:r>
      <w:r w:rsidRPr="00BD24DC">
        <w:rPr>
          <w:rFonts w:ascii="宋体" w:hAnsi="宋体"/>
          <w:b/>
          <w:szCs w:val="21"/>
        </w:rPr>
        <w:t>，</w:t>
      </w:r>
      <w:r w:rsidRPr="00BD24DC">
        <w:rPr>
          <w:rFonts w:ascii="宋体" w:hAnsi="宋体" w:hint="eastAsia"/>
          <w:b/>
          <w:szCs w:val="21"/>
        </w:rPr>
        <w:t>两个</w:t>
      </w:r>
      <w:r w:rsidRPr="00BD24DC">
        <w:rPr>
          <w:rFonts w:ascii="宋体" w:hAnsi="宋体"/>
          <w:b/>
          <w:szCs w:val="21"/>
        </w:rPr>
        <w:t>温度传感器分别安装在空调出风口和空调</w:t>
      </w:r>
      <w:r w:rsidRPr="00BD24DC">
        <w:rPr>
          <w:rFonts w:ascii="宋体" w:hAnsi="宋体" w:hint="eastAsia"/>
          <w:b/>
          <w:szCs w:val="21"/>
        </w:rPr>
        <w:t>侧面</w:t>
      </w:r>
      <w:r w:rsidRPr="00BD24DC">
        <w:rPr>
          <w:rFonts w:ascii="宋体" w:hAnsi="宋体"/>
          <w:b/>
          <w:szCs w:val="21"/>
        </w:rPr>
        <w:t>，通过采集到的温度数据的差值，可判断空调的开关状态和制冷制热状态。</w:t>
      </w:r>
      <w:r w:rsidRPr="00BD24DC">
        <w:rPr>
          <w:rFonts w:ascii="宋体" w:hAnsi="宋体" w:hint="eastAsia"/>
          <w:b/>
          <w:szCs w:val="21"/>
        </w:rPr>
        <w:t>所有</w:t>
      </w:r>
      <w:r w:rsidRPr="00BD24DC">
        <w:rPr>
          <w:rFonts w:ascii="宋体" w:hAnsi="宋体"/>
          <w:b/>
          <w:szCs w:val="21"/>
        </w:rPr>
        <w:t>的状态信息（温度、湿度、光照度、有无人员等）全部提交到Web服务器进行处理。</w:t>
      </w:r>
    </w:p>
    <w:p w:rsidR="00BD24DC" w:rsidRPr="00BD24DC" w:rsidRDefault="00BD24DC" w:rsidP="00BD24DC">
      <w:pPr>
        <w:ind w:firstLineChars="200" w:firstLine="420"/>
        <w:rPr>
          <w:rFonts w:ascii="宋体" w:hAnsi="宋体" w:hint="eastAsia"/>
          <w:szCs w:val="21"/>
        </w:rPr>
      </w:pPr>
      <w:r w:rsidRPr="00BD24DC">
        <w:rPr>
          <w:rFonts w:ascii="宋体" w:hAnsi="宋体" w:hint="eastAsia"/>
          <w:szCs w:val="21"/>
        </w:rPr>
        <w:t>在</w:t>
      </w:r>
      <w:r w:rsidRPr="00BD24DC">
        <w:rPr>
          <w:rFonts w:ascii="宋体" w:hAnsi="宋体"/>
          <w:szCs w:val="21"/>
        </w:rPr>
        <w:t>系统设计中，还有一个重要的问题是</w:t>
      </w:r>
      <w:r w:rsidRPr="00BD24DC">
        <w:rPr>
          <w:rFonts w:ascii="宋体" w:hAnsi="宋体" w:hint="eastAsia"/>
          <w:szCs w:val="21"/>
        </w:rPr>
        <w:t>通信</w:t>
      </w:r>
      <w:r w:rsidRPr="00BD24DC">
        <w:rPr>
          <w:rFonts w:ascii="宋体" w:hAnsi="宋体"/>
          <w:szCs w:val="21"/>
        </w:rPr>
        <w:t>协议的制定，由于本系统基于HTTP协议来实现，因此各种</w:t>
      </w:r>
      <w:r w:rsidRPr="00BD24DC">
        <w:rPr>
          <w:rFonts w:ascii="宋体" w:hAnsi="宋体" w:hint="eastAsia"/>
          <w:szCs w:val="21"/>
        </w:rPr>
        <w:t>状态</w:t>
      </w:r>
      <w:r w:rsidRPr="00BD24DC">
        <w:rPr>
          <w:rFonts w:ascii="宋体" w:hAnsi="宋体"/>
          <w:szCs w:val="21"/>
        </w:rPr>
        <w:t>信息均</w:t>
      </w:r>
      <w:r w:rsidRPr="00BD24DC">
        <w:rPr>
          <w:rFonts w:ascii="宋体" w:hAnsi="宋体" w:hint="eastAsia"/>
          <w:b/>
          <w:szCs w:val="21"/>
        </w:rPr>
        <w:t>定时</w:t>
      </w:r>
      <w:r w:rsidRPr="00BD24DC">
        <w:rPr>
          <w:rFonts w:ascii="宋体" w:hAnsi="宋体" w:hint="eastAsia"/>
          <w:szCs w:val="21"/>
        </w:rPr>
        <w:t>以Query String的</w:t>
      </w:r>
      <w:r w:rsidRPr="00BD24DC">
        <w:rPr>
          <w:rFonts w:ascii="宋体" w:hAnsi="宋体"/>
          <w:szCs w:val="21"/>
        </w:rPr>
        <w:t>方式提交给Web服务器，同时Web服务器</w:t>
      </w:r>
      <w:r w:rsidRPr="00BD24DC">
        <w:rPr>
          <w:rFonts w:ascii="宋体" w:hAnsi="宋体" w:hint="eastAsia"/>
          <w:szCs w:val="21"/>
        </w:rPr>
        <w:t>返回简单</w:t>
      </w:r>
      <w:r w:rsidRPr="00BD24DC">
        <w:rPr>
          <w:rFonts w:ascii="宋体" w:hAnsi="宋体"/>
          <w:szCs w:val="21"/>
        </w:rPr>
        <w:t>的控制信号。</w:t>
      </w:r>
      <w:r w:rsidRPr="00BD24DC">
        <w:rPr>
          <w:rFonts w:ascii="宋体" w:hAnsi="宋体" w:hint="eastAsia"/>
          <w:szCs w:val="21"/>
        </w:rPr>
        <w:t>由于系统</w:t>
      </w:r>
      <w:r w:rsidRPr="00BD24DC">
        <w:rPr>
          <w:rFonts w:ascii="宋体" w:hAnsi="宋体"/>
          <w:szCs w:val="21"/>
        </w:rPr>
        <w:t>可同时控制多台空调，因此</w:t>
      </w:r>
      <w:r w:rsidRPr="00BD24DC">
        <w:rPr>
          <w:rFonts w:ascii="宋体" w:hAnsi="宋体"/>
          <w:b/>
          <w:szCs w:val="21"/>
        </w:rPr>
        <w:t>每个空调控制器需要编号，并记录空调的品牌和型号。</w:t>
      </w:r>
    </w:p>
    <w:p w:rsidR="00BD24DC" w:rsidRPr="00BD24DC" w:rsidRDefault="00BD24DC" w:rsidP="00BD24DC">
      <w:pPr>
        <w:ind w:firstLineChars="200" w:firstLine="420"/>
        <w:rPr>
          <w:rFonts w:ascii="宋体" w:hAnsi="宋体" w:hint="eastAsia"/>
          <w:szCs w:val="21"/>
        </w:rPr>
      </w:pPr>
      <w:r w:rsidRPr="00BD24DC">
        <w:rPr>
          <w:rFonts w:ascii="宋体" w:hAnsi="宋体" w:hint="eastAsia"/>
          <w:szCs w:val="21"/>
        </w:rPr>
        <w:t>这种</w:t>
      </w:r>
      <w:r w:rsidRPr="00BD24DC">
        <w:rPr>
          <w:rFonts w:ascii="宋体" w:hAnsi="宋体"/>
          <w:szCs w:val="21"/>
        </w:rPr>
        <w:t>架构的优点是，下位机</w:t>
      </w:r>
      <w:r w:rsidRPr="00BD24DC">
        <w:rPr>
          <w:rFonts w:ascii="宋体" w:hAnsi="宋体" w:hint="eastAsia"/>
          <w:szCs w:val="21"/>
        </w:rPr>
        <w:t>不</w:t>
      </w:r>
      <w:r w:rsidRPr="00BD24DC">
        <w:rPr>
          <w:rFonts w:ascii="宋体" w:hAnsi="宋体"/>
          <w:szCs w:val="21"/>
        </w:rPr>
        <w:t>需要红外编码生成逻辑，这些工作完全由计算能力强大的Web服务器完成，在Web数据库中可存储各个</w:t>
      </w:r>
      <w:r w:rsidRPr="00BD24DC">
        <w:rPr>
          <w:rFonts w:ascii="宋体" w:hAnsi="宋体" w:hint="eastAsia"/>
          <w:szCs w:val="21"/>
        </w:rPr>
        <w:t>品牌</w:t>
      </w:r>
      <w:r w:rsidRPr="00BD24DC">
        <w:rPr>
          <w:rFonts w:ascii="宋体" w:hAnsi="宋体"/>
          <w:szCs w:val="21"/>
        </w:rPr>
        <w:t>空调的红外编码协议或具体编码，</w:t>
      </w:r>
      <w:r w:rsidRPr="00BD24DC">
        <w:rPr>
          <w:rFonts w:ascii="宋体" w:hAnsi="宋体"/>
          <w:b/>
          <w:szCs w:val="21"/>
        </w:rPr>
        <w:t>服务器可根据下位机发送的</w:t>
      </w:r>
      <w:r w:rsidRPr="00BD24DC">
        <w:rPr>
          <w:rFonts w:ascii="宋体" w:hAnsi="宋体" w:hint="eastAsia"/>
          <w:b/>
          <w:szCs w:val="21"/>
        </w:rPr>
        <w:t>空调编号</w:t>
      </w:r>
      <w:r w:rsidRPr="00BD24DC">
        <w:rPr>
          <w:rFonts w:ascii="宋体" w:hAnsi="宋体"/>
          <w:b/>
          <w:szCs w:val="21"/>
        </w:rPr>
        <w:t>来决定</w:t>
      </w:r>
      <w:r w:rsidRPr="00BD24DC">
        <w:rPr>
          <w:rFonts w:ascii="宋体" w:hAnsi="宋体" w:hint="eastAsia"/>
          <w:b/>
          <w:szCs w:val="21"/>
        </w:rPr>
        <w:t>返回</w:t>
      </w:r>
      <w:r w:rsidRPr="00BD24DC">
        <w:rPr>
          <w:rFonts w:ascii="宋体" w:hAnsi="宋体"/>
          <w:b/>
          <w:szCs w:val="21"/>
        </w:rPr>
        <w:t>控制信号的</w:t>
      </w:r>
      <w:r w:rsidRPr="00BD24DC">
        <w:rPr>
          <w:rFonts w:ascii="宋体" w:hAnsi="宋体" w:hint="eastAsia"/>
          <w:b/>
          <w:szCs w:val="21"/>
        </w:rPr>
        <w:t>协议</w:t>
      </w:r>
      <w:r w:rsidRPr="00BD24DC">
        <w:rPr>
          <w:rFonts w:ascii="宋体" w:hAnsi="宋体"/>
          <w:b/>
          <w:szCs w:val="21"/>
        </w:rPr>
        <w:t>和编码内容，因此</w:t>
      </w:r>
      <w:r w:rsidRPr="00BD24DC">
        <w:rPr>
          <w:rFonts w:ascii="宋体" w:hAnsi="宋体" w:hint="eastAsia"/>
          <w:b/>
          <w:szCs w:val="21"/>
        </w:rPr>
        <w:t>适应性</w:t>
      </w:r>
      <w:r w:rsidRPr="00BD24DC">
        <w:rPr>
          <w:rFonts w:ascii="宋体" w:hAnsi="宋体"/>
          <w:b/>
          <w:szCs w:val="21"/>
        </w:rPr>
        <w:t>较强。</w:t>
      </w:r>
    </w:p>
    <w:p w:rsidR="00BD24DC" w:rsidRPr="00BD24DC" w:rsidRDefault="00BD24DC" w:rsidP="00BD24DC">
      <w:pPr>
        <w:ind w:firstLineChars="200" w:firstLine="422"/>
        <w:rPr>
          <w:rFonts w:ascii="宋体" w:hAnsi="宋体" w:hint="eastAsia"/>
          <w:b/>
          <w:szCs w:val="21"/>
        </w:rPr>
      </w:pPr>
      <w:r w:rsidRPr="00BD24DC">
        <w:rPr>
          <w:rFonts w:ascii="宋体" w:hAnsi="宋体" w:hint="eastAsia"/>
          <w:b/>
          <w:szCs w:val="21"/>
        </w:rPr>
        <w:lastRenderedPageBreak/>
        <w:t>系统</w:t>
      </w:r>
      <w:r w:rsidRPr="00BD24DC">
        <w:rPr>
          <w:rFonts w:ascii="宋体" w:hAnsi="宋体"/>
          <w:b/>
          <w:szCs w:val="21"/>
        </w:rPr>
        <w:t>实现</w:t>
      </w:r>
    </w:p>
    <w:p w:rsidR="00BD24DC" w:rsidRPr="00BD24DC" w:rsidRDefault="00BD24DC" w:rsidP="00BD24DC">
      <w:pPr>
        <w:ind w:firstLineChars="200" w:firstLine="420"/>
        <w:rPr>
          <w:rFonts w:ascii="宋体" w:hAnsi="宋体"/>
          <w:szCs w:val="21"/>
        </w:rPr>
      </w:pPr>
      <w:r w:rsidRPr="00BD24DC">
        <w:rPr>
          <w:rFonts w:ascii="宋体" w:hAnsi="宋体" w:hint="eastAsia"/>
          <w:szCs w:val="21"/>
        </w:rPr>
        <w:t>根据</w:t>
      </w:r>
      <w:r w:rsidRPr="00BD24DC">
        <w:rPr>
          <w:rFonts w:ascii="宋体" w:hAnsi="宋体"/>
          <w:szCs w:val="21"/>
        </w:rPr>
        <w:t>先前的技术储备和系统设计，分阶段实现：</w:t>
      </w:r>
    </w:p>
    <w:p w:rsidR="00BD24DC" w:rsidRPr="00BD24DC" w:rsidRDefault="00BD24DC" w:rsidP="00BD24DC">
      <w:pPr>
        <w:ind w:firstLineChars="200" w:firstLine="420"/>
        <w:rPr>
          <w:rFonts w:ascii="宋体" w:hAnsi="宋体"/>
          <w:szCs w:val="21"/>
        </w:rPr>
      </w:pPr>
      <w:r w:rsidRPr="00BD24DC">
        <w:rPr>
          <w:rFonts w:ascii="宋体" w:hAnsi="宋体"/>
          <w:szCs w:val="21"/>
        </w:rPr>
        <w:t xml:space="preserve">3.1 </w:t>
      </w:r>
      <w:r w:rsidRPr="00BD24DC">
        <w:rPr>
          <w:rFonts w:ascii="宋体" w:hAnsi="宋体" w:hint="eastAsia"/>
          <w:szCs w:val="21"/>
        </w:rPr>
        <w:t>硬件</w:t>
      </w:r>
      <w:r w:rsidRPr="00BD24DC">
        <w:rPr>
          <w:rFonts w:ascii="宋体" w:hAnsi="宋体"/>
          <w:szCs w:val="21"/>
        </w:rPr>
        <w:t>电路搭建</w:t>
      </w:r>
    </w:p>
    <w:p w:rsidR="00BD24DC" w:rsidRPr="00BD24DC" w:rsidRDefault="00BD24DC" w:rsidP="00BD24DC">
      <w:pPr>
        <w:ind w:firstLineChars="200" w:firstLine="420"/>
        <w:rPr>
          <w:rFonts w:ascii="宋体" w:hAnsi="宋体"/>
          <w:szCs w:val="21"/>
        </w:rPr>
      </w:pPr>
      <w:r w:rsidRPr="00BD24DC">
        <w:rPr>
          <w:rFonts w:ascii="宋体" w:hAnsi="宋体" w:hint="eastAsia"/>
          <w:szCs w:val="21"/>
        </w:rPr>
        <w:t>3</w:t>
      </w:r>
      <w:r w:rsidRPr="00BD24DC">
        <w:rPr>
          <w:rFonts w:ascii="宋体" w:hAnsi="宋体"/>
          <w:szCs w:val="21"/>
        </w:rPr>
        <w:t xml:space="preserve">.2 </w:t>
      </w:r>
      <w:r w:rsidRPr="00BD24DC">
        <w:rPr>
          <w:rFonts w:ascii="宋体" w:hAnsi="宋体" w:hint="eastAsia"/>
          <w:szCs w:val="21"/>
        </w:rPr>
        <w:t>下位机</w:t>
      </w:r>
      <w:r w:rsidRPr="00BD24DC">
        <w:rPr>
          <w:rFonts w:ascii="宋体" w:hAnsi="宋体"/>
          <w:szCs w:val="21"/>
        </w:rPr>
        <w:t>C程序编写</w:t>
      </w:r>
    </w:p>
    <w:p w:rsidR="00BD24DC" w:rsidRPr="00BD24DC" w:rsidRDefault="00BD24DC" w:rsidP="00BD24DC">
      <w:pPr>
        <w:ind w:firstLineChars="200" w:firstLine="420"/>
        <w:rPr>
          <w:rFonts w:ascii="宋体" w:hAnsi="宋体"/>
          <w:szCs w:val="21"/>
        </w:rPr>
      </w:pPr>
      <w:r w:rsidRPr="00BD24DC">
        <w:rPr>
          <w:rFonts w:ascii="宋体" w:hAnsi="宋体" w:hint="eastAsia"/>
          <w:szCs w:val="21"/>
        </w:rPr>
        <w:t>3</w:t>
      </w:r>
      <w:r w:rsidRPr="00BD24DC">
        <w:rPr>
          <w:rFonts w:ascii="宋体" w:hAnsi="宋体"/>
          <w:szCs w:val="21"/>
        </w:rPr>
        <w:t xml:space="preserve">.3 </w:t>
      </w:r>
      <w:r w:rsidRPr="00BD24DC">
        <w:rPr>
          <w:rFonts w:ascii="宋体" w:hAnsi="宋体" w:hint="eastAsia"/>
          <w:szCs w:val="21"/>
        </w:rPr>
        <w:t>上位</w:t>
      </w:r>
      <w:r w:rsidRPr="00BD24DC">
        <w:rPr>
          <w:rFonts w:ascii="宋体" w:hAnsi="宋体"/>
          <w:szCs w:val="21"/>
        </w:rPr>
        <w:t>机（Web服务器）程序编写</w:t>
      </w:r>
    </w:p>
    <w:p w:rsidR="00BD24DC" w:rsidRPr="00BD24DC" w:rsidRDefault="00BD24DC" w:rsidP="00BD24DC">
      <w:pPr>
        <w:ind w:firstLineChars="200" w:firstLine="420"/>
        <w:rPr>
          <w:rFonts w:ascii="宋体" w:hAnsi="宋体" w:hint="eastAsia"/>
          <w:szCs w:val="21"/>
        </w:rPr>
      </w:pPr>
      <w:r w:rsidRPr="00BD24DC">
        <w:rPr>
          <w:rFonts w:ascii="宋体" w:hAnsi="宋体" w:hint="eastAsia"/>
          <w:szCs w:val="21"/>
        </w:rPr>
        <w:t>在</w:t>
      </w:r>
      <w:r w:rsidRPr="00BD24DC">
        <w:rPr>
          <w:rFonts w:ascii="宋体" w:hAnsi="宋体"/>
          <w:szCs w:val="21"/>
        </w:rPr>
        <w:t>此过程中，同时形成相关文档。</w:t>
      </w:r>
    </w:p>
    <w:p w:rsidR="00BD24DC" w:rsidRPr="00BD24DC" w:rsidRDefault="00BD24DC" w:rsidP="00BD24DC">
      <w:pPr>
        <w:ind w:firstLineChars="200" w:firstLine="420"/>
        <w:rPr>
          <w:rFonts w:ascii="宋体" w:hAnsi="宋体" w:hint="eastAsia"/>
          <w:szCs w:val="21"/>
        </w:rPr>
      </w:pPr>
      <w:r w:rsidRPr="00BD24DC">
        <w:rPr>
          <w:rFonts w:ascii="宋体" w:hAnsi="宋体" w:hint="eastAsia"/>
          <w:szCs w:val="21"/>
        </w:rPr>
        <w:t>//添加</w:t>
      </w:r>
      <w:r w:rsidRPr="00BD24DC">
        <w:rPr>
          <w:rFonts w:ascii="宋体" w:hAnsi="宋体"/>
          <w:szCs w:val="21"/>
        </w:rPr>
        <w:t>流程图</w:t>
      </w:r>
      <w:r w:rsidRPr="00BD24DC">
        <w:rPr>
          <w:rFonts w:ascii="宋体" w:hAnsi="宋体" w:hint="eastAsia"/>
          <w:szCs w:val="21"/>
        </w:rPr>
        <w:t>及</w:t>
      </w:r>
      <w:r w:rsidRPr="00BD24DC">
        <w:rPr>
          <w:rFonts w:ascii="宋体" w:hAnsi="宋体"/>
          <w:szCs w:val="21"/>
        </w:rPr>
        <w:t>必要文字说明</w:t>
      </w:r>
    </w:p>
    <w:p w:rsidR="00BD24DC" w:rsidRDefault="00BD24DC" w:rsidP="00BD24DC">
      <w:pPr>
        <w:ind w:firstLineChars="200" w:firstLine="420"/>
        <w:rPr>
          <w:rFonts w:ascii="宋体" w:hAnsi="宋体" w:hint="eastAsia"/>
          <w:szCs w:val="21"/>
        </w:rPr>
      </w:pPr>
      <w:r w:rsidRPr="00BD24DC">
        <w:rPr>
          <w:rFonts w:ascii="宋体" w:hAnsi="宋体"/>
          <w:szCs w:val="21"/>
        </w:rPr>
        <w:object w:dxaOrig="7245" w:dyaOrig="82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05pt;height:410.25pt" o:ole="">
            <v:imagedata r:id="rId16" o:title=""/>
          </v:shape>
          <o:OLEObject Type="Embed" ProgID="Visio.Drawing.11" ShapeID="_x0000_i1025" DrawAspect="Content" ObjectID="_1521888020" r:id="rId17"/>
        </w:objec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>void setup(void)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>{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Serial.begin(9600);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Serial.print("setup begin\r\n");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Serial.print("FW Version:");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Serial.println(wifi.getVersion().c_str());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  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if (wifi.setOprToStationSoftAP()) {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    Serial.print("to station + softap ok\r\n");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lastRenderedPageBreak/>
        <w:t xml:space="preserve">    } else {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    Serial.print("to station + softap err\r\n");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}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if (wifi.joinAP(SSID, PASSWORD)) {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    Serial.print("Join AP success\r\n");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    Serial.print("IP:");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    Serial.println( wifi.getLocalIP().c_str());       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} else {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    Serial.print("Join AP failure\r\n");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}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if (wifi.disableMUX()) {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    Serial.print("single ok\r\n");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} else {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    Serial.print("single err\r\n");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}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Serial.print("setup end\r\n");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>}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>void loop(void)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>{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uint8_t buffer[128] = {0};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if (wifi.createTCP(HOST_NAME, HOST_PORT)) {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    Serial.print("create tcp ok\r\n");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    //char *hello = "Hello, this is client!";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   // wifi.send((const uint8_t*)hello, strlen(hello));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    while(true){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  String str="";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unsigned int irSignal[140];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uint32_t len = wifi.recv(buffer, sizeof(buffer), 10000);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if (len &gt; 0) {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    Serial.print("Received:[");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    for(uint32_t i = 0; i &lt; len-1; i++) {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        if((char)buffer[i]!=','){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          Serial.print((char)buffer[i]); 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          str=str+((char)buffer[i]);     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        }else{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          irSignal[i]=str.toInt();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          str="";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        }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        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lastRenderedPageBreak/>
        <w:t xml:space="preserve">        }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    Serial.print("]\r\n");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}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int khz = 38;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irsend.sendRaw(irSignal, sizeof(irSignal), khz);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}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} else {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    Serial.print("create tcp err\r\n");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}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</w:t>
      </w:r>
    </w:p>
    <w:p w:rsidR="002B2853" w:rsidRPr="002B2853" w:rsidRDefault="002B2853" w:rsidP="002B2853">
      <w:pPr>
        <w:ind w:firstLineChars="200" w:firstLine="420"/>
        <w:rPr>
          <w:rFonts w:ascii="宋体" w:hAnsi="宋体"/>
          <w:szCs w:val="21"/>
        </w:rPr>
      </w:pPr>
      <w:r w:rsidRPr="002B2853">
        <w:rPr>
          <w:rFonts w:ascii="宋体" w:hAnsi="宋体"/>
          <w:szCs w:val="21"/>
        </w:rPr>
        <w:t xml:space="preserve">    delay(5000);</w:t>
      </w:r>
    </w:p>
    <w:p w:rsidR="002B2853" w:rsidRPr="00BD24DC" w:rsidRDefault="002B2853" w:rsidP="002B2853">
      <w:pPr>
        <w:ind w:firstLineChars="200" w:firstLine="420"/>
        <w:rPr>
          <w:rFonts w:ascii="宋体" w:hAnsi="宋体" w:hint="eastAsia"/>
          <w:szCs w:val="21"/>
        </w:rPr>
      </w:pPr>
      <w:r w:rsidRPr="002B2853">
        <w:rPr>
          <w:rFonts w:ascii="宋体" w:hAnsi="宋体"/>
          <w:szCs w:val="21"/>
        </w:rPr>
        <w:t>}</w:t>
      </w:r>
    </w:p>
    <w:p w:rsidR="00BD24DC" w:rsidRPr="00BD24DC" w:rsidRDefault="00BD24DC" w:rsidP="00BD24DC">
      <w:pPr>
        <w:ind w:firstLineChars="200" w:firstLine="420"/>
        <w:rPr>
          <w:rFonts w:ascii="宋体" w:hAnsi="宋体" w:hint="eastAsia"/>
          <w:szCs w:val="21"/>
        </w:rPr>
      </w:pPr>
      <w:r w:rsidRPr="00BD24DC">
        <w:rPr>
          <w:rFonts w:ascii="宋体" w:hAnsi="宋体" w:hint="eastAsia"/>
          <w:szCs w:val="21"/>
        </w:rPr>
        <w:t>硬件设备供电后，通过无线网络设备连入网络并连入socket服务器，向其发送其设备唯一识别码也就是硬件名称。服务器接收其硬件名称向数据库order表中查询有无对应设备的红外编码指令，查询到了即取出发回给硬件，硬件获取到红外指令后通过红外二级管发射，完成空调的调节控制。</w:t>
      </w:r>
    </w:p>
    <w:p w:rsidR="00BD24DC" w:rsidRDefault="00BD24DC" w:rsidP="00BD24DC">
      <w:pPr>
        <w:ind w:firstLineChars="200" w:firstLine="420"/>
        <w:rPr>
          <w:rFonts w:ascii="宋体" w:hAnsi="宋体" w:hint="eastAsia"/>
          <w:szCs w:val="21"/>
        </w:rPr>
      </w:pPr>
      <w:r w:rsidRPr="00BD24DC">
        <w:rPr>
          <w:rFonts w:ascii="宋体" w:hAnsi="宋体"/>
          <w:szCs w:val="21"/>
        </w:rPr>
        <w:object w:dxaOrig="7245" w:dyaOrig="7928">
          <v:shape id="_x0000_i1026" type="#_x0000_t75" style="width:362.05pt;height:372.25pt" o:ole="">
            <v:imagedata r:id="rId18" o:title=""/>
          </v:shape>
          <o:OLEObject Type="Embed" ProgID="Visio.Drawing.11" ShapeID="_x0000_i1026" DrawAspect="Content" ObjectID="_1521888021" r:id="rId19"/>
        </w:object>
      </w:r>
    </w:p>
    <w:p w:rsidR="002B2853" w:rsidRDefault="002B2853" w:rsidP="00BD24DC">
      <w:pPr>
        <w:ind w:firstLineChars="200" w:firstLine="420"/>
        <w:rPr>
          <w:rFonts w:ascii="宋体" w:hAnsi="宋体" w:hint="eastAsia"/>
          <w:szCs w:val="21"/>
        </w:rPr>
      </w:pPr>
    </w:p>
    <w:p w:rsidR="002B2853" w:rsidRDefault="002B2853" w:rsidP="00BD24DC">
      <w:pPr>
        <w:ind w:firstLineChars="200" w:firstLine="420"/>
        <w:rPr>
          <w:rFonts w:ascii="宋体" w:hAnsi="宋体" w:hint="eastAsia"/>
          <w:szCs w:val="21"/>
        </w:rPr>
      </w:pPr>
    </w:p>
    <w:p w:rsidR="002B2853" w:rsidRDefault="002B2853" w:rsidP="00BD24DC">
      <w:pPr>
        <w:ind w:firstLineChars="200" w:firstLine="420"/>
        <w:rPr>
          <w:rFonts w:ascii="宋体" w:hAnsi="宋体" w:hint="eastAsia"/>
          <w:szCs w:val="21"/>
        </w:rPr>
      </w:pPr>
    </w:p>
    <w:p w:rsidR="002B2853" w:rsidRDefault="002B2853" w:rsidP="00BD24DC">
      <w:pPr>
        <w:ind w:firstLineChars="200" w:firstLine="420"/>
        <w:rPr>
          <w:rFonts w:ascii="宋体" w:hAnsi="宋体" w:hint="eastAsia"/>
          <w:szCs w:val="21"/>
        </w:rPr>
      </w:pP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lastRenderedPageBreak/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M2MServer {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用户集合</w:t>
      </w:r>
    </w:p>
    <w:p w:rsidR="002B2853" w:rsidRP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ArrayList&lt;Socket&gt; 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ArrayList&lt;Socket&gt;();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args) {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上线用户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Socket s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用户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ip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构建服务器对象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ServerSocket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ServerSocket(1234);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构建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用户集合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ArrayList&lt;Socket&gt;();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服务器准备就绪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..."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循环监听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上线用户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 = ss.accept();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上线的人都添加到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集合中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.add(s);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获取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Socket IP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ip = s.getInetAddress().getHostAddress();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err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.println( ip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"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用户上线了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当前在线用户为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.size()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人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!"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);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构建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发送信息线程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M2MSend send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M2MSend(s);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send.start();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(IOException e) {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用户下线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.remove(s);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err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.println(ip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"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已下线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当前在线人数为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.size()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"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人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!"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);}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ArrayList&lt;Socket&gt; getList() {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setList(ArrayList&lt;Socket&gt; list) {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M2MServer.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list;</w:t>
      </w:r>
    </w:p>
    <w:p w:rsid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2B2853" w:rsidRPr="002B2853" w:rsidRDefault="002B2853" w:rsidP="002B2853">
      <w:pP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BD24DC" w:rsidRDefault="00BD24DC" w:rsidP="00BD24DC">
      <w:pPr>
        <w:ind w:firstLineChars="200" w:firstLine="420"/>
        <w:rPr>
          <w:rFonts w:ascii="宋体" w:hAnsi="宋体" w:hint="eastAsia"/>
          <w:szCs w:val="21"/>
        </w:rPr>
      </w:pPr>
      <w:r w:rsidRPr="00BD24DC">
        <w:rPr>
          <w:rFonts w:ascii="宋体" w:hAnsi="宋体" w:hint="eastAsia"/>
          <w:szCs w:val="21"/>
        </w:rPr>
        <w:t>红外</w:t>
      </w:r>
      <w:r w:rsidRPr="00BD24DC">
        <w:rPr>
          <w:rFonts w:ascii="宋体" w:hAnsi="宋体"/>
          <w:szCs w:val="21"/>
        </w:rPr>
        <w:t>S</w:t>
      </w:r>
      <w:r w:rsidRPr="00BD24DC">
        <w:rPr>
          <w:rFonts w:ascii="宋体" w:hAnsi="宋体" w:hint="eastAsia"/>
          <w:szCs w:val="21"/>
        </w:rPr>
        <w:t>ocket服务器启动后，等待硬件连入，连入后创建线程，继续监听端口。线程接收硬件发送的设备识别码（设备名称），访问数据库order表查询有无红外指令记录，查到指令后取出发送给硬件设备并删除数据库中此条记录。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lastRenderedPageBreak/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M2MSend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Thread {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用户集合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ArrayList&lt;Socket&gt;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M2MServer.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getList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当前用户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Socket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M2MSend(Socket s){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s;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run(){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获取该用户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IP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ip =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.getInetAddress().getHostAddress();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读取用户信息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BufferedReader reader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BufferedReader(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InputStreamReader(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.getInputStream()));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不断的读取写出数据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接收数据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info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info=reader.readLine();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如果读取信息不为空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//if((info=reader.readLine()) != null){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String sql=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"select comd from order where name ="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+info+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";"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String sql2=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"delete from order where name ="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+info+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";"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Statement stmt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Connection conn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conn=DB.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getConn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stmt=DB.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createStmt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(conn);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ResultSet rs = stmt.executeQuery(sql);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(rs.next()){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info=rs.getString(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"comd"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}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stmt.execute(sql2);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}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(Exception e){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e.printStackTrace();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}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获取对象的输出流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PrintWriter pw;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pw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PrintWriter(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.getOutputStream());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写入信息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pw.println(info);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pw.flush();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.println(info);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(5000);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//}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(IOException | InterruptedException e1) {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用户下线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.remove(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err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.println(ip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"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已下线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,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当前在线人数为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: 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.size()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"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人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!"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DD6D62" w:rsidRP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D62" w:rsidRDefault="00DD6D62" w:rsidP="00DD6D6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DD6D62"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DD6D62" w:rsidRDefault="00DD6D62" w:rsidP="00DD6D62">
      <w:pPr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DD6D62" w:rsidRPr="00BD24DC" w:rsidRDefault="00DD6D62" w:rsidP="00DD6D62">
      <w:pPr>
        <w:rPr>
          <w:rFonts w:ascii="宋体" w:hAnsi="宋体" w:hint="eastAsia"/>
          <w:szCs w:val="21"/>
        </w:rPr>
      </w:pPr>
    </w:p>
    <w:p w:rsidR="00BD24DC" w:rsidRPr="00BD24DC" w:rsidRDefault="00BD24DC" w:rsidP="00BD24DC">
      <w:pPr>
        <w:ind w:firstLineChars="200" w:firstLine="420"/>
        <w:rPr>
          <w:rFonts w:ascii="宋体" w:hAnsi="宋体" w:hint="eastAsia"/>
          <w:szCs w:val="21"/>
        </w:rPr>
      </w:pPr>
      <w:r w:rsidRPr="00BD24DC">
        <w:rPr>
          <w:rFonts w:ascii="宋体" w:hAnsi="宋体"/>
          <w:szCs w:val="21"/>
        </w:rPr>
        <w:object w:dxaOrig="7245" w:dyaOrig="7139">
          <v:shape id="_x0000_i1027" type="#_x0000_t75" style="width:362.05pt;height:324.7pt" o:ole="">
            <v:imagedata r:id="rId20" o:title=""/>
          </v:shape>
          <o:OLEObject Type="Embed" ProgID="Visio.Drawing.11" ShapeID="_x0000_i1027" DrawAspect="Content" ObjectID="_1521888022" r:id="rId21"/>
        </w:object>
      </w:r>
    </w:p>
    <w:p w:rsidR="00BD24DC" w:rsidRPr="00BD24DC" w:rsidRDefault="00BD24DC" w:rsidP="00BD24DC">
      <w:pPr>
        <w:ind w:firstLineChars="200" w:firstLine="420"/>
        <w:rPr>
          <w:rFonts w:ascii="宋体" w:hAnsi="宋体" w:hint="eastAsia"/>
          <w:szCs w:val="21"/>
        </w:rPr>
      </w:pPr>
      <w:r w:rsidRPr="00BD24DC">
        <w:rPr>
          <w:rFonts w:ascii="宋体" w:hAnsi="宋体" w:hint="eastAsia"/>
          <w:szCs w:val="21"/>
        </w:rPr>
        <w:lastRenderedPageBreak/>
        <w:t>登入web端控制系统后，输入用户名密码登录进行管理。页面会显示当天天气情况，并且提供用户设备状况（是否开启）查询，未打开的设备可以控制打开。。如果环境状态采集器已打开连入网络，那么可以查询设备所处地环境状态。后台分析数据给出建议显示给出空调设定建议。如果空调控制设备打开连入网络，用户可以更改空调设置，发送保存至数据库order表。</w:t>
      </w:r>
    </w:p>
    <w:p w:rsidR="00BD24DC" w:rsidRDefault="00BD24DC" w:rsidP="00BD24DC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4606188" cy="3364302"/>
            <wp:effectExtent l="19050" t="0" r="3912" b="0"/>
            <wp:docPr id="91" name="图片 91" descr="QQ图片20160331212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QQ图片2016033121230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3364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4DC" w:rsidRPr="00BD24DC" w:rsidRDefault="00BD24DC" w:rsidP="00BD24DC">
      <w:pPr>
        <w:ind w:firstLineChars="200" w:firstLine="420"/>
        <w:jc w:val="center"/>
        <w:rPr>
          <w:rFonts w:ascii="宋体" w:hAnsi="宋体"/>
          <w:szCs w:val="21"/>
        </w:rPr>
      </w:pPr>
      <w:r w:rsidRPr="00BD24DC">
        <w:rPr>
          <w:rFonts w:ascii="宋体" w:hAnsi="宋体"/>
          <w:szCs w:val="21"/>
        </w:rPr>
        <w:t>图</w:t>
      </w:r>
      <w:r w:rsidR="00D80736">
        <w:rPr>
          <w:rFonts w:ascii="宋体" w:hAnsi="宋体" w:hint="eastAsia"/>
          <w:szCs w:val="21"/>
        </w:rPr>
        <w:t>4</w:t>
      </w:r>
      <w:r w:rsidRPr="00BD24DC">
        <w:rPr>
          <w:rFonts w:ascii="宋体" w:hAnsi="宋体"/>
          <w:szCs w:val="21"/>
        </w:rPr>
        <w:t xml:space="preserve"> </w:t>
      </w:r>
      <w:r w:rsidRPr="00BD24DC">
        <w:rPr>
          <w:rFonts w:ascii="宋体" w:hAnsi="宋体" w:hint="eastAsia"/>
          <w:szCs w:val="21"/>
        </w:rPr>
        <w:t>空调</w:t>
      </w:r>
      <w:r w:rsidRPr="00BD24DC">
        <w:rPr>
          <w:rFonts w:ascii="宋体" w:hAnsi="宋体"/>
          <w:szCs w:val="21"/>
        </w:rPr>
        <w:t>控制器</w:t>
      </w:r>
    </w:p>
    <w:p w:rsidR="00D80736" w:rsidRPr="00D80736" w:rsidRDefault="00D80736" w:rsidP="00D80736">
      <w:pPr>
        <w:ind w:firstLineChars="200" w:firstLine="420"/>
        <w:jc w:val="left"/>
        <w:rPr>
          <w:rFonts w:ascii="宋体" w:hAnsi="宋体" w:hint="eastAsia"/>
          <w:szCs w:val="21"/>
        </w:rPr>
      </w:pPr>
      <w:r w:rsidRPr="00D80736">
        <w:rPr>
          <w:rFonts w:ascii="宋体" w:hAnsi="宋体" w:hint="eastAsia"/>
          <w:szCs w:val="21"/>
        </w:rPr>
        <w:t>在开发板</w:t>
      </w:r>
      <w:r w:rsidRPr="00D80736">
        <w:rPr>
          <w:rFonts w:ascii="宋体" w:hAnsi="宋体"/>
          <w:szCs w:val="21"/>
        </w:rPr>
        <w:t>上对系统进行测试成功之后，将</w:t>
      </w:r>
      <w:r w:rsidRPr="00D80736">
        <w:rPr>
          <w:rFonts w:ascii="宋体" w:hAnsi="宋体" w:hint="eastAsia"/>
          <w:szCs w:val="21"/>
        </w:rPr>
        <w:t>程序</w:t>
      </w:r>
      <w:r w:rsidRPr="00D80736">
        <w:rPr>
          <w:rFonts w:ascii="宋体" w:hAnsi="宋体"/>
          <w:szCs w:val="21"/>
        </w:rPr>
        <w:t>烧写到</w:t>
      </w:r>
      <w:r w:rsidRPr="00D80736">
        <w:rPr>
          <w:rFonts w:ascii="宋体" w:hAnsi="宋体" w:hint="eastAsia"/>
          <w:szCs w:val="21"/>
        </w:rPr>
        <w:t>AVR</w:t>
      </w:r>
      <w:r w:rsidRPr="00D80736">
        <w:rPr>
          <w:rFonts w:ascii="宋体" w:hAnsi="宋体"/>
          <w:szCs w:val="21"/>
        </w:rPr>
        <w:t>单片机芯片中，然后在面包</w:t>
      </w:r>
      <w:r w:rsidRPr="00D80736">
        <w:rPr>
          <w:rFonts w:ascii="宋体" w:hAnsi="宋体" w:hint="eastAsia"/>
          <w:szCs w:val="21"/>
        </w:rPr>
        <w:t>板</w:t>
      </w:r>
      <w:r w:rsidRPr="00D80736">
        <w:rPr>
          <w:rFonts w:ascii="宋体" w:hAnsi="宋体"/>
          <w:szCs w:val="21"/>
        </w:rPr>
        <w:t>上搭建了最小系统，可显著降低</w:t>
      </w:r>
      <w:r w:rsidRPr="00D80736">
        <w:rPr>
          <w:rFonts w:ascii="宋体" w:hAnsi="宋体" w:hint="eastAsia"/>
          <w:szCs w:val="21"/>
        </w:rPr>
        <w:t>成本</w:t>
      </w:r>
      <w:r w:rsidRPr="00D80736">
        <w:rPr>
          <w:rFonts w:ascii="宋体" w:hAnsi="宋体"/>
          <w:szCs w:val="21"/>
        </w:rPr>
        <w:t>。</w:t>
      </w:r>
      <w:r w:rsidRPr="00D80736">
        <w:rPr>
          <w:rFonts w:ascii="宋体" w:hAnsi="宋体" w:hint="eastAsia"/>
          <w:szCs w:val="21"/>
        </w:rPr>
        <w:t>AVR</w:t>
      </w:r>
      <w:r w:rsidRPr="00D80736">
        <w:rPr>
          <w:rFonts w:ascii="宋体" w:hAnsi="宋体"/>
          <w:szCs w:val="21"/>
        </w:rPr>
        <w:t>最小系统仅需要一个单片机芯片、</w:t>
      </w:r>
      <w:r w:rsidRPr="00D80736">
        <w:rPr>
          <w:rFonts w:ascii="宋体" w:hAnsi="宋体" w:hint="eastAsia"/>
          <w:szCs w:val="21"/>
        </w:rPr>
        <w:t>2个22</w:t>
      </w:r>
      <w:r w:rsidRPr="00D80736">
        <w:rPr>
          <w:rFonts w:ascii="宋体" w:hAnsi="宋体"/>
          <w:szCs w:val="21"/>
        </w:rPr>
        <w:t>pf的瓷片电容和</w:t>
      </w:r>
      <w:r w:rsidRPr="00D80736">
        <w:rPr>
          <w:rFonts w:ascii="宋体" w:hAnsi="宋体" w:hint="eastAsia"/>
          <w:szCs w:val="21"/>
        </w:rPr>
        <w:t>1个12MHz的</w:t>
      </w:r>
      <w:r w:rsidRPr="00D80736">
        <w:rPr>
          <w:rFonts w:ascii="宋体" w:hAnsi="宋体"/>
          <w:szCs w:val="21"/>
        </w:rPr>
        <w:t>晶体振荡器。</w:t>
      </w:r>
    </w:p>
    <w:p w:rsidR="00D80736" w:rsidRDefault="00D80736" w:rsidP="00D80736">
      <w:pPr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5018514" cy="3614468"/>
            <wp:effectExtent l="19050" t="0" r="0" b="0"/>
            <wp:docPr id="99" name="图片 99" descr="QQ图片20160401073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QQ图片201604010732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3615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>
            <wp:extent cx="5356860" cy="2415540"/>
            <wp:effectExtent l="19050" t="0" r="0" b="0"/>
            <wp:docPr id="100" name="图片 100" descr="QQ图片20160401073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QQ图片2016040107322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5348605" cy="2242820"/>
            <wp:effectExtent l="19050" t="0" r="4445" b="0"/>
            <wp:docPr id="101" name="图片 101" descr="QQ图片20160401073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QQ图片2016040107322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224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5356860" cy="2113280"/>
            <wp:effectExtent l="19050" t="0" r="0" b="0"/>
            <wp:docPr id="102" name="图片 102" descr="QQ图片20160401073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QQ图片2016040107325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736" w:rsidRPr="00D80736" w:rsidRDefault="00D80736" w:rsidP="00D80736">
      <w:pPr>
        <w:ind w:firstLineChars="200" w:firstLine="420"/>
        <w:jc w:val="center"/>
        <w:rPr>
          <w:rFonts w:ascii="宋体" w:hAnsi="宋体" w:hint="eastAsia"/>
          <w:szCs w:val="21"/>
        </w:rPr>
      </w:pPr>
      <w:r w:rsidRPr="00D80736">
        <w:rPr>
          <w:rFonts w:ascii="宋体" w:hAnsi="宋体" w:hint="eastAsia"/>
          <w:szCs w:val="21"/>
        </w:rPr>
        <w:t>图5-图8 控制</w:t>
      </w:r>
      <w:r w:rsidRPr="00D80736">
        <w:rPr>
          <w:rFonts w:ascii="宋体" w:hAnsi="宋体"/>
          <w:szCs w:val="21"/>
        </w:rPr>
        <w:t>系统软件</w:t>
      </w:r>
    </w:p>
    <w:p w:rsidR="00D80736" w:rsidRPr="00D80736" w:rsidRDefault="00D80736" w:rsidP="00D80736">
      <w:pPr>
        <w:ind w:firstLineChars="200" w:firstLine="420"/>
        <w:rPr>
          <w:rFonts w:ascii="宋体" w:hAnsi="宋体" w:hint="eastAsia"/>
          <w:szCs w:val="21"/>
        </w:rPr>
      </w:pPr>
      <w:r w:rsidRPr="00D80736">
        <w:rPr>
          <w:rFonts w:ascii="宋体" w:hAnsi="宋体" w:hint="eastAsia"/>
          <w:szCs w:val="21"/>
        </w:rPr>
        <w:t>控制</w:t>
      </w:r>
      <w:r w:rsidRPr="00D80736">
        <w:rPr>
          <w:rFonts w:ascii="宋体" w:hAnsi="宋体"/>
          <w:szCs w:val="21"/>
        </w:rPr>
        <w:t>系统软件</w:t>
      </w:r>
      <w:r w:rsidRPr="00D80736">
        <w:rPr>
          <w:rFonts w:ascii="宋体" w:hAnsi="宋体" w:hint="eastAsia"/>
          <w:szCs w:val="21"/>
        </w:rPr>
        <w:t>接收</w:t>
      </w:r>
      <w:r w:rsidRPr="00D80736">
        <w:rPr>
          <w:rFonts w:ascii="宋体" w:hAnsi="宋体"/>
          <w:szCs w:val="21"/>
        </w:rPr>
        <w:t>控制器</w:t>
      </w:r>
      <w:r w:rsidRPr="00D80736">
        <w:rPr>
          <w:rFonts w:ascii="宋体" w:hAnsi="宋体" w:hint="eastAsia"/>
          <w:szCs w:val="21"/>
        </w:rPr>
        <w:t>发送</w:t>
      </w:r>
      <w:r w:rsidRPr="00D80736">
        <w:rPr>
          <w:rFonts w:ascii="宋体" w:hAnsi="宋体"/>
          <w:szCs w:val="21"/>
        </w:rPr>
        <w:t>的状态信息，并根据预设的条件等生成具体的编码信息</w:t>
      </w:r>
      <w:r w:rsidRPr="00D80736">
        <w:rPr>
          <w:rFonts w:ascii="宋体" w:hAnsi="宋体" w:hint="eastAsia"/>
          <w:szCs w:val="21"/>
        </w:rPr>
        <w:t>发送</w:t>
      </w:r>
      <w:r w:rsidRPr="00D80736">
        <w:rPr>
          <w:rFonts w:ascii="宋体" w:hAnsi="宋体"/>
          <w:szCs w:val="21"/>
        </w:rPr>
        <w:t>给下位机，由下位机完成空调的具体</w:t>
      </w:r>
      <w:r w:rsidRPr="00D80736">
        <w:rPr>
          <w:rFonts w:ascii="宋体" w:hAnsi="宋体" w:hint="eastAsia"/>
          <w:szCs w:val="21"/>
        </w:rPr>
        <w:t>控制</w:t>
      </w:r>
      <w:r w:rsidRPr="00D80736">
        <w:rPr>
          <w:rFonts w:ascii="宋体" w:hAnsi="宋体"/>
          <w:szCs w:val="21"/>
        </w:rPr>
        <w:t>工作。</w:t>
      </w:r>
    </w:p>
    <w:p w:rsidR="00ED0168" w:rsidRPr="00D80736" w:rsidRDefault="00ED0168" w:rsidP="00BD24DC">
      <w:pPr>
        <w:widowControl/>
        <w:spacing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</w:p>
    <w:p w:rsidR="00ED0168" w:rsidRDefault="00ED0168">
      <w:pPr>
        <w:widowControl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r>
        <w:rPr>
          <w:rFonts w:ascii="Helvetica" w:eastAsia="宋体" w:hAnsi="Helvetica" w:cs="Times New Roman"/>
          <w:color w:val="333333"/>
          <w:kern w:val="0"/>
          <w:sz w:val="19"/>
          <w:szCs w:val="19"/>
        </w:rPr>
        <w:br w:type="page"/>
      </w:r>
    </w:p>
    <w:p w:rsidR="00ED0168" w:rsidRPr="00A03F73" w:rsidRDefault="00ED0168" w:rsidP="00ED0168">
      <w:pPr>
        <w:widowControl/>
        <w:spacing w:line="299" w:lineRule="atLeast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</w:p>
    <w:p w:rsidR="00A03F73" w:rsidRPr="00A03F73" w:rsidRDefault="00A03F73" w:rsidP="00A03F73">
      <w:pPr>
        <w:widowControl/>
        <w:pBdr>
          <w:bottom w:val="single" w:sz="6" w:space="0" w:color="CCCCCC"/>
        </w:pBdr>
        <w:spacing w:line="299" w:lineRule="atLeast"/>
        <w:jc w:val="left"/>
        <w:outlineLvl w:val="1"/>
        <w:rPr>
          <w:rFonts w:ascii="Helvetica" w:eastAsia="宋体" w:hAnsi="Helvetica" w:cs="Times New Roman"/>
          <w:b/>
          <w:bCs/>
          <w:color w:val="000000"/>
          <w:kern w:val="0"/>
          <w:sz w:val="33"/>
          <w:szCs w:val="33"/>
        </w:rPr>
      </w:pPr>
      <w:bookmarkStart w:id="14" w:name="c7"/>
      <w:bookmarkStart w:id="15" w:name="c8"/>
      <w:bookmarkEnd w:id="14"/>
      <w:bookmarkEnd w:id="15"/>
      <w:r w:rsidRPr="00A03F73">
        <w:rPr>
          <w:rFonts w:ascii="Helvetica" w:eastAsia="宋体" w:hAnsi="Helvetica" w:cs="Times New Roman"/>
          <w:b/>
          <w:bCs/>
          <w:color w:val="000000"/>
          <w:kern w:val="0"/>
          <w:sz w:val="33"/>
          <w:szCs w:val="33"/>
        </w:rPr>
        <w:t>参考文献</w:t>
      </w:r>
    </w:p>
    <w:p w:rsidR="00A03F73" w:rsidRPr="00A03F73" w:rsidRDefault="00A03F73" w:rsidP="00A03F73">
      <w:pPr>
        <w:widowControl/>
        <w:numPr>
          <w:ilvl w:val="0"/>
          <w:numId w:val="10"/>
        </w:numPr>
        <w:spacing w:line="299" w:lineRule="atLeast"/>
        <w:ind w:left="0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hyperlink r:id="rId27" w:tgtFrame="_blank" w:history="1">
        <w:r w:rsidRPr="00A03F73">
          <w:rPr>
            <w:rFonts w:ascii="Helvetica" w:eastAsia="宋体" w:hAnsi="Helvetica" w:cs="Times New Roman"/>
            <w:color w:val="4183C4"/>
            <w:kern w:val="0"/>
            <w:sz w:val="19"/>
          </w:rPr>
          <w:t>Django</w:t>
        </w:r>
        <w:r w:rsidRPr="00A03F73">
          <w:rPr>
            <w:rFonts w:ascii="Helvetica" w:eastAsia="宋体" w:hAnsi="Helvetica" w:cs="Times New Roman"/>
            <w:color w:val="4183C4"/>
            <w:kern w:val="0"/>
            <w:sz w:val="19"/>
          </w:rPr>
          <w:t>基础教程</w:t>
        </w:r>
      </w:hyperlink>
    </w:p>
    <w:p w:rsidR="00A03F73" w:rsidRPr="00A03F73" w:rsidRDefault="00A03F73" w:rsidP="00A03F73">
      <w:pPr>
        <w:widowControl/>
        <w:numPr>
          <w:ilvl w:val="0"/>
          <w:numId w:val="10"/>
        </w:numPr>
        <w:spacing w:line="299" w:lineRule="atLeast"/>
        <w:ind w:left="0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hyperlink r:id="rId28" w:tgtFrame="_blank" w:history="1">
        <w:r w:rsidRPr="00A03F73">
          <w:rPr>
            <w:rFonts w:ascii="Helvetica" w:eastAsia="宋体" w:hAnsi="Helvetica" w:cs="Times New Roman"/>
            <w:color w:val="4183C4"/>
            <w:kern w:val="0"/>
            <w:sz w:val="19"/>
          </w:rPr>
          <w:t>自造你的</w:t>
        </w:r>
        <w:r w:rsidRPr="00A03F73">
          <w:rPr>
            <w:rFonts w:ascii="Helvetica" w:eastAsia="宋体" w:hAnsi="Helvetica" w:cs="Times New Roman"/>
            <w:color w:val="4183C4"/>
            <w:kern w:val="0"/>
            <w:sz w:val="19"/>
          </w:rPr>
          <w:t>Arduino-UNO</w:t>
        </w:r>
        <w:r w:rsidRPr="00A03F73">
          <w:rPr>
            <w:rFonts w:ascii="Helvetica" w:eastAsia="宋体" w:hAnsi="Helvetica" w:cs="Times New Roman"/>
            <w:color w:val="4183C4"/>
            <w:kern w:val="0"/>
            <w:sz w:val="19"/>
          </w:rPr>
          <w:t>板</w:t>
        </w:r>
      </w:hyperlink>
    </w:p>
    <w:p w:rsidR="00A03F73" w:rsidRPr="00A03F73" w:rsidRDefault="00A03F73" w:rsidP="00A03F73">
      <w:pPr>
        <w:widowControl/>
        <w:numPr>
          <w:ilvl w:val="0"/>
          <w:numId w:val="10"/>
        </w:numPr>
        <w:spacing w:line="299" w:lineRule="atLeast"/>
        <w:ind w:left="0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hyperlink r:id="rId29" w:tgtFrame="_blank" w:history="1">
        <w:r w:rsidRPr="00A03F73">
          <w:rPr>
            <w:rFonts w:ascii="Helvetica" w:eastAsia="宋体" w:hAnsi="Helvetica" w:cs="Times New Roman"/>
            <w:color w:val="4183C4"/>
            <w:kern w:val="0"/>
            <w:sz w:val="19"/>
          </w:rPr>
          <w:t>Serial-to-WiFi Tutorial using ESP8266</w:t>
        </w:r>
      </w:hyperlink>
    </w:p>
    <w:p w:rsidR="00A03F73" w:rsidRPr="00A03F73" w:rsidRDefault="00A03F73" w:rsidP="00A03F73">
      <w:pPr>
        <w:widowControl/>
        <w:numPr>
          <w:ilvl w:val="0"/>
          <w:numId w:val="10"/>
        </w:numPr>
        <w:spacing w:line="299" w:lineRule="atLeast"/>
        <w:ind w:left="0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hyperlink r:id="rId30" w:tgtFrame="_blank" w:history="1">
        <w:r w:rsidRPr="00A03F73">
          <w:rPr>
            <w:rFonts w:ascii="Helvetica" w:eastAsia="宋体" w:hAnsi="Helvetica" w:cs="Times New Roman"/>
            <w:color w:val="4183C4"/>
            <w:kern w:val="0"/>
            <w:sz w:val="19"/>
          </w:rPr>
          <w:t>Arduino WiFi Control with ESP8266 Module</w:t>
        </w:r>
      </w:hyperlink>
    </w:p>
    <w:p w:rsidR="00A03F73" w:rsidRPr="00A03F73" w:rsidRDefault="00A03F73" w:rsidP="00A03F73">
      <w:pPr>
        <w:widowControl/>
        <w:numPr>
          <w:ilvl w:val="0"/>
          <w:numId w:val="10"/>
        </w:numPr>
        <w:spacing w:line="299" w:lineRule="atLeast"/>
        <w:ind w:left="0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hyperlink r:id="rId31" w:tgtFrame="_blank" w:history="1">
        <w:r w:rsidRPr="00A03F73">
          <w:rPr>
            <w:rFonts w:ascii="Helvetica" w:eastAsia="宋体" w:hAnsi="Helvetica" w:cs="Times New Roman"/>
            <w:color w:val="4183C4"/>
            <w:kern w:val="0"/>
            <w:sz w:val="19"/>
          </w:rPr>
          <w:t>Easy ESP8266 WiFi Debugging with Python</w:t>
        </w:r>
      </w:hyperlink>
    </w:p>
    <w:p w:rsidR="00A03F73" w:rsidRPr="00A03F73" w:rsidRDefault="00A03F73" w:rsidP="00A03F73">
      <w:pPr>
        <w:widowControl/>
        <w:numPr>
          <w:ilvl w:val="0"/>
          <w:numId w:val="10"/>
        </w:numPr>
        <w:spacing w:line="299" w:lineRule="atLeast"/>
        <w:ind w:left="0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hyperlink r:id="rId32" w:tgtFrame="_blank" w:history="1">
        <w:r w:rsidRPr="00A03F73">
          <w:rPr>
            <w:rFonts w:ascii="Helvetica" w:eastAsia="宋体" w:hAnsi="Helvetica" w:cs="Times New Roman"/>
            <w:color w:val="4183C4"/>
            <w:kern w:val="0"/>
            <w:sz w:val="19"/>
          </w:rPr>
          <w:t>ESP8266 Arduino LED Control (Control The Digital Pins Via WiFi, Send Data From Webpage to Arduino)</w:t>
        </w:r>
      </w:hyperlink>
    </w:p>
    <w:p w:rsidR="00A03F73" w:rsidRPr="00A03F73" w:rsidRDefault="00A03F73" w:rsidP="00A03F73">
      <w:pPr>
        <w:widowControl/>
        <w:numPr>
          <w:ilvl w:val="0"/>
          <w:numId w:val="10"/>
        </w:numPr>
        <w:spacing w:line="299" w:lineRule="atLeast"/>
        <w:ind w:left="0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hyperlink r:id="rId33" w:tgtFrame="_blank" w:history="1">
        <w:r w:rsidRPr="00A03F73">
          <w:rPr>
            <w:rFonts w:ascii="Helvetica" w:eastAsia="宋体" w:hAnsi="Helvetica" w:cs="Times New Roman"/>
            <w:color w:val="4183C4"/>
            <w:kern w:val="0"/>
            <w:sz w:val="19"/>
          </w:rPr>
          <w:t>ESP8266 Serial WIFI Module</w:t>
        </w:r>
      </w:hyperlink>
    </w:p>
    <w:p w:rsidR="00A03F73" w:rsidRPr="00A03F73" w:rsidRDefault="00A03F73" w:rsidP="00A03F73">
      <w:pPr>
        <w:widowControl/>
        <w:numPr>
          <w:ilvl w:val="0"/>
          <w:numId w:val="10"/>
        </w:numPr>
        <w:spacing w:line="299" w:lineRule="atLeast"/>
        <w:ind w:left="0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hyperlink r:id="rId34" w:tgtFrame="_blank" w:history="1">
        <w:r w:rsidRPr="00A03F73">
          <w:rPr>
            <w:rFonts w:ascii="Helvetica" w:eastAsia="宋体" w:hAnsi="Helvetica" w:cs="Times New Roman"/>
            <w:color w:val="4183C4"/>
            <w:kern w:val="0"/>
            <w:sz w:val="19"/>
          </w:rPr>
          <w:t>diy-layout-creator</w:t>
        </w:r>
      </w:hyperlink>
    </w:p>
    <w:p w:rsidR="00A03F73" w:rsidRPr="00A03F73" w:rsidRDefault="00A03F73" w:rsidP="00A03F73">
      <w:pPr>
        <w:widowControl/>
        <w:numPr>
          <w:ilvl w:val="0"/>
          <w:numId w:val="10"/>
        </w:numPr>
        <w:spacing w:line="299" w:lineRule="atLeast"/>
        <w:ind w:left="0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hyperlink r:id="rId35" w:tgtFrame="_blank" w:history="1">
        <w:r w:rsidRPr="00A03F73">
          <w:rPr>
            <w:rFonts w:ascii="Helvetica" w:eastAsia="宋体" w:hAnsi="Helvetica" w:cs="Times New Roman"/>
            <w:color w:val="4183C4"/>
            <w:kern w:val="0"/>
            <w:sz w:val="19"/>
          </w:rPr>
          <w:t>Nokia 5110</w:t>
        </w:r>
        <w:r w:rsidRPr="00A03F73">
          <w:rPr>
            <w:rFonts w:ascii="Helvetica" w:eastAsia="宋体" w:hAnsi="Helvetica" w:cs="Times New Roman"/>
            <w:color w:val="4183C4"/>
            <w:kern w:val="0"/>
            <w:sz w:val="19"/>
          </w:rPr>
          <w:t>液晶显示模块的使用</w:t>
        </w:r>
      </w:hyperlink>
    </w:p>
    <w:p w:rsidR="00A03F73" w:rsidRPr="00A03F73" w:rsidRDefault="00A03F73" w:rsidP="00A03F73">
      <w:pPr>
        <w:widowControl/>
        <w:numPr>
          <w:ilvl w:val="0"/>
          <w:numId w:val="10"/>
        </w:numPr>
        <w:spacing w:line="299" w:lineRule="atLeast"/>
        <w:ind w:left="0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hyperlink r:id="rId36" w:tgtFrame="_blank" w:history="1">
        <w:r w:rsidRPr="00A03F73">
          <w:rPr>
            <w:rFonts w:ascii="Helvetica" w:eastAsia="宋体" w:hAnsi="Helvetica" w:cs="Times New Roman"/>
            <w:color w:val="4183C4"/>
            <w:kern w:val="0"/>
            <w:sz w:val="19"/>
          </w:rPr>
          <w:t xml:space="preserve">IPython Notebook: </w:t>
        </w:r>
        <w:r w:rsidRPr="00A03F73">
          <w:rPr>
            <w:rFonts w:ascii="Helvetica" w:eastAsia="宋体" w:hAnsi="Helvetica" w:cs="Times New Roman"/>
            <w:color w:val="4183C4"/>
            <w:kern w:val="0"/>
            <w:sz w:val="19"/>
          </w:rPr>
          <w:t>交互计算新时代</w:t>
        </w:r>
      </w:hyperlink>
    </w:p>
    <w:p w:rsidR="00A03F73" w:rsidRPr="00A03F73" w:rsidRDefault="00A03F73" w:rsidP="00A03F73">
      <w:pPr>
        <w:widowControl/>
        <w:numPr>
          <w:ilvl w:val="0"/>
          <w:numId w:val="10"/>
        </w:numPr>
        <w:spacing w:line="299" w:lineRule="atLeast"/>
        <w:ind w:left="0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hyperlink r:id="rId37" w:tgtFrame="_blank" w:history="1">
        <w:r w:rsidRPr="00A03F73">
          <w:rPr>
            <w:rFonts w:ascii="Helvetica" w:eastAsia="宋体" w:hAnsi="Helvetica" w:cs="Times New Roman"/>
            <w:color w:val="4183C4"/>
            <w:kern w:val="0"/>
            <w:sz w:val="19"/>
          </w:rPr>
          <w:t>http://ipython.org/index.html</w:t>
        </w:r>
      </w:hyperlink>
    </w:p>
    <w:p w:rsidR="00A03F73" w:rsidRPr="00A03F73" w:rsidRDefault="00A03F73" w:rsidP="00A03F73">
      <w:pPr>
        <w:widowControl/>
        <w:numPr>
          <w:ilvl w:val="0"/>
          <w:numId w:val="10"/>
        </w:numPr>
        <w:spacing w:line="299" w:lineRule="atLeast"/>
        <w:ind w:left="0"/>
        <w:jc w:val="left"/>
        <w:rPr>
          <w:rFonts w:ascii="Helvetica" w:eastAsia="宋体" w:hAnsi="Helvetica" w:cs="Times New Roman"/>
          <w:color w:val="333333"/>
          <w:kern w:val="0"/>
          <w:sz w:val="19"/>
          <w:szCs w:val="19"/>
        </w:rPr>
      </w:pPr>
      <w:hyperlink r:id="rId38" w:tgtFrame="_blank" w:history="1">
        <w:r w:rsidRPr="00A03F73">
          <w:rPr>
            <w:rFonts w:ascii="Helvetica" w:eastAsia="宋体" w:hAnsi="Helvetica" w:cs="Times New Roman"/>
            <w:color w:val="4183C4"/>
            <w:kern w:val="0"/>
            <w:sz w:val="19"/>
          </w:rPr>
          <w:t>用</w:t>
        </w:r>
        <w:r w:rsidRPr="00A03F73">
          <w:rPr>
            <w:rFonts w:ascii="Helvetica" w:eastAsia="宋体" w:hAnsi="Helvetica" w:cs="Times New Roman"/>
            <w:color w:val="4183C4"/>
            <w:kern w:val="0"/>
            <w:sz w:val="19"/>
          </w:rPr>
          <w:t>Python</w:t>
        </w:r>
        <w:r w:rsidRPr="00A03F73">
          <w:rPr>
            <w:rFonts w:ascii="Helvetica" w:eastAsia="宋体" w:hAnsi="Helvetica" w:cs="Times New Roman"/>
            <w:color w:val="4183C4"/>
            <w:kern w:val="0"/>
            <w:sz w:val="19"/>
          </w:rPr>
          <w:t>进行</w:t>
        </w:r>
        <w:r w:rsidRPr="00A03F73">
          <w:rPr>
            <w:rFonts w:ascii="Helvetica" w:eastAsia="宋体" w:hAnsi="Helvetica" w:cs="Times New Roman"/>
            <w:color w:val="4183C4"/>
            <w:kern w:val="0"/>
            <w:sz w:val="19"/>
          </w:rPr>
          <w:t>SQLite</w:t>
        </w:r>
        <w:r w:rsidRPr="00A03F73">
          <w:rPr>
            <w:rFonts w:ascii="Helvetica" w:eastAsia="宋体" w:hAnsi="Helvetica" w:cs="Times New Roman"/>
            <w:color w:val="4183C4"/>
            <w:kern w:val="0"/>
            <w:sz w:val="19"/>
          </w:rPr>
          <w:t>数据库操作</w:t>
        </w:r>
      </w:hyperlink>
    </w:p>
    <w:p w:rsidR="00A03F73" w:rsidRDefault="00A03F73"/>
    <w:sectPr w:rsidR="00A03F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B5A21" w:rsidRDefault="00BB5A21" w:rsidP="00A03F73">
      <w:r>
        <w:separator/>
      </w:r>
    </w:p>
  </w:endnote>
  <w:endnote w:type="continuationSeparator" w:id="1">
    <w:p w:rsidR="00BB5A21" w:rsidRDefault="00BB5A21" w:rsidP="00A03F7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A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B5A21" w:rsidRDefault="00BB5A21" w:rsidP="00A03F73">
      <w:r>
        <w:separator/>
      </w:r>
    </w:p>
  </w:footnote>
  <w:footnote w:type="continuationSeparator" w:id="1">
    <w:p w:rsidR="00BB5A21" w:rsidRDefault="00BB5A21" w:rsidP="00A03F7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BA1016"/>
    <w:multiLevelType w:val="multilevel"/>
    <w:tmpl w:val="97089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5AD3320"/>
    <w:multiLevelType w:val="multilevel"/>
    <w:tmpl w:val="2B445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2070CAE"/>
    <w:multiLevelType w:val="multilevel"/>
    <w:tmpl w:val="2A8C9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400462E"/>
    <w:multiLevelType w:val="multilevel"/>
    <w:tmpl w:val="D7B49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B4B7368"/>
    <w:multiLevelType w:val="multilevel"/>
    <w:tmpl w:val="627EF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79E4875"/>
    <w:multiLevelType w:val="multilevel"/>
    <w:tmpl w:val="F15AA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5A5542A"/>
    <w:multiLevelType w:val="multilevel"/>
    <w:tmpl w:val="3D403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68451F1"/>
    <w:multiLevelType w:val="multilevel"/>
    <w:tmpl w:val="84DA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80039E1"/>
    <w:multiLevelType w:val="multilevel"/>
    <w:tmpl w:val="52BAF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B7F7341"/>
    <w:multiLevelType w:val="multilevel"/>
    <w:tmpl w:val="BEC28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8"/>
  </w:num>
  <w:num w:numId="5">
    <w:abstractNumId w:val="9"/>
  </w:num>
  <w:num w:numId="6">
    <w:abstractNumId w:val="7"/>
  </w:num>
  <w:num w:numId="7">
    <w:abstractNumId w:val="2"/>
  </w:num>
  <w:num w:numId="8">
    <w:abstractNumId w:val="6"/>
  </w:num>
  <w:num w:numId="9">
    <w:abstractNumId w:val="4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03F73"/>
    <w:rsid w:val="002B2853"/>
    <w:rsid w:val="00A03F73"/>
    <w:rsid w:val="00BB5A21"/>
    <w:rsid w:val="00BD24DC"/>
    <w:rsid w:val="00D80736"/>
    <w:rsid w:val="00DD6D62"/>
    <w:rsid w:val="00ED01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A03F7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A03F7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A03F73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03F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03F7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03F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03F7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03F7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A03F73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A03F73"/>
    <w:rPr>
      <w:rFonts w:ascii="宋体" w:eastAsia="宋体" w:hAnsi="宋体" w:cs="宋体"/>
      <w:b/>
      <w:bCs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A03F7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A03F73"/>
  </w:style>
  <w:style w:type="character" w:styleId="a6">
    <w:name w:val="Hyperlink"/>
    <w:basedOn w:val="a0"/>
    <w:uiPriority w:val="99"/>
    <w:semiHidden/>
    <w:unhideWhenUsed/>
    <w:rsid w:val="00A03F73"/>
    <w:rPr>
      <w:color w:val="0000FF"/>
      <w:u w:val="single"/>
    </w:rPr>
  </w:style>
  <w:style w:type="character" w:styleId="a7">
    <w:name w:val="Strong"/>
    <w:basedOn w:val="a0"/>
    <w:uiPriority w:val="22"/>
    <w:qFormat/>
    <w:rsid w:val="00A03F73"/>
    <w:rPr>
      <w:b/>
      <w:bCs/>
    </w:rPr>
  </w:style>
  <w:style w:type="character" w:styleId="a8">
    <w:name w:val="Emphasis"/>
    <w:basedOn w:val="a0"/>
    <w:uiPriority w:val="20"/>
    <w:qFormat/>
    <w:rsid w:val="00A03F73"/>
    <w:rPr>
      <w:i/>
      <w:iCs/>
    </w:rPr>
  </w:style>
  <w:style w:type="character" w:styleId="HTML">
    <w:name w:val="HTML Code"/>
    <w:basedOn w:val="a0"/>
    <w:uiPriority w:val="99"/>
    <w:semiHidden/>
    <w:unhideWhenUsed/>
    <w:rsid w:val="00A03F73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A03F7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A03F73"/>
    <w:rPr>
      <w:rFonts w:ascii="宋体" w:eastAsia="宋体" w:hAnsi="宋体" w:cs="宋体"/>
      <w:kern w:val="0"/>
      <w:sz w:val="24"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ED0168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ED016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38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1.emf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oleObject" Target="embeddings/oleObject3.bin"/><Relationship Id="rId34" Type="http://schemas.openxmlformats.org/officeDocument/2006/relationships/hyperlink" Target="https://code.google.com/p/diy-layout-creator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oleObject" Target="embeddings/oleObject1.bin"/><Relationship Id="rId25" Type="http://schemas.openxmlformats.org/officeDocument/2006/relationships/image" Target="media/image16.jpeg"/><Relationship Id="rId33" Type="http://schemas.openxmlformats.org/officeDocument/2006/relationships/hyperlink" Target="http://wiki.iteadstudio.com/ESP8266_Serial_WIFI_Module" TargetMode="External"/><Relationship Id="rId38" Type="http://schemas.openxmlformats.org/officeDocument/2006/relationships/hyperlink" Target="http://www.cnblogs.com/yuxc/archive/2011/08/18/2143606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2.emf"/><Relationship Id="rId29" Type="http://schemas.openxmlformats.org/officeDocument/2006/relationships/hyperlink" Target="http://fab.cba.mit.edu/classes/863.14/tutorials/Programming/serialwifi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jpeg"/><Relationship Id="rId32" Type="http://schemas.openxmlformats.org/officeDocument/2006/relationships/hyperlink" Target="http://allaboutee.com/2015/01/02/esp8266-arduino-led-control-from-webpage/" TargetMode="External"/><Relationship Id="rId37" Type="http://schemas.openxmlformats.org/officeDocument/2006/relationships/hyperlink" Target="http://ipython.org/index.html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jpeg"/><Relationship Id="rId28" Type="http://schemas.openxmlformats.org/officeDocument/2006/relationships/hyperlink" Target="http://www.instructables.com/id/%E8%87%AA%E9%80%A0%E4%BD%A0%E7%9A%84Arduino-UNO%E6%9D%BF/" TargetMode="External"/><Relationship Id="rId36" Type="http://schemas.openxmlformats.org/officeDocument/2006/relationships/hyperlink" Target="http://mindonmind.github.io/2013/02/08/ipython-notebook-interactive-computing-new-era/" TargetMode="External"/><Relationship Id="rId10" Type="http://schemas.openxmlformats.org/officeDocument/2006/relationships/image" Target="media/image4.png"/><Relationship Id="rId19" Type="http://schemas.openxmlformats.org/officeDocument/2006/relationships/oleObject" Target="embeddings/oleObject2.bin"/><Relationship Id="rId31" Type="http://schemas.openxmlformats.org/officeDocument/2006/relationships/hyperlink" Target="http://www.instructables.com/id/Easy-ESP8266-WiFi-Debugging-with-Python/?ALLSTEP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jpeg"/><Relationship Id="rId27" Type="http://schemas.openxmlformats.org/officeDocument/2006/relationships/hyperlink" Target="http://www.ziqiangxuetang.com/django/django-tutorial.html" TargetMode="External"/><Relationship Id="rId30" Type="http://schemas.openxmlformats.org/officeDocument/2006/relationships/hyperlink" Target="http://androidcontrol.blogspot.jp/2015/05/arduino-wifi-control-with-esp8266-module.html" TargetMode="External"/><Relationship Id="rId35" Type="http://schemas.openxmlformats.org/officeDocument/2006/relationships/hyperlink" Target="http://yfrobot.com/thread-2412-1-1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25</Pages>
  <Words>2964</Words>
  <Characters>16897</Characters>
  <Application>Microsoft Office Word</Application>
  <DocSecurity>0</DocSecurity>
  <Lines>140</Lines>
  <Paragraphs>39</Paragraphs>
  <ScaleCrop>false</ScaleCrop>
  <Company>Microsoft</Company>
  <LinksUpToDate>false</LinksUpToDate>
  <CharactersWithSpaces>19822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5</cp:revision>
  <dcterms:created xsi:type="dcterms:W3CDTF">2016-04-11T05:03:00Z</dcterms:created>
  <dcterms:modified xsi:type="dcterms:W3CDTF">2016-04-11T05:54:00Z</dcterms:modified>
</cp:coreProperties>
</file>