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15B" w:rsidRDefault="005618C7">
      <w:r>
        <w:rPr>
          <w:noProof/>
        </w:rPr>
        <w:drawing>
          <wp:inline distT="0" distB="0" distL="0" distR="0">
            <wp:extent cx="5612130" cy="28873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ulacion Circuito Analisis Nodal Con Voltmetr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44208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ulacion Circuito Analisis Nod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71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C7B" w:rsidRDefault="008F7C7B" w:rsidP="005618C7">
      <w:pPr>
        <w:spacing w:after="0" w:line="240" w:lineRule="auto"/>
      </w:pPr>
      <w:r>
        <w:separator/>
      </w:r>
    </w:p>
  </w:endnote>
  <w:endnote w:type="continuationSeparator" w:id="0">
    <w:p w:rsidR="008F7C7B" w:rsidRDefault="008F7C7B" w:rsidP="00561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C7B" w:rsidRDefault="008F7C7B" w:rsidP="005618C7">
      <w:pPr>
        <w:spacing w:after="0" w:line="240" w:lineRule="auto"/>
      </w:pPr>
      <w:r>
        <w:separator/>
      </w:r>
    </w:p>
  </w:footnote>
  <w:footnote w:type="continuationSeparator" w:id="0">
    <w:p w:rsidR="008F7C7B" w:rsidRDefault="008F7C7B" w:rsidP="005618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C7"/>
    <w:rsid w:val="00413317"/>
    <w:rsid w:val="004176E1"/>
    <w:rsid w:val="004B6E55"/>
    <w:rsid w:val="005618C7"/>
    <w:rsid w:val="006F715B"/>
    <w:rsid w:val="00856D21"/>
    <w:rsid w:val="008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3688B0-5640-4799-92AA-96723083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18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18C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618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8C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emiliano pérez garduño</dc:creator>
  <cp:keywords/>
  <dc:description/>
  <cp:lastModifiedBy>josé emiliano pérez garduño</cp:lastModifiedBy>
  <cp:revision>1</cp:revision>
  <dcterms:created xsi:type="dcterms:W3CDTF">2017-10-19T15:57:00Z</dcterms:created>
  <dcterms:modified xsi:type="dcterms:W3CDTF">2017-10-19T15:58:00Z</dcterms:modified>
</cp:coreProperties>
</file>