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CD9" w:rsidRDefault="00886CD9" w:rsidP="00886CD9">
      <w:pPr>
        <w:jc w:val="center"/>
        <w:rPr>
          <w:rFonts w:ascii="Arial" w:hAnsi="Arial" w:cs="Arial"/>
          <w:b/>
          <w:sz w:val="28"/>
          <w:lang w:val="es-MX"/>
        </w:rPr>
      </w:pPr>
    </w:p>
    <w:p w:rsidR="00886CD9" w:rsidRPr="00C6102F" w:rsidRDefault="00886CD9" w:rsidP="00886CD9">
      <w:pPr>
        <w:jc w:val="center"/>
        <w:rPr>
          <w:rFonts w:ascii="Arial" w:hAnsi="Arial" w:cs="Arial"/>
          <w:b/>
          <w:sz w:val="28"/>
          <w:lang w:val="es-MX"/>
        </w:rPr>
      </w:pPr>
      <w:r>
        <w:rPr>
          <w:rFonts w:ascii="Arial" w:hAnsi="Arial" w:cs="Arial"/>
          <w:b/>
          <w:noProof/>
          <w:sz w:val="28"/>
          <w:lang w:val="es-MX" w:eastAsia="es-MX"/>
        </w:rPr>
        <w:drawing>
          <wp:inline distT="0" distB="0" distL="0" distR="0">
            <wp:extent cx="914400" cy="914400"/>
            <wp:effectExtent l="0" t="0" r="0" b="0"/>
            <wp:docPr id="2" name="Imagen 2" descr="escom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m_400x4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C6102F">
        <w:rPr>
          <w:rFonts w:ascii="Arial" w:hAnsi="Arial" w:cs="Arial"/>
          <w:b/>
          <w:sz w:val="28"/>
          <w:lang w:val="es-MX"/>
        </w:rPr>
        <w:t>Instituto Politécnico Nacional</w:t>
      </w:r>
      <w:r>
        <w:rPr>
          <w:rFonts w:ascii="Arial" w:hAnsi="Arial" w:cs="Arial"/>
          <w:b/>
          <w:noProof/>
          <w:sz w:val="28"/>
          <w:lang w:val="es-MX" w:eastAsia="es-MX"/>
        </w:rPr>
        <w:drawing>
          <wp:inline distT="0" distB="0" distL="0" distR="0">
            <wp:extent cx="885825" cy="933450"/>
            <wp:effectExtent l="0" t="0" r="0" b="0"/>
            <wp:docPr id="1" name="Imagen 1"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933450"/>
                    </a:xfrm>
                    <a:prstGeom prst="rect">
                      <a:avLst/>
                    </a:prstGeom>
                    <a:noFill/>
                    <a:ln>
                      <a:noFill/>
                    </a:ln>
                    <a:effectLst/>
                  </pic:spPr>
                </pic:pic>
              </a:graphicData>
            </a:graphic>
          </wp:inline>
        </w:drawing>
      </w:r>
    </w:p>
    <w:p w:rsidR="00886CD9" w:rsidRPr="00C6102F" w:rsidRDefault="00886CD9" w:rsidP="00886CD9">
      <w:pPr>
        <w:jc w:val="center"/>
        <w:rPr>
          <w:rFonts w:ascii="Arial" w:hAnsi="Arial" w:cs="Arial"/>
          <w:b/>
          <w:sz w:val="28"/>
          <w:lang w:val="es-MX"/>
        </w:rPr>
      </w:pPr>
      <w:r w:rsidRPr="00C6102F">
        <w:rPr>
          <w:rFonts w:ascii="Arial" w:hAnsi="Arial" w:cs="Arial"/>
          <w:b/>
          <w:sz w:val="28"/>
          <w:lang w:val="es-MX"/>
        </w:rPr>
        <w:t>Escuela Superior de Cómputo</w:t>
      </w:r>
    </w:p>
    <w:p w:rsidR="00886CD9" w:rsidRDefault="00886CD9" w:rsidP="00886CD9">
      <w:pPr>
        <w:jc w:val="center"/>
        <w:rPr>
          <w:rFonts w:ascii="Arial" w:hAnsi="Arial" w:cs="Arial"/>
          <w:i/>
          <w:sz w:val="28"/>
          <w:lang w:val="es-MX"/>
        </w:rPr>
      </w:pPr>
      <w:r w:rsidRPr="00C6102F">
        <w:rPr>
          <w:rFonts w:ascii="Arial" w:hAnsi="Arial" w:cs="Arial"/>
          <w:i/>
          <w:sz w:val="28"/>
          <w:lang w:val="es-MX"/>
        </w:rPr>
        <w:t>Fundamentos de Diseño Digital</w:t>
      </w:r>
    </w:p>
    <w:p w:rsidR="00886CD9" w:rsidRDefault="00886CD9" w:rsidP="00886CD9">
      <w:pPr>
        <w:jc w:val="center"/>
        <w:rPr>
          <w:rFonts w:ascii="Arial" w:hAnsi="Arial" w:cs="Arial"/>
          <w:i/>
          <w:sz w:val="28"/>
          <w:lang w:val="es-MX"/>
        </w:rPr>
      </w:pPr>
    </w:p>
    <w:p w:rsidR="00886CD9" w:rsidRDefault="00886CD9" w:rsidP="00886CD9">
      <w:pPr>
        <w:jc w:val="center"/>
        <w:rPr>
          <w:rFonts w:ascii="Arial" w:hAnsi="Arial" w:cs="Arial"/>
          <w:i/>
          <w:sz w:val="28"/>
          <w:lang w:val="es-MX"/>
        </w:rPr>
      </w:pPr>
    </w:p>
    <w:p w:rsidR="00886CD9" w:rsidRDefault="00886CD9" w:rsidP="00886CD9">
      <w:pPr>
        <w:jc w:val="center"/>
        <w:rPr>
          <w:rFonts w:ascii="Arial" w:hAnsi="Arial" w:cs="Arial"/>
          <w:sz w:val="28"/>
          <w:lang w:val="es-MX"/>
        </w:rPr>
      </w:pPr>
      <w:r>
        <w:rPr>
          <w:rFonts w:ascii="Arial" w:hAnsi="Arial" w:cs="Arial"/>
          <w:sz w:val="28"/>
          <w:lang w:val="es-MX"/>
        </w:rPr>
        <w:t xml:space="preserve">Práctica </w:t>
      </w:r>
      <w:r w:rsidR="008A3DAA">
        <w:rPr>
          <w:rFonts w:ascii="Arial" w:hAnsi="Arial" w:cs="Arial"/>
          <w:sz w:val="28"/>
          <w:lang w:val="es-MX"/>
        </w:rPr>
        <w:t>5</w:t>
      </w:r>
      <w:r>
        <w:rPr>
          <w:rFonts w:ascii="Arial" w:hAnsi="Arial" w:cs="Arial"/>
          <w:sz w:val="28"/>
          <w:lang w:val="es-MX"/>
        </w:rPr>
        <w:t xml:space="preserve">: </w:t>
      </w:r>
      <w:r w:rsidR="008A3DAA">
        <w:rPr>
          <w:rFonts w:ascii="Arial" w:hAnsi="Arial" w:cs="Arial"/>
          <w:sz w:val="28"/>
          <w:lang w:val="es-MX"/>
        </w:rPr>
        <w:t>Operaciones Aritméticas</w:t>
      </w:r>
    </w:p>
    <w:p w:rsidR="00886CD9" w:rsidRDefault="00886CD9" w:rsidP="00886CD9">
      <w:pPr>
        <w:jc w:val="center"/>
        <w:rPr>
          <w:rFonts w:ascii="Arial" w:hAnsi="Arial" w:cs="Arial"/>
          <w:sz w:val="28"/>
          <w:lang w:val="es-MX"/>
        </w:rPr>
      </w:pPr>
      <w:r>
        <w:rPr>
          <w:rFonts w:ascii="Arial" w:hAnsi="Arial" w:cs="Arial"/>
          <w:sz w:val="28"/>
          <w:lang w:val="es-MX"/>
        </w:rPr>
        <w:t>Grupo: 2CM6</w:t>
      </w:r>
    </w:p>
    <w:p w:rsidR="00886CD9" w:rsidRDefault="00886CD9" w:rsidP="00886CD9">
      <w:pPr>
        <w:jc w:val="center"/>
        <w:rPr>
          <w:rFonts w:ascii="Arial" w:hAnsi="Arial" w:cs="Arial"/>
          <w:sz w:val="28"/>
          <w:lang w:val="es-MX"/>
        </w:rPr>
      </w:pPr>
      <w:r>
        <w:rPr>
          <w:rFonts w:ascii="Arial" w:hAnsi="Arial" w:cs="Arial"/>
          <w:sz w:val="28"/>
          <w:lang w:val="es-MX"/>
        </w:rPr>
        <w:t>Miembros:</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Alfredo Pérez Quiñonez</w:t>
      </w:r>
    </w:p>
    <w:p w:rsidR="00886CD9" w:rsidRDefault="00886CD9" w:rsidP="00886CD9">
      <w:pPr>
        <w:jc w:val="center"/>
        <w:rPr>
          <w:rFonts w:ascii="Arial" w:hAnsi="Arial" w:cs="Arial"/>
          <w:sz w:val="28"/>
          <w:lang w:val="es-MX"/>
        </w:rPr>
      </w:pPr>
      <w:r>
        <w:rPr>
          <w:rFonts w:ascii="Arial" w:hAnsi="Arial" w:cs="Arial"/>
          <w:sz w:val="28"/>
          <w:lang w:val="es-MX"/>
        </w:rPr>
        <w:t>José Emiliano Pérez Garduño</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Maestro:</w:t>
      </w:r>
    </w:p>
    <w:p w:rsidR="00886CD9" w:rsidRDefault="00886CD9" w:rsidP="00886CD9">
      <w:pPr>
        <w:jc w:val="center"/>
        <w:rPr>
          <w:rFonts w:ascii="Arial" w:hAnsi="Arial" w:cs="Arial"/>
          <w:sz w:val="28"/>
          <w:lang w:val="es-MX"/>
        </w:rPr>
      </w:pPr>
      <w:r>
        <w:rPr>
          <w:rFonts w:ascii="Arial" w:hAnsi="Arial" w:cs="Arial"/>
          <w:sz w:val="28"/>
          <w:lang w:val="es-MX"/>
        </w:rPr>
        <w:t>Carlos Jesús Pastrana Fernández</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rPr>
          <w:rFonts w:ascii="Arial" w:hAnsi="Arial" w:cs="Arial"/>
          <w:sz w:val="28"/>
          <w:lang w:val="es-MX"/>
        </w:rPr>
      </w:pPr>
      <w:r>
        <w:rPr>
          <w:rFonts w:ascii="Arial" w:hAnsi="Arial" w:cs="Arial"/>
          <w:sz w:val="28"/>
          <w:lang w:val="es-MX"/>
        </w:rPr>
        <w:t xml:space="preserve">Día de práctica: </w:t>
      </w:r>
      <w:r w:rsidR="00DF0C40">
        <w:rPr>
          <w:rFonts w:ascii="Arial" w:hAnsi="Arial" w:cs="Arial"/>
          <w:sz w:val="28"/>
          <w:lang w:val="es-MX"/>
        </w:rPr>
        <w:t>19</w:t>
      </w:r>
      <w:r>
        <w:rPr>
          <w:rFonts w:ascii="Arial" w:hAnsi="Arial" w:cs="Arial"/>
          <w:sz w:val="28"/>
          <w:lang w:val="es-MX"/>
        </w:rPr>
        <w:t xml:space="preserve"> /</w:t>
      </w:r>
      <w:r w:rsidR="00DF0C40">
        <w:rPr>
          <w:rFonts w:ascii="Arial" w:hAnsi="Arial" w:cs="Arial"/>
          <w:sz w:val="28"/>
          <w:lang w:val="es-MX"/>
        </w:rPr>
        <w:t xml:space="preserve"> Abril</w:t>
      </w:r>
      <w:r>
        <w:rPr>
          <w:rFonts w:ascii="Arial" w:hAnsi="Arial" w:cs="Arial"/>
          <w:sz w:val="28"/>
          <w:lang w:val="es-MX"/>
        </w:rPr>
        <w:t xml:space="preserve"> / 2017</w:t>
      </w:r>
    </w:p>
    <w:p w:rsidR="00886CD9" w:rsidRPr="00ED56AC" w:rsidRDefault="00DF0C40" w:rsidP="00886CD9">
      <w:pPr>
        <w:rPr>
          <w:rFonts w:ascii="Arial" w:hAnsi="Arial" w:cs="Arial"/>
          <w:b/>
          <w:sz w:val="28"/>
          <w:lang w:val="es-MX"/>
        </w:rPr>
      </w:pPr>
      <w:r>
        <w:rPr>
          <w:rFonts w:ascii="Arial" w:hAnsi="Arial" w:cs="Arial"/>
          <w:sz w:val="28"/>
          <w:lang w:val="es-MX"/>
        </w:rPr>
        <w:t>Día de entrega: 26</w:t>
      </w:r>
      <w:r w:rsidR="00886CD9">
        <w:rPr>
          <w:rFonts w:ascii="Arial" w:hAnsi="Arial" w:cs="Arial"/>
          <w:sz w:val="28"/>
          <w:lang w:val="es-MX"/>
        </w:rPr>
        <w:t xml:space="preserve"> / </w:t>
      </w:r>
      <w:r>
        <w:rPr>
          <w:rFonts w:ascii="Arial" w:hAnsi="Arial" w:cs="Arial"/>
          <w:sz w:val="28"/>
          <w:lang w:val="es-MX"/>
        </w:rPr>
        <w:t>Abril</w:t>
      </w:r>
      <w:r w:rsidR="00003407">
        <w:rPr>
          <w:rFonts w:ascii="Arial" w:hAnsi="Arial" w:cs="Arial"/>
          <w:sz w:val="28"/>
          <w:lang w:val="es-MX"/>
        </w:rPr>
        <w:t xml:space="preserve"> /</w:t>
      </w:r>
      <w:r w:rsidR="00886CD9">
        <w:rPr>
          <w:rFonts w:ascii="Arial" w:hAnsi="Arial" w:cs="Arial"/>
          <w:sz w:val="28"/>
          <w:lang w:val="es-MX"/>
        </w:rPr>
        <w:t xml:space="preserve"> 2017</w:t>
      </w:r>
    </w:p>
    <w:p w:rsidR="007F2C94" w:rsidRDefault="00ED56AC" w:rsidP="00ED56AC">
      <w:pPr>
        <w:pStyle w:val="ListParagraph"/>
        <w:numPr>
          <w:ilvl w:val="0"/>
          <w:numId w:val="1"/>
        </w:numPr>
        <w:rPr>
          <w:rFonts w:ascii="Arial" w:hAnsi="Arial" w:cs="Arial"/>
          <w:b/>
          <w:sz w:val="28"/>
        </w:rPr>
      </w:pPr>
      <w:r w:rsidRPr="00ED56AC">
        <w:rPr>
          <w:rFonts w:ascii="Arial" w:hAnsi="Arial" w:cs="Arial"/>
          <w:b/>
          <w:sz w:val="28"/>
        </w:rPr>
        <w:lastRenderedPageBreak/>
        <w:t xml:space="preserve">Objetivo General: </w:t>
      </w:r>
    </w:p>
    <w:p w:rsidR="00F862C3" w:rsidRDefault="00DF113E" w:rsidP="00ED56AC">
      <w:pPr>
        <w:pStyle w:val="ListParagraph"/>
        <w:rPr>
          <w:rFonts w:ascii="Arial" w:hAnsi="Arial" w:cs="Arial"/>
          <w:sz w:val="28"/>
        </w:rPr>
      </w:pPr>
      <w:r>
        <w:rPr>
          <w:rFonts w:ascii="Arial" w:hAnsi="Arial" w:cs="Arial"/>
          <w:sz w:val="28"/>
        </w:rPr>
        <w:t>El alumno diseñará circuitos aritméticos programando en lenguaje VHDL y programando su GAL22V10 para verificar el resultado.</w:t>
      </w:r>
    </w:p>
    <w:p w:rsidR="00ED56AC" w:rsidRDefault="00ED56AC" w:rsidP="00ED56AC">
      <w:pPr>
        <w:pStyle w:val="ListParagraph"/>
        <w:rPr>
          <w:rFonts w:ascii="Arial" w:hAnsi="Arial" w:cs="Arial"/>
          <w:sz w:val="28"/>
        </w:rPr>
      </w:pPr>
    </w:p>
    <w:p w:rsidR="00ED56AC" w:rsidRDefault="00DF113E" w:rsidP="00ED56AC">
      <w:pPr>
        <w:pStyle w:val="ListParagraph"/>
        <w:numPr>
          <w:ilvl w:val="0"/>
          <w:numId w:val="1"/>
        </w:numPr>
        <w:rPr>
          <w:rFonts w:ascii="Arial" w:hAnsi="Arial" w:cs="Arial"/>
          <w:b/>
          <w:sz w:val="28"/>
        </w:rPr>
      </w:pPr>
      <w:r>
        <w:rPr>
          <w:rFonts w:ascii="Arial" w:hAnsi="Arial" w:cs="Arial"/>
          <w:b/>
          <w:sz w:val="28"/>
        </w:rPr>
        <w:t>Introducción teórica</w:t>
      </w:r>
      <w:r w:rsidR="00ED56AC">
        <w:rPr>
          <w:rFonts w:ascii="Arial" w:hAnsi="Arial" w:cs="Arial"/>
          <w:b/>
          <w:sz w:val="28"/>
        </w:rPr>
        <w:t>:</w:t>
      </w:r>
    </w:p>
    <w:p w:rsidR="00004749" w:rsidRDefault="000E2CFD" w:rsidP="00EB0782">
      <w:pPr>
        <w:ind w:left="1080"/>
        <w:rPr>
          <w:noProof/>
          <w:lang w:val="es-MX" w:eastAsia="es-MX"/>
        </w:rPr>
      </w:pPr>
      <w:r>
        <w:rPr>
          <w:rFonts w:ascii="Arial" w:hAnsi="Arial" w:cs="Arial"/>
          <w:sz w:val="28"/>
        </w:rPr>
        <w:t>Medio sumador:</w:t>
      </w:r>
      <w:r w:rsidR="00004749">
        <w:rPr>
          <w:rFonts w:ascii="Arial" w:hAnsi="Arial" w:cs="Arial"/>
          <w:sz w:val="28"/>
        </w:rPr>
        <w:t xml:space="preserve"> Un medio sumador es un sumador capaz de sumar los dos datos de un solo bit y producir un bit de acarreo de salida. </w:t>
      </w:r>
    </w:p>
    <w:p w:rsidR="00004749" w:rsidRDefault="00004749" w:rsidP="00EB0782">
      <w:pPr>
        <w:ind w:left="1080"/>
        <w:rPr>
          <w:rFonts w:ascii="Arial" w:hAnsi="Arial" w:cs="Arial"/>
          <w:sz w:val="28"/>
        </w:rPr>
      </w:pPr>
      <w:r>
        <w:rPr>
          <w:noProof/>
          <w:lang w:val="es-MX" w:eastAsia="es-MX"/>
        </w:rPr>
        <w:drawing>
          <wp:inline distT="0" distB="0" distL="0" distR="0" wp14:anchorId="48A236E6" wp14:editId="3AD98533">
            <wp:extent cx="3855111" cy="16359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018" t="44032" r="31957" b="32560"/>
                    <a:stretch/>
                  </pic:blipFill>
                  <pic:spPr bwMode="auto">
                    <a:xfrm>
                      <a:off x="0" y="0"/>
                      <a:ext cx="3878236" cy="1645807"/>
                    </a:xfrm>
                    <a:prstGeom prst="rect">
                      <a:avLst/>
                    </a:prstGeom>
                    <a:ln>
                      <a:noFill/>
                    </a:ln>
                    <a:extLst>
                      <a:ext uri="{53640926-AAD7-44D8-BBD7-CCE9431645EC}">
                        <a14:shadowObscured xmlns:a14="http://schemas.microsoft.com/office/drawing/2010/main"/>
                      </a:ext>
                    </a:extLst>
                  </pic:spPr>
                </pic:pic>
              </a:graphicData>
            </a:graphic>
          </wp:inline>
        </w:drawing>
      </w:r>
    </w:p>
    <w:p w:rsidR="00004749" w:rsidRDefault="00004749" w:rsidP="00EB0782">
      <w:pPr>
        <w:ind w:left="1080"/>
        <w:rPr>
          <w:rFonts w:ascii="Arial" w:hAnsi="Arial" w:cs="Arial"/>
          <w:sz w:val="28"/>
        </w:rPr>
      </w:pPr>
      <w:r>
        <w:rPr>
          <w:rFonts w:ascii="Arial" w:hAnsi="Arial" w:cs="Arial"/>
          <w:sz w:val="28"/>
        </w:rPr>
        <w:t>La manera como realiza la suma y produce el acarreo el medio sumador es:</w:t>
      </w:r>
    </w:p>
    <w:tbl>
      <w:tblPr>
        <w:tblStyle w:val="TableGrid"/>
        <w:tblW w:w="0" w:type="auto"/>
        <w:tblInd w:w="1080" w:type="dxa"/>
        <w:tblLook w:val="04A0" w:firstRow="1" w:lastRow="0" w:firstColumn="1" w:lastColumn="0" w:noHBand="0" w:noVBand="1"/>
      </w:tblPr>
      <w:tblGrid>
        <w:gridCol w:w="1942"/>
        <w:gridCol w:w="1989"/>
        <w:gridCol w:w="1937"/>
        <w:gridCol w:w="1880"/>
      </w:tblGrid>
      <w:tr w:rsidR="00004749" w:rsidTr="00004749">
        <w:tc>
          <w:tcPr>
            <w:tcW w:w="1942" w:type="dxa"/>
          </w:tcPr>
          <w:p w:rsidR="00004749" w:rsidRDefault="00004749" w:rsidP="00EB0782">
            <w:pPr>
              <w:rPr>
                <w:rFonts w:ascii="Arial" w:hAnsi="Arial" w:cs="Arial"/>
                <w:sz w:val="28"/>
              </w:rPr>
            </w:pPr>
            <w:r>
              <w:rPr>
                <w:rFonts w:ascii="Arial" w:hAnsi="Arial" w:cs="Arial"/>
                <w:sz w:val="28"/>
              </w:rPr>
              <w:t>A</w:t>
            </w:r>
          </w:p>
        </w:tc>
        <w:tc>
          <w:tcPr>
            <w:tcW w:w="1989" w:type="dxa"/>
          </w:tcPr>
          <w:p w:rsidR="00004749" w:rsidRDefault="00004749" w:rsidP="00EB0782">
            <w:pPr>
              <w:rPr>
                <w:rFonts w:ascii="Arial" w:hAnsi="Arial" w:cs="Arial"/>
                <w:sz w:val="28"/>
              </w:rPr>
            </w:pPr>
            <w:r>
              <w:rPr>
                <w:rFonts w:ascii="Arial" w:hAnsi="Arial" w:cs="Arial"/>
                <w:sz w:val="28"/>
              </w:rPr>
              <w:t>B</w:t>
            </w:r>
          </w:p>
        </w:tc>
        <w:tc>
          <w:tcPr>
            <w:tcW w:w="1937" w:type="dxa"/>
          </w:tcPr>
          <w:p w:rsidR="00004749" w:rsidRDefault="00004749" w:rsidP="00EB0782">
            <w:pPr>
              <w:rPr>
                <w:rFonts w:ascii="Arial" w:hAnsi="Arial" w:cs="Arial"/>
                <w:sz w:val="28"/>
              </w:rPr>
            </w:pPr>
            <w:r>
              <w:rPr>
                <w:rFonts w:ascii="Arial" w:hAnsi="Arial" w:cs="Arial"/>
                <w:sz w:val="28"/>
              </w:rPr>
              <w:t>C</w:t>
            </w:r>
          </w:p>
        </w:tc>
        <w:tc>
          <w:tcPr>
            <w:tcW w:w="1880" w:type="dxa"/>
          </w:tcPr>
          <w:p w:rsidR="00004749" w:rsidRDefault="00004749" w:rsidP="00EB0782">
            <w:pPr>
              <w:rPr>
                <w:rFonts w:ascii="Arial" w:hAnsi="Arial" w:cs="Arial"/>
                <w:sz w:val="28"/>
              </w:rPr>
            </w:pPr>
            <w:r>
              <w:rPr>
                <w:rFonts w:ascii="Arial" w:hAnsi="Arial" w:cs="Arial"/>
                <w:sz w:val="28"/>
              </w:rPr>
              <w:t>S</w:t>
            </w:r>
          </w:p>
        </w:tc>
      </w:tr>
      <w:tr w:rsidR="00004749" w:rsidTr="00004749">
        <w:tc>
          <w:tcPr>
            <w:tcW w:w="1942" w:type="dxa"/>
          </w:tcPr>
          <w:p w:rsidR="00004749" w:rsidRDefault="00004749" w:rsidP="00EB0782">
            <w:pPr>
              <w:rPr>
                <w:rFonts w:ascii="Arial" w:hAnsi="Arial" w:cs="Arial"/>
                <w:sz w:val="28"/>
              </w:rPr>
            </w:pPr>
            <w:r>
              <w:rPr>
                <w:rFonts w:ascii="Arial" w:hAnsi="Arial" w:cs="Arial"/>
                <w:sz w:val="28"/>
              </w:rPr>
              <w:t>0</w:t>
            </w:r>
          </w:p>
        </w:tc>
        <w:tc>
          <w:tcPr>
            <w:tcW w:w="1989" w:type="dxa"/>
          </w:tcPr>
          <w:p w:rsidR="00004749" w:rsidRDefault="00004749" w:rsidP="00EB0782">
            <w:pPr>
              <w:rPr>
                <w:rFonts w:ascii="Arial" w:hAnsi="Arial" w:cs="Arial"/>
                <w:sz w:val="28"/>
              </w:rPr>
            </w:pPr>
            <w:r>
              <w:rPr>
                <w:rFonts w:ascii="Arial" w:hAnsi="Arial" w:cs="Arial"/>
                <w:sz w:val="28"/>
              </w:rPr>
              <w:t>0</w:t>
            </w:r>
          </w:p>
        </w:tc>
        <w:tc>
          <w:tcPr>
            <w:tcW w:w="1937" w:type="dxa"/>
          </w:tcPr>
          <w:p w:rsidR="00004749" w:rsidRDefault="00004749" w:rsidP="00EB0782">
            <w:pPr>
              <w:rPr>
                <w:rFonts w:ascii="Arial" w:hAnsi="Arial" w:cs="Arial"/>
                <w:sz w:val="28"/>
              </w:rPr>
            </w:pPr>
            <w:r>
              <w:rPr>
                <w:rFonts w:ascii="Arial" w:hAnsi="Arial" w:cs="Arial"/>
                <w:sz w:val="28"/>
              </w:rPr>
              <w:t>0</w:t>
            </w:r>
          </w:p>
        </w:tc>
        <w:tc>
          <w:tcPr>
            <w:tcW w:w="1880" w:type="dxa"/>
          </w:tcPr>
          <w:p w:rsidR="00004749" w:rsidRDefault="00004749" w:rsidP="00EB0782">
            <w:pPr>
              <w:rPr>
                <w:rFonts w:ascii="Arial" w:hAnsi="Arial" w:cs="Arial"/>
                <w:sz w:val="28"/>
              </w:rPr>
            </w:pPr>
            <w:r>
              <w:rPr>
                <w:rFonts w:ascii="Arial" w:hAnsi="Arial" w:cs="Arial"/>
                <w:sz w:val="28"/>
              </w:rPr>
              <w:t>0</w:t>
            </w:r>
          </w:p>
        </w:tc>
      </w:tr>
      <w:tr w:rsidR="00004749" w:rsidTr="00004749">
        <w:tc>
          <w:tcPr>
            <w:tcW w:w="1942" w:type="dxa"/>
          </w:tcPr>
          <w:p w:rsidR="00004749" w:rsidRDefault="00004749" w:rsidP="00EB0782">
            <w:pPr>
              <w:rPr>
                <w:rFonts w:ascii="Arial" w:hAnsi="Arial" w:cs="Arial"/>
                <w:sz w:val="28"/>
              </w:rPr>
            </w:pPr>
            <w:r>
              <w:rPr>
                <w:rFonts w:ascii="Arial" w:hAnsi="Arial" w:cs="Arial"/>
                <w:sz w:val="28"/>
              </w:rPr>
              <w:t>0</w:t>
            </w:r>
          </w:p>
        </w:tc>
        <w:tc>
          <w:tcPr>
            <w:tcW w:w="1989" w:type="dxa"/>
          </w:tcPr>
          <w:p w:rsidR="00004749" w:rsidRDefault="00004749" w:rsidP="00EB0782">
            <w:pPr>
              <w:rPr>
                <w:rFonts w:ascii="Arial" w:hAnsi="Arial" w:cs="Arial"/>
                <w:sz w:val="28"/>
              </w:rPr>
            </w:pPr>
            <w:r>
              <w:rPr>
                <w:rFonts w:ascii="Arial" w:hAnsi="Arial" w:cs="Arial"/>
                <w:sz w:val="28"/>
              </w:rPr>
              <w:t>1</w:t>
            </w:r>
          </w:p>
        </w:tc>
        <w:tc>
          <w:tcPr>
            <w:tcW w:w="1937" w:type="dxa"/>
          </w:tcPr>
          <w:p w:rsidR="00004749" w:rsidRDefault="00004749" w:rsidP="00EB0782">
            <w:pPr>
              <w:rPr>
                <w:rFonts w:ascii="Arial" w:hAnsi="Arial" w:cs="Arial"/>
                <w:sz w:val="28"/>
              </w:rPr>
            </w:pPr>
            <w:r>
              <w:rPr>
                <w:rFonts w:ascii="Arial" w:hAnsi="Arial" w:cs="Arial"/>
                <w:sz w:val="28"/>
              </w:rPr>
              <w:t>0</w:t>
            </w:r>
          </w:p>
        </w:tc>
        <w:tc>
          <w:tcPr>
            <w:tcW w:w="1880" w:type="dxa"/>
          </w:tcPr>
          <w:p w:rsidR="00004749" w:rsidRDefault="00004749" w:rsidP="00EB0782">
            <w:pPr>
              <w:rPr>
                <w:rFonts w:ascii="Arial" w:hAnsi="Arial" w:cs="Arial"/>
                <w:sz w:val="28"/>
              </w:rPr>
            </w:pPr>
            <w:r>
              <w:rPr>
                <w:rFonts w:ascii="Arial" w:hAnsi="Arial" w:cs="Arial"/>
                <w:sz w:val="28"/>
              </w:rPr>
              <w:t>1</w:t>
            </w:r>
          </w:p>
        </w:tc>
      </w:tr>
      <w:tr w:rsidR="00004749" w:rsidTr="00004749">
        <w:tc>
          <w:tcPr>
            <w:tcW w:w="1942" w:type="dxa"/>
          </w:tcPr>
          <w:p w:rsidR="00004749" w:rsidRDefault="00004749" w:rsidP="00EB0782">
            <w:pPr>
              <w:rPr>
                <w:rFonts w:ascii="Arial" w:hAnsi="Arial" w:cs="Arial"/>
                <w:sz w:val="28"/>
              </w:rPr>
            </w:pPr>
            <w:r>
              <w:rPr>
                <w:rFonts w:ascii="Arial" w:hAnsi="Arial" w:cs="Arial"/>
                <w:sz w:val="28"/>
              </w:rPr>
              <w:t>1</w:t>
            </w:r>
          </w:p>
        </w:tc>
        <w:tc>
          <w:tcPr>
            <w:tcW w:w="1989" w:type="dxa"/>
          </w:tcPr>
          <w:p w:rsidR="00004749" w:rsidRDefault="00004749" w:rsidP="00EB0782">
            <w:pPr>
              <w:rPr>
                <w:rFonts w:ascii="Arial" w:hAnsi="Arial" w:cs="Arial"/>
                <w:sz w:val="28"/>
              </w:rPr>
            </w:pPr>
            <w:r>
              <w:rPr>
                <w:rFonts w:ascii="Arial" w:hAnsi="Arial" w:cs="Arial"/>
                <w:sz w:val="28"/>
              </w:rPr>
              <w:t>0</w:t>
            </w:r>
          </w:p>
        </w:tc>
        <w:tc>
          <w:tcPr>
            <w:tcW w:w="1937" w:type="dxa"/>
          </w:tcPr>
          <w:p w:rsidR="00004749" w:rsidRDefault="00004749" w:rsidP="00EB0782">
            <w:pPr>
              <w:rPr>
                <w:rFonts w:ascii="Arial" w:hAnsi="Arial" w:cs="Arial"/>
                <w:sz w:val="28"/>
              </w:rPr>
            </w:pPr>
            <w:r>
              <w:rPr>
                <w:rFonts w:ascii="Arial" w:hAnsi="Arial" w:cs="Arial"/>
                <w:sz w:val="28"/>
              </w:rPr>
              <w:t>0</w:t>
            </w:r>
          </w:p>
        </w:tc>
        <w:tc>
          <w:tcPr>
            <w:tcW w:w="1880" w:type="dxa"/>
          </w:tcPr>
          <w:p w:rsidR="00004749" w:rsidRDefault="00004749" w:rsidP="00EB0782">
            <w:pPr>
              <w:rPr>
                <w:rFonts w:ascii="Arial" w:hAnsi="Arial" w:cs="Arial"/>
                <w:sz w:val="28"/>
              </w:rPr>
            </w:pPr>
            <w:r>
              <w:rPr>
                <w:rFonts w:ascii="Arial" w:hAnsi="Arial" w:cs="Arial"/>
                <w:sz w:val="28"/>
              </w:rPr>
              <w:t>1</w:t>
            </w:r>
          </w:p>
        </w:tc>
      </w:tr>
      <w:tr w:rsidR="00004749" w:rsidTr="00004749">
        <w:tc>
          <w:tcPr>
            <w:tcW w:w="1942" w:type="dxa"/>
          </w:tcPr>
          <w:p w:rsidR="00004749" w:rsidRDefault="00004749" w:rsidP="00EB0782">
            <w:pPr>
              <w:rPr>
                <w:rFonts w:ascii="Arial" w:hAnsi="Arial" w:cs="Arial"/>
                <w:sz w:val="28"/>
              </w:rPr>
            </w:pPr>
            <w:r>
              <w:rPr>
                <w:rFonts w:ascii="Arial" w:hAnsi="Arial" w:cs="Arial"/>
                <w:sz w:val="28"/>
              </w:rPr>
              <w:t>1</w:t>
            </w:r>
          </w:p>
        </w:tc>
        <w:tc>
          <w:tcPr>
            <w:tcW w:w="1989" w:type="dxa"/>
          </w:tcPr>
          <w:p w:rsidR="00004749" w:rsidRDefault="00004749" w:rsidP="00EB0782">
            <w:pPr>
              <w:rPr>
                <w:rFonts w:ascii="Arial" w:hAnsi="Arial" w:cs="Arial"/>
                <w:sz w:val="28"/>
              </w:rPr>
            </w:pPr>
            <w:r>
              <w:rPr>
                <w:rFonts w:ascii="Arial" w:hAnsi="Arial" w:cs="Arial"/>
                <w:sz w:val="28"/>
              </w:rPr>
              <w:t>1</w:t>
            </w:r>
          </w:p>
        </w:tc>
        <w:tc>
          <w:tcPr>
            <w:tcW w:w="1937" w:type="dxa"/>
          </w:tcPr>
          <w:p w:rsidR="00004749" w:rsidRDefault="00004749" w:rsidP="00EB0782">
            <w:pPr>
              <w:rPr>
                <w:rFonts w:ascii="Arial" w:hAnsi="Arial" w:cs="Arial"/>
                <w:sz w:val="28"/>
              </w:rPr>
            </w:pPr>
            <w:r>
              <w:rPr>
                <w:rFonts w:ascii="Arial" w:hAnsi="Arial" w:cs="Arial"/>
                <w:sz w:val="28"/>
              </w:rPr>
              <w:t>1</w:t>
            </w:r>
          </w:p>
        </w:tc>
        <w:tc>
          <w:tcPr>
            <w:tcW w:w="1880" w:type="dxa"/>
          </w:tcPr>
          <w:p w:rsidR="00004749" w:rsidRDefault="00004749" w:rsidP="00EB0782">
            <w:pPr>
              <w:rPr>
                <w:rFonts w:ascii="Arial" w:hAnsi="Arial" w:cs="Arial"/>
                <w:sz w:val="28"/>
              </w:rPr>
            </w:pPr>
            <w:r>
              <w:rPr>
                <w:rFonts w:ascii="Arial" w:hAnsi="Arial" w:cs="Arial"/>
                <w:sz w:val="28"/>
              </w:rPr>
              <w:t>0</w:t>
            </w:r>
          </w:p>
        </w:tc>
      </w:tr>
    </w:tbl>
    <w:p w:rsidR="00004749" w:rsidRDefault="00004749" w:rsidP="00EB0782">
      <w:pPr>
        <w:ind w:left="1080"/>
        <w:rPr>
          <w:noProof/>
          <w:lang w:val="es-MX" w:eastAsia="es-MX"/>
        </w:rPr>
      </w:pPr>
      <w:r>
        <w:rPr>
          <w:rFonts w:ascii="Arial" w:hAnsi="Arial" w:cs="Arial"/>
          <w:sz w:val="28"/>
        </w:rPr>
        <w:t>Y se representa con el siguiente circuito:</w:t>
      </w:r>
    </w:p>
    <w:p w:rsidR="00004749" w:rsidRDefault="00004749" w:rsidP="00EB0782">
      <w:pPr>
        <w:ind w:left="1080"/>
        <w:rPr>
          <w:rFonts w:ascii="Arial" w:hAnsi="Arial" w:cs="Arial"/>
          <w:sz w:val="28"/>
        </w:rPr>
      </w:pPr>
      <w:r>
        <w:rPr>
          <w:noProof/>
          <w:lang w:val="es-MX" w:eastAsia="es-MX"/>
        </w:rPr>
        <w:drawing>
          <wp:inline distT="0" distB="0" distL="0" distR="0" wp14:anchorId="452217E1" wp14:editId="1348208F">
            <wp:extent cx="3708807" cy="219843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409" t="33371" r="33780" b="36267"/>
                    <a:stretch/>
                  </pic:blipFill>
                  <pic:spPr bwMode="auto">
                    <a:xfrm>
                      <a:off x="0" y="0"/>
                      <a:ext cx="3721042" cy="2205686"/>
                    </a:xfrm>
                    <a:prstGeom prst="rect">
                      <a:avLst/>
                    </a:prstGeom>
                    <a:ln>
                      <a:noFill/>
                    </a:ln>
                    <a:extLst>
                      <a:ext uri="{53640926-AAD7-44D8-BBD7-CCE9431645EC}">
                        <a14:shadowObscured xmlns:a14="http://schemas.microsoft.com/office/drawing/2010/main"/>
                      </a:ext>
                    </a:extLst>
                  </pic:spPr>
                </pic:pic>
              </a:graphicData>
            </a:graphic>
          </wp:inline>
        </w:drawing>
      </w:r>
    </w:p>
    <w:p w:rsidR="00004749" w:rsidRDefault="000E2CFD" w:rsidP="00004749">
      <w:pPr>
        <w:ind w:left="1080"/>
        <w:rPr>
          <w:rFonts w:ascii="Arial" w:hAnsi="Arial" w:cs="Arial"/>
          <w:sz w:val="28"/>
        </w:rPr>
      </w:pPr>
      <w:r>
        <w:rPr>
          <w:rFonts w:ascii="Arial" w:hAnsi="Arial" w:cs="Arial"/>
          <w:sz w:val="28"/>
        </w:rPr>
        <w:lastRenderedPageBreak/>
        <w:t>Sumador completo:</w:t>
      </w:r>
      <w:r w:rsidR="00004749">
        <w:rPr>
          <w:rFonts w:ascii="Arial" w:hAnsi="Arial" w:cs="Arial"/>
          <w:sz w:val="28"/>
        </w:rPr>
        <w:t xml:space="preserve"> El medio sumador no puede ser interconectado con otros medios sumadores para formar un sumador más grande, por ello es necesario diseñar un sumador que admita otra entrada aparte de los datos a sumar, es decir, un sumador de 3 datos de 1 bit, éste es denominado sumador completo y su diagrama de bloques es el siguiente.</w:t>
      </w:r>
    </w:p>
    <w:p w:rsidR="00004749" w:rsidRDefault="00004749" w:rsidP="00004749">
      <w:pPr>
        <w:ind w:left="1080"/>
        <w:rPr>
          <w:rFonts w:ascii="Arial" w:hAnsi="Arial" w:cs="Arial"/>
          <w:sz w:val="28"/>
        </w:rPr>
      </w:pPr>
      <w:r>
        <w:rPr>
          <w:noProof/>
          <w:lang w:val="es-MX" w:eastAsia="es-MX"/>
        </w:rPr>
        <w:drawing>
          <wp:inline distT="0" distB="0" distL="0" distR="0" wp14:anchorId="50872850" wp14:editId="0806D012">
            <wp:extent cx="3438144" cy="167187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17" t="39166" r="34042" b="32096"/>
                    <a:stretch/>
                  </pic:blipFill>
                  <pic:spPr bwMode="auto">
                    <a:xfrm>
                      <a:off x="0" y="0"/>
                      <a:ext cx="3447998" cy="1676671"/>
                    </a:xfrm>
                    <a:prstGeom prst="rect">
                      <a:avLst/>
                    </a:prstGeom>
                    <a:ln>
                      <a:noFill/>
                    </a:ln>
                    <a:extLst>
                      <a:ext uri="{53640926-AAD7-44D8-BBD7-CCE9431645EC}">
                        <a14:shadowObscured xmlns:a14="http://schemas.microsoft.com/office/drawing/2010/main"/>
                      </a:ext>
                    </a:extLst>
                  </pic:spPr>
                </pic:pic>
              </a:graphicData>
            </a:graphic>
          </wp:inline>
        </w:drawing>
      </w:r>
    </w:p>
    <w:p w:rsidR="00004749" w:rsidRDefault="00004749" w:rsidP="00004749">
      <w:pPr>
        <w:ind w:left="1080"/>
        <w:rPr>
          <w:rFonts w:ascii="Arial" w:hAnsi="Arial" w:cs="Arial"/>
          <w:sz w:val="28"/>
        </w:rPr>
      </w:pPr>
      <w:r>
        <w:rPr>
          <w:rFonts w:ascii="Arial" w:hAnsi="Arial" w:cs="Arial"/>
          <w:sz w:val="28"/>
        </w:rPr>
        <w:t>Definido por la siguiente tabla de verdad:</w:t>
      </w:r>
    </w:p>
    <w:tbl>
      <w:tblPr>
        <w:tblStyle w:val="TableGrid"/>
        <w:tblW w:w="0" w:type="auto"/>
        <w:tblInd w:w="1080" w:type="dxa"/>
        <w:tblLook w:val="04A0" w:firstRow="1" w:lastRow="0" w:firstColumn="1" w:lastColumn="0" w:noHBand="0" w:noVBand="1"/>
      </w:tblPr>
      <w:tblGrid>
        <w:gridCol w:w="1542"/>
        <w:gridCol w:w="1542"/>
        <w:gridCol w:w="1561"/>
        <w:gridCol w:w="1561"/>
        <w:gridCol w:w="1542"/>
      </w:tblGrid>
      <w:tr w:rsidR="00004749" w:rsidTr="00004749">
        <w:tc>
          <w:tcPr>
            <w:tcW w:w="1765" w:type="dxa"/>
          </w:tcPr>
          <w:p w:rsidR="00004749" w:rsidRDefault="00004749" w:rsidP="00004749">
            <w:pPr>
              <w:rPr>
                <w:rFonts w:ascii="Arial" w:hAnsi="Arial" w:cs="Arial"/>
                <w:sz w:val="28"/>
              </w:rPr>
            </w:pPr>
            <w:r>
              <w:rPr>
                <w:rFonts w:ascii="Arial" w:hAnsi="Arial" w:cs="Arial"/>
                <w:sz w:val="28"/>
              </w:rPr>
              <w:t>A</w:t>
            </w:r>
          </w:p>
        </w:tc>
        <w:tc>
          <w:tcPr>
            <w:tcW w:w="1765" w:type="dxa"/>
          </w:tcPr>
          <w:p w:rsidR="00004749" w:rsidRDefault="00004749" w:rsidP="00004749">
            <w:pPr>
              <w:rPr>
                <w:rFonts w:ascii="Arial" w:hAnsi="Arial" w:cs="Arial"/>
                <w:sz w:val="28"/>
              </w:rPr>
            </w:pPr>
            <w:r>
              <w:rPr>
                <w:rFonts w:ascii="Arial" w:hAnsi="Arial" w:cs="Arial"/>
                <w:sz w:val="28"/>
              </w:rPr>
              <w:t>B</w:t>
            </w:r>
          </w:p>
        </w:tc>
        <w:tc>
          <w:tcPr>
            <w:tcW w:w="1766" w:type="dxa"/>
          </w:tcPr>
          <w:p w:rsidR="00004749" w:rsidRPr="00004749" w:rsidRDefault="00004749" w:rsidP="00004749">
            <w:pPr>
              <w:rPr>
                <w:rFonts w:ascii="Arial" w:hAnsi="Arial" w:cs="Arial"/>
                <w:sz w:val="28"/>
              </w:rPr>
            </w:pPr>
            <w:r>
              <w:rPr>
                <w:rFonts w:ascii="Arial" w:hAnsi="Arial" w:cs="Arial"/>
                <w:sz w:val="28"/>
              </w:rPr>
              <w:t>C</w:t>
            </w:r>
            <w:r>
              <w:rPr>
                <w:rFonts w:ascii="Arial" w:hAnsi="Arial" w:cs="Arial"/>
                <w:sz w:val="28"/>
                <w:vertAlign w:val="subscript"/>
              </w:rPr>
              <w:t>0</w:t>
            </w:r>
            <w:r>
              <w:rPr>
                <w:rFonts w:ascii="Arial" w:hAnsi="Arial" w:cs="Arial"/>
                <w:sz w:val="28"/>
              </w:rPr>
              <w:t xml:space="preserve"> </w:t>
            </w:r>
          </w:p>
        </w:tc>
        <w:tc>
          <w:tcPr>
            <w:tcW w:w="1766" w:type="dxa"/>
          </w:tcPr>
          <w:p w:rsidR="00004749" w:rsidRPr="00004749" w:rsidRDefault="00004749" w:rsidP="00004749">
            <w:pPr>
              <w:rPr>
                <w:rFonts w:ascii="Arial" w:hAnsi="Arial" w:cs="Arial"/>
                <w:sz w:val="28"/>
                <w:vertAlign w:val="subscript"/>
              </w:rPr>
            </w:pPr>
            <w:r>
              <w:rPr>
                <w:rFonts w:ascii="Arial" w:hAnsi="Arial" w:cs="Arial"/>
                <w:sz w:val="28"/>
              </w:rPr>
              <w:t>C</w:t>
            </w:r>
            <w:r>
              <w:rPr>
                <w:rFonts w:ascii="Arial" w:hAnsi="Arial" w:cs="Arial"/>
                <w:sz w:val="28"/>
                <w:vertAlign w:val="subscript"/>
              </w:rPr>
              <w:t>1</w:t>
            </w:r>
          </w:p>
        </w:tc>
        <w:tc>
          <w:tcPr>
            <w:tcW w:w="1766" w:type="dxa"/>
          </w:tcPr>
          <w:p w:rsidR="00004749" w:rsidRDefault="00004749" w:rsidP="00004749">
            <w:pPr>
              <w:rPr>
                <w:rFonts w:ascii="Arial" w:hAnsi="Arial" w:cs="Arial"/>
                <w:sz w:val="28"/>
              </w:rPr>
            </w:pPr>
            <w:r>
              <w:rPr>
                <w:rFonts w:ascii="Arial" w:hAnsi="Arial" w:cs="Arial"/>
                <w:sz w:val="28"/>
              </w:rPr>
              <w:t>S</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0</w:t>
            </w:r>
          </w:p>
        </w:tc>
        <w:tc>
          <w:tcPr>
            <w:tcW w:w="1765"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0</w:t>
            </w:r>
          </w:p>
        </w:tc>
        <w:tc>
          <w:tcPr>
            <w:tcW w:w="1765"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0</w:t>
            </w:r>
          </w:p>
        </w:tc>
        <w:tc>
          <w:tcPr>
            <w:tcW w:w="1765"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0</w:t>
            </w:r>
          </w:p>
        </w:tc>
        <w:tc>
          <w:tcPr>
            <w:tcW w:w="1765"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1</w:t>
            </w:r>
          </w:p>
        </w:tc>
        <w:tc>
          <w:tcPr>
            <w:tcW w:w="1765"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1</w:t>
            </w:r>
          </w:p>
        </w:tc>
        <w:tc>
          <w:tcPr>
            <w:tcW w:w="1765"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1</w:t>
            </w:r>
          </w:p>
        </w:tc>
        <w:tc>
          <w:tcPr>
            <w:tcW w:w="1765"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0</w:t>
            </w:r>
          </w:p>
        </w:tc>
      </w:tr>
      <w:tr w:rsidR="00004749" w:rsidTr="00004749">
        <w:tc>
          <w:tcPr>
            <w:tcW w:w="1765" w:type="dxa"/>
          </w:tcPr>
          <w:p w:rsidR="00004749" w:rsidRDefault="00004749" w:rsidP="00004749">
            <w:pPr>
              <w:rPr>
                <w:rFonts w:ascii="Arial" w:hAnsi="Arial" w:cs="Arial"/>
                <w:sz w:val="28"/>
              </w:rPr>
            </w:pPr>
            <w:r>
              <w:rPr>
                <w:rFonts w:ascii="Arial" w:hAnsi="Arial" w:cs="Arial"/>
                <w:sz w:val="28"/>
              </w:rPr>
              <w:t>1</w:t>
            </w:r>
          </w:p>
        </w:tc>
        <w:tc>
          <w:tcPr>
            <w:tcW w:w="1765"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c>
          <w:tcPr>
            <w:tcW w:w="1766" w:type="dxa"/>
          </w:tcPr>
          <w:p w:rsidR="00004749" w:rsidRDefault="00004749" w:rsidP="00004749">
            <w:pPr>
              <w:rPr>
                <w:rFonts w:ascii="Arial" w:hAnsi="Arial" w:cs="Arial"/>
                <w:sz w:val="28"/>
              </w:rPr>
            </w:pPr>
            <w:r>
              <w:rPr>
                <w:rFonts w:ascii="Arial" w:hAnsi="Arial" w:cs="Arial"/>
                <w:sz w:val="28"/>
              </w:rPr>
              <w:t>1</w:t>
            </w:r>
          </w:p>
        </w:tc>
      </w:tr>
    </w:tbl>
    <w:p w:rsidR="00004749" w:rsidRDefault="00004749" w:rsidP="00004749">
      <w:pPr>
        <w:ind w:left="1080"/>
        <w:rPr>
          <w:rFonts w:ascii="Arial" w:hAnsi="Arial" w:cs="Arial"/>
          <w:sz w:val="28"/>
        </w:rPr>
      </w:pPr>
      <w:r>
        <w:rPr>
          <w:rFonts w:ascii="Arial" w:hAnsi="Arial" w:cs="Arial"/>
          <w:sz w:val="28"/>
        </w:rPr>
        <w:t>Y con el siguiente circuito:</w:t>
      </w:r>
    </w:p>
    <w:p w:rsidR="00004749" w:rsidRDefault="00004749" w:rsidP="00004749">
      <w:pPr>
        <w:ind w:left="1080"/>
        <w:rPr>
          <w:rFonts w:ascii="Arial" w:hAnsi="Arial" w:cs="Arial"/>
          <w:sz w:val="28"/>
        </w:rPr>
      </w:pPr>
      <w:r>
        <w:rPr>
          <w:noProof/>
          <w:lang w:val="es-MX" w:eastAsia="es-MX"/>
        </w:rPr>
        <w:drawing>
          <wp:inline distT="0" distB="0" distL="0" distR="0" wp14:anchorId="00DC5041" wp14:editId="64564BC7">
            <wp:extent cx="4498848" cy="21871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01" t="50057" r="36513" b="21431"/>
                    <a:stretch/>
                  </pic:blipFill>
                  <pic:spPr bwMode="auto">
                    <a:xfrm>
                      <a:off x="0" y="0"/>
                      <a:ext cx="4510440" cy="2192825"/>
                    </a:xfrm>
                    <a:prstGeom prst="rect">
                      <a:avLst/>
                    </a:prstGeom>
                    <a:ln>
                      <a:noFill/>
                    </a:ln>
                    <a:extLst>
                      <a:ext uri="{53640926-AAD7-44D8-BBD7-CCE9431645EC}">
                        <a14:shadowObscured xmlns:a14="http://schemas.microsoft.com/office/drawing/2010/main"/>
                      </a:ext>
                    </a:extLst>
                  </pic:spPr>
                </pic:pic>
              </a:graphicData>
            </a:graphic>
          </wp:inline>
        </w:drawing>
      </w:r>
    </w:p>
    <w:p w:rsidR="00217F1C" w:rsidRDefault="000E2CFD" w:rsidP="00217F1C">
      <w:pPr>
        <w:ind w:left="1080"/>
        <w:rPr>
          <w:rFonts w:ascii="Arial" w:hAnsi="Arial" w:cs="Arial"/>
          <w:sz w:val="24"/>
        </w:rPr>
      </w:pPr>
      <w:r>
        <w:rPr>
          <w:rFonts w:ascii="Arial" w:hAnsi="Arial" w:cs="Arial"/>
          <w:sz w:val="28"/>
        </w:rPr>
        <w:lastRenderedPageBreak/>
        <w:t>Medio restador:</w:t>
      </w:r>
      <w:r w:rsidR="00217F1C">
        <w:rPr>
          <w:rFonts w:ascii="Arial" w:hAnsi="Arial" w:cs="Arial"/>
          <w:sz w:val="28"/>
        </w:rPr>
        <w:t xml:space="preserve"> </w:t>
      </w:r>
      <w:r w:rsidR="00217F1C">
        <w:rPr>
          <w:rFonts w:ascii="Arial" w:hAnsi="Arial" w:cs="Arial"/>
          <w:sz w:val="24"/>
        </w:rPr>
        <w:t>Un medio restador es un circuito combicional que sustrae dos bits y produce su diferencia. También tiene una salida para especificar si se ha tomado un 1. Se designa el bit minuendo por x y el bit sustraendo mediante y.</w:t>
      </w:r>
    </w:p>
    <w:p w:rsidR="00217F1C" w:rsidRDefault="00217F1C" w:rsidP="00217F1C">
      <w:pPr>
        <w:ind w:left="1080"/>
        <w:rPr>
          <w:rFonts w:ascii="Arial" w:hAnsi="Arial" w:cs="Arial"/>
          <w:sz w:val="24"/>
        </w:rPr>
      </w:pPr>
      <w:r>
        <w:rPr>
          <w:rFonts w:ascii="Arial" w:hAnsi="Arial" w:cs="Arial"/>
          <w:sz w:val="24"/>
        </w:rPr>
        <w:t xml:space="preserve">Para llevar a cabo x-y, tienen que verificarse las magnitudes relativas de X y </w:t>
      </w:r>
      <w:proofErr w:type="spellStart"/>
      <w:r>
        <w:rPr>
          <w:rFonts w:ascii="Arial" w:hAnsi="Arial" w:cs="Arial"/>
          <w:sz w:val="24"/>
        </w:rPr>
        <w:t>Y</w:t>
      </w:r>
      <w:proofErr w:type="spellEnd"/>
      <w:r>
        <w:rPr>
          <w:rFonts w:ascii="Arial" w:hAnsi="Arial" w:cs="Arial"/>
          <w:sz w:val="24"/>
        </w:rPr>
        <w:t>. Si X&gt;Y se tienen tres posibilidades; 0 – 0 = 0, 1 – 0 = 1 y 1 – 1 = 0. El resultado se denomina bit de diferencia o resta.</w:t>
      </w:r>
    </w:p>
    <w:p w:rsidR="00217F1C" w:rsidRDefault="00217F1C" w:rsidP="00217F1C">
      <w:pPr>
        <w:ind w:left="1080"/>
        <w:rPr>
          <w:rFonts w:ascii="Arial" w:hAnsi="Arial" w:cs="Arial"/>
          <w:sz w:val="24"/>
        </w:rPr>
      </w:pPr>
      <w:r>
        <w:rPr>
          <w:rFonts w:ascii="Arial" w:hAnsi="Arial" w:cs="Arial"/>
          <w:sz w:val="24"/>
        </w:rPr>
        <w:t>Si X&lt;Y, tenemos 0 – 1 y es necesario tomar un 1 de la siguiente etapa más alta.</w:t>
      </w:r>
    </w:p>
    <w:p w:rsidR="00217F1C" w:rsidRDefault="00217F1C" w:rsidP="00217F1C">
      <w:pPr>
        <w:ind w:left="1080"/>
        <w:rPr>
          <w:rFonts w:ascii="Arial" w:hAnsi="Arial" w:cs="Arial"/>
          <w:sz w:val="24"/>
        </w:rPr>
      </w:pPr>
      <w:r>
        <w:rPr>
          <w:rFonts w:ascii="Arial" w:hAnsi="Arial" w:cs="Arial"/>
          <w:sz w:val="24"/>
        </w:rPr>
        <w:t>El 1 que se toma de la siguiente etapa más alta añade 2 al bit minuendo, de la misma forma que en el sistema decimal lo que se toma añade 10 a un dígito minuendo. Con el minuendo igual a 2, la diferencia llega a ser 2 – 1 = 1.</w:t>
      </w:r>
    </w:p>
    <w:p w:rsidR="003C164A" w:rsidRDefault="00217F1C" w:rsidP="00217F1C">
      <w:pPr>
        <w:ind w:left="1080"/>
        <w:rPr>
          <w:noProof/>
          <w:lang w:val="es-MX" w:eastAsia="es-MX"/>
        </w:rPr>
      </w:pPr>
      <w:r>
        <w:rPr>
          <w:rFonts w:ascii="Arial" w:hAnsi="Arial" w:cs="Arial"/>
          <w:sz w:val="24"/>
        </w:rPr>
        <w:t>El medio restador requiere dos salidas. Una salida genera la diferencia y se denotará con el símbolo R. La segunda salida, denotada P para lo que se toma, genera la señal binaria que informa a la siguiente etapa que se ha tomado un 1.</w:t>
      </w:r>
    </w:p>
    <w:p w:rsidR="003C164A" w:rsidRDefault="003C164A" w:rsidP="00217F1C">
      <w:pPr>
        <w:ind w:left="1080"/>
        <w:rPr>
          <w:rFonts w:ascii="Arial" w:hAnsi="Arial" w:cs="Arial"/>
          <w:sz w:val="28"/>
        </w:rPr>
      </w:pPr>
      <w:r>
        <w:rPr>
          <w:noProof/>
          <w:lang w:val="es-MX" w:eastAsia="es-MX"/>
        </w:rPr>
        <w:drawing>
          <wp:inline distT="0" distB="0" distL="0" distR="0">
            <wp:extent cx="4462272" cy="1703055"/>
            <wp:effectExtent l="0" t="0" r="0" b="0"/>
            <wp:docPr id="10" name="Picture 10" descr="C:\Users\José Emiliano Pérez\AppData\Local\Microsoft\Windows\INetCache\Content.Word\WhatsApp Image 2017-04-25 at 9.32.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é Emiliano Pérez\AppData\Local\Microsoft\Windows\INetCache\Content.Word\WhatsApp Image 2017-04-25 at 9.32.57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944" t="29669" r="32986" b="40427"/>
                    <a:stretch/>
                  </pic:blipFill>
                  <pic:spPr bwMode="auto">
                    <a:xfrm>
                      <a:off x="0" y="0"/>
                      <a:ext cx="4474977" cy="1707904"/>
                    </a:xfrm>
                    <a:prstGeom prst="rect">
                      <a:avLst/>
                    </a:prstGeom>
                    <a:noFill/>
                    <a:ln>
                      <a:noFill/>
                    </a:ln>
                    <a:extLst>
                      <a:ext uri="{53640926-AAD7-44D8-BBD7-CCE9431645EC}">
                        <a14:shadowObscured xmlns:a14="http://schemas.microsoft.com/office/drawing/2010/main"/>
                      </a:ext>
                    </a:extLst>
                  </pic:spPr>
                </pic:pic>
              </a:graphicData>
            </a:graphic>
          </wp:inline>
        </w:drawing>
      </w:r>
    </w:p>
    <w:p w:rsidR="000E2CFD" w:rsidRDefault="000E2CFD" w:rsidP="000E2CFD">
      <w:pPr>
        <w:ind w:left="1080"/>
        <w:rPr>
          <w:rFonts w:ascii="Arial" w:hAnsi="Arial" w:cs="Arial"/>
          <w:sz w:val="28"/>
        </w:rPr>
      </w:pPr>
      <w:r>
        <w:rPr>
          <w:rFonts w:ascii="Arial" w:hAnsi="Arial" w:cs="Arial"/>
          <w:sz w:val="28"/>
        </w:rPr>
        <w:t>Restador completo:</w:t>
      </w:r>
    </w:p>
    <w:p w:rsidR="003C164A" w:rsidRDefault="003C164A" w:rsidP="000E2CFD">
      <w:pPr>
        <w:ind w:left="1080"/>
        <w:rPr>
          <w:noProof/>
          <w:lang w:val="es-MX" w:eastAsia="es-MX"/>
        </w:rPr>
      </w:pPr>
      <w:r>
        <w:rPr>
          <w:rFonts w:ascii="Arial" w:hAnsi="Arial" w:cs="Arial"/>
          <w:sz w:val="24"/>
        </w:rPr>
        <w:t>Un restador completo es un circuito combinacional que lleva a cabo una sustracción entre dos bits, tomando en cuenta en un 1 se ha tomado por una etapa significativa más baja.</w:t>
      </w:r>
    </w:p>
    <w:p w:rsidR="003C164A" w:rsidRDefault="003C164A" w:rsidP="000E2CFD">
      <w:pPr>
        <w:ind w:left="1080"/>
        <w:rPr>
          <w:rFonts w:ascii="Arial" w:hAnsi="Arial" w:cs="Arial"/>
          <w:sz w:val="28"/>
        </w:rPr>
      </w:pPr>
      <w:r>
        <w:rPr>
          <w:noProof/>
          <w:lang w:val="es-MX" w:eastAsia="es-MX"/>
        </w:rPr>
        <w:drawing>
          <wp:inline distT="0" distB="0" distL="0" distR="0">
            <wp:extent cx="4181732" cy="1623974"/>
            <wp:effectExtent l="0" t="0" r="0" b="0"/>
            <wp:docPr id="9" name="Picture 9" descr="C:\Users\José Emiliano Pérez\AppData\Local\Microsoft\Windows\INetCache\Content.Word\WhatsApp Image 2017-04-25 at 9.3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é Emiliano Pérez\AppData\Local\Microsoft\Windows\INetCache\Content.Word\WhatsApp Image 2017-04-25 at 9.31.59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63" t="22252" r="20996" b="31389"/>
                    <a:stretch/>
                  </pic:blipFill>
                  <pic:spPr bwMode="auto">
                    <a:xfrm>
                      <a:off x="0" y="0"/>
                      <a:ext cx="4185667" cy="1625502"/>
                    </a:xfrm>
                    <a:prstGeom prst="rect">
                      <a:avLst/>
                    </a:prstGeom>
                    <a:noFill/>
                    <a:ln>
                      <a:noFill/>
                    </a:ln>
                    <a:extLst>
                      <a:ext uri="{53640926-AAD7-44D8-BBD7-CCE9431645EC}">
                        <a14:shadowObscured xmlns:a14="http://schemas.microsoft.com/office/drawing/2010/main"/>
                      </a:ext>
                    </a:extLst>
                  </pic:spPr>
                </pic:pic>
              </a:graphicData>
            </a:graphic>
          </wp:inline>
        </w:drawing>
      </w:r>
    </w:p>
    <w:p w:rsidR="00ED56AC" w:rsidRDefault="00ED56AC" w:rsidP="00ED56AC">
      <w:pPr>
        <w:pStyle w:val="ListParagraph"/>
        <w:numPr>
          <w:ilvl w:val="0"/>
          <w:numId w:val="1"/>
        </w:numPr>
        <w:rPr>
          <w:rFonts w:ascii="Arial" w:hAnsi="Arial" w:cs="Arial"/>
          <w:b/>
          <w:sz w:val="28"/>
        </w:rPr>
      </w:pPr>
      <w:r>
        <w:rPr>
          <w:rFonts w:ascii="Arial" w:hAnsi="Arial" w:cs="Arial"/>
          <w:b/>
          <w:sz w:val="28"/>
        </w:rPr>
        <w:lastRenderedPageBreak/>
        <w:t>Material</w:t>
      </w:r>
      <w:r w:rsidR="00F862C3">
        <w:rPr>
          <w:rFonts w:ascii="Arial" w:hAnsi="Arial" w:cs="Arial"/>
          <w:b/>
          <w:sz w:val="28"/>
        </w:rPr>
        <w:t xml:space="preserve"> y equipo</w:t>
      </w:r>
      <w:r>
        <w:rPr>
          <w:rFonts w:ascii="Arial" w:hAnsi="Arial" w:cs="Arial"/>
          <w:b/>
          <w:sz w:val="28"/>
        </w:rPr>
        <w:t xml:space="preserve"> empleado:</w:t>
      </w:r>
    </w:p>
    <w:p w:rsidR="00F862C3" w:rsidRPr="00DF113E" w:rsidRDefault="00DF113E" w:rsidP="00F862C3">
      <w:pPr>
        <w:pStyle w:val="ListParagraph"/>
        <w:numPr>
          <w:ilvl w:val="0"/>
          <w:numId w:val="2"/>
        </w:numPr>
        <w:rPr>
          <w:rFonts w:ascii="Arial" w:hAnsi="Arial" w:cs="Arial"/>
          <w:b/>
          <w:sz w:val="28"/>
        </w:rPr>
      </w:pPr>
      <w:r>
        <w:rPr>
          <w:rFonts w:ascii="Arial" w:hAnsi="Arial" w:cs="Arial"/>
          <w:sz w:val="24"/>
        </w:rPr>
        <w:t>2 circuito integrado GAL22V10</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16 LEDS de colores</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16 resistores de 330 Ω</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10 resistores de 1KΩ</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 Dip Switch de 8</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Alambre telefónico</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 tablilla de Prueba (protoboard)</w:t>
      </w:r>
    </w:p>
    <w:p w:rsidR="00DF113E" w:rsidRPr="00DF113E" w:rsidRDefault="00DF113E" w:rsidP="00F862C3">
      <w:pPr>
        <w:pStyle w:val="ListParagraph"/>
        <w:numPr>
          <w:ilvl w:val="0"/>
          <w:numId w:val="2"/>
        </w:numPr>
        <w:rPr>
          <w:rFonts w:ascii="Arial" w:hAnsi="Arial" w:cs="Arial"/>
          <w:b/>
          <w:sz w:val="28"/>
        </w:rPr>
      </w:pPr>
      <w:r>
        <w:rPr>
          <w:rFonts w:ascii="Arial" w:hAnsi="Arial" w:cs="Arial"/>
          <w:sz w:val="24"/>
        </w:rPr>
        <w:t>1 pinza de punta</w:t>
      </w:r>
    </w:p>
    <w:p w:rsidR="00DF113E" w:rsidRPr="00DF113E" w:rsidRDefault="00DF113E" w:rsidP="00EC325C">
      <w:pPr>
        <w:pStyle w:val="ListParagraph"/>
        <w:numPr>
          <w:ilvl w:val="0"/>
          <w:numId w:val="2"/>
        </w:numPr>
        <w:rPr>
          <w:rFonts w:ascii="Arial" w:hAnsi="Arial" w:cs="Arial"/>
          <w:b/>
          <w:sz w:val="28"/>
        </w:rPr>
      </w:pPr>
      <w:r w:rsidRPr="00DF113E">
        <w:rPr>
          <w:rFonts w:ascii="Arial" w:hAnsi="Arial" w:cs="Arial"/>
          <w:sz w:val="24"/>
        </w:rPr>
        <w:t>1 pinza de corte</w:t>
      </w:r>
    </w:p>
    <w:p w:rsidR="00DF113E" w:rsidRPr="00DF113E" w:rsidRDefault="00DF113E" w:rsidP="00EC325C">
      <w:pPr>
        <w:pStyle w:val="ListParagraph"/>
        <w:numPr>
          <w:ilvl w:val="0"/>
          <w:numId w:val="2"/>
        </w:numPr>
        <w:rPr>
          <w:rFonts w:ascii="Arial" w:hAnsi="Arial" w:cs="Arial"/>
          <w:b/>
          <w:sz w:val="28"/>
        </w:rPr>
      </w:pPr>
      <w:r>
        <w:rPr>
          <w:rFonts w:ascii="Arial" w:hAnsi="Arial" w:cs="Arial"/>
          <w:sz w:val="24"/>
        </w:rPr>
        <w:t>Cables banana-caimán (para alimentar el circuito)</w:t>
      </w:r>
    </w:p>
    <w:p w:rsidR="00E84B14" w:rsidRPr="00BB5FAB" w:rsidRDefault="00DF141C" w:rsidP="00BB5FAB">
      <w:pPr>
        <w:pStyle w:val="ListParagraph"/>
        <w:numPr>
          <w:ilvl w:val="0"/>
          <w:numId w:val="1"/>
        </w:numPr>
        <w:rPr>
          <w:rFonts w:ascii="Arial" w:hAnsi="Arial" w:cs="Arial"/>
          <w:sz w:val="24"/>
          <w:szCs w:val="24"/>
        </w:rPr>
      </w:pPr>
      <w:r>
        <w:rPr>
          <w:rFonts w:ascii="Arial" w:hAnsi="Arial" w:cs="Arial"/>
          <w:b/>
          <w:sz w:val="28"/>
        </w:rPr>
        <w:t>Equipo Empleado</w:t>
      </w:r>
      <w:r w:rsidR="00ED56AC" w:rsidRPr="00F862C3">
        <w:rPr>
          <w:rFonts w:ascii="Arial" w:hAnsi="Arial" w:cs="Arial"/>
          <w:b/>
          <w:sz w:val="28"/>
        </w:rPr>
        <w:t>:</w:t>
      </w:r>
    </w:p>
    <w:p w:rsidR="00023ED2" w:rsidRDefault="00DF141C" w:rsidP="00DF141C">
      <w:pPr>
        <w:pStyle w:val="ListParagraph"/>
        <w:numPr>
          <w:ilvl w:val="0"/>
          <w:numId w:val="14"/>
        </w:numPr>
        <w:rPr>
          <w:rFonts w:ascii="Arial" w:hAnsi="Arial" w:cs="Arial"/>
          <w:sz w:val="24"/>
          <w:szCs w:val="24"/>
          <w:lang w:val="es-MX"/>
        </w:rPr>
      </w:pPr>
      <w:r>
        <w:rPr>
          <w:rFonts w:ascii="Arial" w:hAnsi="Arial" w:cs="Arial"/>
          <w:sz w:val="24"/>
          <w:szCs w:val="24"/>
        </w:rPr>
        <w:t>Multímetro</w:t>
      </w:r>
      <w:r w:rsidR="00023ED2" w:rsidRPr="00023ED2">
        <w:rPr>
          <w:rFonts w:ascii="Arial" w:hAnsi="Arial" w:cs="Arial"/>
          <w:sz w:val="24"/>
          <w:szCs w:val="24"/>
          <w:lang w:val="es-MX"/>
        </w:rPr>
        <w:t xml:space="preserve"> </w:t>
      </w:r>
    </w:p>
    <w:p w:rsidR="00DF141C" w:rsidRDefault="00DF141C" w:rsidP="00DF141C">
      <w:pPr>
        <w:pStyle w:val="ListParagraph"/>
        <w:numPr>
          <w:ilvl w:val="0"/>
          <w:numId w:val="14"/>
        </w:numPr>
        <w:rPr>
          <w:rFonts w:ascii="Arial" w:hAnsi="Arial" w:cs="Arial"/>
          <w:sz w:val="24"/>
          <w:szCs w:val="24"/>
          <w:lang w:val="es-MX"/>
        </w:rPr>
      </w:pPr>
      <w:r>
        <w:rPr>
          <w:rFonts w:ascii="Arial" w:hAnsi="Arial" w:cs="Arial"/>
          <w:sz w:val="24"/>
          <w:szCs w:val="24"/>
          <w:lang w:val="es-MX"/>
        </w:rPr>
        <w:t>Fuente de alimentación de 5 volts</w:t>
      </w:r>
    </w:p>
    <w:p w:rsidR="00DF141C" w:rsidRDefault="00DF141C" w:rsidP="00DF141C">
      <w:pPr>
        <w:pStyle w:val="ListParagraph"/>
        <w:numPr>
          <w:ilvl w:val="0"/>
          <w:numId w:val="14"/>
        </w:numPr>
        <w:rPr>
          <w:rFonts w:ascii="Arial" w:hAnsi="Arial" w:cs="Arial"/>
          <w:sz w:val="24"/>
          <w:szCs w:val="24"/>
          <w:lang w:val="es-MX"/>
        </w:rPr>
      </w:pPr>
      <w:r>
        <w:rPr>
          <w:rFonts w:ascii="Arial" w:hAnsi="Arial" w:cs="Arial"/>
          <w:sz w:val="24"/>
          <w:szCs w:val="24"/>
          <w:lang w:val="es-MX"/>
        </w:rPr>
        <w:t>Manual de Motorola</w:t>
      </w:r>
    </w:p>
    <w:p w:rsidR="00DF141C" w:rsidRPr="00023ED2" w:rsidRDefault="00DF141C" w:rsidP="00DF141C">
      <w:pPr>
        <w:pStyle w:val="ListParagraph"/>
        <w:numPr>
          <w:ilvl w:val="0"/>
          <w:numId w:val="14"/>
        </w:numPr>
        <w:rPr>
          <w:rFonts w:ascii="Arial" w:hAnsi="Arial" w:cs="Arial"/>
          <w:sz w:val="24"/>
          <w:szCs w:val="24"/>
          <w:lang w:val="es-MX"/>
        </w:rPr>
      </w:pPr>
      <w:r>
        <w:rPr>
          <w:rFonts w:ascii="Arial" w:hAnsi="Arial" w:cs="Arial"/>
          <w:sz w:val="24"/>
          <w:szCs w:val="24"/>
          <w:lang w:val="es-MX"/>
        </w:rPr>
        <w:t>Programa</w:t>
      </w:r>
    </w:p>
    <w:p w:rsidR="00ED56AC" w:rsidRDefault="00E471D8" w:rsidP="00ED56AC">
      <w:pPr>
        <w:pStyle w:val="ListParagraph"/>
        <w:numPr>
          <w:ilvl w:val="0"/>
          <w:numId w:val="1"/>
        </w:numPr>
        <w:rPr>
          <w:rFonts w:ascii="Arial" w:hAnsi="Arial" w:cs="Arial"/>
          <w:b/>
          <w:sz w:val="28"/>
        </w:rPr>
      </w:pPr>
      <w:r>
        <w:rPr>
          <w:rFonts w:ascii="Arial" w:hAnsi="Arial" w:cs="Arial"/>
          <w:b/>
          <w:sz w:val="28"/>
        </w:rPr>
        <w:t>Desarrollo experimental y actividades</w:t>
      </w:r>
      <w:r w:rsidR="00ED56AC">
        <w:rPr>
          <w:rFonts w:ascii="Arial" w:hAnsi="Arial" w:cs="Arial"/>
          <w:b/>
          <w:sz w:val="28"/>
        </w:rPr>
        <w:t>:</w:t>
      </w:r>
    </w:p>
    <w:p w:rsidR="00F525A9" w:rsidRDefault="00E471D8" w:rsidP="006E2F16">
      <w:pPr>
        <w:ind w:left="1080"/>
        <w:rPr>
          <w:rFonts w:ascii="Arial" w:hAnsi="Arial" w:cs="Arial"/>
          <w:sz w:val="24"/>
        </w:rPr>
      </w:pPr>
      <w:r>
        <w:rPr>
          <w:rFonts w:ascii="Arial" w:hAnsi="Arial" w:cs="Arial"/>
          <w:sz w:val="24"/>
        </w:rPr>
        <w:t>5.</w:t>
      </w:r>
      <w:r w:rsidR="006E2F16">
        <w:rPr>
          <w:rFonts w:ascii="Arial" w:hAnsi="Arial" w:cs="Arial"/>
          <w:sz w:val="24"/>
        </w:rPr>
        <w:t xml:space="preserve">1.- </w:t>
      </w:r>
      <w:r w:rsidR="000D4324">
        <w:rPr>
          <w:rFonts w:ascii="Arial" w:hAnsi="Arial" w:cs="Arial"/>
          <w:sz w:val="24"/>
        </w:rPr>
        <w:t>Medio sumador:</w:t>
      </w:r>
    </w:p>
    <w:p w:rsidR="00AA753C" w:rsidRDefault="00C20FE5" w:rsidP="006E2F16">
      <w:pPr>
        <w:ind w:left="1080"/>
        <w:rPr>
          <w:rFonts w:ascii="Arial" w:hAnsi="Arial" w:cs="Arial"/>
          <w:sz w:val="24"/>
        </w:rPr>
      </w:pPr>
      <w:r>
        <w:rPr>
          <w:noProof/>
          <w:lang w:val="es-MX" w:eastAsia="es-MX"/>
        </w:rPr>
        <w:drawing>
          <wp:inline distT="0" distB="0" distL="0" distR="0">
            <wp:extent cx="5338923" cy="1638605"/>
            <wp:effectExtent l="0" t="0" r="0" b="0"/>
            <wp:docPr id="8" name="Picture 8" descr="C:\Users\José Emiliano Pérez\AppData\Local\Microsoft\Windows\INetCache\Content.Word\WhatsApp Image 2017-04-25 at 10.20.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Emiliano Pérez\AppData\Local\Microsoft\Windows\INetCache\Content.Word\WhatsApp Image 2017-04-25 at 10.20.33 P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776" t="38947" r="22431" b="30607"/>
                    <a:stretch/>
                  </pic:blipFill>
                  <pic:spPr bwMode="auto">
                    <a:xfrm>
                      <a:off x="0" y="0"/>
                      <a:ext cx="5357805" cy="1644400"/>
                    </a:xfrm>
                    <a:prstGeom prst="rect">
                      <a:avLst/>
                    </a:prstGeom>
                    <a:noFill/>
                    <a:ln>
                      <a:noFill/>
                    </a:ln>
                    <a:extLst>
                      <a:ext uri="{53640926-AAD7-44D8-BBD7-CCE9431645EC}">
                        <a14:shadowObscured xmlns:a14="http://schemas.microsoft.com/office/drawing/2010/main"/>
                      </a:ext>
                    </a:extLst>
                  </pic:spPr>
                </pic:pic>
              </a:graphicData>
            </a:graphic>
          </wp:inline>
        </w:drawing>
      </w:r>
    </w:p>
    <w:p w:rsidR="000D4324" w:rsidRDefault="000D4324" w:rsidP="000D4324">
      <w:pPr>
        <w:pStyle w:val="ListParagraph"/>
        <w:numPr>
          <w:ilvl w:val="0"/>
          <w:numId w:val="15"/>
        </w:numPr>
        <w:rPr>
          <w:rFonts w:ascii="Arial" w:hAnsi="Arial" w:cs="Arial"/>
          <w:sz w:val="24"/>
        </w:rPr>
      </w:pPr>
      <w:r>
        <w:rPr>
          <w:rFonts w:ascii="Arial" w:hAnsi="Arial" w:cs="Arial"/>
          <w:sz w:val="24"/>
        </w:rPr>
        <w:t>Diseñe y dibuje el siguiente circuito lógico para obtener sus ecuaciones lógicas.</w:t>
      </w:r>
    </w:p>
    <w:p w:rsidR="000D4324" w:rsidRDefault="000D4324" w:rsidP="000D4324">
      <w:pPr>
        <w:pStyle w:val="ListParagraph"/>
        <w:numPr>
          <w:ilvl w:val="0"/>
          <w:numId w:val="15"/>
        </w:numPr>
        <w:rPr>
          <w:rFonts w:ascii="Arial" w:hAnsi="Arial" w:cs="Arial"/>
          <w:sz w:val="24"/>
        </w:rPr>
      </w:pPr>
      <w:r>
        <w:rPr>
          <w:rFonts w:ascii="Arial" w:hAnsi="Arial" w:cs="Arial"/>
          <w:sz w:val="24"/>
        </w:rPr>
        <w:t>Implemente su solución usando VHDL, coloque su informe de pines RPT.</w:t>
      </w:r>
    </w:p>
    <w:p w:rsidR="000D4324" w:rsidRDefault="000D4324" w:rsidP="000D4324">
      <w:pPr>
        <w:pStyle w:val="ListParagraph"/>
        <w:numPr>
          <w:ilvl w:val="0"/>
          <w:numId w:val="15"/>
        </w:numPr>
        <w:rPr>
          <w:rFonts w:ascii="Arial" w:hAnsi="Arial" w:cs="Arial"/>
          <w:sz w:val="24"/>
        </w:rPr>
      </w:pPr>
      <w:r>
        <w:rPr>
          <w:rFonts w:ascii="Arial" w:hAnsi="Arial" w:cs="Arial"/>
          <w:sz w:val="24"/>
        </w:rPr>
        <w:t>Arme su circuito y compruebe su tabla de verdad.</w:t>
      </w:r>
    </w:p>
    <w:p w:rsidR="00600A5F" w:rsidRDefault="00600A5F" w:rsidP="00600A5F">
      <w:pPr>
        <w:ind w:left="1440"/>
        <w:rPr>
          <w:rFonts w:ascii="Arial" w:hAnsi="Arial" w:cs="Arial"/>
          <w:sz w:val="24"/>
        </w:rPr>
      </w:pPr>
      <w:r>
        <w:rPr>
          <w:noProof/>
          <w:lang w:val="es-MX" w:eastAsia="es-MX"/>
        </w:rPr>
        <w:lastRenderedPageBreak/>
        <w:drawing>
          <wp:inline distT="0" distB="0" distL="0" distR="0">
            <wp:extent cx="3343046" cy="3971925"/>
            <wp:effectExtent l="0" t="0" r="0" b="0"/>
            <wp:docPr id="21" name="Picture 21" descr="C:\Users\José Emiliano Pérez\AppData\Local\Microsoft\Windows\INetCache\Content.Word\pines medio sum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sé Emiliano Pérez\AppData\Local\Microsoft\Windows\INetCache\Content.Word\pines medio sumado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642" t="18915" r="24779" b="41272"/>
                    <a:stretch/>
                  </pic:blipFill>
                  <pic:spPr bwMode="auto">
                    <a:xfrm>
                      <a:off x="0" y="0"/>
                      <a:ext cx="3343633" cy="397262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10686" w:type="dxa"/>
        <w:tblInd w:w="-998" w:type="dxa"/>
        <w:tblLook w:val="04A0" w:firstRow="1" w:lastRow="0" w:firstColumn="1" w:lastColumn="0" w:noHBand="0" w:noVBand="1"/>
      </w:tblPr>
      <w:tblGrid>
        <w:gridCol w:w="5579"/>
        <w:gridCol w:w="5421"/>
      </w:tblGrid>
      <w:tr w:rsidR="00600A5F" w:rsidTr="00600A5F">
        <w:trPr>
          <w:trHeight w:val="3058"/>
        </w:trPr>
        <w:tc>
          <w:tcPr>
            <w:tcW w:w="5234" w:type="dxa"/>
          </w:tcPr>
          <w:p w:rsidR="00600A5F" w:rsidRDefault="00600A5F" w:rsidP="00600A5F">
            <w:pPr>
              <w:rPr>
                <w:rFonts w:ascii="Arial" w:hAnsi="Arial" w:cs="Arial"/>
                <w:sz w:val="24"/>
              </w:rPr>
            </w:pPr>
            <w:r>
              <w:rPr>
                <w:noProof/>
                <w:lang w:val="es-MX" w:eastAsia="es-MX"/>
              </w:rPr>
              <w:drawing>
                <wp:inline distT="0" distB="0" distL="0" distR="0">
                  <wp:extent cx="1826409" cy="3405822"/>
                  <wp:effectExtent l="0" t="8573" r="0" b="0"/>
                  <wp:docPr id="22" name="Picture 22" descr="C:\Users\José Emiliano Pérez\AppData\Local\Microsoft\Windows\INetCache\Content.Word\medio sumador 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sé Emiliano Pérez\AppData\Local\Microsoft\Windows\INetCache\Content.Word\medio sumador 0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679" t="4326" r="9569" b="12683"/>
                          <a:stretch/>
                        </pic:blipFill>
                        <pic:spPr bwMode="auto">
                          <a:xfrm rot="5400000">
                            <a:off x="0" y="0"/>
                            <a:ext cx="1848403" cy="34468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52" w:type="dxa"/>
          </w:tcPr>
          <w:p w:rsidR="00600A5F" w:rsidRDefault="00600A5F" w:rsidP="00600A5F">
            <w:pPr>
              <w:rPr>
                <w:rFonts w:ascii="Arial" w:hAnsi="Arial" w:cs="Arial"/>
                <w:sz w:val="24"/>
              </w:rPr>
            </w:pPr>
            <w:r>
              <w:rPr>
                <w:noProof/>
                <w:lang w:val="es-MX" w:eastAsia="es-MX"/>
              </w:rPr>
              <w:drawing>
                <wp:inline distT="0" distB="0" distL="0" distR="0">
                  <wp:extent cx="3130550" cy="1784908"/>
                  <wp:effectExtent l="0" t="0" r="0" b="6350"/>
                  <wp:docPr id="23" name="Picture 23" descr="C:\Users\José Emiliano Pérez\AppData\Local\Microsoft\Windows\INetCache\Content.Word\medio sumador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sé Emiliano Pérez\AppData\Local\Microsoft\Windows\INetCache\Content.Word\medio sumador 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0013"/>
                          <a:stretch/>
                        </pic:blipFill>
                        <pic:spPr bwMode="auto">
                          <a:xfrm>
                            <a:off x="0" y="0"/>
                            <a:ext cx="3169699" cy="18072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00A5F" w:rsidTr="00600A5F">
        <w:trPr>
          <w:trHeight w:val="3058"/>
        </w:trPr>
        <w:tc>
          <w:tcPr>
            <w:tcW w:w="5234" w:type="dxa"/>
          </w:tcPr>
          <w:p w:rsidR="00600A5F" w:rsidRDefault="00600A5F" w:rsidP="00600A5F">
            <w:pPr>
              <w:rPr>
                <w:rFonts w:ascii="Arial" w:hAnsi="Arial" w:cs="Arial"/>
                <w:sz w:val="24"/>
              </w:rPr>
            </w:pPr>
            <w:r>
              <w:rPr>
                <w:noProof/>
                <w:lang w:val="es-MX" w:eastAsia="es-MX"/>
              </w:rPr>
              <w:drawing>
                <wp:inline distT="0" distB="0" distL="0" distR="0">
                  <wp:extent cx="3338406" cy="1762963"/>
                  <wp:effectExtent l="0" t="0" r="0" b="8890"/>
                  <wp:docPr id="24" name="Picture 24" descr="C:\Users\José Emiliano Pérez\AppData\Local\Microsoft\Windows\INetCache\Content.Word\medio sumador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sé Emiliano Pérez\AppData\Local\Microsoft\Windows\INetCache\Content.Word\medio sumador 1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16" t="16544" r="8363" b="19807"/>
                          <a:stretch/>
                        </pic:blipFill>
                        <pic:spPr bwMode="auto">
                          <a:xfrm>
                            <a:off x="0" y="0"/>
                            <a:ext cx="3383836" cy="17869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52" w:type="dxa"/>
          </w:tcPr>
          <w:p w:rsidR="00600A5F" w:rsidRDefault="00600A5F" w:rsidP="00600A5F">
            <w:pPr>
              <w:rPr>
                <w:rFonts w:ascii="Arial" w:hAnsi="Arial" w:cs="Arial"/>
                <w:sz w:val="24"/>
              </w:rPr>
            </w:pPr>
            <w:r>
              <w:rPr>
                <w:noProof/>
                <w:lang w:val="es-MX" w:eastAsia="es-MX"/>
              </w:rPr>
              <w:drawing>
                <wp:inline distT="0" distB="0" distL="0" distR="0">
                  <wp:extent cx="3305270" cy="1697126"/>
                  <wp:effectExtent l="0" t="0" r="0" b="0"/>
                  <wp:docPr id="25" name="Picture 25" descr="C:\Users\José Emiliano Pérez\AppData\Local\Microsoft\Windows\INetCache\Content.Word\medio sumado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sé Emiliano Pérez\AppData\Local\Microsoft\Windows\INetCache\Content.Word\medio sumador 1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42" t="15540" r="9141" b="19248"/>
                          <a:stretch/>
                        </pic:blipFill>
                        <pic:spPr bwMode="auto">
                          <a:xfrm>
                            <a:off x="0" y="0"/>
                            <a:ext cx="3316569" cy="17029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00A5F" w:rsidRPr="00600A5F" w:rsidRDefault="00600A5F" w:rsidP="00600A5F">
      <w:pPr>
        <w:ind w:left="1440"/>
        <w:rPr>
          <w:rFonts w:ascii="Arial" w:hAnsi="Arial" w:cs="Arial"/>
          <w:sz w:val="24"/>
        </w:rPr>
      </w:pPr>
    </w:p>
    <w:tbl>
      <w:tblPr>
        <w:tblStyle w:val="TableGrid"/>
        <w:tblW w:w="0" w:type="auto"/>
        <w:tblInd w:w="1440" w:type="dxa"/>
        <w:tblLook w:val="04A0" w:firstRow="1" w:lastRow="0" w:firstColumn="1" w:lastColumn="0" w:noHBand="0" w:noVBand="1"/>
      </w:tblPr>
      <w:tblGrid>
        <w:gridCol w:w="1433"/>
        <w:gridCol w:w="1433"/>
        <w:gridCol w:w="1433"/>
        <w:gridCol w:w="1549"/>
        <w:gridCol w:w="1540"/>
      </w:tblGrid>
      <w:tr w:rsidR="000D4324" w:rsidTr="000D4324">
        <w:tc>
          <w:tcPr>
            <w:tcW w:w="1765" w:type="dxa"/>
          </w:tcPr>
          <w:p w:rsidR="000D4324" w:rsidRDefault="000D4324" w:rsidP="000D4324">
            <w:pPr>
              <w:jc w:val="center"/>
              <w:rPr>
                <w:rFonts w:ascii="Arial" w:hAnsi="Arial" w:cs="Arial"/>
                <w:sz w:val="24"/>
              </w:rPr>
            </w:pPr>
            <w:r>
              <w:rPr>
                <w:rFonts w:ascii="Arial" w:hAnsi="Arial" w:cs="Arial"/>
                <w:sz w:val="24"/>
              </w:rPr>
              <w:lastRenderedPageBreak/>
              <w:t>#</w:t>
            </w:r>
          </w:p>
        </w:tc>
        <w:tc>
          <w:tcPr>
            <w:tcW w:w="1765" w:type="dxa"/>
          </w:tcPr>
          <w:p w:rsidR="000D4324" w:rsidRDefault="000D4324" w:rsidP="000D4324">
            <w:pPr>
              <w:jc w:val="center"/>
              <w:rPr>
                <w:rFonts w:ascii="Arial" w:hAnsi="Arial" w:cs="Arial"/>
                <w:sz w:val="24"/>
              </w:rPr>
            </w:pPr>
            <w:r>
              <w:rPr>
                <w:rFonts w:ascii="Arial" w:hAnsi="Arial" w:cs="Arial"/>
                <w:sz w:val="24"/>
              </w:rPr>
              <w:t>a</w:t>
            </w:r>
          </w:p>
        </w:tc>
        <w:tc>
          <w:tcPr>
            <w:tcW w:w="1766" w:type="dxa"/>
          </w:tcPr>
          <w:p w:rsidR="000D4324" w:rsidRDefault="000D4324" w:rsidP="000D4324">
            <w:pPr>
              <w:jc w:val="center"/>
              <w:rPr>
                <w:rFonts w:ascii="Arial" w:hAnsi="Arial" w:cs="Arial"/>
                <w:sz w:val="24"/>
              </w:rPr>
            </w:pPr>
            <w:r>
              <w:rPr>
                <w:rFonts w:ascii="Arial" w:hAnsi="Arial" w:cs="Arial"/>
                <w:sz w:val="24"/>
              </w:rPr>
              <w:t>b</w:t>
            </w:r>
          </w:p>
        </w:tc>
        <w:tc>
          <w:tcPr>
            <w:tcW w:w="1766" w:type="dxa"/>
          </w:tcPr>
          <w:p w:rsidR="000D4324" w:rsidRDefault="000D4324" w:rsidP="000D4324">
            <w:pPr>
              <w:jc w:val="center"/>
              <w:rPr>
                <w:rFonts w:ascii="Arial" w:hAnsi="Arial" w:cs="Arial"/>
                <w:sz w:val="24"/>
              </w:rPr>
            </w:pPr>
            <w:r>
              <w:rPr>
                <w:rFonts w:ascii="Arial" w:hAnsi="Arial" w:cs="Arial"/>
                <w:sz w:val="24"/>
              </w:rPr>
              <w:t>Suma</w:t>
            </w:r>
          </w:p>
        </w:tc>
        <w:tc>
          <w:tcPr>
            <w:tcW w:w="1766" w:type="dxa"/>
          </w:tcPr>
          <w:p w:rsidR="000D4324" w:rsidRDefault="000D4324" w:rsidP="000D4324">
            <w:pPr>
              <w:jc w:val="center"/>
              <w:rPr>
                <w:rFonts w:ascii="Arial" w:hAnsi="Arial" w:cs="Arial"/>
                <w:sz w:val="24"/>
              </w:rPr>
            </w:pPr>
            <w:r>
              <w:rPr>
                <w:rFonts w:ascii="Arial" w:hAnsi="Arial" w:cs="Arial"/>
                <w:sz w:val="24"/>
              </w:rPr>
              <w:t>Carry</w:t>
            </w:r>
          </w:p>
        </w:tc>
      </w:tr>
      <w:tr w:rsidR="000D4324" w:rsidTr="000D4324">
        <w:tc>
          <w:tcPr>
            <w:tcW w:w="1765" w:type="dxa"/>
          </w:tcPr>
          <w:p w:rsidR="000D4324" w:rsidRDefault="000D4324" w:rsidP="000D4324">
            <w:pPr>
              <w:jc w:val="center"/>
              <w:rPr>
                <w:rFonts w:ascii="Arial" w:hAnsi="Arial" w:cs="Arial"/>
                <w:sz w:val="24"/>
              </w:rPr>
            </w:pPr>
            <w:r>
              <w:rPr>
                <w:rFonts w:ascii="Arial" w:hAnsi="Arial" w:cs="Arial"/>
                <w:sz w:val="24"/>
              </w:rPr>
              <w:t>0</w:t>
            </w:r>
          </w:p>
        </w:tc>
        <w:tc>
          <w:tcPr>
            <w:tcW w:w="1765"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0</w:t>
            </w:r>
          </w:p>
        </w:tc>
      </w:tr>
      <w:tr w:rsidR="000D4324" w:rsidTr="000D4324">
        <w:tc>
          <w:tcPr>
            <w:tcW w:w="1765" w:type="dxa"/>
          </w:tcPr>
          <w:p w:rsidR="000D4324" w:rsidRDefault="000D4324" w:rsidP="000D4324">
            <w:pPr>
              <w:jc w:val="center"/>
              <w:rPr>
                <w:rFonts w:ascii="Arial" w:hAnsi="Arial" w:cs="Arial"/>
                <w:sz w:val="24"/>
              </w:rPr>
            </w:pPr>
            <w:r>
              <w:rPr>
                <w:rFonts w:ascii="Arial" w:hAnsi="Arial" w:cs="Arial"/>
                <w:sz w:val="24"/>
              </w:rPr>
              <w:t>1</w:t>
            </w:r>
          </w:p>
        </w:tc>
        <w:tc>
          <w:tcPr>
            <w:tcW w:w="1765"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1</w:t>
            </w:r>
          </w:p>
        </w:tc>
      </w:tr>
      <w:tr w:rsidR="000D4324" w:rsidTr="000D4324">
        <w:tc>
          <w:tcPr>
            <w:tcW w:w="1765" w:type="dxa"/>
          </w:tcPr>
          <w:p w:rsidR="000D4324" w:rsidRDefault="000D4324" w:rsidP="000D4324">
            <w:pPr>
              <w:jc w:val="center"/>
              <w:rPr>
                <w:rFonts w:ascii="Arial" w:hAnsi="Arial" w:cs="Arial"/>
                <w:sz w:val="24"/>
              </w:rPr>
            </w:pPr>
            <w:r>
              <w:rPr>
                <w:rFonts w:ascii="Arial" w:hAnsi="Arial" w:cs="Arial"/>
                <w:sz w:val="24"/>
              </w:rPr>
              <w:t>2</w:t>
            </w:r>
          </w:p>
        </w:tc>
        <w:tc>
          <w:tcPr>
            <w:tcW w:w="1765"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1</w:t>
            </w:r>
          </w:p>
        </w:tc>
      </w:tr>
      <w:tr w:rsidR="000D4324" w:rsidTr="000D4324">
        <w:tc>
          <w:tcPr>
            <w:tcW w:w="1765" w:type="dxa"/>
          </w:tcPr>
          <w:p w:rsidR="000D4324" w:rsidRDefault="000D4324" w:rsidP="000D4324">
            <w:pPr>
              <w:jc w:val="center"/>
              <w:rPr>
                <w:rFonts w:ascii="Arial" w:hAnsi="Arial" w:cs="Arial"/>
                <w:sz w:val="24"/>
              </w:rPr>
            </w:pPr>
            <w:r>
              <w:rPr>
                <w:rFonts w:ascii="Arial" w:hAnsi="Arial" w:cs="Arial"/>
                <w:sz w:val="24"/>
              </w:rPr>
              <w:t>3</w:t>
            </w:r>
          </w:p>
        </w:tc>
        <w:tc>
          <w:tcPr>
            <w:tcW w:w="1765"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1</w:t>
            </w:r>
          </w:p>
        </w:tc>
        <w:tc>
          <w:tcPr>
            <w:tcW w:w="1766" w:type="dxa"/>
          </w:tcPr>
          <w:p w:rsidR="000D4324" w:rsidRDefault="000D4324" w:rsidP="000D4324">
            <w:pPr>
              <w:jc w:val="center"/>
              <w:rPr>
                <w:rFonts w:ascii="Arial" w:hAnsi="Arial" w:cs="Arial"/>
                <w:sz w:val="24"/>
              </w:rPr>
            </w:pPr>
            <w:r>
              <w:rPr>
                <w:rFonts w:ascii="Arial" w:hAnsi="Arial" w:cs="Arial"/>
                <w:sz w:val="24"/>
              </w:rPr>
              <w:t>0</w:t>
            </w:r>
          </w:p>
        </w:tc>
        <w:tc>
          <w:tcPr>
            <w:tcW w:w="1766" w:type="dxa"/>
          </w:tcPr>
          <w:p w:rsidR="000D4324" w:rsidRDefault="000D4324" w:rsidP="000D4324">
            <w:pPr>
              <w:jc w:val="center"/>
              <w:rPr>
                <w:rFonts w:ascii="Arial" w:hAnsi="Arial" w:cs="Arial"/>
                <w:sz w:val="24"/>
              </w:rPr>
            </w:pPr>
            <w:r>
              <w:rPr>
                <w:rFonts w:ascii="Arial" w:hAnsi="Arial" w:cs="Arial"/>
                <w:sz w:val="24"/>
              </w:rPr>
              <w:t>1</w:t>
            </w:r>
          </w:p>
        </w:tc>
      </w:tr>
      <w:tr w:rsidR="00217F1C" w:rsidTr="000D4324">
        <w:tc>
          <w:tcPr>
            <w:tcW w:w="1765" w:type="dxa"/>
          </w:tcPr>
          <w:p w:rsidR="00217F1C" w:rsidRDefault="00217F1C" w:rsidP="000D4324">
            <w:pPr>
              <w:jc w:val="center"/>
              <w:rPr>
                <w:rFonts w:ascii="Arial" w:hAnsi="Arial" w:cs="Arial"/>
                <w:sz w:val="24"/>
              </w:rPr>
            </w:pPr>
          </w:p>
        </w:tc>
        <w:tc>
          <w:tcPr>
            <w:tcW w:w="1765" w:type="dxa"/>
          </w:tcPr>
          <w:p w:rsidR="00217F1C" w:rsidRDefault="00217F1C" w:rsidP="000D4324">
            <w:pPr>
              <w:jc w:val="center"/>
              <w:rPr>
                <w:rFonts w:ascii="Arial" w:hAnsi="Arial" w:cs="Arial"/>
                <w:sz w:val="24"/>
              </w:rPr>
            </w:pPr>
          </w:p>
        </w:tc>
        <w:tc>
          <w:tcPr>
            <w:tcW w:w="1766" w:type="dxa"/>
          </w:tcPr>
          <w:p w:rsidR="00217F1C" w:rsidRDefault="00217F1C" w:rsidP="000D4324">
            <w:pPr>
              <w:jc w:val="center"/>
              <w:rPr>
                <w:rFonts w:ascii="Arial" w:hAnsi="Arial" w:cs="Arial"/>
                <w:sz w:val="24"/>
              </w:rPr>
            </w:pPr>
          </w:p>
        </w:tc>
        <w:tc>
          <w:tcPr>
            <w:tcW w:w="1766" w:type="dxa"/>
          </w:tcPr>
          <w:p w:rsidR="00217F1C" w:rsidRDefault="00217F1C" w:rsidP="000D4324">
            <w:pPr>
              <w:jc w:val="center"/>
              <w:rPr>
                <w:rFonts w:ascii="Arial" w:hAnsi="Arial" w:cs="Arial"/>
                <w:sz w:val="24"/>
              </w:rPr>
            </w:pPr>
          </w:p>
        </w:tc>
        <w:tc>
          <w:tcPr>
            <w:tcW w:w="1766" w:type="dxa"/>
          </w:tcPr>
          <w:p w:rsidR="00217F1C" w:rsidRDefault="00217F1C" w:rsidP="000D4324">
            <w:pPr>
              <w:jc w:val="center"/>
              <w:rPr>
                <w:rFonts w:ascii="Arial" w:hAnsi="Arial" w:cs="Arial"/>
                <w:sz w:val="24"/>
              </w:rPr>
            </w:pPr>
          </w:p>
        </w:tc>
      </w:tr>
    </w:tbl>
    <w:p w:rsidR="00217F1C" w:rsidRDefault="00217F1C" w:rsidP="00217F1C">
      <w:pPr>
        <w:pStyle w:val="ListParagraph"/>
        <w:rPr>
          <w:rFonts w:ascii="Arial" w:hAnsi="Arial" w:cs="Arial"/>
          <w:sz w:val="24"/>
        </w:rPr>
      </w:pPr>
      <w:r>
        <w:rPr>
          <w:rFonts w:ascii="Arial" w:hAnsi="Arial" w:cs="Arial"/>
          <w:sz w:val="24"/>
        </w:rPr>
        <w:t>5.2.-</w:t>
      </w:r>
      <w:r w:rsidR="00AA753C">
        <w:rPr>
          <w:rFonts w:ascii="Arial" w:hAnsi="Arial" w:cs="Arial"/>
          <w:sz w:val="24"/>
        </w:rPr>
        <w:t>Sumador completo:</w:t>
      </w:r>
    </w:p>
    <w:p w:rsidR="00AA753C" w:rsidRDefault="00AA753C" w:rsidP="00217F1C">
      <w:pPr>
        <w:pStyle w:val="ListParagraph"/>
        <w:rPr>
          <w:rFonts w:ascii="Arial" w:hAnsi="Arial" w:cs="Arial"/>
          <w:sz w:val="24"/>
        </w:rPr>
      </w:pPr>
      <w:r>
        <w:rPr>
          <w:rFonts w:ascii="Arial" w:hAnsi="Arial" w:cs="Arial"/>
          <w:sz w:val="24"/>
        </w:rPr>
        <w:t>a) Diseñe y dibuje el siguiente circuito lógico para obtener sus ecuaciones lógicas.</w:t>
      </w:r>
    </w:p>
    <w:p w:rsidR="00AA753C" w:rsidRDefault="00AA753C" w:rsidP="00217F1C">
      <w:pPr>
        <w:pStyle w:val="ListParagraph"/>
        <w:rPr>
          <w:rFonts w:ascii="Arial" w:hAnsi="Arial" w:cs="Arial"/>
          <w:sz w:val="24"/>
        </w:rPr>
      </w:pPr>
      <w:r>
        <w:rPr>
          <w:noProof/>
          <w:lang w:val="es-MX" w:eastAsia="es-MX"/>
        </w:rPr>
        <w:drawing>
          <wp:inline distT="0" distB="0" distL="0" distR="0">
            <wp:extent cx="5612130" cy="3156458"/>
            <wp:effectExtent l="0" t="0" r="7620" b="6350"/>
            <wp:docPr id="11" name="Picture 11" descr="C:\Users\José Emiliano Pérez\AppData\Local\Microsoft\Windows\INetCache\Content.Word\WhatsApp Image 2017-04-25 at 9.34.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é Emiliano Pérez\AppData\Local\Microsoft\Windows\INetCache\Content.Word\WhatsApp Image 2017-04-25 at 9.34.02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6458"/>
                    </a:xfrm>
                    <a:prstGeom prst="rect">
                      <a:avLst/>
                    </a:prstGeom>
                    <a:noFill/>
                    <a:ln>
                      <a:noFill/>
                    </a:ln>
                  </pic:spPr>
                </pic:pic>
              </a:graphicData>
            </a:graphic>
          </wp:inline>
        </w:drawing>
      </w:r>
    </w:p>
    <w:p w:rsidR="00AA753C" w:rsidRDefault="00AA753C" w:rsidP="00217F1C">
      <w:pPr>
        <w:pStyle w:val="ListParagraph"/>
        <w:rPr>
          <w:rFonts w:ascii="Arial" w:hAnsi="Arial" w:cs="Arial"/>
          <w:sz w:val="24"/>
        </w:rPr>
      </w:pPr>
      <w:r>
        <w:rPr>
          <w:rFonts w:ascii="Arial" w:hAnsi="Arial" w:cs="Arial"/>
          <w:sz w:val="24"/>
        </w:rPr>
        <w:t>b) Implemente su solución usando VHDL, coloque su informe de pines RPT.</w:t>
      </w:r>
    </w:p>
    <w:p w:rsidR="00AA753C" w:rsidRDefault="00AA753C" w:rsidP="00217F1C">
      <w:pPr>
        <w:pStyle w:val="ListParagraph"/>
        <w:rPr>
          <w:rFonts w:ascii="Arial" w:hAnsi="Arial" w:cs="Arial"/>
          <w:sz w:val="24"/>
        </w:rPr>
      </w:pPr>
      <w:r>
        <w:rPr>
          <w:rFonts w:ascii="Arial" w:hAnsi="Arial" w:cs="Arial"/>
          <w:sz w:val="24"/>
        </w:rPr>
        <w:t>c) Arme su circuito y compruebe su tabla de verdad.</w:t>
      </w:r>
    </w:p>
    <w:tbl>
      <w:tblPr>
        <w:tblStyle w:val="TableGrid"/>
        <w:tblW w:w="0" w:type="auto"/>
        <w:tblInd w:w="720" w:type="dxa"/>
        <w:tblLook w:val="04A0" w:firstRow="1" w:lastRow="0" w:firstColumn="1" w:lastColumn="0" w:noHBand="0" w:noVBand="1"/>
      </w:tblPr>
      <w:tblGrid>
        <w:gridCol w:w="8108"/>
      </w:tblGrid>
      <w:tr w:rsidR="00C37FA0" w:rsidTr="00C37FA0">
        <w:tc>
          <w:tcPr>
            <w:tcW w:w="8828" w:type="dxa"/>
          </w:tcPr>
          <w:p w:rsidR="00C37FA0" w:rsidRDefault="00C37FA0" w:rsidP="00C37FA0">
            <w:pPr>
              <w:pStyle w:val="ListParagraph"/>
              <w:ind w:left="0"/>
              <w:jc w:val="center"/>
              <w:rPr>
                <w:rFonts w:ascii="Arial" w:hAnsi="Arial" w:cs="Arial"/>
                <w:sz w:val="24"/>
              </w:rPr>
            </w:pPr>
            <w:r>
              <w:rPr>
                <w:rFonts w:ascii="Arial" w:hAnsi="Arial" w:cs="Arial"/>
                <w:noProof/>
                <w:sz w:val="24"/>
                <w:lang w:val="es-MX" w:eastAsia="es-MX"/>
              </w:rPr>
              <w:lastRenderedPageBreak/>
              <w:drawing>
                <wp:inline distT="0" distB="0" distL="0" distR="0">
                  <wp:extent cx="2859761" cy="3078976"/>
                  <wp:effectExtent l="0" t="0" r="0" b="7620"/>
                  <wp:docPr id="26" name="Picture 26" descr="C:\Users\José Emiliano Pérez\AppData\Local\Microsoft\Windows\INetCache\Content.Word\WhatsApp Image 2017-04-25 at 10.44.0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osé Emiliano Pérez\AppData\Local\Microsoft\Windows\INetCache\Content.Word\WhatsApp Image 2017-04-25 at 10.44.09 PM (1).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45" t="30765" r="19089" b="31917"/>
                          <a:stretch/>
                        </pic:blipFill>
                        <pic:spPr bwMode="auto">
                          <a:xfrm>
                            <a:off x="0" y="0"/>
                            <a:ext cx="2860129" cy="30793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drawing>
                <wp:inline distT="0" distB="0" distL="0" distR="0">
                  <wp:extent cx="4820717" cy="2287905"/>
                  <wp:effectExtent l="0" t="0" r="0" b="0"/>
                  <wp:docPr id="28" name="Picture 28" descr="C:\Users\José Emiliano Pérez\AppData\Local\Microsoft\Windows\INetCache\Content.Word\WhatsApp Image 2017-04-25 at 10.44.0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sé Emiliano Pérez\AppData\Local\Microsoft\Windows\INetCache\Content.Word\WhatsApp Image 2017-04-25 at 10.44.09 PM (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827122" cy="2290945"/>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drawing>
                <wp:inline distT="0" distB="0" distL="0" distR="0" wp14:anchorId="3D1F7B7D" wp14:editId="7BD14572">
                  <wp:extent cx="2273935" cy="4810487"/>
                  <wp:effectExtent l="8255" t="0" r="1270" b="1270"/>
                  <wp:docPr id="27" name="Picture 27" descr="C:\Users\José Emiliano Pérez\AppData\Local\Microsoft\Windows\INetCache\Content.Word\WhatsApp Image 2017-04-25 at 10.44.0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osé Emiliano Pérez\AppData\Local\Microsoft\Windows\INetCache\Content.Word\WhatsApp Image 2017-04-25 at 10.44.09 PM (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285942" cy="4835887"/>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lastRenderedPageBreak/>
              <w:drawing>
                <wp:inline distT="0" distB="0" distL="0" distR="0" wp14:anchorId="43BED97C" wp14:editId="0BAA3700">
                  <wp:extent cx="4864608" cy="2259965"/>
                  <wp:effectExtent l="0" t="0" r="0" b="6985"/>
                  <wp:docPr id="29" name="Picture 29" descr="C:\Users\José Emiliano Pérez\AppData\Local\Microsoft\Windows\INetCache\Content.Word\WhatsApp Image 2017-04-25 at 10.44.0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osé Emiliano Pérez\AppData\Local\Microsoft\Windows\INetCache\Content.Word\WhatsApp Image 2017-04-25 at 10.44.09 PM (4).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394" cy="2268228"/>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drawing>
                <wp:inline distT="0" distB="0" distL="0" distR="0" wp14:anchorId="3AADE9BF" wp14:editId="3CED28A4">
                  <wp:extent cx="2252980" cy="4864502"/>
                  <wp:effectExtent l="8890" t="0" r="3810" b="3810"/>
                  <wp:docPr id="30" name="Picture 30" descr="C:\Users\José Emiliano Pérez\AppData\Local\Microsoft\Windows\INetCache\Content.Word\WhatsApp Image 2017-04-25 at 10.44.09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osé Emiliano Pérez\AppData\Local\Microsoft\Windows\INetCache\Content.Word\WhatsApp Image 2017-04-25 at 10.44.09 PM (5).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260147" cy="4879977"/>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drawing>
                <wp:inline distT="0" distB="0" distL="0" distR="0">
                  <wp:extent cx="2281555" cy="4856838"/>
                  <wp:effectExtent l="7938" t="0" r="0" b="0"/>
                  <wp:docPr id="31" name="Picture 31" descr="C:\Users\José Emiliano Pérez\AppData\Local\Microsoft\Windows\INetCache\Content.Word\WhatsApp Image 2017-04-25 at 10.44.09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sé Emiliano Pérez\AppData\Local\Microsoft\Windows\INetCache\Content.Word\WhatsApp Image 2017-04-25 at 10.44.09 PM (6).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289648" cy="4874065"/>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lastRenderedPageBreak/>
              <w:drawing>
                <wp:inline distT="0" distB="0" distL="0" distR="0" wp14:anchorId="09495F3D" wp14:editId="5ED76C64">
                  <wp:extent cx="5054803" cy="2844186"/>
                  <wp:effectExtent l="0" t="0" r="0" b="0"/>
                  <wp:docPr id="32" name="Picture 32" descr="C:\Users\José Emiliano Pérez\AppData\Local\Microsoft\Windows\INetCache\Content.Word\WhatsApp Image 2017-04-25 at 10.44.09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osé Emiliano Pérez\AppData\Local\Microsoft\Windows\INetCache\Content.Word\WhatsApp Image 2017-04-25 at 10.44.09 PM (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9111" cy="2846610"/>
                          </a:xfrm>
                          <a:prstGeom prst="rect">
                            <a:avLst/>
                          </a:prstGeom>
                          <a:noFill/>
                          <a:ln>
                            <a:noFill/>
                          </a:ln>
                        </pic:spPr>
                      </pic:pic>
                    </a:graphicData>
                  </a:graphic>
                </wp:inline>
              </w:drawing>
            </w:r>
          </w:p>
        </w:tc>
      </w:tr>
      <w:tr w:rsidR="00C37FA0" w:rsidTr="00C37FA0">
        <w:tc>
          <w:tcPr>
            <w:tcW w:w="8828" w:type="dxa"/>
          </w:tcPr>
          <w:p w:rsidR="00C37FA0" w:rsidRDefault="00C37FA0" w:rsidP="00217F1C">
            <w:pPr>
              <w:pStyle w:val="ListParagraph"/>
              <w:ind w:left="0"/>
              <w:rPr>
                <w:rFonts w:ascii="Arial" w:hAnsi="Arial" w:cs="Arial"/>
                <w:sz w:val="24"/>
              </w:rPr>
            </w:pPr>
            <w:r>
              <w:rPr>
                <w:rFonts w:ascii="Arial" w:hAnsi="Arial" w:cs="Arial"/>
                <w:noProof/>
                <w:sz w:val="24"/>
                <w:lang w:val="es-MX" w:eastAsia="es-MX"/>
              </w:rPr>
              <w:drawing>
                <wp:inline distT="0" distB="0" distL="0" distR="0" wp14:anchorId="709548CA" wp14:editId="2A1672AF">
                  <wp:extent cx="5054600" cy="2844072"/>
                  <wp:effectExtent l="0" t="0" r="0" b="0"/>
                  <wp:docPr id="33" name="Picture 33" descr="C:\Users\José Emiliano Pérez\AppData\Local\Microsoft\Windows\INetCache\Content.Word\WhatsApp Image 2017-04-25 at 10.44.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sé Emiliano Pérez\AppData\Local\Microsoft\Windows\INetCache\Content.Word\WhatsApp Image 2017-04-25 at 10.44.09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6359" cy="2850688"/>
                          </a:xfrm>
                          <a:prstGeom prst="rect">
                            <a:avLst/>
                          </a:prstGeom>
                          <a:noFill/>
                          <a:ln>
                            <a:noFill/>
                          </a:ln>
                        </pic:spPr>
                      </pic:pic>
                    </a:graphicData>
                  </a:graphic>
                </wp:inline>
              </w:drawing>
            </w:r>
          </w:p>
        </w:tc>
      </w:tr>
    </w:tbl>
    <w:p w:rsidR="00C37FA0" w:rsidRDefault="00C37FA0" w:rsidP="00217F1C">
      <w:pPr>
        <w:pStyle w:val="ListParagraph"/>
        <w:rPr>
          <w:rFonts w:ascii="Arial" w:hAnsi="Arial" w:cs="Arial"/>
          <w:sz w:val="24"/>
        </w:rPr>
      </w:pPr>
    </w:p>
    <w:tbl>
      <w:tblPr>
        <w:tblStyle w:val="TableGrid"/>
        <w:tblW w:w="0" w:type="auto"/>
        <w:tblInd w:w="720" w:type="dxa"/>
        <w:tblLook w:val="04A0" w:firstRow="1" w:lastRow="0" w:firstColumn="1" w:lastColumn="0" w:noHBand="0" w:noVBand="1"/>
      </w:tblPr>
      <w:tblGrid>
        <w:gridCol w:w="1323"/>
        <w:gridCol w:w="1322"/>
        <w:gridCol w:w="1322"/>
        <w:gridCol w:w="1358"/>
        <w:gridCol w:w="1401"/>
        <w:gridCol w:w="1382"/>
      </w:tblGrid>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a</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b</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Cin</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Suma</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Cout</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2</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3</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4</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5</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6</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0</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r>
      <w:tr w:rsidR="00AA753C" w:rsidTr="00AA753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7</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1"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c>
          <w:tcPr>
            <w:tcW w:w="1472" w:type="dxa"/>
          </w:tcPr>
          <w:p w:rsidR="00AA753C" w:rsidRPr="00AA753C" w:rsidRDefault="00AA753C" w:rsidP="00AA753C">
            <w:pPr>
              <w:pStyle w:val="ListParagraph"/>
              <w:ind w:left="0"/>
              <w:jc w:val="center"/>
              <w:rPr>
                <w:rFonts w:ascii="Arial" w:hAnsi="Arial" w:cs="Arial"/>
                <w:sz w:val="28"/>
              </w:rPr>
            </w:pPr>
            <w:r>
              <w:rPr>
                <w:rFonts w:ascii="Arial" w:hAnsi="Arial" w:cs="Arial"/>
                <w:sz w:val="28"/>
              </w:rPr>
              <w:t>1</w:t>
            </w:r>
          </w:p>
        </w:tc>
      </w:tr>
    </w:tbl>
    <w:p w:rsidR="00AA753C" w:rsidRDefault="00AA753C" w:rsidP="00217F1C">
      <w:pPr>
        <w:pStyle w:val="ListParagraph"/>
        <w:rPr>
          <w:rFonts w:ascii="Arial" w:hAnsi="Arial" w:cs="Arial"/>
          <w:sz w:val="24"/>
        </w:rPr>
      </w:pPr>
    </w:p>
    <w:p w:rsidR="00217F1C" w:rsidRDefault="00217F1C" w:rsidP="00217F1C">
      <w:pPr>
        <w:pStyle w:val="ListParagraph"/>
        <w:rPr>
          <w:rFonts w:ascii="Arial" w:hAnsi="Arial" w:cs="Arial"/>
          <w:sz w:val="24"/>
        </w:rPr>
      </w:pPr>
      <w:r>
        <w:rPr>
          <w:rFonts w:ascii="Arial" w:hAnsi="Arial" w:cs="Arial"/>
          <w:sz w:val="24"/>
        </w:rPr>
        <w:t>5.3.-Medio Restador:</w:t>
      </w:r>
    </w:p>
    <w:p w:rsidR="00C37FA0" w:rsidRPr="00C37FA0" w:rsidRDefault="00217F1C" w:rsidP="00C37FA0">
      <w:pPr>
        <w:pStyle w:val="ListParagraph"/>
        <w:rPr>
          <w:rFonts w:ascii="Arial" w:hAnsi="Arial" w:cs="Arial"/>
          <w:sz w:val="24"/>
        </w:rPr>
      </w:pPr>
      <w:r>
        <w:rPr>
          <w:rFonts w:ascii="Arial" w:hAnsi="Arial" w:cs="Arial"/>
          <w:sz w:val="24"/>
        </w:rPr>
        <w:lastRenderedPageBreak/>
        <w:t xml:space="preserve">a) Diseñe y dibuje el siguiente </w:t>
      </w:r>
      <w:r w:rsidR="00187E58">
        <w:rPr>
          <w:rFonts w:ascii="Arial" w:hAnsi="Arial" w:cs="Arial"/>
          <w:sz w:val="24"/>
        </w:rPr>
        <w:t>circuito lógico para obtener sus ecuaciones lógicas.</w:t>
      </w:r>
    </w:p>
    <w:p w:rsidR="001E6CF3" w:rsidRDefault="001E6CF3" w:rsidP="00217F1C">
      <w:pPr>
        <w:pStyle w:val="ListParagraph"/>
        <w:rPr>
          <w:rFonts w:ascii="Arial" w:hAnsi="Arial" w:cs="Arial"/>
          <w:sz w:val="24"/>
        </w:rPr>
      </w:pPr>
      <w:r>
        <w:rPr>
          <w:noProof/>
          <w:lang w:val="es-MX" w:eastAsia="es-MX"/>
        </w:rPr>
        <w:drawing>
          <wp:inline distT="0" distB="0" distL="0" distR="0">
            <wp:extent cx="4452160" cy="1587398"/>
            <wp:effectExtent l="0" t="0" r="5715" b="0"/>
            <wp:docPr id="12" name="Picture 12" descr="C:\Users\José Emiliano Pérez\AppData\Local\Microsoft\Windows\INetCache\Content.Word\WhatsApp Image 2017-04-25 at 9.32.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é Emiliano Pérez\AppData\Local\Microsoft\Windows\INetCache\Content.Word\WhatsApp Image 2017-04-25 at 9.32.57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293" t="29901" r="30893" b="40422"/>
                    <a:stretch/>
                  </pic:blipFill>
                  <pic:spPr bwMode="auto">
                    <a:xfrm>
                      <a:off x="0" y="0"/>
                      <a:ext cx="4466814" cy="1592623"/>
                    </a:xfrm>
                    <a:prstGeom prst="rect">
                      <a:avLst/>
                    </a:prstGeom>
                    <a:noFill/>
                    <a:ln>
                      <a:noFill/>
                    </a:ln>
                    <a:extLst>
                      <a:ext uri="{53640926-AAD7-44D8-BBD7-CCE9431645EC}">
                        <a14:shadowObscured xmlns:a14="http://schemas.microsoft.com/office/drawing/2010/main"/>
                      </a:ext>
                    </a:extLst>
                  </pic:spPr>
                </pic:pic>
              </a:graphicData>
            </a:graphic>
          </wp:inline>
        </w:drawing>
      </w:r>
    </w:p>
    <w:p w:rsidR="00187E58" w:rsidRDefault="00187E58" w:rsidP="00217F1C">
      <w:pPr>
        <w:pStyle w:val="ListParagraph"/>
        <w:rPr>
          <w:rFonts w:ascii="Arial" w:hAnsi="Arial" w:cs="Arial"/>
          <w:sz w:val="24"/>
        </w:rPr>
      </w:pPr>
      <w:r>
        <w:rPr>
          <w:rFonts w:ascii="Arial" w:hAnsi="Arial" w:cs="Arial"/>
          <w:sz w:val="24"/>
        </w:rPr>
        <w:t>b) Implemente su solución usando VHDL, coloque su informe de pines RPT.</w:t>
      </w:r>
    </w:p>
    <w:p w:rsidR="00187E58" w:rsidRDefault="00187E58" w:rsidP="00217F1C">
      <w:pPr>
        <w:pStyle w:val="ListParagraph"/>
        <w:rPr>
          <w:rFonts w:ascii="Arial" w:hAnsi="Arial" w:cs="Arial"/>
          <w:sz w:val="24"/>
        </w:rPr>
      </w:pPr>
      <w:r>
        <w:rPr>
          <w:rFonts w:ascii="Arial" w:hAnsi="Arial" w:cs="Arial"/>
          <w:sz w:val="24"/>
        </w:rPr>
        <w:t>c) Arme su circuito y compruebe su tabla de verdad.</w:t>
      </w:r>
    </w:p>
    <w:tbl>
      <w:tblPr>
        <w:tblStyle w:val="TableGrid"/>
        <w:tblW w:w="0" w:type="auto"/>
        <w:tblInd w:w="720" w:type="dxa"/>
        <w:tblLook w:val="04A0" w:firstRow="1" w:lastRow="0" w:firstColumn="1" w:lastColumn="0" w:noHBand="0" w:noVBand="1"/>
      </w:tblPr>
      <w:tblGrid>
        <w:gridCol w:w="976"/>
        <w:gridCol w:w="2266"/>
        <w:gridCol w:w="1622"/>
        <w:gridCol w:w="1622"/>
        <w:gridCol w:w="1622"/>
      </w:tblGrid>
      <w:tr w:rsidR="00187E58" w:rsidTr="00187E58">
        <w:tc>
          <w:tcPr>
            <w:tcW w:w="976" w:type="dxa"/>
          </w:tcPr>
          <w:p w:rsidR="00187E58" w:rsidRDefault="00187E58" w:rsidP="00187E58">
            <w:pPr>
              <w:pStyle w:val="ListParagraph"/>
              <w:ind w:left="0"/>
              <w:jc w:val="center"/>
              <w:rPr>
                <w:rFonts w:ascii="Arial" w:hAnsi="Arial" w:cs="Arial"/>
                <w:sz w:val="24"/>
              </w:rPr>
            </w:pPr>
            <w:r>
              <w:rPr>
                <w:rFonts w:ascii="Arial" w:hAnsi="Arial" w:cs="Arial"/>
                <w:sz w:val="24"/>
              </w:rPr>
              <w:t>#</w:t>
            </w:r>
          </w:p>
        </w:tc>
        <w:tc>
          <w:tcPr>
            <w:tcW w:w="2266" w:type="dxa"/>
          </w:tcPr>
          <w:p w:rsidR="00187E58" w:rsidRDefault="00187E58" w:rsidP="00187E58">
            <w:pPr>
              <w:pStyle w:val="ListParagraph"/>
              <w:ind w:left="0"/>
              <w:jc w:val="center"/>
              <w:rPr>
                <w:rFonts w:ascii="Arial" w:hAnsi="Arial" w:cs="Arial"/>
                <w:sz w:val="24"/>
              </w:rPr>
            </w:pPr>
            <w:r>
              <w:rPr>
                <w:rFonts w:ascii="Arial" w:hAnsi="Arial" w:cs="Arial"/>
                <w:sz w:val="24"/>
              </w:rPr>
              <w:t>X</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Y</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 xml:space="preserve">Resta </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Préstamo</w:t>
            </w:r>
          </w:p>
        </w:tc>
      </w:tr>
      <w:tr w:rsidR="00187E58" w:rsidTr="00187E58">
        <w:tc>
          <w:tcPr>
            <w:tcW w:w="976"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2266"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r>
      <w:tr w:rsidR="00187E58" w:rsidTr="00187E58">
        <w:tc>
          <w:tcPr>
            <w:tcW w:w="976"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2266"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1</w:t>
            </w:r>
          </w:p>
        </w:tc>
      </w:tr>
      <w:tr w:rsidR="00187E58" w:rsidTr="00187E58">
        <w:tc>
          <w:tcPr>
            <w:tcW w:w="976" w:type="dxa"/>
          </w:tcPr>
          <w:p w:rsidR="00187E58" w:rsidRDefault="00187E58" w:rsidP="00187E58">
            <w:pPr>
              <w:pStyle w:val="ListParagraph"/>
              <w:ind w:left="0"/>
              <w:jc w:val="center"/>
              <w:rPr>
                <w:rFonts w:ascii="Arial" w:hAnsi="Arial" w:cs="Arial"/>
                <w:sz w:val="24"/>
              </w:rPr>
            </w:pPr>
            <w:r>
              <w:rPr>
                <w:rFonts w:ascii="Arial" w:hAnsi="Arial" w:cs="Arial"/>
                <w:sz w:val="24"/>
              </w:rPr>
              <w:t>2</w:t>
            </w:r>
          </w:p>
        </w:tc>
        <w:tc>
          <w:tcPr>
            <w:tcW w:w="2266"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r>
      <w:tr w:rsidR="00187E58" w:rsidTr="00187E58">
        <w:tc>
          <w:tcPr>
            <w:tcW w:w="976" w:type="dxa"/>
          </w:tcPr>
          <w:p w:rsidR="00187E58" w:rsidRDefault="00187E58" w:rsidP="00187E58">
            <w:pPr>
              <w:pStyle w:val="ListParagraph"/>
              <w:ind w:left="0"/>
              <w:jc w:val="center"/>
              <w:rPr>
                <w:rFonts w:ascii="Arial" w:hAnsi="Arial" w:cs="Arial"/>
                <w:sz w:val="24"/>
              </w:rPr>
            </w:pPr>
            <w:r>
              <w:rPr>
                <w:rFonts w:ascii="Arial" w:hAnsi="Arial" w:cs="Arial"/>
                <w:sz w:val="24"/>
              </w:rPr>
              <w:t>3</w:t>
            </w:r>
          </w:p>
        </w:tc>
        <w:tc>
          <w:tcPr>
            <w:tcW w:w="2266"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1</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c>
          <w:tcPr>
            <w:tcW w:w="1622" w:type="dxa"/>
          </w:tcPr>
          <w:p w:rsidR="00187E58" w:rsidRDefault="00187E58" w:rsidP="00187E58">
            <w:pPr>
              <w:pStyle w:val="ListParagraph"/>
              <w:ind w:left="0"/>
              <w:jc w:val="center"/>
              <w:rPr>
                <w:rFonts w:ascii="Arial" w:hAnsi="Arial" w:cs="Arial"/>
                <w:sz w:val="24"/>
              </w:rPr>
            </w:pPr>
            <w:r>
              <w:rPr>
                <w:rFonts w:ascii="Arial" w:hAnsi="Arial" w:cs="Arial"/>
                <w:sz w:val="24"/>
              </w:rPr>
              <w:t>0</w:t>
            </w:r>
          </w:p>
        </w:tc>
      </w:tr>
    </w:tbl>
    <w:p w:rsidR="003C164A" w:rsidRDefault="003C164A" w:rsidP="00217F1C">
      <w:pPr>
        <w:pStyle w:val="ListParagraph"/>
        <w:rPr>
          <w:rFonts w:ascii="Arial" w:hAnsi="Arial" w:cs="Arial"/>
          <w:sz w:val="24"/>
        </w:rPr>
      </w:pPr>
    </w:p>
    <w:tbl>
      <w:tblPr>
        <w:tblStyle w:val="TableGrid"/>
        <w:tblW w:w="11130" w:type="dxa"/>
        <w:tblInd w:w="-714" w:type="dxa"/>
        <w:tblLook w:val="04A0" w:firstRow="1" w:lastRow="0" w:firstColumn="1" w:lastColumn="0" w:noHBand="0" w:noVBand="1"/>
      </w:tblPr>
      <w:tblGrid>
        <w:gridCol w:w="5441"/>
        <w:gridCol w:w="5689"/>
      </w:tblGrid>
      <w:tr w:rsidR="007A5C83" w:rsidTr="007A5C83">
        <w:trPr>
          <w:trHeight w:val="2459"/>
        </w:trPr>
        <w:tc>
          <w:tcPr>
            <w:tcW w:w="6209" w:type="dxa"/>
          </w:tcPr>
          <w:p w:rsidR="00013AB3" w:rsidRDefault="00013AB3" w:rsidP="00217F1C">
            <w:pPr>
              <w:pStyle w:val="ListParagraph"/>
              <w:ind w:left="0"/>
              <w:rPr>
                <w:rFonts w:ascii="Arial" w:hAnsi="Arial" w:cs="Arial"/>
                <w:sz w:val="24"/>
              </w:rPr>
            </w:pPr>
            <w:r>
              <w:rPr>
                <w:noProof/>
                <w:lang w:val="es-MX" w:eastAsia="es-MX"/>
              </w:rPr>
              <w:drawing>
                <wp:inline distT="0" distB="0" distL="0" distR="0">
                  <wp:extent cx="3310857" cy="1280160"/>
                  <wp:effectExtent l="0" t="0" r="4445" b="0"/>
                  <wp:docPr id="13" name="Picture 13" descr="C:\Users\José Emiliano Pérez\AppData\Local\Microsoft\Windows\INetCache\Content.Word\WhatsApp Image 2017-04-25 at 10.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é Emiliano Pérez\AppData\Local\Microsoft\Windows\INetCache\Content.Word\WhatsApp Image 2017-04-25 at 10.27.29 PM.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007" t="36459" r="7988" b="8540"/>
                          <a:stretch/>
                        </pic:blipFill>
                        <pic:spPr bwMode="auto">
                          <a:xfrm>
                            <a:off x="0" y="0"/>
                            <a:ext cx="3450245" cy="1334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1" w:type="dxa"/>
          </w:tcPr>
          <w:p w:rsidR="00013AB3" w:rsidRDefault="00013AB3" w:rsidP="00217F1C">
            <w:pPr>
              <w:pStyle w:val="ListParagraph"/>
              <w:ind w:left="0"/>
              <w:rPr>
                <w:rFonts w:ascii="Arial" w:hAnsi="Arial" w:cs="Arial"/>
                <w:sz w:val="24"/>
              </w:rPr>
            </w:pPr>
            <w:r>
              <w:rPr>
                <w:noProof/>
                <w:lang w:val="es-MX" w:eastAsia="es-MX"/>
              </w:rPr>
              <w:drawing>
                <wp:inline distT="0" distB="0" distL="0" distR="0">
                  <wp:extent cx="3458032" cy="1310527"/>
                  <wp:effectExtent l="0" t="0" r="0" b="4445"/>
                  <wp:docPr id="14" name="Picture 14" descr="C:\Users\José Emiliano Pérez\AppData\Local\Microsoft\Windows\INetCache\Content.Word\WhatsApp Image 2017-04-25 at 10.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é Emiliano Pérez\AppData\Local\Microsoft\Windows\INetCache\Content.Word\WhatsApp Image 2017-04-25 at 10.27.29 PM.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883" t="34191" r="6227" b="9282"/>
                          <a:stretch/>
                        </pic:blipFill>
                        <pic:spPr bwMode="auto">
                          <a:xfrm>
                            <a:off x="0" y="0"/>
                            <a:ext cx="3560178" cy="13492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5C83" w:rsidTr="007A5C83">
        <w:trPr>
          <w:trHeight w:val="2276"/>
        </w:trPr>
        <w:tc>
          <w:tcPr>
            <w:tcW w:w="6209" w:type="dxa"/>
          </w:tcPr>
          <w:p w:rsidR="00013AB3" w:rsidRDefault="00013AB3" w:rsidP="00217F1C">
            <w:pPr>
              <w:pStyle w:val="ListParagraph"/>
              <w:ind w:left="0"/>
              <w:rPr>
                <w:rFonts w:ascii="Arial" w:hAnsi="Arial" w:cs="Arial"/>
                <w:sz w:val="24"/>
              </w:rPr>
            </w:pPr>
            <w:r>
              <w:rPr>
                <w:noProof/>
                <w:lang w:val="es-MX" w:eastAsia="es-MX"/>
              </w:rPr>
              <w:drawing>
                <wp:inline distT="0" distB="0" distL="0" distR="0">
                  <wp:extent cx="3283398" cy="1192378"/>
                  <wp:effectExtent l="0" t="0" r="0" b="8255"/>
                  <wp:docPr id="15" name="Picture 15" descr="C:\Users\José Emiliano Pérez\AppData\Local\Microsoft\Windows\INetCache\Content.Word\WhatsApp Image 2017-04-25 at 10.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é Emiliano Pérez\AppData\Local\Microsoft\Windows\INetCache\Content.Word\WhatsApp Image 2017-04-25 at 10.27.29 PM.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616" t="41025" r="4048"/>
                          <a:stretch/>
                        </pic:blipFill>
                        <pic:spPr bwMode="auto">
                          <a:xfrm>
                            <a:off x="0" y="0"/>
                            <a:ext cx="3320827" cy="120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1" w:type="dxa"/>
          </w:tcPr>
          <w:p w:rsidR="00013AB3" w:rsidRDefault="007A5C83" w:rsidP="00217F1C">
            <w:pPr>
              <w:pStyle w:val="ListParagraph"/>
              <w:ind w:left="0"/>
              <w:rPr>
                <w:rFonts w:ascii="Arial" w:hAnsi="Arial" w:cs="Arial"/>
                <w:sz w:val="24"/>
              </w:rPr>
            </w:pPr>
            <w:r>
              <w:rPr>
                <w:noProof/>
                <w:lang w:val="es-MX" w:eastAsia="es-MX"/>
              </w:rPr>
              <w:drawing>
                <wp:inline distT="0" distB="0" distL="0" distR="0">
                  <wp:extent cx="3475499" cy="1272845"/>
                  <wp:effectExtent l="0" t="0" r="0" b="3810"/>
                  <wp:docPr id="16" name="Picture 16" descr="C:\Users\José Emiliano Pérez\AppData\Local\Microsoft\Windows\INetCache\Content.Word\WhatsApp Image 2017-04-25 at 10.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é Emiliano Pérez\AppData\Local\Microsoft\Windows\INetCache\Content.Word\WhatsApp Image 2017-04-25 at 10.27.29 PM.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907" t="37246" r="5604" b="9692"/>
                          <a:stretch/>
                        </pic:blipFill>
                        <pic:spPr bwMode="auto">
                          <a:xfrm>
                            <a:off x="0" y="0"/>
                            <a:ext cx="3536573" cy="12952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13AB3" w:rsidRDefault="00013AB3" w:rsidP="00217F1C">
      <w:pPr>
        <w:pStyle w:val="ListParagraph"/>
        <w:rPr>
          <w:rFonts w:ascii="Arial" w:hAnsi="Arial" w:cs="Arial"/>
          <w:sz w:val="24"/>
        </w:rPr>
      </w:pPr>
    </w:p>
    <w:p w:rsidR="00217F1C" w:rsidRDefault="00217F1C" w:rsidP="00217F1C">
      <w:pPr>
        <w:pStyle w:val="ListParagraph"/>
        <w:rPr>
          <w:rFonts w:ascii="Arial" w:hAnsi="Arial" w:cs="Arial"/>
          <w:sz w:val="24"/>
        </w:rPr>
      </w:pPr>
      <w:r>
        <w:rPr>
          <w:rFonts w:ascii="Arial" w:hAnsi="Arial" w:cs="Arial"/>
          <w:sz w:val="24"/>
        </w:rPr>
        <w:t>5.4.-</w:t>
      </w:r>
      <w:r w:rsidR="003C164A">
        <w:rPr>
          <w:rFonts w:ascii="Arial" w:hAnsi="Arial" w:cs="Arial"/>
          <w:sz w:val="24"/>
        </w:rPr>
        <w:t>Restador completo:</w:t>
      </w:r>
    </w:p>
    <w:p w:rsidR="00126415" w:rsidRDefault="00041D3F" w:rsidP="00041D3F">
      <w:pPr>
        <w:pStyle w:val="ListParagraph"/>
        <w:rPr>
          <w:noProof/>
          <w:lang w:val="es-MX" w:eastAsia="es-MX"/>
        </w:rPr>
      </w:pPr>
      <w:r>
        <w:rPr>
          <w:rFonts w:ascii="Arial" w:hAnsi="Arial" w:cs="Arial"/>
          <w:sz w:val="24"/>
        </w:rPr>
        <w:t>a) Diseñe y dibuje el siguiente circuito lógico para obtener sus ecuaciones lógicas.</w:t>
      </w:r>
    </w:p>
    <w:p w:rsidR="00126415" w:rsidRDefault="00126415" w:rsidP="00041D3F">
      <w:pPr>
        <w:pStyle w:val="ListParagraph"/>
        <w:rPr>
          <w:rFonts w:ascii="Arial" w:hAnsi="Arial" w:cs="Arial"/>
          <w:sz w:val="24"/>
        </w:rPr>
      </w:pPr>
      <w:r>
        <w:rPr>
          <w:noProof/>
          <w:lang w:val="es-MX" w:eastAsia="es-MX"/>
        </w:rPr>
        <w:lastRenderedPageBreak/>
        <w:drawing>
          <wp:inline distT="0" distB="0" distL="0" distR="0">
            <wp:extent cx="6020782" cy="2275027"/>
            <wp:effectExtent l="0" t="0" r="0" b="0"/>
            <wp:docPr id="7" name="Picture 7" descr="C:\Users\José Emiliano Pérez\AppData\Local\Microsoft\Windows\INetCache\Content.Word\WhatsApp Image 2017-04-25 at 10.1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é Emiliano Pérez\AppData\Local\Microsoft\Windows\INetCache\Content.Word\WhatsApp Image 2017-04-25 at 10.18.42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42" t="22020" r="20335" b="32079"/>
                    <a:stretch/>
                  </pic:blipFill>
                  <pic:spPr bwMode="auto">
                    <a:xfrm>
                      <a:off x="0" y="0"/>
                      <a:ext cx="6036786" cy="2281074"/>
                    </a:xfrm>
                    <a:prstGeom prst="rect">
                      <a:avLst/>
                    </a:prstGeom>
                    <a:noFill/>
                    <a:ln>
                      <a:noFill/>
                    </a:ln>
                    <a:extLst>
                      <a:ext uri="{53640926-AAD7-44D8-BBD7-CCE9431645EC}">
                        <a14:shadowObscured xmlns:a14="http://schemas.microsoft.com/office/drawing/2010/main"/>
                      </a:ext>
                    </a:extLst>
                  </pic:spPr>
                </pic:pic>
              </a:graphicData>
            </a:graphic>
          </wp:inline>
        </w:drawing>
      </w:r>
    </w:p>
    <w:p w:rsidR="00041D3F" w:rsidRDefault="00041D3F" w:rsidP="00041D3F">
      <w:pPr>
        <w:pStyle w:val="ListParagraph"/>
        <w:rPr>
          <w:rFonts w:ascii="Arial" w:hAnsi="Arial" w:cs="Arial"/>
          <w:sz w:val="24"/>
        </w:rPr>
      </w:pPr>
      <w:r>
        <w:rPr>
          <w:rFonts w:ascii="Arial" w:hAnsi="Arial" w:cs="Arial"/>
          <w:sz w:val="24"/>
        </w:rPr>
        <w:t>b) Implemente su solución usando VHDL, coloque su informe de pines RPT.</w:t>
      </w:r>
    </w:p>
    <w:p w:rsidR="003C164A" w:rsidRDefault="00041D3F" w:rsidP="00217F1C">
      <w:pPr>
        <w:pStyle w:val="ListParagraph"/>
        <w:rPr>
          <w:rFonts w:ascii="Arial" w:hAnsi="Arial" w:cs="Arial"/>
          <w:sz w:val="24"/>
        </w:rPr>
      </w:pPr>
      <w:r>
        <w:rPr>
          <w:rFonts w:ascii="Arial" w:hAnsi="Arial" w:cs="Arial"/>
          <w:sz w:val="24"/>
        </w:rPr>
        <w:t>c) Arme su circuito y compruebe su tabla de verdad.</w:t>
      </w:r>
    </w:p>
    <w:tbl>
      <w:tblPr>
        <w:tblStyle w:val="TableGrid"/>
        <w:tblW w:w="0" w:type="auto"/>
        <w:jc w:val="center"/>
        <w:tblLook w:val="04A0" w:firstRow="1" w:lastRow="0" w:firstColumn="1" w:lastColumn="0" w:noHBand="0" w:noVBand="1"/>
      </w:tblPr>
      <w:tblGrid>
        <w:gridCol w:w="1471"/>
        <w:gridCol w:w="1471"/>
        <w:gridCol w:w="1471"/>
        <w:gridCol w:w="1471"/>
        <w:gridCol w:w="1472"/>
        <w:gridCol w:w="1472"/>
      </w:tblGrid>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sidRPr="00D36470">
              <w:rPr>
                <w:rFonts w:ascii="Arial" w:hAnsi="Arial" w:cs="Arial"/>
                <w:sz w:val="28"/>
                <w:szCs w:val="28"/>
              </w:rPr>
              <w:t>#</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x</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y</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Pin</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Resta</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Pout</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2</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3</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4</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5</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6</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0</w:t>
            </w:r>
          </w:p>
        </w:tc>
      </w:tr>
      <w:tr w:rsidR="00D36470" w:rsidTr="00D36470">
        <w:trPr>
          <w:jc w:val="center"/>
        </w:trPr>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7</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1"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BF715E" w:rsidP="00D36470">
            <w:pPr>
              <w:pStyle w:val="ListParagraph"/>
              <w:ind w:left="0"/>
              <w:jc w:val="center"/>
              <w:rPr>
                <w:rFonts w:ascii="Arial" w:hAnsi="Arial" w:cs="Arial"/>
                <w:sz w:val="28"/>
                <w:szCs w:val="28"/>
              </w:rPr>
            </w:pPr>
            <w:r>
              <w:rPr>
                <w:rFonts w:ascii="Arial" w:hAnsi="Arial" w:cs="Arial"/>
                <w:sz w:val="28"/>
                <w:szCs w:val="28"/>
              </w:rPr>
              <w:t>1</w:t>
            </w:r>
          </w:p>
        </w:tc>
        <w:tc>
          <w:tcPr>
            <w:tcW w:w="1472" w:type="dxa"/>
          </w:tcPr>
          <w:p w:rsidR="00D36470" w:rsidRPr="00D36470" w:rsidRDefault="00D36470" w:rsidP="00D36470">
            <w:pPr>
              <w:pStyle w:val="ListParagraph"/>
              <w:ind w:left="0"/>
              <w:jc w:val="center"/>
              <w:rPr>
                <w:rFonts w:ascii="Arial" w:hAnsi="Arial" w:cs="Arial"/>
                <w:sz w:val="28"/>
                <w:szCs w:val="28"/>
              </w:rPr>
            </w:pPr>
            <w:r>
              <w:rPr>
                <w:rFonts w:ascii="Arial" w:hAnsi="Arial" w:cs="Arial"/>
                <w:sz w:val="28"/>
                <w:szCs w:val="28"/>
              </w:rPr>
              <w:t>1</w:t>
            </w:r>
          </w:p>
        </w:tc>
      </w:tr>
    </w:tbl>
    <w:p w:rsidR="00D36470" w:rsidRDefault="00D36470" w:rsidP="00217F1C">
      <w:pPr>
        <w:pStyle w:val="ListParagraph"/>
        <w:rPr>
          <w:rFonts w:ascii="Arial" w:hAnsi="Arial" w:cs="Arial"/>
          <w:sz w:val="24"/>
        </w:rPr>
      </w:pPr>
    </w:p>
    <w:p w:rsidR="00217F1C" w:rsidRPr="00217F1C" w:rsidRDefault="00217F1C" w:rsidP="00217F1C">
      <w:pPr>
        <w:pStyle w:val="ListParagraph"/>
        <w:rPr>
          <w:rFonts w:ascii="Arial" w:hAnsi="Arial" w:cs="Arial"/>
          <w:sz w:val="24"/>
        </w:rPr>
      </w:pPr>
    </w:p>
    <w:p w:rsidR="006E2F16" w:rsidRPr="00217F1C" w:rsidRDefault="00B70810" w:rsidP="00217F1C">
      <w:pPr>
        <w:pStyle w:val="ListParagraph"/>
        <w:numPr>
          <w:ilvl w:val="0"/>
          <w:numId w:val="1"/>
        </w:numPr>
        <w:rPr>
          <w:rFonts w:ascii="Arial" w:hAnsi="Arial" w:cs="Arial"/>
          <w:i/>
        </w:rPr>
      </w:pPr>
      <w:r w:rsidRPr="00AF4B51">
        <w:rPr>
          <w:rFonts w:ascii="Arial" w:hAnsi="Arial" w:cs="Arial"/>
          <w:b/>
          <w:sz w:val="28"/>
        </w:rPr>
        <w:t>Observaciones y conclusiones:</w:t>
      </w:r>
      <w:r>
        <w:t xml:space="preserve"> </w:t>
      </w:r>
    </w:p>
    <w:p w:rsidR="006E2F16" w:rsidRPr="006E2F16" w:rsidRDefault="006E2F16" w:rsidP="006E2F16">
      <w:pPr>
        <w:pStyle w:val="ListParagraph"/>
        <w:rPr>
          <w:rFonts w:ascii="Arial" w:hAnsi="Arial" w:cs="Arial"/>
          <w:sz w:val="24"/>
        </w:rPr>
      </w:pPr>
      <w:r>
        <w:rPr>
          <w:rFonts w:ascii="Arial" w:hAnsi="Arial" w:cs="Arial"/>
          <w:i/>
          <w:sz w:val="28"/>
        </w:rPr>
        <w:t xml:space="preserve">José Emiliano Pérez Garduño: </w:t>
      </w:r>
      <w:r w:rsidR="009D10F0">
        <w:rPr>
          <w:rFonts w:ascii="Arial" w:hAnsi="Arial" w:cs="Arial"/>
          <w:sz w:val="24"/>
        </w:rPr>
        <w:t>Gracias a ésta práctica aprendí como se programan los sumadores y restadores, aparte de cómo aplicarlos en un circuito y como lograr hacerlo bit por bit.</w:t>
      </w:r>
    </w:p>
    <w:p w:rsidR="006E2F16" w:rsidRPr="006E2F16" w:rsidRDefault="006E2F16" w:rsidP="008A188F">
      <w:pPr>
        <w:pStyle w:val="ListParagraph"/>
        <w:rPr>
          <w:rFonts w:ascii="Arial" w:hAnsi="Arial" w:cs="Arial"/>
          <w:i/>
          <w:sz w:val="28"/>
        </w:rPr>
      </w:pPr>
      <w:r>
        <w:rPr>
          <w:rFonts w:ascii="Arial" w:hAnsi="Arial" w:cs="Arial"/>
          <w:i/>
          <w:sz w:val="28"/>
        </w:rPr>
        <w:t>Alfredo Pérez Quiñonez:</w:t>
      </w:r>
      <w:r w:rsidR="00BA639D" w:rsidRPr="00BA639D">
        <w:t xml:space="preserve"> </w:t>
      </w:r>
      <w:r w:rsidR="00BA639D" w:rsidRPr="00BA639D">
        <w:rPr>
          <w:rFonts w:ascii="Arial" w:hAnsi="Arial" w:cs="Arial"/>
          <w:sz w:val="24"/>
        </w:rPr>
        <w:t>Con el desarrollo de esta práctica conseguimos aplicar los conocimientos previamente adquiridos en clase sobre aritmética en lógica VHDL (medios sumadores y sumadores completos, medios restadores y restadores completos y su combinación al realizar un sumador/restador de 4 bits) y comprobarlos de manera física en el laboratorio.</w:t>
      </w:r>
      <w:bookmarkStart w:id="0" w:name="_GoBack"/>
      <w:bookmarkEnd w:id="0"/>
      <w:r w:rsidR="008A188F" w:rsidRPr="006E2F16">
        <w:rPr>
          <w:rFonts w:ascii="Arial" w:hAnsi="Arial" w:cs="Arial"/>
          <w:i/>
          <w:sz w:val="28"/>
        </w:rPr>
        <w:t xml:space="preserve"> </w:t>
      </w:r>
    </w:p>
    <w:p w:rsidR="002640D7" w:rsidRPr="002640D7" w:rsidRDefault="002640D7" w:rsidP="002640D7">
      <w:pPr>
        <w:pStyle w:val="ListParagraph"/>
        <w:rPr>
          <w:rFonts w:ascii="Arial" w:hAnsi="Arial" w:cs="Arial"/>
          <w:i/>
        </w:rPr>
      </w:pPr>
    </w:p>
    <w:p w:rsidR="00ED56AC" w:rsidRPr="00F7669C" w:rsidRDefault="00B70810" w:rsidP="00B70810">
      <w:pPr>
        <w:pStyle w:val="ListParagraph"/>
        <w:numPr>
          <w:ilvl w:val="0"/>
          <w:numId w:val="1"/>
        </w:numPr>
        <w:rPr>
          <w:rFonts w:ascii="Arial" w:hAnsi="Arial" w:cs="Arial"/>
        </w:rPr>
      </w:pPr>
      <w:r>
        <w:rPr>
          <w:rFonts w:ascii="Arial" w:hAnsi="Arial" w:cs="Arial"/>
          <w:b/>
          <w:sz w:val="28"/>
        </w:rPr>
        <w:t>Bibliografía</w:t>
      </w:r>
      <w:r w:rsidR="00ED56AC">
        <w:rPr>
          <w:rFonts w:ascii="Arial" w:hAnsi="Arial" w:cs="Arial"/>
          <w:b/>
          <w:sz w:val="28"/>
        </w:rPr>
        <w:t>:</w:t>
      </w:r>
      <w:r w:rsidRPr="00ED56AC">
        <w:rPr>
          <w:rFonts w:ascii="Arial" w:hAnsi="Arial" w:cs="Arial"/>
          <w:b/>
          <w:sz w:val="28"/>
        </w:rPr>
        <w:t xml:space="preserve"> </w:t>
      </w:r>
    </w:p>
    <w:p w:rsidR="00F7669C" w:rsidRDefault="008A188F" w:rsidP="00F7669C">
      <w:pPr>
        <w:pStyle w:val="ListParagraph"/>
      </w:pPr>
      <w:hyperlink r:id="rId31" w:history="1">
        <w:r w:rsidR="00004749" w:rsidRPr="007663E7">
          <w:rPr>
            <w:rStyle w:val="Hyperlink"/>
          </w:rPr>
          <w:t>https://www.ecured.cu/Sumador_medio</w:t>
        </w:r>
      </w:hyperlink>
    </w:p>
    <w:p w:rsidR="00004749" w:rsidRDefault="008A188F" w:rsidP="00F7669C">
      <w:pPr>
        <w:pStyle w:val="ListParagraph"/>
        <w:rPr>
          <w:rFonts w:ascii="Arial" w:hAnsi="Arial" w:cs="Arial"/>
        </w:rPr>
      </w:pPr>
      <w:hyperlink r:id="rId32" w:history="1">
        <w:r w:rsidR="00004749" w:rsidRPr="007663E7">
          <w:rPr>
            <w:rStyle w:val="Hyperlink"/>
            <w:rFonts w:ascii="Arial" w:hAnsi="Arial" w:cs="Arial"/>
          </w:rPr>
          <w:t>http://www.academia.edu/11023864/Medio_sumador_y_sumador</w:t>
        </w:r>
      </w:hyperlink>
    </w:p>
    <w:p w:rsidR="00004749" w:rsidRDefault="008A188F" w:rsidP="00F7669C">
      <w:pPr>
        <w:pStyle w:val="ListParagraph"/>
        <w:rPr>
          <w:rFonts w:ascii="Arial" w:hAnsi="Arial" w:cs="Arial"/>
        </w:rPr>
      </w:pPr>
      <w:hyperlink r:id="rId33" w:history="1">
        <w:r w:rsidR="00004749" w:rsidRPr="007663E7">
          <w:rPr>
            <w:rStyle w:val="Hyperlink"/>
            <w:rFonts w:ascii="Arial" w:hAnsi="Arial" w:cs="Arial"/>
          </w:rPr>
          <w:t>http://www.buenastareas.com/ensayos/Medio-Sumador-y-Sumador-Completo/1610856.html</w:t>
        </w:r>
      </w:hyperlink>
    </w:p>
    <w:p w:rsidR="00004749" w:rsidRDefault="008A188F" w:rsidP="00F7669C">
      <w:pPr>
        <w:pStyle w:val="ListParagraph"/>
        <w:rPr>
          <w:rFonts w:ascii="Arial" w:hAnsi="Arial" w:cs="Arial"/>
        </w:rPr>
      </w:pPr>
      <w:hyperlink r:id="rId34" w:history="1">
        <w:r w:rsidR="00004749" w:rsidRPr="007663E7">
          <w:rPr>
            <w:rStyle w:val="Hyperlink"/>
            <w:rFonts w:ascii="Arial" w:hAnsi="Arial" w:cs="Arial"/>
          </w:rPr>
          <w:t>https://www.slideshare.net/KaBeCaAl/medio-restador</w:t>
        </w:r>
      </w:hyperlink>
    </w:p>
    <w:p w:rsidR="00004749" w:rsidRPr="00F7669C" w:rsidRDefault="00004749" w:rsidP="00F7669C">
      <w:pPr>
        <w:pStyle w:val="ListParagraph"/>
        <w:rPr>
          <w:rFonts w:ascii="Arial" w:hAnsi="Arial" w:cs="Arial"/>
        </w:rPr>
      </w:pPr>
    </w:p>
    <w:sectPr w:rsidR="00004749" w:rsidRPr="00F766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5C60"/>
    <w:multiLevelType w:val="hybridMultilevel"/>
    <w:tmpl w:val="26866B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580238"/>
    <w:multiLevelType w:val="hybridMultilevel"/>
    <w:tmpl w:val="A274C4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6A10E4D"/>
    <w:multiLevelType w:val="hybridMultilevel"/>
    <w:tmpl w:val="AE325DF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9C56AEC"/>
    <w:multiLevelType w:val="hybridMultilevel"/>
    <w:tmpl w:val="6EC033D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0AFD4D52"/>
    <w:multiLevelType w:val="hybridMultilevel"/>
    <w:tmpl w:val="709805A0"/>
    <w:lvl w:ilvl="0" w:tplc="2E16793C">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080A0019">
      <w:start w:val="1"/>
      <w:numFmt w:val="lowerLetter"/>
      <w:lvlText w:val="%5."/>
      <w:lvlJc w:val="left"/>
      <w:pPr>
        <w:ind w:left="4680" w:hanging="360"/>
      </w:pPr>
    </w:lvl>
    <w:lvl w:ilvl="5" w:tplc="080A001B">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0D0E16DB"/>
    <w:multiLevelType w:val="hybridMultilevel"/>
    <w:tmpl w:val="66FC5BE2"/>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6" w15:restartNumberingAfterBreak="0">
    <w:nsid w:val="10011F24"/>
    <w:multiLevelType w:val="hybridMultilevel"/>
    <w:tmpl w:val="9A762E1A"/>
    <w:lvl w:ilvl="0" w:tplc="FB408F84">
      <w:start w:val="1"/>
      <w:numFmt w:val="decimal"/>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411847"/>
    <w:multiLevelType w:val="hybridMultilevel"/>
    <w:tmpl w:val="2E281E0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AE43534"/>
    <w:multiLevelType w:val="hybridMultilevel"/>
    <w:tmpl w:val="824E906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30CC313D"/>
    <w:multiLevelType w:val="hybridMultilevel"/>
    <w:tmpl w:val="81F069F0"/>
    <w:lvl w:ilvl="0" w:tplc="94200D18">
      <w:start w:val="1"/>
      <w:numFmt w:val="decimal"/>
      <w:lvlText w:val="%1."/>
      <w:lvlJc w:val="left"/>
      <w:pPr>
        <w:ind w:left="720" w:hanging="360"/>
      </w:pPr>
      <w:rPr>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87789E"/>
    <w:multiLevelType w:val="hybridMultilevel"/>
    <w:tmpl w:val="39943016"/>
    <w:lvl w:ilvl="0" w:tplc="7E1692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ED01D6"/>
    <w:multiLevelType w:val="hybridMultilevel"/>
    <w:tmpl w:val="4E66262E"/>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39551F43"/>
    <w:multiLevelType w:val="hybridMultilevel"/>
    <w:tmpl w:val="724E80A6"/>
    <w:lvl w:ilvl="0" w:tplc="51AA6F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C074B69"/>
    <w:multiLevelType w:val="hybridMultilevel"/>
    <w:tmpl w:val="7CCAB2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613B6D50"/>
    <w:multiLevelType w:val="hybridMultilevel"/>
    <w:tmpl w:val="DE028A98"/>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5" w15:restartNumberingAfterBreak="0">
    <w:nsid w:val="63770D41"/>
    <w:multiLevelType w:val="hybridMultilevel"/>
    <w:tmpl w:val="675CA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1A516FF"/>
    <w:multiLevelType w:val="hybridMultilevel"/>
    <w:tmpl w:val="1FF08424"/>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7" w15:restartNumberingAfterBreak="0">
    <w:nsid w:val="75BC0566"/>
    <w:multiLevelType w:val="multilevel"/>
    <w:tmpl w:val="79CE6E30"/>
    <w:lvl w:ilvl="0">
      <w:start w:val="1"/>
      <w:numFmt w:val="decimal"/>
      <w:lvlText w:val="%1"/>
      <w:lvlJc w:val="left"/>
      <w:pPr>
        <w:ind w:left="405" w:hanging="405"/>
      </w:pPr>
      <w:rPr>
        <w:rFonts w:hint="default"/>
      </w:rPr>
    </w:lvl>
    <w:lvl w:ilvl="1">
      <w:start w:val="1"/>
      <w:numFmt w:val="decimal"/>
      <w:lvlText w:val="%1.%2"/>
      <w:lvlJc w:val="left"/>
      <w:pPr>
        <w:ind w:left="1815" w:hanging="405"/>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5310" w:hanging="108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490" w:hanging="144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670" w:hanging="1800"/>
      </w:pPr>
      <w:rPr>
        <w:rFonts w:hint="default"/>
      </w:rPr>
    </w:lvl>
    <w:lvl w:ilvl="8">
      <w:start w:val="1"/>
      <w:numFmt w:val="decimal"/>
      <w:lvlText w:val="%1.%2.%3.%4.%5.%6.%7.%8.%9"/>
      <w:lvlJc w:val="left"/>
      <w:pPr>
        <w:ind w:left="13080" w:hanging="1800"/>
      </w:pPr>
      <w:rPr>
        <w:rFonts w:hint="default"/>
      </w:rPr>
    </w:lvl>
  </w:abstractNum>
  <w:num w:numId="1">
    <w:abstractNumId w:val="9"/>
  </w:num>
  <w:num w:numId="2">
    <w:abstractNumId w:val="1"/>
  </w:num>
  <w:num w:numId="3">
    <w:abstractNumId w:val="13"/>
  </w:num>
  <w:num w:numId="4">
    <w:abstractNumId w:val="2"/>
  </w:num>
  <w:num w:numId="5">
    <w:abstractNumId w:val="17"/>
  </w:num>
  <w:num w:numId="6">
    <w:abstractNumId w:val="4"/>
  </w:num>
  <w:num w:numId="7">
    <w:abstractNumId w:val="12"/>
  </w:num>
  <w:num w:numId="8">
    <w:abstractNumId w:val="3"/>
  </w:num>
  <w:num w:numId="9">
    <w:abstractNumId w:val="6"/>
  </w:num>
  <w:num w:numId="10">
    <w:abstractNumId w:val="14"/>
  </w:num>
  <w:num w:numId="11">
    <w:abstractNumId w:val="10"/>
  </w:num>
  <w:num w:numId="12">
    <w:abstractNumId w:val="7"/>
  </w:num>
  <w:num w:numId="13">
    <w:abstractNumId w:val="15"/>
  </w:num>
  <w:num w:numId="14">
    <w:abstractNumId w:val="8"/>
  </w:num>
  <w:num w:numId="15">
    <w:abstractNumId w:val="11"/>
  </w:num>
  <w:num w:numId="16">
    <w:abstractNumId w:val="16"/>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CD9"/>
    <w:rsid w:val="00003407"/>
    <w:rsid w:val="000041E4"/>
    <w:rsid w:val="00004749"/>
    <w:rsid w:val="00013AB3"/>
    <w:rsid w:val="00023351"/>
    <w:rsid w:val="00023ED2"/>
    <w:rsid w:val="000350B2"/>
    <w:rsid w:val="00041D3F"/>
    <w:rsid w:val="00063137"/>
    <w:rsid w:val="000C0C9E"/>
    <w:rsid w:val="000D4324"/>
    <w:rsid w:val="000E2CFD"/>
    <w:rsid w:val="00120DF3"/>
    <w:rsid w:val="00126415"/>
    <w:rsid w:val="00157CA6"/>
    <w:rsid w:val="00172322"/>
    <w:rsid w:val="00187E58"/>
    <w:rsid w:val="001E6CF3"/>
    <w:rsid w:val="001F67B4"/>
    <w:rsid w:val="001F6F53"/>
    <w:rsid w:val="00217F1C"/>
    <w:rsid w:val="00251EF5"/>
    <w:rsid w:val="002640D7"/>
    <w:rsid w:val="002674C7"/>
    <w:rsid w:val="00370706"/>
    <w:rsid w:val="003C164A"/>
    <w:rsid w:val="0057380C"/>
    <w:rsid w:val="005965C9"/>
    <w:rsid w:val="005B4394"/>
    <w:rsid w:val="005C1789"/>
    <w:rsid w:val="00600A5F"/>
    <w:rsid w:val="00603CA4"/>
    <w:rsid w:val="006063B9"/>
    <w:rsid w:val="00670B57"/>
    <w:rsid w:val="00696A6C"/>
    <w:rsid w:val="006A4413"/>
    <w:rsid w:val="006E2F16"/>
    <w:rsid w:val="00747540"/>
    <w:rsid w:val="007A5C83"/>
    <w:rsid w:val="007C771B"/>
    <w:rsid w:val="007F2C94"/>
    <w:rsid w:val="0084076F"/>
    <w:rsid w:val="00843C40"/>
    <w:rsid w:val="00877C9B"/>
    <w:rsid w:val="00886CD9"/>
    <w:rsid w:val="008A188F"/>
    <w:rsid w:val="008A3DAA"/>
    <w:rsid w:val="008D5DC0"/>
    <w:rsid w:val="00904914"/>
    <w:rsid w:val="009D10F0"/>
    <w:rsid w:val="009E78AF"/>
    <w:rsid w:val="00A3783B"/>
    <w:rsid w:val="00AA753C"/>
    <w:rsid w:val="00AE5946"/>
    <w:rsid w:val="00AF4B51"/>
    <w:rsid w:val="00B70810"/>
    <w:rsid w:val="00B7152E"/>
    <w:rsid w:val="00BA639D"/>
    <w:rsid w:val="00BB5FAB"/>
    <w:rsid w:val="00BD1C18"/>
    <w:rsid w:val="00BF715E"/>
    <w:rsid w:val="00C16374"/>
    <w:rsid w:val="00C2099F"/>
    <w:rsid w:val="00C20FE5"/>
    <w:rsid w:val="00C37FA0"/>
    <w:rsid w:val="00CB2395"/>
    <w:rsid w:val="00D36470"/>
    <w:rsid w:val="00D46FAE"/>
    <w:rsid w:val="00DF0C40"/>
    <w:rsid w:val="00DF113E"/>
    <w:rsid w:val="00DF141C"/>
    <w:rsid w:val="00E33EC0"/>
    <w:rsid w:val="00E41ABD"/>
    <w:rsid w:val="00E41EC7"/>
    <w:rsid w:val="00E471D8"/>
    <w:rsid w:val="00E500EF"/>
    <w:rsid w:val="00E54615"/>
    <w:rsid w:val="00E84B14"/>
    <w:rsid w:val="00EB0782"/>
    <w:rsid w:val="00ED44BC"/>
    <w:rsid w:val="00ED56AC"/>
    <w:rsid w:val="00EF4403"/>
    <w:rsid w:val="00F45ADE"/>
    <w:rsid w:val="00F525A9"/>
    <w:rsid w:val="00F7669C"/>
    <w:rsid w:val="00F862C3"/>
    <w:rsid w:val="00FB3653"/>
    <w:rsid w:val="00FB38DB"/>
    <w:rsid w:val="00FF69C1"/>
    <w:rsid w:val="00FF70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BA886"/>
  <w15:chartTrackingRefBased/>
  <w15:docId w15:val="{C612438B-2996-4B03-BB2F-C8673BEC1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6CD9"/>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6AC"/>
    <w:pPr>
      <w:ind w:left="720"/>
      <w:contextualSpacing/>
    </w:pPr>
  </w:style>
  <w:style w:type="table" w:styleId="TableGrid">
    <w:name w:val="Table Grid"/>
    <w:basedOn w:val="TableNormal"/>
    <w:uiPriority w:val="39"/>
    <w:rsid w:val="0060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0D7"/>
    <w:rPr>
      <w:color w:val="0563C1" w:themeColor="hyperlink"/>
      <w:u w:val="single"/>
    </w:rPr>
  </w:style>
  <w:style w:type="character" w:styleId="Mention">
    <w:name w:val="Mention"/>
    <w:basedOn w:val="DefaultParagraphFont"/>
    <w:uiPriority w:val="99"/>
    <w:semiHidden/>
    <w:unhideWhenUsed/>
    <w:rsid w:val="0000474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824597">
      <w:bodyDiv w:val="1"/>
      <w:marLeft w:val="0"/>
      <w:marRight w:val="0"/>
      <w:marTop w:val="0"/>
      <w:marBottom w:val="0"/>
      <w:divBdr>
        <w:top w:val="none" w:sz="0" w:space="0" w:color="auto"/>
        <w:left w:val="none" w:sz="0" w:space="0" w:color="auto"/>
        <w:bottom w:val="none" w:sz="0" w:space="0" w:color="auto"/>
        <w:right w:val="none" w:sz="0" w:space="0" w:color="auto"/>
      </w:divBdr>
    </w:div>
    <w:div w:id="148308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www.slideshare.net/KaBeCaAl/medio-restador"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buenastareas.com/ensayos/Medio-Sumador-y-Sumador-Completo/1610856.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www.academia.edu/11023864/Medio_sumador_y_sumador"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ecured.cu/Sumador_med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823</Words>
  <Characters>4531</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José Emiliano Pérez</cp:lastModifiedBy>
  <cp:revision>32</cp:revision>
  <dcterms:created xsi:type="dcterms:W3CDTF">2017-04-22T22:11:00Z</dcterms:created>
  <dcterms:modified xsi:type="dcterms:W3CDTF">2017-04-26T03:57:00Z</dcterms:modified>
</cp:coreProperties>
</file>