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D968" w14:textId="13FCF744" w:rsidR="00F4564C" w:rsidRDefault="00D92D9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92D96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3D-принтер</w:t>
      </w:r>
      <w:r w:rsidRPr="00D92D96">
        <w:rPr>
          <w:rFonts w:ascii="Arial" w:hAnsi="Arial" w:cs="Arial"/>
          <w:color w:val="202122"/>
          <w:sz w:val="24"/>
          <w:szCs w:val="24"/>
          <w:shd w:val="clear" w:color="auto" w:fill="FFFFFF"/>
        </w:rPr>
        <w:t> — </w:t>
      </w:r>
      <w:r w:rsidRPr="00D92D96">
        <w:rPr>
          <w:rFonts w:ascii="Arial" w:hAnsi="Arial" w:cs="Arial"/>
          <w:sz w:val="24"/>
          <w:szCs w:val="24"/>
          <w:shd w:val="clear" w:color="auto" w:fill="FFFFFF"/>
        </w:rPr>
        <w:t>станок</w:t>
      </w:r>
      <w:r w:rsidRPr="00D92D96">
        <w:rPr>
          <w:rFonts w:ascii="Arial" w:hAnsi="Arial" w:cs="Arial"/>
          <w:color w:val="202122"/>
          <w:sz w:val="24"/>
          <w:szCs w:val="24"/>
          <w:shd w:val="clear" w:color="auto" w:fill="FFFFFF"/>
        </w:rPr>
        <w:t> с </w:t>
      </w:r>
      <w:r w:rsidRPr="00D92D96">
        <w:rPr>
          <w:rFonts w:ascii="Arial" w:hAnsi="Arial" w:cs="Arial"/>
          <w:sz w:val="24"/>
          <w:szCs w:val="24"/>
          <w:shd w:val="clear" w:color="auto" w:fill="FFFFFF"/>
        </w:rPr>
        <w:t>числовым программным управлением</w:t>
      </w:r>
      <w:r w:rsidRPr="00D92D96">
        <w:rPr>
          <w:rFonts w:ascii="Arial" w:hAnsi="Arial" w:cs="Arial"/>
          <w:color w:val="202122"/>
          <w:sz w:val="24"/>
          <w:szCs w:val="24"/>
          <w:shd w:val="clear" w:color="auto" w:fill="FFFFFF"/>
        </w:rPr>
        <w:t>, реализующий только </w:t>
      </w:r>
      <w:r w:rsidRPr="00D92D96">
        <w:rPr>
          <w:rFonts w:ascii="Arial" w:hAnsi="Arial" w:cs="Arial"/>
          <w:sz w:val="24"/>
          <w:szCs w:val="24"/>
          <w:shd w:val="clear" w:color="auto" w:fill="FFFFFF"/>
        </w:rPr>
        <w:t>аддитивные операции</w:t>
      </w:r>
      <w:r w:rsidRPr="00D92D96">
        <w:rPr>
          <w:rFonts w:ascii="Arial" w:hAnsi="Arial" w:cs="Arial"/>
          <w:color w:val="202122"/>
          <w:sz w:val="24"/>
          <w:szCs w:val="24"/>
          <w:shd w:val="clear" w:color="auto" w:fill="FFFFFF"/>
        </w:rPr>
        <w:t>, то есть только добавляющий порции материала к заготовке. Обычно использует метод послойной печати </w:t>
      </w:r>
      <w:r w:rsidRPr="00D92D96">
        <w:rPr>
          <w:rFonts w:ascii="Arial" w:hAnsi="Arial" w:cs="Arial"/>
          <w:sz w:val="24"/>
          <w:szCs w:val="24"/>
          <w:shd w:val="clear" w:color="auto" w:fill="FFFFFF"/>
        </w:rPr>
        <w:t>детали</w:t>
      </w:r>
      <w:r w:rsidRPr="00D92D96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6AA6B2E2" w14:textId="6E2E5981" w:rsidR="00D92D96" w:rsidRDefault="00D92D96">
      <w:pPr>
        <w:rPr>
          <w:rFonts w:ascii="Arial" w:hAnsi="Arial" w:cs="Arial"/>
          <w:color w:val="2E3133"/>
          <w:sz w:val="24"/>
          <w:szCs w:val="24"/>
        </w:rPr>
      </w:pPr>
      <w:r w:rsidRPr="00D92D96">
        <w:rPr>
          <w:rFonts w:ascii="Arial" w:hAnsi="Arial" w:cs="Arial"/>
          <w:color w:val="2E3133"/>
          <w:sz w:val="24"/>
          <w:szCs w:val="24"/>
        </w:rPr>
        <w:t>Хотя существует несколько технологий 3D-печати, большинство из них создают объект, наращивая множество последовательных тонких слоев материала. Обычно настольные 3D-принтеры используют </w:t>
      </w:r>
      <w:r w:rsidRPr="00D92D96">
        <w:rPr>
          <w:rStyle w:val="a4"/>
          <w:rFonts w:ascii="Arial" w:hAnsi="Arial" w:cs="Arial"/>
          <w:b w:val="0"/>
          <w:bCs w:val="0"/>
          <w:color w:val="2E3133"/>
          <w:sz w:val="24"/>
          <w:szCs w:val="24"/>
          <w:bdr w:val="none" w:sz="0" w:space="0" w:color="auto" w:frame="1"/>
        </w:rPr>
        <w:t>пластиковые нити</w:t>
      </w:r>
      <w:r w:rsidRPr="00D92D96">
        <w:rPr>
          <w:rFonts w:ascii="Arial" w:hAnsi="Arial" w:cs="Arial"/>
          <w:color w:val="2E3133"/>
          <w:sz w:val="24"/>
          <w:szCs w:val="24"/>
        </w:rPr>
        <w:t>, которые подаются в принтер </w:t>
      </w:r>
      <w:r w:rsidRPr="00D92D96">
        <w:rPr>
          <w:rStyle w:val="a4"/>
          <w:rFonts w:ascii="Arial" w:hAnsi="Arial" w:cs="Arial"/>
          <w:b w:val="0"/>
          <w:bCs w:val="0"/>
          <w:color w:val="2E3133"/>
          <w:sz w:val="24"/>
          <w:szCs w:val="24"/>
          <w:bdr w:val="none" w:sz="0" w:space="0" w:color="auto" w:frame="1"/>
        </w:rPr>
        <w:t>податчиком</w:t>
      </w:r>
      <w:r w:rsidRPr="00D92D96">
        <w:rPr>
          <w:rFonts w:ascii="Arial" w:hAnsi="Arial" w:cs="Arial"/>
          <w:color w:val="2E3133"/>
          <w:sz w:val="24"/>
          <w:szCs w:val="24"/>
        </w:rPr>
        <w:t>. Нить плавится в </w:t>
      </w:r>
      <w:r w:rsidRPr="00D92D96">
        <w:rPr>
          <w:rStyle w:val="a4"/>
          <w:rFonts w:ascii="Arial" w:hAnsi="Arial" w:cs="Arial"/>
          <w:b w:val="0"/>
          <w:bCs w:val="0"/>
          <w:color w:val="2E3133"/>
          <w:sz w:val="24"/>
          <w:szCs w:val="24"/>
          <w:bdr w:val="none" w:sz="0" w:space="0" w:color="auto" w:frame="1"/>
        </w:rPr>
        <w:t>печатающей головке</w:t>
      </w:r>
      <w:r w:rsidRPr="00D92D96">
        <w:rPr>
          <w:rFonts w:ascii="Arial" w:hAnsi="Arial" w:cs="Arial"/>
          <w:color w:val="2E3133"/>
          <w:sz w:val="24"/>
          <w:szCs w:val="24"/>
        </w:rPr>
        <w:t>, которая выдавливает материал </w:t>
      </w:r>
      <w:r w:rsidRPr="00D92D96">
        <w:rPr>
          <w:rStyle w:val="a4"/>
          <w:rFonts w:ascii="Arial" w:hAnsi="Arial" w:cs="Arial"/>
          <w:b w:val="0"/>
          <w:bCs w:val="0"/>
          <w:color w:val="2E3133"/>
          <w:sz w:val="24"/>
          <w:szCs w:val="24"/>
          <w:bdr w:val="none" w:sz="0" w:space="0" w:color="auto" w:frame="1"/>
        </w:rPr>
        <w:t>на платформу</w:t>
      </w:r>
      <w:r w:rsidRPr="00D92D96">
        <w:rPr>
          <w:rFonts w:ascii="Arial" w:hAnsi="Arial" w:cs="Arial"/>
          <w:color w:val="2E3133"/>
          <w:sz w:val="24"/>
          <w:szCs w:val="24"/>
        </w:rPr>
        <w:t>, создавая объект слой за слоем. Как только принтер начнет печатать, все, что вам нужно делать, это подождать.</w:t>
      </w:r>
    </w:p>
    <w:p w14:paraId="032C8C2C" w14:textId="1FD4EA72" w:rsidR="00D92D96" w:rsidRDefault="00D92D9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92D96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Струйный принтер </w:t>
      </w:r>
      <w:r w:rsidRPr="00D92D96">
        <w:rPr>
          <w:rFonts w:ascii="Arial" w:hAnsi="Arial" w:cs="Arial"/>
          <w:color w:val="202122"/>
          <w:sz w:val="24"/>
          <w:szCs w:val="24"/>
          <w:shd w:val="clear" w:color="auto" w:fill="FFFFFF"/>
        </w:rPr>
        <w:t>— один из видов принтеров. Обладает малой скоростью печати по сравнению с лазерным принтером, но отличается высоким качеством печати полутоновых изображений, а также имеет более высокую скорость по сравнению с матричным принтером.</w:t>
      </w:r>
    </w:p>
    <w:p w14:paraId="4632E93C" w14:textId="2B9E0F6A" w:rsidR="00D92D96" w:rsidRDefault="00132C69" w:rsidP="00132C69">
      <w:pPr>
        <w:rPr>
          <w:rFonts w:ascii="Arial" w:hAnsi="Arial" w:cs="Arial"/>
          <w:color w:val="444B4E"/>
          <w:sz w:val="24"/>
          <w:szCs w:val="24"/>
          <w:shd w:val="clear" w:color="auto" w:fill="FFFFFF"/>
        </w:rPr>
      </w:pPr>
      <w:r w:rsidRPr="00132C69">
        <w:rPr>
          <w:rFonts w:ascii="Arial" w:hAnsi="Arial" w:cs="Arial"/>
          <w:color w:val="444B4E"/>
          <w:sz w:val="24"/>
          <w:szCs w:val="24"/>
          <w:shd w:val="clear" w:color="auto" w:fill="FFFFFF"/>
        </w:rPr>
        <w:t>В струйных принтерах для формирования изображения используются специальные сопла, через которые на бумагу подаются чернила. Тонкие, как волос, сопла находятся на головке принтера, где установлен резервуар с жидкими чернилами, которые, как микрочастицы, переносятся через сопла на материал носителя. Число сопел зависит от модели принтера и его изготовителя. Обычно их бывает от 16 до 64.</w:t>
      </w:r>
      <w:r w:rsidRPr="00132C69">
        <w:rPr>
          <w:rFonts w:ascii="Arial" w:hAnsi="Arial" w:cs="Arial"/>
          <w:color w:val="444B4E"/>
          <w:sz w:val="24"/>
          <w:szCs w:val="24"/>
        </w:rPr>
        <w:br/>
      </w:r>
      <w:r w:rsidRPr="00132C69">
        <w:rPr>
          <w:rFonts w:ascii="Arial" w:hAnsi="Arial" w:cs="Arial"/>
          <w:color w:val="444B4E"/>
          <w:sz w:val="24"/>
          <w:szCs w:val="24"/>
          <w:shd w:val="clear" w:color="auto" w:fill="FFFFFF"/>
        </w:rPr>
        <w:t>Поскольку образ символа воспроизводится с использованием всех задействованных сопел одновременно, в качестве параметра, определяющего скорость печати, в струйных принтерах также принято считать количество символов в секунду (cps), хотя в рекламных проспектах скоростью печати называют число страниц, печатаемых в минуту. Также очень важен правильный и своевременный </w:t>
      </w:r>
      <w:hyperlink r:id="rId5" w:history="1">
        <w:r w:rsidRPr="00132C69">
          <w:rPr>
            <w:rStyle w:val="a3"/>
            <w:rFonts w:ascii="Arial" w:hAnsi="Arial" w:cs="Arial"/>
            <w:color w:val="444B4E"/>
            <w:sz w:val="24"/>
            <w:szCs w:val="24"/>
            <w:u w:val="none"/>
            <w:shd w:val="clear" w:color="auto" w:fill="FFFFFF"/>
          </w:rPr>
          <w:t>уход за печатающим устройством</w:t>
        </w:r>
      </w:hyperlink>
      <w:r w:rsidRPr="00132C69">
        <w:rPr>
          <w:rFonts w:ascii="Arial" w:hAnsi="Arial" w:cs="Arial"/>
          <w:color w:val="444B4E"/>
          <w:sz w:val="24"/>
          <w:szCs w:val="24"/>
          <w:shd w:val="clear" w:color="auto" w:fill="FFFFFF"/>
        </w:rPr>
        <w:t>.</w:t>
      </w:r>
    </w:p>
    <w:p w14:paraId="5BC861FA" w14:textId="39C81A9E" w:rsidR="00441E75" w:rsidRPr="00441E75" w:rsidRDefault="00441E75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441E75">
        <w:rPr>
          <w:rFonts w:ascii="Arial" w:hAnsi="Arial" w:cs="Arial"/>
          <w:b/>
          <w:bCs/>
          <w:color w:val="202122"/>
        </w:rPr>
        <w:t>Ла́зерный при́нтер</w:t>
      </w:r>
      <w:r w:rsidRPr="00441E75">
        <w:rPr>
          <w:rFonts w:ascii="Arial" w:hAnsi="Arial" w:cs="Arial"/>
          <w:color w:val="202122"/>
        </w:rPr>
        <w:t> — один из видов принтеров, позволяющий быстро изготавливать высококачественные отпечатки текста и графики на обычной (офисной) бумаге. Подобно фотокопировальным аппаратам лазерные принтеры используют в работе процесс ксерографической печати, однако отличие состоит в том, что формирование изображения происходит путём непосредственной экспозиции (освещения) лазерным лучом фоточувствительных элементов принтера.</w:t>
      </w:r>
    </w:p>
    <w:p w14:paraId="69C21472" w14:textId="28C8C557" w:rsidR="00441E75" w:rsidRDefault="00441E75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441E75">
        <w:rPr>
          <w:rFonts w:ascii="Arial" w:hAnsi="Arial" w:cs="Arial"/>
          <w:color w:val="202122"/>
        </w:rPr>
        <w:t>Отпечатки, сделанные таким способом, не боятся влаги, устойчивы к истиранию и выцветанию. Качество такого изображения наиболее высокое.</w:t>
      </w:r>
    </w:p>
    <w:p w14:paraId="3947648F" w14:textId="6044E34F" w:rsidR="00441E75" w:rsidRPr="005A1E2C" w:rsidRDefault="00441E75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hd w:val="clear" w:color="auto" w:fill="FFFFFF"/>
        </w:rPr>
      </w:pPr>
      <w:r w:rsidRPr="005A1E2C">
        <w:rPr>
          <w:rFonts w:ascii="Arial" w:hAnsi="Arial" w:cs="Arial"/>
          <w:color w:val="202122"/>
          <w:shd w:val="clear" w:color="auto" w:fill="FFFFFF"/>
        </w:rPr>
        <w:t>Процесс лазерной печати складывается из пяти последовательных шагов:</w:t>
      </w:r>
    </w:p>
    <w:p w14:paraId="4DD12956" w14:textId="66D28518" w:rsidR="00441E75" w:rsidRPr="005A1E2C" w:rsidRDefault="00441E75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hd w:val="clear" w:color="auto" w:fill="FFFFFF"/>
        </w:rPr>
      </w:pPr>
      <w:r w:rsidRPr="005A1E2C">
        <w:rPr>
          <w:rFonts w:ascii="Arial" w:hAnsi="Arial" w:cs="Arial"/>
          <w:color w:val="202122"/>
          <w:shd w:val="clear" w:color="auto" w:fill="FFFFFF"/>
        </w:rPr>
        <w:t>Зарядка фотовала — нанесение равномерного электрического заряда на поверхность вращающегося фотобарабана. Наиболее часто применяемый материал фотобарабана — фотоорганика — требует использования отрицательного заряда, однако есть материалы (например, </w:t>
      </w:r>
      <w:r w:rsidRPr="005A1E2C">
        <w:rPr>
          <w:rFonts w:ascii="Arial" w:hAnsi="Arial" w:cs="Arial"/>
          <w:shd w:val="clear" w:color="auto" w:fill="FFFFFF"/>
        </w:rPr>
        <w:t>кремний</w:t>
      </w:r>
      <w:r w:rsidRPr="005A1E2C">
        <w:rPr>
          <w:rFonts w:ascii="Arial" w:hAnsi="Arial" w:cs="Arial"/>
          <w:color w:val="202122"/>
          <w:shd w:val="clear" w:color="auto" w:fill="FFFFFF"/>
        </w:rPr>
        <w:t>), позволяющие использовать положительный заряд.</w:t>
      </w:r>
    </w:p>
    <w:p w14:paraId="48D67E9F" w14:textId="45083376" w:rsidR="00441E75" w:rsidRPr="005A1E2C" w:rsidRDefault="00441E75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hd w:val="clear" w:color="auto" w:fill="FFFFFF"/>
        </w:rPr>
      </w:pPr>
      <w:r w:rsidRPr="005A1E2C">
        <w:rPr>
          <w:rFonts w:ascii="Arial" w:hAnsi="Arial" w:cs="Arial"/>
          <w:color w:val="202122"/>
          <w:shd w:val="clear" w:color="auto" w:fill="FFFFFF"/>
        </w:rPr>
        <w:t xml:space="preserve">Лазерное засветка (засвечивание) — процесс прохождения лазерного луча по отрицательно заряженной поверхности фотовала. Луч лазера отклоняется вращающимся зеркалом и, проходя через распределительную линзу, фокусируется на фотовалу. Лазер активизируется только в тех местах, на которые с магнитного вала в дальнейшем должен будет попасть тонер. Под действием лазера участки фоточувствительной поверхности фотовала, которые были </w:t>
      </w:r>
      <w:r w:rsidRPr="005A1E2C">
        <w:rPr>
          <w:rFonts w:ascii="Arial" w:hAnsi="Arial" w:cs="Arial"/>
          <w:color w:val="202122"/>
          <w:shd w:val="clear" w:color="auto" w:fill="FFFFFF"/>
        </w:rPr>
        <w:lastRenderedPageBreak/>
        <w:t>засвечены лазером, становятся электропроводящими, и часть заряда на этих участках «стекает» на металлическую основу фотовала. Тем самым на поверхности фотовала создаётся электростатическое изображение будущего отпечатка в виде «рисунка» из участков с менее отрицательным зарядом, чем общий фон.</w:t>
      </w:r>
    </w:p>
    <w:p w14:paraId="0E04521B" w14:textId="49A09A48" w:rsidR="00441E75" w:rsidRPr="005A1E2C" w:rsidRDefault="00441E75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hd w:val="clear" w:color="auto" w:fill="FFFFFF"/>
        </w:rPr>
      </w:pPr>
      <w:r w:rsidRPr="005A1E2C">
        <w:rPr>
          <w:rFonts w:ascii="Arial" w:hAnsi="Arial" w:cs="Arial"/>
          <w:color w:val="202122"/>
          <w:shd w:val="clear" w:color="auto" w:fill="FFFFFF"/>
        </w:rPr>
        <w:t>Тонер, находящийся в бункере, притягивается к поверхности магнитного вала под действием </w:t>
      </w:r>
      <w:r w:rsidRPr="005A1E2C">
        <w:rPr>
          <w:rFonts w:ascii="Arial" w:hAnsi="Arial" w:cs="Arial"/>
          <w:shd w:val="clear" w:color="auto" w:fill="FFFFFF"/>
        </w:rPr>
        <w:t>магнита</w:t>
      </w:r>
      <w:r w:rsidRPr="005A1E2C">
        <w:rPr>
          <w:rFonts w:ascii="Arial" w:hAnsi="Arial" w:cs="Arial"/>
          <w:color w:val="202122"/>
          <w:shd w:val="clear" w:color="auto" w:fill="FFFFFF"/>
        </w:rPr>
        <w:t>, из которого изготовлена сердцевина вала. Во время вращения магнитного вала тонер, находящийся на его поверхности, проходит через узкую щель, образованную между дозирующим лезвием и магнитным валом. К магнитному валу также подводится высокое напряжение того же знака, что и к фотобарабану. Таким образом, тонер на поверхности магнитного вала отталкивается от незасвеченной поверхности фотобарабана. Однако, в тех местах фоточувствительного слоя, где произошла засветка лазерным лучом, и заряд уменьшился относительно остальной поверхности, тонер переносится на фотобарабан. При этом фотослой в засвеченных местах всё еще сохраняет тот же знак заряда, что и частицы тонера, если сравнивать с потенциалом общего провода схемы, но величина зарядов оказывается различной, что при взаимодействии эквивалентно разноимённым зарядам.</w:t>
      </w:r>
    </w:p>
    <w:p w14:paraId="0ABE52D1" w14:textId="0903EED3" w:rsidR="005A1E2C" w:rsidRPr="005A1E2C" w:rsidRDefault="005A1E2C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hd w:val="clear" w:color="auto" w:fill="FFFFFF"/>
        </w:rPr>
      </w:pPr>
      <w:r w:rsidRPr="005A1E2C">
        <w:rPr>
          <w:rFonts w:ascii="Arial" w:hAnsi="Arial" w:cs="Arial"/>
          <w:color w:val="202122"/>
          <w:shd w:val="clear" w:color="auto" w:fill="FFFFFF"/>
        </w:rPr>
        <w:t>В месте контакта фотовала с бумагой под бумагой находится ещё один ролик, называемый роликом переноса (transfer roller). На него подаётся напряжение противоположного относительно фотобарабана знака. Таким образом, тонер и бумага находятся в градиенте напряжённости электрического поля между двумя разноимённо заряженными электродами. Частицы тонера, находясь в неравновесном положении, стремятся его достичь, перемещаясь с поверхности фотобарабана в сторону ролика переноса и прилипая на этом пути к бумаге. Далее частицы остаются на поверхности бумаги, удерживаемые электростатическими силами.</w:t>
      </w:r>
    </w:p>
    <w:p w14:paraId="13997D84" w14:textId="3C97FFDE" w:rsidR="005A1E2C" w:rsidRPr="005A1E2C" w:rsidRDefault="005A1E2C" w:rsidP="005A1E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5A1E2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Бумага с «насыпанным» </w:t>
      </w:r>
      <w:r w:rsidRPr="005A1E2C">
        <w:rPr>
          <w:rFonts w:ascii="Arial" w:eastAsia="Times New Roman" w:hAnsi="Arial" w:cs="Arial"/>
          <w:sz w:val="24"/>
          <w:szCs w:val="24"/>
          <w:lang w:eastAsia="ru-RU"/>
        </w:rPr>
        <w:t>тонерным</w:t>
      </w:r>
      <w:r w:rsidRPr="005A1E2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изображением двигается далее к узлу закрепления (печке). Закрепляется изображение за счёт нагрева и давления. Печка состоит из двух валов:</w:t>
      </w:r>
    </w:p>
    <w:p w14:paraId="0270E7E1" w14:textId="76657BB5" w:rsidR="005A1E2C" w:rsidRPr="005A1E2C" w:rsidRDefault="005A1E2C" w:rsidP="005A1E2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5A1E2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1) </w:t>
      </w:r>
      <w:r w:rsidRPr="005A1E2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верхнего, внутри которого находится нагревательный элемент (изначально — </w:t>
      </w:r>
      <w:r w:rsidRPr="005A1E2C">
        <w:rPr>
          <w:rFonts w:ascii="Arial" w:eastAsia="Times New Roman" w:hAnsi="Arial" w:cs="Arial"/>
          <w:sz w:val="24"/>
          <w:szCs w:val="24"/>
          <w:lang w:eastAsia="ru-RU"/>
        </w:rPr>
        <w:t>галогенная лампа</w:t>
      </w:r>
      <w:r w:rsidRPr="005A1E2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позже линейный электронагреватель), называемый термовалом;</w:t>
      </w:r>
    </w:p>
    <w:p w14:paraId="407C5BAF" w14:textId="48FB25B3" w:rsidR="005A1E2C" w:rsidRPr="005A1E2C" w:rsidRDefault="005A1E2C" w:rsidP="005A1E2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5A1E2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2) </w:t>
      </w:r>
      <w:r w:rsidRPr="005A1E2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нижнего (прижимной ролик), который прижимает бумагу к верхнему за счёт подпорной пружины.</w:t>
      </w:r>
    </w:p>
    <w:p w14:paraId="7DD62436" w14:textId="12F848E5" w:rsidR="005A1E2C" w:rsidRPr="005A1E2C" w:rsidRDefault="005A1E2C" w:rsidP="005A1E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5A1E2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За температурой термовала следит термодатчик (</w:t>
      </w:r>
      <w:r w:rsidRPr="005A1E2C">
        <w:rPr>
          <w:rFonts w:ascii="Arial" w:eastAsia="Times New Roman" w:hAnsi="Arial" w:cs="Arial"/>
          <w:sz w:val="24"/>
          <w:szCs w:val="24"/>
          <w:lang w:eastAsia="ru-RU"/>
        </w:rPr>
        <w:t>термистор</w:t>
      </w:r>
      <w:r w:rsidRPr="005A1E2C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). При нагреве бумаги (180—220 °C) тонер, притянутый к ней, расплавляется, и в размягчённом виде вдавливается в текстуру бумаги. Выйдя из печки, тонер быстро застывает, что создаёт постоянное изображение, устойчивое к внешним воздействиям. Чтобы бумага, на которую нанесён тонер, не прилипала к термовалу, на нём выполнены отделители бумаги (клыки).</w:t>
      </w:r>
    </w:p>
    <w:p w14:paraId="76EDDB3B" w14:textId="53BE7602" w:rsidR="005A1E2C" w:rsidRDefault="005A1E2C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323232"/>
          <w:shd w:val="clear" w:color="auto" w:fill="FFFFFF"/>
        </w:rPr>
      </w:pPr>
      <w:r w:rsidRPr="005A1E2C">
        <w:rPr>
          <w:rFonts w:ascii="Arial" w:hAnsi="Arial" w:cs="Arial"/>
          <w:b/>
          <w:bCs/>
          <w:shd w:val="clear" w:color="auto" w:fill="FFFFFF"/>
        </w:rPr>
        <w:t>Термопринтер</w:t>
      </w:r>
      <w:r w:rsidRPr="005A1E2C">
        <w:rPr>
          <w:rFonts w:ascii="Arial" w:hAnsi="Arial" w:cs="Arial"/>
          <w:color w:val="323232"/>
          <w:shd w:val="clear" w:color="auto" w:fill="FFFFFF"/>
        </w:rPr>
        <w:t> — устройство для нанесения штрихкодов, текста и графики на термочувствительную ленту. Предназначен для создания этикеток, наклеек, браслетов, билетов, талонов. Работает в связке с ПК, POS-системой или онлайн-кассой, получая от управляющего устройства задания печати.</w:t>
      </w:r>
    </w:p>
    <w:p w14:paraId="421B63FB" w14:textId="77777777" w:rsidR="005A1E2C" w:rsidRPr="005A1E2C" w:rsidRDefault="005A1E2C" w:rsidP="005A1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5A1E2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Термопринтер работает по принципу прямой термопечати — нагретая печатающая головка соприкасается с бумагой, чувствительной к высокой температуре, и оставляет на ней видимый след. Технология позволяет </w:t>
      </w:r>
      <w:r w:rsidRPr="005A1E2C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использовать минимум расходных материалов, так как для работы не требуется риббон (красящая лента) и картриджи с краской.</w:t>
      </w:r>
    </w:p>
    <w:p w14:paraId="2FD76BB3" w14:textId="77777777" w:rsidR="005A1E2C" w:rsidRPr="005A1E2C" w:rsidRDefault="005A1E2C" w:rsidP="005A1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5A1E2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Срок службы этикеток, созданных методом прямой термопечати, ограничен шестью месяцами. Используемые носители чувствительны к воздействию ультрафиолетовых лучей, воды, различных загрязнителей — в неблагоприятной среде штрихкоды и текст быстро становятся трудночитаемыми. Поэтому средства идентификации, напечатанные на термобумаге, лучше использовать для маркировки товаров с небольшим сроком годности (продуктов питания, напитков).</w:t>
      </w:r>
    </w:p>
    <w:p w14:paraId="4CC20191" w14:textId="12B70C10" w:rsidR="005A1E2C" w:rsidRDefault="005A1E2C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hd w:val="clear" w:color="auto" w:fill="FFFFFF"/>
        </w:rPr>
      </w:pPr>
      <w:r w:rsidRPr="005A1E2C">
        <w:rPr>
          <w:rFonts w:ascii="Arial" w:hAnsi="Arial" w:cs="Arial"/>
          <w:b/>
          <w:bCs/>
          <w:color w:val="202122"/>
          <w:shd w:val="clear" w:color="auto" w:fill="FFFFFF"/>
        </w:rPr>
        <w:t>Ма́тричный принтер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A1E2C">
        <w:rPr>
          <w:rFonts w:ascii="Arial" w:hAnsi="Arial" w:cs="Arial"/>
          <w:color w:val="202122"/>
          <w:shd w:val="clear" w:color="auto" w:fill="FFFFFF"/>
        </w:rPr>
        <w:t>— вид </w:t>
      </w:r>
      <w:r w:rsidRPr="005A1E2C">
        <w:rPr>
          <w:rFonts w:ascii="Arial" w:hAnsi="Arial" w:cs="Arial"/>
          <w:shd w:val="clear" w:color="auto" w:fill="FFFFFF"/>
        </w:rPr>
        <w:t>принтера</w:t>
      </w:r>
      <w:r w:rsidRPr="005A1E2C">
        <w:rPr>
          <w:rFonts w:ascii="Arial" w:hAnsi="Arial" w:cs="Arial"/>
          <w:color w:val="202122"/>
          <w:shd w:val="clear" w:color="auto" w:fill="FFFFFF"/>
        </w:rPr>
        <w:t>, создающий изображение на бумаге из отдельных маленьких точек ударным способом.</w:t>
      </w:r>
    </w:p>
    <w:p w14:paraId="13568028" w14:textId="52A24FDE" w:rsidR="005A1E2C" w:rsidRDefault="00527E92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hd w:val="clear" w:color="auto" w:fill="FFFFFF"/>
        </w:rPr>
      </w:pPr>
      <w:r w:rsidRPr="00527E92">
        <w:rPr>
          <w:rFonts w:ascii="Arial" w:hAnsi="Arial" w:cs="Arial"/>
          <w:color w:val="202122"/>
          <w:shd w:val="clear" w:color="auto" w:fill="FFFFFF"/>
        </w:rPr>
        <w:t>В матричном принтере изображение формируется на носителе </w:t>
      </w:r>
      <w:r w:rsidRPr="00527E92">
        <w:rPr>
          <w:rFonts w:ascii="Arial" w:hAnsi="Arial" w:cs="Arial"/>
          <w:shd w:val="clear" w:color="auto" w:fill="FFFFFF"/>
        </w:rPr>
        <w:t>печатающей головкой</w:t>
      </w:r>
      <w:r w:rsidRPr="00527E92">
        <w:rPr>
          <w:rFonts w:ascii="Arial" w:hAnsi="Arial" w:cs="Arial"/>
          <w:color w:val="202122"/>
          <w:shd w:val="clear" w:color="auto" w:fill="FFFFFF"/>
        </w:rPr>
        <w:t>, содержащей матрицу (</w:t>
      </w:r>
      <w:r w:rsidRPr="00527E92">
        <w:rPr>
          <w:rFonts w:ascii="Arial" w:hAnsi="Arial" w:cs="Arial"/>
          <w:shd w:val="clear" w:color="auto" w:fill="FFFFFF"/>
        </w:rPr>
        <w:t>массив</w:t>
      </w:r>
      <w:r w:rsidRPr="00527E92">
        <w:rPr>
          <w:rFonts w:ascii="Arial" w:hAnsi="Arial" w:cs="Arial"/>
          <w:color w:val="202122"/>
          <w:shd w:val="clear" w:color="auto" w:fill="FFFFFF"/>
        </w:rPr>
        <w:t>) </w:t>
      </w:r>
      <w:r w:rsidRPr="00527E92">
        <w:rPr>
          <w:rFonts w:ascii="Arial" w:hAnsi="Arial" w:cs="Arial"/>
          <w:shd w:val="clear" w:color="auto" w:fill="FFFFFF"/>
        </w:rPr>
        <w:t>пуансонов</w:t>
      </w:r>
      <w:r w:rsidRPr="00527E92">
        <w:rPr>
          <w:rFonts w:ascii="Arial" w:hAnsi="Arial" w:cs="Arial"/>
          <w:color w:val="202122"/>
          <w:shd w:val="clear" w:color="auto" w:fill="FFFFFF"/>
        </w:rPr>
        <w:t>, приводимых в действие </w:t>
      </w:r>
      <w:r w:rsidRPr="00527E92">
        <w:rPr>
          <w:rFonts w:ascii="Arial" w:hAnsi="Arial" w:cs="Arial"/>
          <w:shd w:val="clear" w:color="auto" w:fill="FFFFFF"/>
        </w:rPr>
        <w:t>электромагнитами</w:t>
      </w:r>
      <w:r w:rsidRPr="00527E92">
        <w:rPr>
          <w:rFonts w:ascii="Arial" w:hAnsi="Arial" w:cs="Arial"/>
          <w:color w:val="202122"/>
          <w:shd w:val="clear" w:color="auto" w:fill="FFFFFF"/>
        </w:rPr>
        <w:t>. Головка располагается на каретке, движущейся по направляющим поперёк листа бумаги, при этом пуансоны в заданной последовательности наносят удары по бумаге через красящую ленту, аналогичную применяемой в </w:t>
      </w:r>
      <w:r w:rsidRPr="00527E92">
        <w:rPr>
          <w:rFonts w:ascii="Arial" w:hAnsi="Arial" w:cs="Arial"/>
          <w:shd w:val="clear" w:color="auto" w:fill="FFFFFF"/>
        </w:rPr>
        <w:t>печатных машинках</w:t>
      </w:r>
      <w:r w:rsidRPr="00527E92">
        <w:rPr>
          <w:rFonts w:ascii="Arial" w:hAnsi="Arial" w:cs="Arial"/>
          <w:color w:val="202122"/>
          <w:shd w:val="clear" w:color="auto" w:fill="FFFFFF"/>
        </w:rPr>
        <w:t> и обычно упакованную в </w:t>
      </w:r>
      <w:r w:rsidRPr="00527E92">
        <w:rPr>
          <w:rFonts w:ascii="Arial" w:hAnsi="Arial" w:cs="Arial"/>
          <w:shd w:val="clear" w:color="auto" w:fill="FFFFFF"/>
        </w:rPr>
        <w:t>картридж</w:t>
      </w:r>
      <w:r w:rsidRPr="00527E92">
        <w:rPr>
          <w:rFonts w:ascii="Arial" w:hAnsi="Arial" w:cs="Arial"/>
          <w:color w:val="202122"/>
          <w:shd w:val="clear" w:color="auto" w:fill="FFFFFF"/>
        </w:rPr>
        <w:t>, тем самым формируя точечное изображение. Для перемещения каретки обычно используется </w:t>
      </w:r>
      <w:r w:rsidRPr="00527E92">
        <w:rPr>
          <w:rFonts w:ascii="Arial" w:hAnsi="Arial" w:cs="Arial"/>
          <w:shd w:val="clear" w:color="auto" w:fill="FFFFFF"/>
        </w:rPr>
        <w:t>ремённая передача</w:t>
      </w:r>
      <w:r w:rsidRPr="00527E92">
        <w:rPr>
          <w:rFonts w:ascii="Arial" w:hAnsi="Arial" w:cs="Arial"/>
          <w:color w:val="202122"/>
          <w:shd w:val="clear" w:color="auto" w:fill="FFFFFF"/>
        </w:rPr>
        <w:t>, реже — </w:t>
      </w:r>
      <w:r w:rsidRPr="00527E92">
        <w:rPr>
          <w:rFonts w:ascii="Arial" w:hAnsi="Arial" w:cs="Arial"/>
          <w:shd w:val="clear" w:color="auto" w:fill="FFFFFF"/>
        </w:rPr>
        <w:t>зубчатая рейка</w:t>
      </w:r>
      <w:r w:rsidRPr="00527E92">
        <w:rPr>
          <w:rFonts w:ascii="Arial" w:hAnsi="Arial" w:cs="Arial"/>
          <w:color w:val="202122"/>
          <w:shd w:val="clear" w:color="auto" w:fill="FFFFFF"/>
        </w:rPr>
        <w:t> или </w:t>
      </w:r>
      <w:r w:rsidRPr="00527E92">
        <w:rPr>
          <w:rFonts w:ascii="Arial" w:hAnsi="Arial" w:cs="Arial"/>
          <w:shd w:val="clear" w:color="auto" w:fill="FFFFFF"/>
        </w:rPr>
        <w:t>винтовая передача</w:t>
      </w:r>
      <w:r w:rsidRPr="00527E92">
        <w:rPr>
          <w:rFonts w:ascii="Arial" w:hAnsi="Arial" w:cs="Arial"/>
          <w:color w:val="202122"/>
          <w:shd w:val="clear" w:color="auto" w:fill="FFFFFF"/>
        </w:rPr>
        <w:t>. Приводом каретки является </w:t>
      </w:r>
      <w:r w:rsidRPr="00527E92">
        <w:rPr>
          <w:rFonts w:ascii="Arial" w:hAnsi="Arial" w:cs="Arial"/>
          <w:shd w:val="clear" w:color="auto" w:fill="FFFFFF"/>
        </w:rPr>
        <w:t>шаговый электродвигатель</w:t>
      </w:r>
      <w:r w:rsidRPr="00527E92">
        <w:rPr>
          <w:rFonts w:ascii="Arial" w:hAnsi="Arial" w:cs="Arial"/>
          <w:color w:val="202122"/>
          <w:shd w:val="clear" w:color="auto" w:fill="FFFFFF"/>
        </w:rPr>
        <w:t>. Такой тип матричных принтеров именуется SIDM (</w:t>
      </w:r>
      <w:r w:rsidRPr="00527E92">
        <w:rPr>
          <w:rFonts w:ascii="Arial" w:hAnsi="Arial" w:cs="Arial"/>
          <w:shd w:val="clear" w:color="auto" w:fill="FFFFFF"/>
        </w:rPr>
        <w:t>англ.</w:t>
      </w:r>
      <w:r w:rsidRPr="00527E92">
        <w:rPr>
          <w:rFonts w:ascii="Arial" w:hAnsi="Arial" w:cs="Arial"/>
          <w:color w:val="202122"/>
          <w:shd w:val="clear" w:color="auto" w:fill="FFFFFF"/>
        </w:rPr>
        <w:t> 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Serial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Impact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Dot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Matrix</w:t>
      </w:r>
      <w:r w:rsidRPr="00527E92">
        <w:rPr>
          <w:rFonts w:ascii="Arial" w:hAnsi="Arial" w:cs="Arial"/>
          <w:color w:val="202122"/>
          <w:shd w:val="clear" w:color="auto" w:fill="FFFFFF"/>
        </w:rPr>
        <w:t> — последовательные ударно-точечные матричные). Скорость печати таких принтеров измеряется в CPS (</w:t>
      </w:r>
      <w:r w:rsidRPr="00527E92">
        <w:rPr>
          <w:rFonts w:ascii="Arial" w:hAnsi="Arial" w:cs="Arial"/>
          <w:shd w:val="clear" w:color="auto" w:fill="FFFFFF"/>
        </w:rPr>
        <w:t>англ.</w:t>
      </w:r>
      <w:r w:rsidRPr="00527E92">
        <w:rPr>
          <w:rFonts w:ascii="Arial" w:hAnsi="Arial" w:cs="Arial"/>
          <w:color w:val="202122"/>
          <w:shd w:val="clear" w:color="auto" w:fill="FFFFFF"/>
        </w:rPr>
        <w:t> 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characters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per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527E92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second</w:t>
      </w:r>
      <w:r w:rsidRPr="00527E92">
        <w:rPr>
          <w:rFonts w:ascii="Arial" w:hAnsi="Arial" w:cs="Arial"/>
          <w:color w:val="202122"/>
          <w:shd w:val="clear" w:color="auto" w:fill="FFFFFF"/>
        </w:rPr>
        <w:t> — символах в секунду).</w:t>
      </w:r>
    </w:p>
    <w:p w14:paraId="6ED10EC5" w14:textId="255053C5" w:rsidR="00527E92" w:rsidRPr="00527E92" w:rsidRDefault="00527E92" w:rsidP="00527E9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527E92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</w:t>
      </w:r>
      <w:r w:rsidRPr="00527E92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уансоны в печатающей головке располагаются, в зависимости от их количества, одним или двумя вертикальными столбцами, или в виде ромба. Материалом для пуансонов служит износостойкий вольфрамовый сплав. Для привода пуансонов используются две технологии, основанные на </w:t>
      </w:r>
      <w:r w:rsidRPr="00527E92">
        <w:rPr>
          <w:rFonts w:ascii="Arial" w:eastAsia="Times New Roman" w:hAnsi="Arial" w:cs="Arial"/>
          <w:sz w:val="24"/>
          <w:szCs w:val="24"/>
          <w:lang w:eastAsia="ru-RU"/>
        </w:rPr>
        <w:t>электромагнитах</w:t>
      </w:r>
      <w:r w:rsidRPr="00527E92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— баллистическая и с запасённой энергией. Поскольку электромагниты нагреваются при работе, печатающая головка снабжается </w:t>
      </w:r>
      <w:r w:rsidRPr="00527E92">
        <w:rPr>
          <w:rFonts w:ascii="Arial" w:eastAsia="Times New Roman" w:hAnsi="Arial" w:cs="Arial"/>
          <w:sz w:val="24"/>
          <w:szCs w:val="24"/>
          <w:lang w:eastAsia="ru-RU"/>
        </w:rPr>
        <w:t>радиатором</w:t>
      </w:r>
      <w:r w:rsidRPr="00527E92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 для пассивного отвода тепла; в высокопроизводительных принтерах может применяться принудительное охлаждение печатающей головки </w:t>
      </w:r>
      <w:r w:rsidRPr="00527E92">
        <w:rPr>
          <w:rFonts w:ascii="Arial" w:eastAsia="Times New Roman" w:hAnsi="Arial" w:cs="Arial"/>
          <w:sz w:val="24"/>
          <w:szCs w:val="24"/>
          <w:lang w:eastAsia="ru-RU"/>
        </w:rPr>
        <w:t>вентилятором</w:t>
      </w:r>
      <w:r w:rsidRPr="00527E92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, а также система температурного контроля, снижающая скорость печати или прекращающая работу принтера при превышении допустимой температуры печатающей головки.</w:t>
      </w:r>
    </w:p>
    <w:p w14:paraId="65307CE5" w14:textId="77777777" w:rsidR="00527E92" w:rsidRPr="00527E92" w:rsidRDefault="00527E92" w:rsidP="00527E9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527E92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Для печати на носителях различной толщины в матричном принтере имеется регулировка зазора между печатающей головкой и бумагоопорным валом. В зависимости от модели, регулировка может производится вручную, либо автоматически. При автоматической установке зазора принтер имеет функцию определения толщины носителя.</w:t>
      </w:r>
    </w:p>
    <w:p w14:paraId="50E69028" w14:textId="5D9ABECD" w:rsidR="00527E92" w:rsidRPr="001036A7" w:rsidRDefault="00527E92" w:rsidP="00441E7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  <w:r w:rsidRPr="00527E92">
        <w:rPr>
          <w:rFonts w:ascii="Arial" w:hAnsi="Arial" w:cs="Arial"/>
          <w:b/>
          <w:bCs/>
          <w:shd w:val="clear" w:color="auto" w:fill="FFFFFF"/>
        </w:rPr>
        <w:t>Ударный принтер</w:t>
      </w:r>
      <w:r w:rsidRPr="00527E92">
        <w:rPr>
          <w:rFonts w:ascii="Arial" w:hAnsi="Arial" w:cs="Arial"/>
          <w:shd w:val="clear" w:color="auto" w:fill="FFFFFF"/>
        </w:rPr>
        <w:t xml:space="preserve"> </w:t>
      </w:r>
      <w:r w:rsidRPr="00527E92">
        <w:rPr>
          <w:rFonts w:ascii="Arial" w:hAnsi="Arial" w:cs="Arial"/>
          <w:color w:val="222222"/>
          <w:shd w:val="clear" w:color="auto" w:fill="FFFFFF"/>
        </w:rPr>
        <w:t>— это</w:t>
      </w:r>
      <w:r w:rsidRPr="00527E92">
        <w:rPr>
          <w:rFonts w:ascii="Arial" w:hAnsi="Arial" w:cs="Arial"/>
          <w:color w:val="222222"/>
          <w:shd w:val="clear" w:color="auto" w:fill="FFFFFF"/>
        </w:rPr>
        <w:t xml:space="preserve"> тип принтера, который работает при прямом контакте красящей ленты с бумагой. Металлическая или пластиковая головка ударяет по красящей ленте, в результате чего лента прижимается к бумаге, и на листе печатается отпечаток нужного символа (буквы, цифры, точки, линии). Матричные принтеры, шариковые принтеры </w:t>
      </w:r>
      <w:r w:rsidRPr="00527E92">
        <w:rPr>
          <w:rFonts w:ascii="Arial" w:hAnsi="Arial" w:cs="Arial"/>
          <w:color w:val="222222"/>
          <w:shd w:val="clear" w:color="auto" w:fill="FFFFFF"/>
        </w:rPr>
        <w:t>— это</w:t>
      </w:r>
      <w:r w:rsidRPr="00527E92">
        <w:rPr>
          <w:rFonts w:ascii="Arial" w:hAnsi="Arial" w:cs="Arial"/>
          <w:color w:val="222222"/>
          <w:shd w:val="clear" w:color="auto" w:fill="FFFFFF"/>
        </w:rPr>
        <w:t xml:space="preserve"> некоторые часто используемые типы ударных принтеров.</w:t>
      </w:r>
      <w:r w:rsidR="001036A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036A7" w:rsidRPr="001036A7">
        <w:rPr>
          <w:rFonts w:ascii="Arial" w:hAnsi="Arial" w:cs="Arial"/>
          <w:color w:val="222222"/>
          <w:shd w:val="clear" w:color="auto" w:fill="FFFFFF"/>
        </w:rPr>
        <w:t>Как следует из названия, ударный принтер физически воздействует на лист бумаги. Например, на точечно-матричном принтере присутствует сетка штифтов, комбинации которых образуют символы, на конце металлического или пластикового защелки. Эта голова ударяет по ленточным чернилам, которые печатают символы на бумаге</w:t>
      </w:r>
      <w:r w:rsidR="001036A7">
        <w:rPr>
          <w:rFonts w:ascii="Arial" w:hAnsi="Arial" w:cs="Arial"/>
          <w:color w:val="222222"/>
          <w:shd w:val="clear" w:color="auto" w:fill="FFFFFF"/>
        </w:rPr>
        <w:t>.</w:t>
      </w:r>
    </w:p>
    <w:sectPr w:rsidR="00527E92" w:rsidRPr="00103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51916"/>
    <w:multiLevelType w:val="multilevel"/>
    <w:tmpl w:val="3E1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61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62"/>
    <w:rsid w:val="001036A7"/>
    <w:rsid w:val="00132C69"/>
    <w:rsid w:val="00441E75"/>
    <w:rsid w:val="00507A62"/>
    <w:rsid w:val="00527E92"/>
    <w:rsid w:val="005A1E2C"/>
    <w:rsid w:val="0066347D"/>
    <w:rsid w:val="00BD6A8F"/>
    <w:rsid w:val="00D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7FA1"/>
  <w15:chartTrackingRefBased/>
  <w15:docId w15:val="{60638FAC-897B-4E1A-A82E-36C6DAC0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2D96"/>
    <w:rPr>
      <w:color w:val="0000FF"/>
      <w:u w:val="single"/>
    </w:rPr>
  </w:style>
  <w:style w:type="character" w:styleId="a4">
    <w:name w:val="Strong"/>
    <w:basedOn w:val="a0"/>
    <w:uiPriority w:val="22"/>
    <w:qFormat/>
    <w:rsid w:val="00D92D96"/>
    <w:rPr>
      <w:b/>
      <w:bCs/>
    </w:rPr>
  </w:style>
  <w:style w:type="paragraph" w:styleId="a5">
    <w:name w:val="Normal (Web)"/>
    <w:basedOn w:val="a"/>
    <w:uiPriority w:val="99"/>
    <w:unhideWhenUsed/>
    <w:rsid w:val="0044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iginalam.net/articles/ekspluatatsiya-struinogo-printe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Бабаев</dc:creator>
  <cp:keywords/>
  <dc:description/>
  <cp:lastModifiedBy>Эмиль Бабаев</cp:lastModifiedBy>
  <cp:revision>3</cp:revision>
  <dcterms:created xsi:type="dcterms:W3CDTF">2022-09-25T07:21:00Z</dcterms:created>
  <dcterms:modified xsi:type="dcterms:W3CDTF">2022-09-25T07:45:00Z</dcterms:modified>
</cp:coreProperties>
</file>