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74A2" w:rsidRDefault="001A74A2" w:rsidP="001A74A2">
      <w:pPr>
        <w:ind w:left="708"/>
        <w:jc w:val="center"/>
        <w:rPr>
          <w:rFonts w:ascii="Algerian" w:eastAsia="Adobe Kaiti Std R" w:hAnsi="Algerian"/>
          <w:sz w:val="72"/>
          <w:szCs w:val="72"/>
        </w:rPr>
      </w:pPr>
    </w:p>
    <w:p w:rsidR="00216339" w:rsidRPr="001A74A2" w:rsidRDefault="001A74A2" w:rsidP="001A74A2">
      <w:pPr>
        <w:ind w:left="708"/>
        <w:jc w:val="center"/>
        <w:rPr>
          <w:rFonts w:ascii="Algerian" w:eastAsia="Adobe Kaiti Std R" w:hAnsi="Algerian"/>
          <w:sz w:val="72"/>
          <w:szCs w:val="72"/>
        </w:rPr>
      </w:pPr>
      <w:r w:rsidRPr="001A74A2">
        <w:rPr>
          <w:rFonts w:ascii="Algerian" w:eastAsia="Adobe Kaiti Std R" w:hAnsi="Algerian"/>
          <w:sz w:val="72"/>
          <w:szCs w:val="72"/>
        </w:rPr>
        <w:t>La vida es corta, rompe las reglas perdona rápido, besa lento, ama de verdad, ríe incontrolablemente y nunca te arrepientas</w:t>
      </w:r>
    </w:p>
    <w:sectPr w:rsidR="00216339" w:rsidRPr="001A7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A2"/>
    <w:rsid w:val="001A74A2"/>
    <w:rsid w:val="0021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56D9"/>
  <w15:chartTrackingRefBased/>
  <w15:docId w15:val="{A12E487F-0288-4C54-85DA-30568432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Martin</dc:creator>
  <cp:keywords/>
  <dc:description/>
  <cp:lastModifiedBy>Elena Martin</cp:lastModifiedBy>
  <cp:revision>1</cp:revision>
  <dcterms:created xsi:type="dcterms:W3CDTF">2023-04-25T14:52:00Z</dcterms:created>
  <dcterms:modified xsi:type="dcterms:W3CDTF">2023-04-25T14:56:00Z</dcterms:modified>
</cp:coreProperties>
</file>