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0F9C" w14:textId="51AD9AF3" w:rsidR="004B23A3" w:rsidRPr="00A46258" w:rsidRDefault="00E13549" w:rsidP="00FC4D4A">
      <w:pPr>
        <w:spacing w:line="360" w:lineRule="auto"/>
        <w:jc w:val="center"/>
        <w:rPr>
          <w:sz w:val="72"/>
          <w:szCs w:val="72"/>
          <w:lang w:val="en-US"/>
        </w:rPr>
      </w:pPr>
      <w:r w:rsidRPr="00A46258">
        <w:rPr>
          <w:sz w:val="72"/>
          <w:szCs w:val="72"/>
          <w:lang w:val="en-US"/>
        </w:rPr>
        <w:t>Waiting for a psychologist</w:t>
      </w:r>
      <w:r w:rsidR="00B36FAA">
        <w:rPr>
          <w:sz w:val="72"/>
          <w:szCs w:val="72"/>
          <w:lang w:val="en-US"/>
        </w:rPr>
        <w:t xml:space="preserve"> in Midtjylland</w:t>
      </w:r>
    </w:p>
    <w:p w14:paraId="6AFEFEC8" w14:textId="463BB3C6" w:rsidR="00E13549" w:rsidRPr="00A46258" w:rsidRDefault="00A46258" w:rsidP="00A46258">
      <w:pPr>
        <w:pStyle w:val="ListParagraph"/>
        <w:numPr>
          <w:ilvl w:val="0"/>
          <w:numId w:val="3"/>
        </w:numPr>
        <w:spacing w:line="360" w:lineRule="auto"/>
        <w:jc w:val="center"/>
        <w:rPr>
          <w:sz w:val="36"/>
          <w:szCs w:val="36"/>
          <w:lang w:val="en-US"/>
        </w:rPr>
      </w:pPr>
      <w:r w:rsidRPr="00A46258">
        <w:rPr>
          <w:sz w:val="36"/>
          <w:szCs w:val="36"/>
          <w:lang w:val="en-US"/>
        </w:rPr>
        <w:t xml:space="preserve">Inequality between </w:t>
      </w:r>
      <w:r w:rsidR="00B36FAA">
        <w:rPr>
          <w:sz w:val="36"/>
          <w:szCs w:val="36"/>
          <w:lang w:val="en-US"/>
        </w:rPr>
        <w:t xml:space="preserve">the </w:t>
      </w:r>
      <w:r w:rsidRPr="00A46258">
        <w:rPr>
          <w:sz w:val="36"/>
          <w:szCs w:val="36"/>
          <w:lang w:val="en-US"/>
        </w:rPr>
        <w:t>municipalities in Region Midtjylland</w:t>
      </w:r>
    </w:p>
    <w:p w14:paraId="687A126E" w14:textId="0D2AD724" w:rsidR="00FC4D4A" w:rsidRPr="00E13549" w:rsidRDefault="00FC4D4A" w:rsidP="00FC4D4A">
      <w:pPr>
        <w:spacing w:line="360" w:lineRule="auto"/>
        <w:jc w:val="center"/>
        <w:rPr>
          <w:sz w:val="28"/>
          <w:szCs w:val="28"/>
          <w:lang w:val="en-US"/>
        </w:rPr>
      </w:pPr>
    </w:p>
    <w:p w14:paraId="317064D2" w14:textId="01AA9440" w:rsidR="001C5257" w:rsidRPr="00E13549" w:rsidRDefault="00A46258">
      <w:pPr>
        <w:rPr>
          <w:lang w:val="en-US"/>
        </w:rPr>
      </w:pPr>
      <w:r w:rsidRPr="000E5087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0809E2E" wp14:editId="01C616AE">
            <wp:simplePos x="0" y="0"/>
            <wp:positionH relativeFrom="column">
              <wp:posOffset>1322705</wp:posOffset>
            </wp:positionH>
            <wp:positionV relativeFrom="paragraph">
              <wp:posOffset>6126683</wp:posOffset>
            </wp:positionV>
            <wp:extent cx="3009265" cy="825500"/>
            <wp:effectExtent l="0" t="0" r="635" b="0"/>
            <wp:wrapTopAndBottom/>
            <wp:docPr id="1" name="Picture 1" descr="page12image4833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2image48330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3C9A8" w14:textId="247EC77B" w:rsidR="00A46258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sz w:val="22"/>
          <w:szCs w:val="22"/>
          <w:lang w:eastAsia="en-GB"/>
        </w:rPr>
      </w:pP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Final Project Report</w:t>
      </w:r>
      <w:r w:rsidRPr="009B2364"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, Geografisk dataanalyse</w:t>
      </w:r>
      <w:r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 xml:space="preserve">/Spatial </w:t>
      </w:r>
      <w:r w:rsidR="00D8434F"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A</w:t>
      </w:r>
      <w:r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nalytics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 </w:t>
      </w:r>
    </w:p>
    <w:p w14:paraId="423C1BD5" w14:textId="77777777" w:rsidR="00A46258" w:rsidRPr="004B450F" w:rsidRDefault="00A46258" w:rsidP="00A4625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  <w:r w:rsidRPr="00E1207F"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Emma-Marie Vitskov Jørgensen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 (20</w:t>
      </w:r>
      <w:r w:rsidRPr="00E1207F">
        <w:rPr>
          <w:rFonts w:ascii="TimesNewRomanPSMT" w:eastAsia="Times New Roman" w:hAnsi="TimesNewRomanPSMT" w:cs="Times New Roman"/>
          <w:sz w:val="22"/>
          <w:szCs w:val="22"/>
          <w:lang w:val="da-DK" w:eastAsia="en-GB"/>
        </w:rPr>
        <w:t>2004214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)</w:t>
      </w:r>
    </w:p>
    <w:p w14:paraId="17048024" w14:textId="77777777" w:rsidR="00A46258" w:rsidRPr="004B450F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</w:pPr>
      <w:r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>R</w:t>
      </w:r>
      <w:r w:rsidRPr="004B450F"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 xml:space="preserve">eligious Studies </w:t>
      </w:r>
      <w:r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>–</w:t>
      </w:r>
      <w:r w:rsidRPr="004B450F"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 xml:space="preserve"> Departmen</w:t>
      </w:r>
      <w:r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>t of Culture and Society</w:t>
      </w:r>
    </w:p>
    <w:p w14:paraId="22B49CAD" w14:textId="77777777" w:rsidR="00A46258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sz w:val="22"/>
          <w:szCs w:val="22"/>
          <w:lang w:eastAsia="en-GB"/>
        </w:rPr>
      </w:pP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University of Aarhus, Jens. Chr. Skous Vej 2, 8000 Aarhus C, Denmark </w:t>
      </w:r>
    </w:p>
    <w:p w14:paraId="05EB6A26" w14:textId="4E2A238F" w:rsidR="00A46258" w:rsidRPr="000E5087" w:rsidRDefault="00A46258" w:rsidP="00A46258">
      <w:pPr>
        <w:spacing w:before="100" w:beforeAutospacing="1" w:after="100" w:afterAutospacing="1" w:line="360" w:lineRule="auto"/>
        <w:jc w:val="center"/>
        <w:rPr>
          <w:rFonts w:ascii="TimesNewRomanPSMT" w:eastAsia="Times New Roman" w:hAnsi="TimesNewRomanPSMT" w:cs="Times New Roman"/>
          <w:sz w:val="22"/>
          <w:szCs w:val="22"/>
          <w:lang w:eastAsia="en-GB"/>
        </w:rPr>
      </w:pP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Lecturer: Adéla Sobotkova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br/>
      </w:r>
      <w:r w:rsidRPr="00A46258">
        <w:rPr>
          <w:rFonts w:ascii="TimesNewRomanPSMT" w:eastAsia="Times New Roman" w:hAnsi="TimesNewRomanPSMT" w:cs="Times New Roman"/>
          <w:sz w:val="22"/>
          <w:szCs w:val="22"/>
          <w:lang w:val="en-US" w:eastAsia="en-GB"/>
        </w:rPr>
        <w:t>June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  <w:lang w:val="en-US" w:eastAsia="en-GB"/>
        </w:rPr>
        <w:t>7</w:t>
      </w:r>
      <w:r w:rsidRPr="000E5087">
        <w:rPr>
          <w:rFonts w:ascii="TimesNewRomanPSMT" w:eastAsia="Times New Roman" w:hAnsi="TimesNewRomanPSMT" w:cs="Times New Roman"/>
          <w:position w:val="8"/>
          <w:sz w:val="14"/>
          <w:szCs w:val="14"/>
          <w:lang w:eastAsia="en-GB"/>
        </w:rPr>
        <w:t>th</w:t>
      </w:r>
      <w:r w:rsidRPr="000E5087">
        <w:rPr>
          <w:rFonts w:ascii="TimesNewRomanPSMT" w:eastAsia="Times New Roman" w:hAnsi="TimesNewRomanPSMT" w:cs="Times New Roman"/>
          <w:sz w:val="22"/>
          <w:szCs w:val="22"/>
          <w:lang w:eastAsia="en-GB"/>
        </w:rPr>
        <w:t>, 202</w:t>
      </w:r>
      <w:r>
        <w:rPr>
          <w:rFonts w:ascii="TimesNewRomanPSMT" w:eastAsia="Times New Roman" w:hAnsi="TimesNewRomanPSMT" w:cs="Times New Roman"/>
          <w:sz w:val="22"/>
          <w:szCs w:val="22"/>
          <w:lang w:val="en-US" w:eastAsia="en-GB"/>
        </w:rPr>
        <w:t>3</w:t>
      </w:r>
    </w:p>
    <w:p w14:paraId="3353EA5B" w14:textId="051D166F" w:rsidR="00A46258" w:rsidRPr="00A46258" w:rsidRDefault="00A46258" w:rsidP="00A4625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FF0000"/>
          <w:lang w:val="en-US" w:eastAsia="en-GB"/>
        </w:rPr>
      </w:pPr>
      <w:commentRangeStart w:id="0"/>
      <w:r w:rsidRPr="000565C4">
        <w:rPr>
          <w:rFonts w:ascii="TimesNewRomanPSMT" w:eastAsia="Times New Roman" w:hAnsi="TimesNewRomanPSMT" w:cs="Times New Roman"/>
          <w:color w:val="000000" w:themeColor="text1"/>
          <w:sz w:val="22"/>
          <w:szCs w:val="22"/>
          <w:lang w:val="en-US" w:eastAsia="en-GB"/>
        </w:rPr>
        <w:t xml:space="preserve">Characters: </w:t>
      </w:r>
      <w:r w:rsidRPr="00A46258">
        <w:rPr>
          <w:rFonts w:ascii="TimesNewRomanPSMT" w:eastAsia="Times New Roman" w:hAnsi="TimesNewRomanPSMT" w:cs="Times New Roman"/>
          <w:color w:val="FF0000"/>
          <w:sz w:val="22"/>
          <w:szCs w:val="22"/>
          <w:lang w:val="en-US" w:eastAsia="en-GB"/>
        </w:rPr>
        <w:t>XXX</w:t>
      </w:r>
      <w:commentRangeEnd w:id="0"/>
      <w:r w:rsidR="005601D6">
        <w:rPr>
          <w:rStyle w:val="CommentReference"/>
        </w:rPr>
        <w:commentReference w:id="0"/>
      </w:r>
    </w:p>
    <w:p w14:paraId="181C3012" w14:textId="04531072" w:rsidR="00E13549" w:rsidRDefault="00E13549">
      <w:pPr>
        <w:rPr>
          <w:lang w:val="en-US"/>
        </w:rPr>
        <w:sectPr w:rsidR="00E13549">
          <w:headerReference w:type="default" r:id="rId13"/>
          <w:footerReference w:type="even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B4F9CE" w14:textId="384F4E7A" w:rsidR="001C5257" w:rsidRPr="006B567B" w:rsidRDefault="00581D4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567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Table of content</w:t>
      </w:r>
    </w:p>
    <w:p w14:paraId="20BE59F4" w14:textId="22168B79" w:rsidR="00B23C90" w:rsidRDefault="006B567B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6867775" w:history="1">
        <w:r w:rsidR="00B23C90"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1.</w:t>
        </w:r>
        <w:r w:rsidR="00B23C90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B23C90"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Introduction</w:t>
        </w:r>
        <w:r w:rsidR="00B23C90">
          <w:rPr>
            <w:noProof/>
            <w:webHidden/>
          </w:rPr>
          <w:tab/>
        </w:r>
        <w:r w:rsidR="00B23C90">
          <w:rPr>
            <w:noProof/>
            <w:webHidden/>
          </w:rPr>
          <w:fldChar w:fldCharType="begin"/>
        </w:r>
        <w:r w:rsidR="00B23C90">
          <w:rPr>
            <w:noProof/>
            <w:webHidden/>
          </w:rPr>
          <w:instrText xml:space="preserve"> PAGEREF _Toc136867775 \h </w:instrText>
        </w:r>
        <w:r w:rsidR="00B23C90">
          <w:rPr>
            <w:noProof/>
            <w:webHidden/>
          </w:rPr>
        </w:r>
        <w:r w:rsidR="00B23C90">
          <w:rPr>
            <w:noProof/>
            <w:webHidden/>
          </w:rPr>
          <w:fldChar w:fldCharType="separate"/>
        </w:r>
        <w:r w:rsidR="00B23C90">
          <w:rPr>
            <w:noProof/>
            <w:webHidden/>
          </w:rPr>
          <w:t>1</w:t>
        </w:r>
        <w:r w:rsidR="00B23C90">
          <w:rPr>
            <w:noProof/>
            <w:webHidden/>
          </w:rPr>
          <w:fldChar w:fldCharType="end"/>
        </w:r>
      </w:hyperlink>
    </w:p>
    <w:p w14:paraId="418DB43E" w14:textId="7211CFA7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76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4876C0" w14:textId="23C5D20A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77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US" w:eastAsia="en-GB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US" w:eastAsia="en-GB"/>
          </w:rPr>
          <w:t>Software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0A7DA" w14:textId="4B62E135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78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Data Acq</w:t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u</w:t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isition and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412AB" w14:textId="688A5D63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79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Empirical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BCCDA2" w14:textId="48BC5BF1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80" w:history="1">
        <w:r w:rsidRPr="006879D0">
          <w:rPr>
            <w:rStyle w:val="Hyperlink"/>
            <w:rFonts w:ascii="Times New Roman" w:hAnsi="Times New Roman" w:cs="Times New Roman"/>
            <w:noProof/>
            <w:lang w:val="en-GB" w:eastAsia="en-GB"/>
          </w:rPr>
          <w:t>5.1 Figure 1 – distribution of waiting times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9C3CE" w14:textId="3DC94CFD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81" w:history="1">
        <w:r w:rsidRPr="006879D0">
          <w:rPr>
            <w:rStyle w:val="Hyperlink"/>
            <w:rFonts w:ascii="Times New Roman" w:hAnsi="Times New Roman" w:cs="Times New Roman"/>
            <w:noProof/>
            <w:lang w:val="en-GB" w:eastAsia="en-GB"/>
          </w:rPr>
          <w:t>5.2 Figure 2 – waiting times and population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497B4C" w14:textId="4379CB0D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82" w:history="1">
        <w:r w:rsidRPr="006879D0">
          <w:rPr>
            <w:rStyle w:val="Hyperlink"/>
            <w:rFonts w:ascii="Times New Roman" w:hAnsi="Times New Roman" w:cs="Times New Roman"/>
            <w:noProof/>
            <w:lang w:val="en-GB" w:eastAsia="en-GB"/>
          </w:rPr>
          <w:t>5.3 Figure 3 – waiting time and population per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0BD4B1" w14:textId="0D0BED82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83" w:history="1">
        <w:r w:rsidRPr="006879D0">
          <w:rPr>
            <w:rStyle w:val="Hyperlink"/>
            <w:rFonts w:ascii="Times New Roman" w:hAnsi="Times New Roman" w:cs="Times New Roman"/>
            <w:noProof/>
            <w:lang w:val="en-GB" w:eastAsia="en-GB"/>
          </w:rPr>
          <w:t>5.4 Main elements in digital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EB9271" w14:textId="08793AD6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84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Critical evaluations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5DFAE8" w14:textId="29A16EEE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85" w:history="1">
        <w:r w:rsidRPr="006879D0">
          <w:rPr>
            <w:rStyle w:val="Hyperlink"/>
            <w:rFonts w:ascii="Times New Roman" w:hAnsi="Times New Roman" w:cs="Times New Roman"/>
            <w:noProof/>
            <w:lang w:val="en-US"/>
          </w:rPr>
          <w:t xml:space="preserve">6.1 </w:t>
        </w:r>
        <w:r w:rsidRPr="006879D0">
          <w:rPr>
            <w:rStyle w:val="Hyperlink"/>
            <w:rFonts w:ascii="Times New Roman" w:hAnsi="Times New Roman" w:cs="Times New Roman"/>
            <w:noProof/>
          </w:rPr>
          <w:t>Evaluation of the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6F4184" w14:textId="0CC58AAB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86" w:history="1">
        <w:r w:rsidRPr="006879D0">
          <w:rPr>
            <w:rStyle w:val="Hyperlink"/>
            <w:rFonts w:ascii="Times New Roman" w:hAnsi="Times New Roman" w:cs="Times New Roman"/>
            <w:noProof/>
            <w:lang w:val="en-US"/>
          </w:rPr>
          <w:t xml:space="preserve">6.2 </w:t>
        </w:r>
        <w:r w:rsidRPr="006879D0">
          <w:rPr>
            <w:rStyle w:val="Hyperlink"/>
            <w:rFonts w:ascii="Times New Roman" w:hAnsi="Times New Roman" w:cs="Times New Roman"/>
            <w:noProof/>
          </w:rPr>
          <w:t>Evaluation of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313760" w14:textId="367AA9AB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87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263E9B" w14:textId="4E24CA55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88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da-DK" w:eastAsia="en-GB"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da-DK" w:eastAsia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3CAD41" w14:textId="66AE29EE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89" w:history="1">
        <w:r w:rsidRPr="006879D0">
          <w:rPr>
            <w:rStyle w:val="Hyperlink"/>
            <w:rFonts w:ascii="Times New Roman" w:hAnsi="Times New Roman" w:cs="Times New Roman"/>
            <w:noProof/>
            <w:lang w:val="da-DK"/>
          </w:rPr>
          <w:t>8.1 Domain-specific literature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F74A7" w14:textId="4FE60E98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90" w:history="1">
        <w:r w:rsidRPr="006879D0">
          <w:rPr>
            <w:rStyle w:val="Hyperlink"/>
            <w:rFonts w:ascii="Times New Roman" w:hAnsi="Times New Roman" w:cs="Times New Roman"/>
            <w:noProof/>
            <w:lang w:val="en-US" w:eastAsia="en-GB"/>
          </w:rPr>
          <w:t>8.2 Digital tutorials and internet resources.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BADC92" w14:textId="6D9537BE" w:rsidR="00B23C90" w:rsidRDefault="00B23C9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36867791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Required 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ACA5D5" w14:textId="19AF9492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92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Table 1 – Software 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629939" w14:textId="2DD4419E" w:rsidR="00B23C90" w:rsidRDefault="00B23C9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36867793" w:history="1">
        <w:r w:rsidRPr="006879D0">
          <w:rPr>
            <w:rStyle w:val="Hyperlink"/>
            <w:rFonts w:ascii="Times New Roman" w:eastAsia="Times New Roman" w:hAnsi="Times New Roman" w:cs="Times New Roman"/>
            <w:noProof/>
            <w:lang w:val="en-GB" w:eastAsia="en-GB"/>
          </w:rPr>
          <w:t>Table 2 – Data 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_Toc136867793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0CD8EC" w14:textId="519CE610" w:rsidR="00FC4D4A" w:rsidRDefault="006B567B">
      <w:pPr>
        <w:rPr>
          <w:lang w:val="en-US"/>
        </w:rPr>
        <w:sectPr w:rsidR="00FC4D4A" w:rsidSect="00E13549"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fldChar w:fldCharType="end"/>
      </w:r>
    </w:p>
    <w:p w14:paraId="2FA9B14D" w14:textId="6914D925" w:rsidR="00A46258" w:rsidRPr="000F1891" w:rsidRDefault="00581D4F" w:rsidP="000F18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lang w:val="en-US"/>
        </w:rPr>
        <w:instrText xml:space="preserve"> INDEX \h "A" \c "2" \z "2057" </w:instrText>
      </w:r>
      <w:r w:rsidR="00000000"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lang w:val="en-US"/>
        </w:rPr>
        <w:fldChar w:fldCharType="end"/>
      </w:r>
      <w:bookmarkStart w:id="1" w:name="_Toc124235578"/>
      <w:r w:rsidR="00A46258" w:rsidRPr="00581D4F">
        <w:rPr>
          <w:rFonts w:ascii="Times New Roman" w:hAnsi="Times New Roman" w:cs="Times New Roman"/>
          <w:b/>
          <w:bCs/>
          <w:sz w:val="26"/>
          <w:szCs w:val="26"/>
        </w:rPr>
        <w:t>Abstract</w:t>
      </w:r>
      <w:bookmarkEnd w:id="1"/>
    </w:p>
    <w:p w14:paraId="7354FA36" w14:textId="77777777" w:rsidR="00AD0BD0" w:rsidRDefault="00AD0BD0" w:rsidP="00A46258">
      <w:pPr>
        <w:spacing w:line="360" w:lineRule="auto"/>
        <w:ind w:left="480"/>
        <w:jc w:val="both"/>
        <w:rPr>
          <w:rFonts w:ascii="Times New Roman" w:hAnsi="Times New Roman" w:cs="Times New Roman"/>
          <w:lang w:val="en-US" w:eastAsia="en-GB"/>
        </w:rPr>
      </w:pPr>
    </w:p>
    <w:p w14:paraId="1C03AEF1" w14:textId="46D2FE4B" w:rsidR="00A46258" w:rsidRPr="00946F4A" w:rsidRDefault="000B090A" w:rsidP="00A46258">
      <w:pPr>
        <w:spacing w:line="360" w:lineRule="auto"/>
        <w:ind w:left="480"/>
        <w:jc w:val="both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 xml:space="preserve">You must wait for several many months to get a </w:t>
      </w:r>
      <w:r w:rsidR="006665A4">
        <w:rPr>
          <w:rFonts w:ascii="Times New Roman" w:hAnsi="Times New Roman" w:cs="Times New Roman"/>
          <w:lang w:val="en-US" w:eastAsia="en-GB"/>
        </w:rPr>
        <w:t>psycholog</w:t>
      </w:r>
      <w:r>
        <w:rPr>
          <w:rFonts w:ascii="Times New Roman" w:hAnsi="Times New Roman" w:cs="Times New Roman"/>
          <w:lang w:val="en-US" w:eastAsia="en-GB"/>
        </w:rPr>
        <w:t>y treatment</w:t>
      </w:r>
      <w:r w:rsidR="006665A4">
        <w:rPr>
          <w:rFonts w:ascii="Times New Roman" w:hAnsi="Times New Roman" w:cs="Times New Roman"/>
          <w:lang w:val="en-US" w:eastAsia="en-GB"/>
        </w:rPr>
        <w:t xml:space="preserve"> in </w:t>
      </w:r>
      <w:r w:rsidR="00245AA2">
        <w:rPr>
          <w:rFonts w:ascii="Times New Roman" w:hAnsi="Times New Roman" w:cs="Times New Roman"/>
          <w:lang w:val="en-US" w:eastAsia="en-GB"/>
        </w:rPr>
        <w:t>Midtjylland</w:t>
      </w:r>
      <w:r>
        <w:rPr>
          <w:rFonts w:ascii="Times New Roman" w:hAnsi="Times New Roman" w:cs="Times New Roman"/>
          <w:lang w:val="en-US" w:eastAsia="en-GB"/>
        </w:rPr>
        <w:t xml:space="preserve">. </w:t>
      </w:r>
      <w:r w:rsidR="006665A4">
        <w:rPr>
          <w:rFonts w:ascii="Times New Roman" w:hAnsi="Times New Roman" w:cs="Times New Roman"/>
          <w:lang w:val="en-US" w:eastAsia="en-GB"/>
        </w:rPr>
        <w:t xml:space="preserve">The longer a mental issue isn’t treated, the worse the </w:t>
      </w:r>
      <w:r w:rsidR="00AD0BD0">
        <w:rPr>
          <w:rFonts w:ascii="Times New Roman" w:hAnsi="Times New Roman" w:cs="Times New Roman"/>
          <w:lang w:val="en-US" w:eastAsia="en-GB"/>
        </w:rPr>
        <w:t>i</w:t>
      </w:r>
      <w:r w:rsidR="006665A4">
        <w:rPr>
          <w:rFonts w:ascii="Times New Roman" w:hAnsi="Times New Roman" w:cs="Times New Roman"/>
          <w:lang w:val="en-US" w:eastAsia="en-GB"/>
        </w:rPr>
        <w:t>ss</w:t>
      </w:r>
      <w:r w:rsidR="00AD0BD0">
        <w:rPr>
          <w:rFonts w:ascii="Times New Roman" w:hAnsi="Times New Roman" w:cs="Times New Roman"/>
          <w:lang w:val="en-US" w:eastAsia="en-GB"/>
        </w:rPr>
        <w:t>u</w:t>
      </w:r>
      <w:r w:rsidR="006665A4">
        <w:rPr>
          <w:rFonts w:ascii="Times New Roman" w:hAnsi="Times New Roman" w:cs="Times New Roman"/>
          <w:lang w:val="en-US" w:eastAsia="en-GB"/>
        </w:rPr>
        <w:t xml:space="preserve">e might get, </w:t>
      </w:r>
      <w:r>
        <w:rPr>
          <w:rFonts w:ascii="Times New Roman" w:hAnsi="Times New Roman" w:cs="Times New Roman"/>
          <w:lang w:val="en-US" w:eastAsia="en-GB"/>
        </w:rPr>
        <w:t>which</w:t>
      </w:r>
      <w:r w:rsidR="00AD0BD0">
        <w:rPr>
          <w:rFonts w:ascii="Times New Roman" w:hAnsi="Times New Roman" w:cs="Times New Roman"/>
          <w:lang w:val="en-US" w:eastAsia="en-GB"/>
        </w:rPr>
        <w:t xml:space="preserve"> </w:t>
      </w:r>
      <w:r w:rsidR="006665A4">
        <w:rPr>
          <w:rFonts w:ascii="Times New Roman" w:hAnsi="Times New Roman" w:cs="Times New Roman"/>
          <w:lang w:val="en-US" w:eastAsia="en-GB"/>
        </w:rPr>
        <w:t xml:space="preserve">effects the life and well-being of the individual, and costs society a fortune.  I have used </w:t>
      </w:r>
      <w:proofErr w:type="spellStart"/>
      <w:r w:rsidR="006665A4">
        <w:rPr>
          <w:rFonts w:ascii="Times New Roman" w:hAnsi="Times New Roman" w:cs="Times New Roman"/>
          <w:lang w:val="en-US" w:eastAsia="en-GB"/>
        </w:rPr>
        <w:t>Mapview</w:t>
      </w:r>
      <w:proofErr w:type="spellEnd"/>
      <w:r w:rsidR="006665A4">
        <w:rPr>
          <w:rFonts w:ascii="Times New Roman" w:hAnsi="Times New Roman" w:cs="Times New Roman"/>
          <w:lang w:val="en-US" w:eastAsia="en-GB"/>
        </w:rPr>
        <w:t xml:space="preserve"> and </w:t>
      </w:r>
      <w:proofErr w:type="spellStart"/>
      <w:r w:rsidR="00AD0BD0">
        <w:rPr>
          <w:rFonts w:ascii="Times New Roman" w:hAnsi="Times New Roman" w:cs="Times New Roman"/>
          <w:lang w:val="en-US" w:eastAsia="en-GB"/>
        </w:rPr>
        <w:t>T</w:t>
      </w:r>
      <w:r w:rsidR="006665A4">
        <w:rPr>
          <w:rFonts w:ascii="Times New Roman" w:hAnsi="Times New Roman" w:cs="Times New Roman"/>
          <w:lang w:val="en-US" w:eastAsia="en-GB"/>
        </w:rPr>
        <w:t>map</w:t>
      </w:r>
      <w:proofErr w:type="spellEnd"/>
      <w:r w:rsidR="006665A4">
        <w:rPr>
          <w:rFonts w:ascii="Times New Roman" w:hAnsi="Times New Roman" w:cs="Times New Roman"/>
          <w:lang w:val="en-US" w:eastAsia="en-GB"/>
        </w:rPr>
        <w:t xml:space="preserve"> to create </w:t>
      </w:r>
      <w:r w:rsidR="00AD0BD0">
        <w:rPr>
          <w:rFonts w:ascii="Times New Roman" w:hAnsi="Times New Roman" w:cs="Times New Roman"/>
          <w:lang w:val="en-US" w:eastAsia="en-GB"/>
        </w:rPr>
        <w:t xml:space="preserve">four </w:t>
      </w:r>
      <w:r w:rsidR="006665A4">
        <w:rPr>
          <w:rFonts w:ascii="Times New Roman" w:hAnsi="Times New Roman" w:cs="Times New Roman"/>
          <w:lang w:val="en-US" w:eastAsia="en-GB"/>
        </w:rPr>
        <w:t xml:space="preserve">maps in RStudio, </w:t>
      </w:r>
      <w:r w:rsidR="00AD0BD0">
        <w:rPr>
          <w:rFonts w:ascii="Times New Roman" w:hAnsi="Times New Roman" w:cs="Times New Roman"/>
          <w:lang w:val="en-US" w:eastAsia="en-GB"/>
        </w:rPr>
        <w:t xml:space="preserve">which </w:t>
      </w:r>
      <w:r>
        <w:rPr>
          <w:rFonts w:ascii="Times New Roman" w:hAnsi="Times New Roman" w:cs="Times New Roman"/>
          <w:lang w:val="en-US" w:eastAsia="en-GB"/>
        </w:rPr>
        <w:t>gives an</w:t>
      </w:r>
      <w:r w:rsidR="00AD0BD0">
        <w:rPr>
          <w:rFonts w:ascii="Times New Roman" w:hAnsi="Times New Roman" w:cs="Times New Roman"/>
          <w:lang w:val="en-US" w:eastAsia="en-GB"/>
        </w:rPr>
        <w:t xml:space="preserve"> overview of the </w:t>
      </w:r>
      <w:r w:rsidR="00627395">
        <w:rPr>
          <w:rFonts w:ascii="Times New Roman" w:hAnsi="Times New Roman" w:cs="Times New Roman"/>
          <w:lang w:val="en-US" w:eastAsia="en-GB"/>
        </w:rPr>
        <w:t>waiting times in the</w:t>
      </w:r>
      <w:r w:rsidR="00AD0BD0">
        <w:rPr>
          <w:rFonts w:ascii="Times New Roman" w:hAnsi="Times New Roman" w:cs="Times New Roman"/>
          <w:lang w:val="en-US" w:eastAsia="en-GB"/>
        </w:rPr>
        <w:t xml:space="preserve"> municipalities </w:t>
      </w:r>
      <w:r w:rsidR="00627395">
        <w:rPr>
          <w:rFonts w:ascii="Times New Roman" w:hAnsi="Times New Roman" w:cs="Times New Roman"/>
          <w:lang w:val="en-US" w:eastAsia="en-GB"/>
        </w:rPr>
        <w:t>in Midtjylland</w:t>
      </w:r>
      <w:r w:rsidR="00AD0BD0">
        <w:rPr>
          <w:rFonts w:ascii="Times New Roman" w:hAnsi="Times New Roman" w:cs="Times New Roman"/>
          <w:lang w:val="en-US" w:eastAsia="en-GB"/>
        </w:rPr>
        <w:t xml:space="preserve">. I </w:t>
      </w:r>
      <w:r w:rsidR="00916C5B">
        <w:rPr>
          <w:rFonts w:ascii="Times New Roman" w:hAnsi="Times New Roman" w:cs="Times New Roman"/>
          <w:lang w:val="en-US" w:eastAsia="en-GB"/>
        </w:rPr>
        <w:t>conclude</w:t>
      </w:r>
      <w:r w:rsidR="00AD0BD0">
        <w:rPr>
          <w:rFonts w:ascii="Times New Roman" w:hAnsi="Times New Roman" w:cs="Times New Roman"/>
          <w:lang w:val="en-US" w:eastAsia="en-GB"/>
        </w:rPr>
        <w:t xml:space="preserve"> that </w:t>
      </w:r>
      <w:r w:rsidR="00AD0BD0" w:rsidRPr="00AD0BD0">
        <w:rPr>
          <w:rFonts w:ascii="Times New Roman" w:hAnsi="Times New Roman" w:cs="Times New Roman"/>
          <w:lang w:val="en-US" w:eastAsia="en-GB"/>
        </w:rPr>
        <w:t xml:space="preserve">there is </w:t>
      </w:r>
      <w:r w:rsidR="00627395">
        <w:rPr>
          <w:rFonts w:ascii="Times New Roman" w:hAnsi="Times New Roman" w:cs="Times New Roman"/>
          <w:lang w:val="en-US" w:eastAsia="en-GB"/>
        </w:rPr>
        <w:t xml:space="preserve">no </w:t>
      </w:r>
      <w:r w:rsidR="00AD0BD0" w:rsidRPr="00AD0BD0">
        <w:rPr>
          <w:rFonts w:ascii="Times New Roman" w:hAnsi="Times New Roman" w:cs="Times New Roman"/>
          <w:lang w:val="en-US" w:eastAsia="en-GB"/>
        </w:rPr>
        <w:t>coincidence between</w:t>
      </w:r>
      <w:r w:rsidR="00AD0BD0">
        <w:rPr>
          <w:rFonts w:ascii="Times New Roman" w:hAnsi="Times New Roman" w:cs="Times New Roman"/>
          <w:lang w:val="en-US" w:eastAsia="en-GB"/>
        </w:rPr>
        <w:t xml:space="preserve"> a large population and long waiting times, or between </w:t>
      </w:r>
      <w:r w:rsidR="00627395">
        <w:rPr>
          <w:rFonts w:ascii="Times New Roman" w:hAnsi="Times New Roman" w:cs="Times New Roman"/>
          <w:lang w:val="en-US" w:eastAsia="en-GB"/>
        </w:rPr>
        <w:t xml:space="preserve">long waiting times and </w:t>
      </w:r>
      <w:r w:rsidR="00AD0BD0">
        <w:rPr>
          <w:rFonts w:ascii="Times New Roman" w:hAnsi="Times New Roman" w:cs="Times New Roman"/>
          <w:lang w:val="en-US" w:eastAsia="en-GB"/>
        </w:rPr>
        <w:t>many people p</w:t>
      </w:r>
      <w:r w:rsidR="000E4080">
        <w:rPr>
          <w:rFonts w:ascii="Times New Roman" w:hAnsi="Times New Roman" w:cs="Times New Roman"/>
          <w:lang w:val="en-US" w:eastAsia="en-GB"/>
        </w:rPr>
        <w:t>er</w:t>
      </w:r>
      <w:r w:rsidR="00AD0BD0">
        <w:rPr>
          <w:rFonts w:ascii="Times New Roman" w:hAnsi="Times New Roman" w:cs="Times New Roman"/>
          <w:lang w:val="en-US" w:eastAsia="en-GB"/>
        </w:rPr>
        <w:t xml:space="preserve"> practice. The</w:t>
      </w:r>
      <w:r w:rsidR="00627395">
        <w:rPr>
          <w:rFonts w:ascii="Times New Roman" w:hAnsi="Times New Roman" w:cs="Times New Roman"/>
          <w:lang w:val="en-US" w:eastAsia="en-GB"/>
        </w:rPr>
        <w:t>refore,</w:t>
      </w:r>
      <w:r w:rsidR="009724D3" w:rsidRPr="009724D3">
        <w:rPr>
          <w:rFonts w:ascii="Times New Roman" w:hAnsi="Times New Roman" w:cs="Times New Roman"/>
          <w:lang w:val="en-US" w:eastAsia="en-GB"/>
        </w:rPr>
        <w:t xml:space="preserve"> </w:t>
      </w:r>
      <w:r w:rsidR="009724D3">
        <w:rPr>
          <w:rFonts w:ascii="Times New Roman" w:hAnsi="Times New Roman" w:cs="Times New Roman"/>
          <w:lang w:val="en-US" w:eastAsia="en-GB"/>
        </w:rPr>
        <w:t xml:space="preserve">it might not solve the problem to add more practices to the most vulnerable municipalities. </w:t>
      </w:r>
      <w:r w:rsidR="009724D3">
        <w:rPr>
          <w:rFonts w:ascii="Times New Roman" w:hAnsi="Times New Roman" w:cs="Times New Roman"/>
          <w:lang w:val="en-US" w:eastAsia="en-GB"/>
        </w:rPr>
        <w:t xml:space="preserve"> </w:t>
      </w:r>
    </w:p>
    <w:p w14:paraId="545B1077" w14:textId="77777777" w:rsidR="00A46258" w:rsidRPr="00BE7A4E" w:rsidRDefault="00A46258" w:rsidP="00A46258">
      <w:pPr>
        <w:spacing w:line="360" w:lineRule="auto"/>
        <w:ind w:left="48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n-GB"/>
        </w:rPr>
      </w:pPr>
    </w:p>
    <w:p w14:paraId="449398EB" w14:textId="5C51ABF8" w:rsidR="00A46258" w:rsidRPr="008E1DF1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</w:pPr>
      <w:r w:rsidRPr="008E1DF1">
        <w:rPr>
          <w:rFonts w:ascii="Times New Roman" w:hAnsi="Times New Roman" w:cs="Times New Roman"/>
          <w:b/>
          <w:bCs/>
        </w:rPr>
        <w:t>Keywords</w:t>
      </w:r>
      <w:r w:rsidRPr="008E1DF1">
        <w:rPr>
          <w:rFonts w:ascii="Times New Roman" w:eastAsia="Times New Roman" w:hAnsi="Times New Roman" w:cs="Times New Roman"/>
          <w:b/>
          <w:bCs/>
          <w:color w:val="000000"/>
          <w:lang w:val="en-GB" w:eastAsia="en-GB"/>
        </w:rPr>
        <w:t xml:space="preserve">: </w:t>
      </w:r>
      <w:r w:rsidR="00581D4F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psychologist</w:t>
      </w:r>
      <w:r w:rsidRPr="008E1DF1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;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 xml:space="preserve"> </w:t>
      </w:r>
      <w:r w:rsidR="00581D4F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waiting time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 xml:space="preserve">; </w:t>
      </w:r>
      <w:r w:rsidR="004843BA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mental health</w:t>
      </w:r>
      <w:r w:rsidR="00581D4F">
        <w:rPr>
          <w:rFonts w:ascii="Times New Roman" w:eastAsia="Times New Roman" w:hAnsi="Times New Roman" w:cs="Times New Roman"/>
          <w:i/>
          <w:iCs/>
          <w:color w:val="000000" w:themeColor="text1"/>
          <w:lang w:val="en-GB" w:eastAsia="en-GB"/>
        </w:rPr>
        <w:t>; Midtjylland</w:t>
      </w:r>
    </w:p>
    <w:p w14:paraId="6D5E5A97" w14:textId="77777777" w:rsidR="00A46258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</w:pPr>
    </w:p>
    <w:p w14:paraId="57C65049" w14:textId="6368917A" w:rsidR="00A46258" w:rsidRPr="004843BA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8E1DF1"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  <w:t>Github</w:t>
      </w:r>
      <w:proofErr w:type="spellEnd"/>
      <w:r w:rsidRPr="008E1DF1"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  <w:t xml:space="preserve">: </w:t>
      </w:r>
      <w:r w:rsidRPr="006150AB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the data,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the script the HTML version of the script etc. can be found on my Git</w:t>
      </w:r>
      <w:r w:rsidR="006A4BF7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H</w:t>
      </w:r>
      <w:r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ub</w:t>
      </w:r>
      <w:r w:rsidR="006A4BF7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>:</w:t>
      </w:r>
      <w:r w:rsidR="004843BA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</w:t>
      </w:r>
      <w:hyperlink r:id="rId16" w:history="1">
        <w:r w:rsidR="004843BA" w:rsidRPr="00835F5F">
          <w:rPr>
            <w:rStyle w:val="Hyperlink"/>
            <w:rFonts w:ascii="Times New Roman" w:eastAsia="Times New Roman" w:hAnsi="Times New Roman" w:cs="Times New Roman"/>
            <w:lang w:val="en-GB" w:eastAsia="en-GB"/>
          </w:rPr>
          <w:t>https://github.com/Emma-Marie/final_project_spatial.git</w:t>
        </w:r>
      </w:hyperlink>
      <w:r w:rsidR="004843BA">
        <w:rPr>
          <w:rFonts w:ascii="Times New Roman" w:eastAsia="Times New Roman" w:hAnsi="Times New Roman" w:cs="Times New Roman"/>
          <w:color w:val="000000" w:themeColor="text1"/>
          <w:lang w:val="en-GB" w:eastAsia="en-GB"/>
        </w:rPr>
        <w:t xml:space="preserve"> </w:t>
      </w:r>
    </w:p>
    <w:p w14:paraId="6E02DD0E" w14:textId="77777777" w:rsidR="00A46258" w:rsidRPr="005112F7" w:rsidRDefault="00A46258" w:rsidP="00A4625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GB" w:eastAsia="en-GB"/>
        </w:rPr>
      </w:pPr>
    </w:p>
    <w:p w14:paraId="7EE7486F" w14:textId="13AF2635" w:rsidR="00A46258" w:rsidRPr="00581D4F" w:rsidRDefault="00A46258" w:rsidP="005601D6">
      <w:pPr>
        <w:pStyle w:val="Heading1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2" w:name="_Toc124235579"/>
      <w:bookmarkStart w:id="3" w:name="_Toc136867775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Introduction</w:t>
      </w:r>
      <w:bookmarkEnd w:id="2"/>
      <w:bookmarkEnd w:id="3"/>
    </w:p>
    <w:p w14:paraId="09D2CF53" w14:textId="767014E9" w:rsidR="00A46258" w:rsidRPr="00B319DF" w:rsidRDefault="00DE1A0A" w:rsidP="002708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In the</w:t>
      </w:r>
      <w:r w:rsidR="00A00AC6">
        <w:rPr>
          <w:rFonts w:ascii="Times New Roman" w:hAnsi="Times New Roman" w:cs="Times New Roman"/>
          <w:color w:val="000000" w:themeColor="text1"/>
          <w:lang w:val="en-US"/>
        </w:rPr>
        <w:t xml:space="preserve"> last 10 years</w:t>
      </w:r>
      <w:r>
        <w:rPr>
          <w:rFonts w:ascii="Times New Roman" w:hAnsi="Times New Roman" w:cs="Times New Roman"/>
          <w:color w:val="000000" w:themeColor="text1"/>
          <w:lang w:val="en-US"/>
        </w:rPr>
        <w:t>, m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ental health </w:t>
      </w:r>
      <w:r>
        <w:rPr>
          <w:rFonts w:ascii="Times New Roman" w:hAnsi="Times New Roman" w:cs="Times New Roman"/>
          <w:color w:val="000000" w:themeColor="text1"/>
          <w:lang w:val="en-US"/>
        </w:rPr>
        <w:t>has been a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hot topic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among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Danish </w:t>
      </w:r>
      <w:r w:rsidR="006A4BF7">
        <w:rPr>
          <w:rFonts w:ascii="Times New Roman" w:hAnsi="Times New Roman" w:cs="Times New Roman"/>
          <w:color w:val="000000" w:themeColor="text1"/>
          <w:lang w:val="en-US"/>
        </w:rPr>
        <w:t xml:space="preserve">media, </w:t>
      </w:r>
      <w:r>
        <w:rPr>
          <w:rFonts w:ascii="Times New Roman" w:hAnsi="Times New Roman" w:cs="Times New Roman"/>
          <w:color w:val="000000" w:themeColor="text1"/>
          <w:lang w:val="en-US"/>
        </w:rPr>
        <w:t>politicians, researchers in mental health and the population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A71D6E">
        <w:rPr>
          <w:rFonts w:ascii="Times New Roman" w:hAnsi="Times New Roman" w:cs="Times New Roman"/>
          <w:color w:val="000000" w:themeColor="text1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lang w:val="en-US"/>
        </w:rPr>
        <w:t>he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 xml:space="preserve"> long waiting lists are due to a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71D6E">
        <w:rPr>
          <w:rFonts w:ascii="Times New Roman" w:hAnsi="Times New Roman" w:cs="Times New Roman"/>
          <w:color w:val="000000" w:themeColor="text1"/>
          <w:lang w:val="en-US"/>
        </w:rPr>
        <w:t xml:space="preserve">rising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demand </w:t>
      </w:r>
      <w:r w:rsidR="00A71D6E">
        <w:rPr>
          <w:rFonts w:ascii="Times New Roman" w:hAnsi="Times New Roman" w:cs="Times New Roman"/>
          <w:color w:val="000000" w:themeColor="text1"/>
          <w:lang w:val="en-US"/>
        </w:rPr>
        <w:t>com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bined</w:t>
      </w:r>
      <w:r w:rsidR="00A71D6E">
        <w:rPr>
          <w:rFonts w:ascii="Times New Roman" w:hAnsi="Times New Roman" w:cs="Times New Roman"/>
          <w:color w:val="000000" w:themeColor="text1"/>
          <w:lang w:val="en-US"/>
        </w:rPr>
        <w:t xml:space="preserve"> with the limited number of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psychologists</w:t>
      </w:r>
      <w:r w:rsidR="00A71D6E">
        <w:rPr>
          <w:rFonts w:ascii="Times New Roman" w:hAnsi="Times New Roman" w:cs="Times New Roman"/>
          <w:color w:val="000000" w:themeColor="text1"/>
          <w:lang w:val="en-US"/>
        </w:rPr>
        <w:t>, who are part of the public healthcare service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4867E7">
        <w:rPr>
          <w:rFonts w:ascii="Times New Roman" w:hAnsi="Times New Roman" w:cs="Times New Roman"/>
          <w:color w:val="000000" w:themeColor="text1"/>
          <w:lang w:val="en-US"/>
        </w:rPr>
        <w:t>I have chosen to focus on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 the waiting times for</w:t>
      </w:r>
      <w:r w:rsidR="004867E7">
        <w:rPr>
          <w:rFonts w:ascii="Times New Roman" w:hAnsi="Times New Roman" w:cs="Times New Roman"/>
          <w:color w:val="000000" w:themeColor="text1"/>
          <w:lang w:val="en-US"/>
        </w:rPr>
        <w:t xml:space="preserve"> depression and anxiety, because these two mental issues are very common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4867E7">
        <w:rPr>
          <w:rFonts w:ascii="Times New Roman" w:hAnsi="Times New Roman" w:cs="Times New Roman"/>
          <w:color w:val="000000" w:themeColor="text1"/>
          <w:lang w:val="en-US"/>
        </w:rPr>
        <w:t xml:space="preserve">and they also have the longest waiting time compared to the 9 other causes that can result in a doctor’s referral to a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psychologist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>Region Midtjylland 2022, 3-4)</w:t>
      </w:r>
      <w:r w:rsidR="004867E7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 xml:space="preserve"> The aim of the project is to answer the f</w:t>
      </w:r>
      <w:r w:rsidR="00A46258" w:rsidRPr="00556B2D">
        <w:rPr>
          <w:rFonts w:ascii="Times New Roman" w:hAnsi="Times New Roman" w:cs="Times New Roman"/>
          <w:color w:val="000000" w:themeColor="text1"/>
          <w:lang w:val="en-US"/>
        </w:rPr>
        <w:t xml:space="preserve">ollowing research question: </w:t>
      </w:r>
      <w:r w:rsidR="00EE0A05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How is the waiting time distributed across the municipalities in re</w:t>
      </w:r>
      <w:r w:rsidR="0061720D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gion </w:t>
      </w:r>
      <w:r w:rsidR="00EE0A05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Midtjylland?</w:t>
      </w:r>
      <w:r w:rsidR="00B319DF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 xml:space="preserve">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I expect that municipalities with a large population </w:t>
      </w:r>
      <w:r w:rsidR="006A4BF7">
        <w:rPr>
          <w:rFonts w:ascii="Times New Roman" w:hAnsi="Times New Roman" w:cs="Times New Roman"/>
          <w:color w:val="000000" w:themeColor="text1"/>
          <w:lang w:val="en-US"/>
        </w:rPr>
        <w:t xml:space="preserve">to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have longer waiting times and </w:t>
      </w:r>
      <w:r w:rsidR="006A4BF7">
        <w:rPr>
          <w:rFonts w:ascii="Times New Roman" w:hAnsi="Times New Roman" w:cs="Times New Roman"/>
          <w:color w:val="000000" w:themeColor="text1"/>
          <w:lang w:val="en-US"/>
        </w:rPr>
        <w:t>more citizens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 p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>er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A4BF7">
        <w:rPr>
          <w:rFonts w:ascii="Times New Roman" w:hAnsi="Times New Roman" w:cs="Times New Roman"/>
          <w:color w:val="000000" w:themeColor="text1"/>
          <w:lang w:val="en-US"/>
        </w:rPr>
        <w:t>psychology practice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, than municipalities with a lower waiting time. </w:t>
      </w:r>
    </w:p>
    <w:p w14:paraId="67A245B9" w14:textId="5B87836D" w:rsidR="00A46258" w:rsidRPr="00C26E11" w:rsidRDefault="00C420C3" w:rsidP="009C658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 relevance of this project lies in the serious consequences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of </w:t>
      </w:r>
      <w:r>
        <w:rPr>
          <w:rFonts w:ascii="Times New Roman" w:hAnsi="Times New Roman" w:cs="Times New Roman"/>
          <w:color w:val="000000" w:themeColor="text1"/>
          <w:lang w:val="en-US"/>
        </w:rPr>
        <w:t>the long waiting times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. T</w:t>
      </w:r>
      <w:r w:rsidR="00DE1A0A">
        <w:rPr>
          <w:rFonts w:ascii="Times New Roman" w:hAnsi="Times New Roman" w:cs="Times New Roman"/>
          <w:color w:val="000000" w:themeColor="text1"/>
          <w:lang w:val="en-US"/>
        </w:rPr>
        <w:t xml:space="preserve">he longer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a</w:t>
      </w:r>
      <w:r w:rsidR="00DE1A0A">
        <w:rPr>
          <w:rFonts w:ascii="Times New Roman" w:hAnsi="Times New Roman" w:cs="Times New Roman"/>
          <w:color w:val="000000" w:themeColor="text1"/>
          <w:lang w:val="en-US"/>
        </w:rPr>
        <w:t xml:space="preserve"> person goes without treatment, the greater the likelihood that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his or her</w:t>
      </w:r>
      <w:r w:rsidR="00DE1A0A">
        <w:rPr>
          <w:rFonts w:ascii="Times New Roman" w:hAnsi="Times New Roman" w:cs="Times New Roman"/>
          <w:color w:val="000000" w:themeColor="text1"/>
          <w:lang w:val="en-US"/>
        </w:rPr>
        <w:t xml:space="preserve"> disorder gets worse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, and the longe</w:t>
      </w:r>
      <w:r w:rsidR="00872DCE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 the person </w:t>
      </w:r>
      <w:r w:rsidR="009C6C17">
        <w:rPr>
          <w:rFonts w:ascii="Times New Roman" w:hAnsi="Times New Roman" w:cs="Times New Roman"/>
          <w:color w:val="000000" w:themeColor="text1"/>
          <w:lang w:val="en-US"/>
        </w:rPr>
        <w:t>must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 live with a </w:t>
      </w:r>
      <w:r w:rsidR="00872DCE">
        <w:rPr>
          <w:rFonts w:ascii="Times New Roman" w:hAnsi="Times New Roman" w:cs="Times New Roman"/>
          <w:color w:val="000000" w:themeColor="text1"/>
          <w:lang w:val="en-US"/>
        </w:rPr>
        <w:t>reduced quality of life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 xml:space="preserve"> etc. </w:t>
      </w:r>
      <w:r w:rsidR="00DE1A0A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A20AD0" w:rsidRPr="00AB1D5E">
        <w:rPr>
          <w:rFonts w:ascii="Times New Roman" w:hAnsi="Times New Roman" w:cs="Times New Roman"/>
        </w:rPr>
        <w:t xml:space="preserve">Ching-I Hung </w:t>
      </w:r>
      <w:r w:rsidR="00A20AD0" w:rsidRPr="00AB1D5E">
        <w:rPr>
          <w:rFonts w:ascii="Times New Roman" w:hAnsi="Times New Roman" w:cs="Times New Roman"/>
          <w:lang w:val="en-US"/>
        </w:rPr>
        <w:t>2017,</w:t>
      </w:r>
      <w:r w:rsidR="00A20AD0">
        <w:rPr>
          <w:rFonts w:ascii="Times New Roman" w:hAnsi="Times New Roman" w:cs="Times New Roman"/>
          <w:lang w:val="en-US"/>
        </w:rPr>
        <w:t xml:space="preserve"> 7</w:t>
      </w:r>
      <w:r w:rsidR="00DE1A0A">
        <w:rPr>
          <w:rFonts w:ascii="Times New Roman" w:hAnsi="Times New Roman" w:cs="Times New Roman"/>
          <w:color w:val="000000" w:themeColor="text1"/>
          <w:lang w:val="en-US"/>
        </w:rPr>
        <w:t xml:space="preserve">). 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It </w:t>
      </w:r>
      <w:r w:rsidR="00872DCE">
        <w:rPr>
          <w:rFonts w:ascii="Times New Roman" w:hAnsi="Times New Roman" w:cs="Times New Roman"/>
          <w:color w:val="000000" w:themeColor="text1"/>
          <w:lang w:val="en-US"/>
        </w:rPr>
        <w:t>is expensive for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the state to pay for sick leaves for the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 waiting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>patients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as well as subsidy for</w:t>
      </w:r>
      <w:r w:rsidR="00B319DF">
        <w:rPr>
          <w:rFonts w:ascii="Times New Roman" w:hAnsi="Times New Roman" w:cs="Times New Roman"/>
          <w:color w:val="000000" w:themeColor="text1"/>
          <w:lang w:val="en-US"/>
        </w:rPr>
        <w:t xml:space="preserve"> their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treatment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="00A20AD0" w:rsidRPr="00F51390">
        <w:rPr>
          <w:rFonts w:ascii="Times New Roman" w:hAnsi="Times New Roman" w:cs="Times New Roman"/>
          <w:color w:val="000000" w:themeColor="text1"/>
          <w:lang w:val="en-US"/>
        </w:rPr>
        <w:t>Flachs</w:t>
      </w:r>
      <w:proofErr w:type="spellEnd"/>
      <w:r w:rsidR="00A20AD0" w:rsidRPr="00F51390">
        <w:rPr>
          <w:rFonts w:ascii="Times New Roman" w:hAnsi="Times New Roman" w:cs="Times New Roman"/>
          <w:color w:val="000000" w:themeColor="text1"/>
          <w:lang w:val="en-US"/>
        </w:rPr>
        <w:t xml:space="preserve"> EM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 xml:space="preserve"> 2015, 163-195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>Lastly, some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citizens can afford to skip the line and pay 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 xml:space="preserve">full price 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for 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>self-chosen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>psychologist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, while other people are dependent 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on the 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 xml:space="preserve">public health 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>insurance</w:t>
      </w:r>
      <w:r w:rsidR="009C6C17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This creates a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>n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20AD0">
        <w:rPr>
          <w:rFonts w:ascii="Times New Roman" w:hAnsi="Times New Roman" w:cs="Times New Roman"/>
          <w:color w:val="000000" w:themeColor="text1"/>
          <w:lang w:val="en-US"/>
        </w:rPr>
        <w:t>inequality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 xml:space="preserve"> in the field of health in Denmark</w:t>
      </w:r>
      <w:r w:rsidR="000A5BE7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commentRangeStart w:id="4"/>
      <w:proofErr w:type="spellStart"/>
      <w:r w:rsidR="000A5BE7" w:rsidRPr="000A5BE7">
        <w:rPr>
          <w:rFonts w:ascii="Times New Roman" w:hAnsi="Times New Roman" w:cs="Times New Roman"/>
          <w:color w:val="FF0000"/>
          <w:lang w:val="en-US"/>
        </w:rPr>
        <w:t>kilde</w:t>
      </w:r>
      <w:commentRangeEnd w:id="4"/>
      <w:proofErr w:type="spellEnd"/>
      <w:r w:rsidR="000A5BE7">
        <w:rPr>
          <w:rStyle w:val="CommentReference"/>
        </w:rPr>
        <w:commentReference w:id="4"/>
      </w:r>
      <w:r w:rsidR="000A5BE7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9C658B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DBFDD05" w14:textId="12BD33AB" w:rsidR="00A46258" w:rsidRDefault="00BB5CBC" w:rsidP="00B36FAA">
      <w:pPr>
        <w:pStyle w:val="Heading1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5" w:name="_Toc124235580"/>
      <w:bookmarkStart w:id="6" w:name="_Toc136867776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B</w:t>
      </w:r>
      <w:r w:rsidR="00A46258"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ackground</w:t>
      </w:r>
      <w:bookmarkEnd w:id="5"/>
      <w:bookmarkEnd w:id="6"/>
    </w:p>
    <w:p w14:paraId="07823464" w14:textId="77777777" w:rsidR="00C420C3" w:rsidRPr="00C420C3" w:rsidRDefault="00C420C3" w:rsidP="00C420C3">
      <w:pPr>
        <w:rPr>
          <w:lang w:val="en-GB" w:eastAsia="en-GB"/>
        </w:rPr>
      </w:pPr>
    </w:p>
    <w:p w14:paraId="14E0E5F8" w14:textId="60D24B7E" w:rsidR="00446720" w:rsidRDefault="00E1207F" w:rsidP="00446720">
      <w:pPr>
        <w:spacing w:line="360" w:lineRule="auto"/>
        <w:ind w:left="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In Denmark, if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a person </w:t>
      </w:r>
      <w:r>
        <w:rPr>
          <w:rFonts w:ascii="Times New Roman" w:hAnsi="Times New Roman" w:cs="Times New Roman"/>
          <w:color w:val="000000" w:themeColor="text1"/>
          <w:lang w:val="en-US"/>
        </w:rPr>
        <w:t>suffer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from light to moderate depression</w:t>
      </w:r>
      <w:r w:rsidR="009C6C17">
        <w:rPr>
          <w:rFonts w:ascii="Times New Roman" w:hAnsi="Times New Roman" w:cs="Times New Roman"/>
          <w:color w:val="000000" w:themeColor="text1"/>
          <w:lang w:val="en-US"/>
        </w:rPr>
        <w:t xml:space="preserve"> or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anxiety,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he or she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can get a referral to a psychologist from you doctor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(Region Midtjylland 2022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, 1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83CC3">
        <w:rPr>
          <w:rFonts w:ascii="Times New Roman" w:hAnsi="Times New Roman" w:cs="Times New Roman"/>
          <w:color w:val="000000" w:themeColor="text1"/>
          <w:lang w:val="en-US"/>
        </w:rPr>
        <w:t xml:space="preserve">With a referral, the government </w:t>
      </w:r>
      <w:r w:rsidR="009E4A3F">
        <w:rPr>
          <w:rFonts w:ascii="Times New Roman" w:hAnsi="Times New Roman" w:cs="Times New Roman"/>
          <w:color w:val="000000" w:themeColor="text1"/>
          <w:lang w:val="en-US"/>
        </w:rPr>
        <w:t>pays around 60% of the cost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 of the psychological treatment</w:t>
      </w:r>
      <w:r w:rsidR="009E4A3F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and</w:t>
      </w:r>
      <w:r w:rsidR="009E4A3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patients</w:t>
      </w:r>
      <w:r w:rsidR="009E4A3F">
        <w:rPr>
          <w:rFonts w:ascii="Times New Roman" w:hAnsi="Times New Roman" w:cs="Times New Roman"/>
          <w:color w:val="000000" w:themeColor="text1"/>
          <w:lang w:val="en-US"/>
        </w:rPr>
        <w:t xml:space="preserve"> between 18-24 years get treated for free (</w:t>
      </w:r>
      <w:proofErr w:type="spellStart"/>
      <w:r w:rsidR="00446720">
        <w:rPr>
          <w:rFonts w:ascii="Times New Roman" w:hAnsi="Times New Roman" w:cs="Times New Roman"/>
          <w:color w:val="000000" w:themeColor="text1"/>
          <w:lang w:val="en-US"/>
        </w:rPr>
        <w:t>P</w:t>
      </w:r>
      <w:r w:rsidR="009E4A3F">
        <w:rPr>
          <w:rFonts w:ascii="Times New Roman" w:hAnsi="Times New Roman" w:cs="Times New Roman"/>
          <w:color w:val="000000" w:themeColor="text1"/>
          <w:lang w:val="en-US"/>
        </w:rPr>
        <w:t>sykologer</w:t>
      </w:r>
      <w:proofErr w:type="spellEnd"/>
      <w:r w:rsidR="009E4A3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E4A3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="009E4A3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9E4A3F">
        <w:rPr>
          <w:rFonts w:ascii="Times New Roman" w:hAnsi="Times New Roman" w:cs="Times New Roman"/>
          <w:color w:val="000000" w:themeColor="text1"/>
          <w:lang w:val="en-US"/>
        </w:rPr>
        <w:t>Danmark</w:t>
      </w:r>
      <w:proofErr w:type="spellEnd"/>
      <w:r w:rsidR="009E4A3F">
        <w:rPr>
          <w:rFonts w:ascii="Times New Roman" w:hAnsi="Times New Roman" w:cs="Times New Roman"/>
          <w:color w:val="000000" w:themeColor="text1"/>
          <w:lang w:val="en-US"/>
        </w:rPr>
        <w:t xml:space="preserve">). 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>Only a certain number of psychologists are par</w:t>
      </w:r>
      <w:r w:rsidR="009E4A3F">
        <w:rPr>
          <w:rFonts w:ascii="Times New Roman" w:hAnsi="Times New Roman" w:cs="Times New Roman"/>
          <w:color w:val="000000" w:themeColor="text1"/>
          <w:lang w:val="en-US"/>
        </w:rPr>
        <w:t xml:space="preserve">t of the public health insurance, 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and the high demand of psychological help makes the waiting times long. </w:t>
      </w:r>
    </w:p>
    <w:p w14:paraId="2DEB0F2C" w14:textId="4D1FBFCF" w:rsidR="00B026E3" w:rsidRPr="00446720" w:rsidRDefault="00AB1D5E" w:rsidP="0015070A">
      <w:pPr>
        <w:spacing w:line="360" w:lineRule="auto"/>
        <w:ind w:left="60" w:firstLine="66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Time without treatment is the most significant predictor of the severity of a depression, because of neuronal cell death, functional impairment, and because 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>the probability of self-recovery decreases after 3 months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AB1D5E">
        <w:rPr>
          <w:rFonts w:ascii="Times New Roman" w:hAnsi="Times New Roman" w:cs="Times New Roman"/>
        </w:rPr>
        <w:t xml:space="preserve">Ching-I Hung </w:t>
      </w:r>
      <w:r w:rsidRPr="00AB1D5E">
        <w:rPr>
          <w:rFonts w:ascii="Times New Roman" w:hAnsi="Times New Roman" w:cs="Times New Roman"/>
          <w:lang w:val="en-US"/>
        </w:rPr>
        <w:t>2017,</w:t>
      </w:r>
      <w:r>
        <w:rPr>
          <w:rFonts w:ascii="Times New Roman" w:hAnsi="Times New Roman" w:cs="Times New Roman"/>
          <w:lang w:val="en-US"/>
        </w:rPr>
        <w:t xml:space="preserve"> 7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). 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 xml:space="preserve">The more serious the mental issue gets, the </w:t>
      </w:r>
      <w:r w:rsidR="00981505">
        <w:rPr>
          <w:rFonts w:ascii="Times New Roman" w:hAnsi="Times New Roman" w:cs="Times New Roman"/>
          <w:color w:val="000000" w:themeColor="text1"/>
          <w:lang w:val="en-US"/>
        </w:rPr>
        <w:t xml:space="preserve">longer 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 xml:space="preserve">it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will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 xml:space="preserve"> take to get well, and </w:t>
      </w:r>
      <w:r w:rsidR="005760D0">
        <w:rPr>
          <w:rFonts w:ascii="Times New Roman" w:hAnsi="Times New Roman" w:cs="Times New Roman"/>
          <w:color w:val="000000" w:themeColor="text1"/>
          <w:lang w:val="en-US"/>
          <w14:shadow w14:blurRad="388912" w14:dist="50800" w14:dir="5400000" w14:sx="0" w14:sy="0" w14:kx="0" w14:ky="0" w14:algn="ctr">
            <w14:srgbClr w14:val="000000">
              <w14:alpha w14:val="56863"/>
            </w14:srgbClr>
          </w14:shadow>
        </w:rPr>
        <w:t xml:space="preserve">the greater the likelihood that 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 xml:space="preserve">medical 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 xml:space="preserve">or psychiatric 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>treatment is needed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C6C17">
        <w:rPr>
          <w:rFonts w:ascii="Times New Roman" w:hAnsi="Times New Roman" w:cs="Times New Roman"/>
          <w:color w:val="000000" w:themeColor="text1"/>
          <w:lang w:val="en-US"/>
        </w:rPr>
        <w:t xml:space="preserve">The individual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also </w:t>
      </w:r>
      <w:r w:rsidR="009C6C17">
        <w:rPr>
          <w:rFonts w:ascii="Times New Roman" w:hAnsi="Times New Roman" w:cs="Times New Roman"/>
          <w:color w:val="000000" w:themeColor="text1"/>
          <w:lang w:val="en-US"/>
        </w:rPr>
        <w:t xml:space="preserve">falls behind on education, job, friendships etc. 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 xml:space="preserve">It is possible 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>to get treated by a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 xml:space="preserve"> psycholog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ist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 xml:space="preserve"> who is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>n’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>t associated with the public health insurance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 and therefore has 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 xml:space="preserve">a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short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 xml:space="preserve">er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>waiting list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 xml:space="preserve">, but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then you must pay 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>all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 cost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 or 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>pay for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 a private health insurance 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>to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 cover some of the expenses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 xml:space="preserve">. Therefore, long waiting times result in an inequality problem, where people with money can get treated </w:t>
      </w:r>
      <w:r w:rsidR="005760D0">
        <w:rPr>
          <w:rFonts w:ascii="Times New Roman" w:hAnsi="Times New Roman" w:cs="Times New Roman"/>
          <w:color w:val="000000" w:themeColor="text1"/>
          <w:lang w:val="en-US"/>
        </w:rPr>
        <w:t xml:space="preserve">fast and </w:t>
      </w:r>
      <w:r w:rsidR="005760D0">
        <w:rPr>
          <w:rFonts w:ascii="Times New Roman" w:hAnsi="Times New Roman" w:cs="Times New Roman"/>
          <w:color w:val="000000" w:themeColor="text1"/>
          <w:lang w:val="en-US"/>
          <w14:shadow w14:blurRad="50800" w14:dist="50800" w14:dir="5400000" w14:sx="45000" w14:sy="45000" w14:kx="0" w14:ky="0" w14:algn="ctr">
            <w14:srgbClr w14:val="000000">
              <w14:alpha w14:val="56863"/>
            </w14:srgbClr>
          </w14:shadow>
        </w:rPr>
        <w:t xml:space="preserve">avoid </w:t>
      </w:r>
      <w:r w:rsidR="004767BD">
        <w:rPr>
          <w:rFonts w:ascii="Times New Roman" w:hAnsi="Times New Roman" w:cs="Times New Roman"/>
          <w:color w:val="000000" w:themeColor="text1"/>
          <w:lang w:val="en-US"/>
          <w14:shadow w14:blurRad="50800" w14:dist="50800" w14:dir="5400000" w14:sx="45000" w14:sy="45000" w14:kx="0" w14:ky="0" w14:algn="ctr">
            <w14:srgbClr w14:val="000000">
              <w14:alpha w14:val="56863"/>
            </w14:srgbClr>
          </w14:shadow>
        </w:rPr>
        <w:t>the long-term</w:t>
      </w:r>
      <w:r w:rsidR="005760D0">
        <w:rPr>
          <w:rFonts w:ascii="Times New Roman" w:hAnsi="Times New Roman" w:cs="Times New Roman"/>
          <w:color w:val="000000" w:themeColor="text1"/>
          <w:lang w:val="en-US"/>
          <w14:shadow w14:blurRad="50800" w14:dist="50800" w14:dir="5400000" w14:sx="45000" w14:sy="45000" w14:kx="0" w14:ky="0" w14:algn="ctr">
            <w14:srgbClr w14:val="000000">
              <w14:alpha w14:val="56863"/>
            </w14:srgbClr>
          </w14:shadow>
        </w:rPr>
        <w:t xml:space="preserve"> consequences</w:t>
      </w:r>
      <w:r w:rsidR="00446720">
        <w:rPr>
          <w:rFonts w:ascii="Times New Roman" w:hAnsi="Times New Roman" w:cs="Times New Roman"/>
          <w:color w:val="000000" w:themeColor="text1"/>
          <w:lang w:val="en-US"/>
          <w14:shadow w14:blurRad="50800" w14:dist="50800" w14:dir="5400000" w14:sx="45000" w14:sy="45000" w14:kx="0" w14:ky="0" w14:algn="ctr">
            <w14:srgbClr w14:val="000000">
              <w14:alpha w14:val="56863"/>
            </w14:srgbClr>
          </w14:shadow>
        </w:rPr>
        <w:t xml:space="preserve"> of waiting</w:t>
      </w:r>
      <w:r w:rsidR="005760D0">
        <w:rPr>
          <w:rFonts w:ascii="Times New Roman" w:hAnsi="Times New Roman" w:cs="Times New Roman"/>
          <w:color w:val="000000" w:themeColor="text1"/>
          <w:lang w:val="en-US"/>
          <w14:shadow w14:blurRad="50800" w14:dist="50800" w14:dir="5400000" w14:sx="45000" w14:sy="45000" w14:kx="0" w14:ky="0" w14:algn="ctr">
            <w14:srgbClr w14:val="000000">
              <w14:alpha w14:val="56863"/>
            </w14:srgbClr>
          </w14:shadow>
        </w:rPr>
        <w:t xml:space="preserve">, while other 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 xml:space="preserve">people are forced to wait until they can get a psychologist through their referral. </w:t>
      </w:r>
      <w:r w:rsidR="00446720">
        <w:rPr>
          <w:rFonts w:ascii="Times New Roman" w:hAnsi="Times New Roman" w:cs="Times New Roman"/>
          <w:color w:val="000000" w:themeColor="text1"/>
          <w:lang w:val="en-US"/>
        </w:rPr>
        <w:t xml:space="preserve">Furthermore, </w:t>
      </w:r>
      <w:r w:rsidR="0015070A">
        <w:rPr>
          <w:rFonts w:ascii="Times New Roman" w:hAnsi="Times New Roman" w:cs="Times New Roman"/>
          <w:color w:val="000000" w:themeColor="text1"/>
          <w:lang w:val="en-US"/>
        </w:rPr>
        <w:t>the latter are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 xml:space="preserve"> at risk of falling </w:t>
      </w:r>
      <w:r w:rsidR="0015070A">
        <w:rPr>
          <w:rFonts w:ascii="Times New Roman" w:hAnsi="Times New Roman" w:cs="Times New Roman"/>
          <w:color w:val="000000" w:themeColor="text1"/>
          <w:lang w:val="en-US"/>
        </w:rPr>
        <w:t>behind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 xml:space="preserve"> economically </w:t>
      </w:r>
      <w:r w:rsidR="00537938">
        <w:rPr>
          <w:rFonts w:ascii="Times New Roman" w:hAnsi="Times New Roman" w:cs="Times New Roman"/>
          <w:color w:val="000000" w:themeColor="text1"/>
          <w:lang w:val="en-US"/>
        </w:rPr>
        <w:t>from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 xml:space="preserve"> work absenteeism</w:t>
      </w:r>
      <w:r w:rsidR="0015070A">
        <w:rPr>
          <w:rFonts w:ascii="Times New Roman" w:hAnsi="Times New Roman" w:cs="Times New Roman"/>
          <w:color w:val="000000" w:themeColor="text1"/>
          <w:lang w:val="en-US"/>
        </w:rPr>
        <w:t xml:space="preserve"> or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 xml:space="preserve"> dropout from </w:t>
      </w:r>
      <w:r w:rsidR="00537938">
        <w:rPr>
          <w:rFonts w:ascii="Times New Roman" w:hAnsi="Times New Roman" w:cs="Times New Roman"/>
          <w:color w:val="000000" w:themeColor="text1"/>
          <w:lang w:val="en-US"/>
        </w:rPr>
        <w:t xml:space="preserve">an 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>education</w:t>
      </w:r>
      <w:r w:rsidR="0015070A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="00537938" w:rsidRPr="00537938">
        <w:rPr>
          <w:rFonts w:ascii="TimesNewRomanPSMT" w:hAnsi="TimesNewRomanPSMT"/>
        </w:rPr>
        <w:t xml:space="preserve">NGUI et al. </w:t>
      </w:r>
      <w:r w:rsidR="00537938" w:rsidRPr="00537938">
        <w:rPr>
          <w:rFonts w:ascii="TimesNewRomanPSMT" w:hAnsi="TimesNewRomanPSMT"/>
          <w:lang w:val="en-US"/>
        </w:rPr>
        <w:t>2010</w:t>
      </w:r>
      <w:r w:rsidR="004767BD">
        <w:rPr>
          <w:rFonts w:ascii="TimesNewRomanPSMT" w:hAnsi="TimesNewRomanPSMT"/>
          <w:lang w:val="en-US"/>
        </w:rPr>
        <w:t>, 1</w:t>
      </w:r>
      <w:r w:rsidR="00537938" w:rsidRPr="00537938">
        <w:rPr>
          <w:rFonts w:ascii="TimesNewRomanPSMT" w:hAnsi="TimesNewRomanPSMT"/>
          <w:lang w:val="en-US"/>
        </w:rPr>
        <w:t>)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4767BD" w:rsidRPr="004767B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767BD">
        <w:rPr>
          <w:rFonts w:ascii="Times New Roman" w:hAnsi="Times New Roman" w:cs="Times New Roman"/>
          <w:color w:val="000000" w:themeColor="text1"/>
          <w:lang w:val="en-US"/>
        </w:rPr>
        <w:t xml:space="preserve">It is also a problem of inequality that the place you live determines your opportunity to get help. </w:t>
      </w:r>
      <w:r w:rsidR="00445BB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E4791">
        <w:rPr>
          <w:rFonts w:ascii="Times New Roman" w:hAnsi="Times New Roman" w:cs="Times New Roman"/>
          <w:color w:val="000000" w:themeColor="text1"/>
          <w:lang w:val="en-US"/>
        </w:rPr>
        <w:t xml:space="preserve">The longer the patient waits for treatment, the longer the period of illness and the higher the cost for society. 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>In 2015, d</w:t>
      </w:r>
      <w:r w:rsidR="00B026E3">
        <w:rPr>
          <w:rFonts w:ascii="Times New Roman" w:hAnsi="Times New Roman" w:cs="Times New Roman"/>
          <w:color w:val="000000" w:themeColor="text1"/>
          <w:lang w:val="en-US"/>
        </w:rPr>
        <w:t>epression alone cost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>ed</w:t>
      </w:r>
      <w:r w:rsidR="00B026E3">
        <w:rPr>
          <w:rFonts w:ascii="Times New Roman" w:hAnsi="Times New Roman" w:cs="Times New Roman"/>
          <w:color w:val="000000" w:themeColor="text1"/>
          <w:lang w:val="en-US"/>
        </w:rPr>
        <w:t xml:space="preserve"> the Danish society 1.220 million DKK in treatment and 3.110 million DKK in lost production</w:t>
      </w:r>
      <w:r w:rsidR="0015070A">
        <w:rPr>
          <w:rFonts w:ascii="Times New Roman" w:hAnsi="Times New Roman" w:cs="Times New Roman"/>
          <w:color w:val="000000" w:themeColor="text1"/>
          <w:lang w:val="en-US"/>
        </w:rPr>
        <w:t>,</w:t>
      </w:r>
      <w:r w:rsidR="00B026E3">
        <w:rPr>
          <w:rFonts w:ascii="Times New Roman" w:hAnsi="Times New Roman" w:cs="Times New Roman"/>
          <w:color w:val="000000" w:themeColor="text1"/>
          <w:lang w:val="en-US"/>
        </w:rPr>
        <w:t xml:space="preserve"> while anxiety cost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>ed</w:t>
      </w:r>
      <w:r w:rsidR="00B026E3">
        <w:rPr>
          <w:rFonts w:ascii="Times New Roman" w:hAnsi="Times New Roman" w:cs="Times New Roman"/>
          <w:color w:val="000000" w:themeColor="text1"/>
          <w:lang w:val="en-US"/>
        </w:rPr>
        <w:t xml:space="preserve"> 950 million DKK in treatment and care and 8610 million in lost production (</w:t>
      </w:r>
      <w:proofErr w:type="spellStart"/>
      <w:r w:rsidR="00F51390" w:rsidRPr="00F51390">
        <w:rPr>
          <w:rFonts w:ascii="Times New Roman" w:hAnsi="Times New Roman" w:cs="Times New Roman"/>
          <w:color w:val="000000" w:themeColor="text1"/>
          <w:lang w:val="en-US"/>
        </w:rPr>
        <w:t>Flachs</w:t>
      </w:r>
      <w:proofErr w:type="spellEnd"/>
      <w:r w:rsidR="00F51390" w:rsidRPr="00F51390">
        <w:rPr>
          <w:rFonts w:ascii="Times New Roman" w:hAnsi="Times New Roman" w:cs="Times New Roman"/>
          <w:color w:val="000000" w:themeColor="text1"/>
          <w:lang w:val="en-US"/>
        </w:rPr>
        <w:t xml:space="preserve"> EM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 xml:space="preserve"> 2015, </w:t>
      </w:r>
      <w:r w:rsidR="00B026E3">
        <w:rPr>
          <w:rFonts w:ascii="Times New Roman" w:hAnsi="Times New Roman" w:cs="Times New Roman"/>
          <w:color w:val="000000" w:themeColor="text1"/>
          <w:lang w:val="en-US"/>
        </w:rPr>
        <w:t>163</w:t>
      </w:r>
      <w:r w:rsidR="00F51390">
        <w:rPr>
          <w:rFonts w:ascii="Times New Roman" w:hAnsi="Times New Roman" w:cs="Times New Roman"/>
          <w:color w:val="000000" w:themeColor="text1"/>
          <w:lang w:val="en-US"/>
        </w:rPr>
        <w:t>-</w:t>
      </w:r>
      <w:r w:rsidR="00B026E3">
        <w:rPr>
          <w:rFonts w:ascii="Times New Roman" w:hAnsi="Times New Roman" w:cs="Times New Roman"/>
          <w:color w:val="000000" w:themeColor="text1"/>
          <w:lang w:val="en-US"/>
        </w:rPr>
        <w:t xml:space="preserve">195). </w:t>
      </w:r>
    </w:p>
    <w:p w14:paraId="3223887E" w14:textId="57E4CEAC" w:rsidR="00A46258" w:rsidRDefault="009A6717" w:rsidP="00F3229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he purpose of this spatial project is to visualize the waiting times in 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>the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 municipalit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>ies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 in Midtjylland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 xml:space="preserve">to </w:t>
      </w:r>
      <w:r w:rsidR="00A272C5">
        <w:rPr>
          <w:rFonts w:ascii="Times New Roman" w:hAnsi="Times New Roman" w:cs="Times New Roman"/>
          <w:color w:val="000000" w:themeColor="text1"/>
          <w:lang w:val="en-US"/>
        </w:rPr>
        <w:t>give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 an overview of the most problematic areas of the region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>I use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 spatial tools to investigate, if there is a connection between long waiting times in a municipality, and th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 xml:space="preserve">e size of </w:t>
      </w:r>
      <w:r w:rsidR="00FE4791">
        <w:rPr>
          <w:rFonts w:ascii="Times New Roman" w:hAnsi="Times New Roman" w:cs="Times New Roman"/>
          <w:color w:val="000000" w:themeColor="text1"/>
          <w:lang w:val="en-US"/>
        </w:rPr>
        <w:t>its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>population</w:t>
      </w:r>
      <w:r w:rsidR="00FE479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and 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 xml:space="preserve">a 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connection between the waiting times and the number </w:t>
      </w:r>
      <w:r w:rsidR="00FE4791">
        <w:rPr>
          <w:rFonts w:ascii="Times New Roman" w:hAnsi="Times New Roman" w:cs="Times New Roman"/>
          <w:color w:val="000000" w:themeColor="text1"/>
          <w:lang w:val="en-US"/>
        </w:rPr>
        <w:t>of c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 xml:space="preserve">itizens </w:t>
      </w:r>
      <w:r w:rsidR="00FE4791">
        <w:rPr>
          <w:rFonts w:ascii="Times New Roman" w:hAnsi="Times New Roman" w:cs="Times New Roman"/>
          <w:color w:val="000000" w:themeColor="text1"/>
          <w:lang w:val="en-US"/>
        </w:rPr>
        <w:t>per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 psycholog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>y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 practices on</w:t>
      </w:r>
      <w:r w:rsidR="00C118C1">
        <w:rPr>
          <w:rFonts w:ascii="Times New Roman" w:hAnsi="Times New Roman" w:cs="Times New Roman"/>
          <w:color w:val="000000" w:themeColor="text1"/>
          <w:lang w:val="en-US"/>
        </w:rPr>
        <w:t xml:space="preserve"> the public health insurance</w:t>
      </w:r>
      <w:r w:rsidR="002708D3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A60568">
        <w:rPr>
          <w:rFonts w:ascii="Times New Roman" w:hAnsi="Times New Roman" w:cs="Times New Roman"/>
          <w:color w:val="000000" w:themeColor="text1"/>
          <w:lang w:val="en-US"/>
        </w:rPr>
        <w:t>The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 output is three </w:t>
      </w:r>
      <w:r w:rsidR="009361F8">
        <w:rPr>
          <w:rFonts w:ascii="Times New Roman" w:hAnsi="Times New Roman" w:cs="Times New Roman"/>
          <w:color w:val="000000" w:themeColor="text1"/>
          <w:lang w:val="en-US"/>
        </w:rPr>
        <w:t>figures (four maps)</w:t>
      </w:r>
      <w:r w:rsidR="00A6056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>which can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 xml:space="preserve"> potentially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60568">
        <w:rPr>
          <w:rFonts w:ascii="Times New Roman" w:hAnsi="Times New Roman" w:cs="Times New Roman"/>
          <w:color w:val="000000" w:themeColor="text1"/>
          <w:lang w:val="en-US"/>
        </w:rPr>
        <w:t xml:space="preserve">be used 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by the </w:t>
      </w:r>
      <w:r w:rsidR="005C5379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egion </w:t>
      </w:r>
      <w:r w:rsidR="00A60568">
        <w:rPr>
          <w:rFonts w:ascii="Times New Roman" w:hAnsi="Times New Roman" w:cs="Times New Roman"/>
          <w:color w:val="000000" w:themeColor="text1"/>
          <w:lang w:val="en-US"/>
        </w:rPr>
        <w:t xml:space="preserve">to 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understand the cause of the problem 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and to </w:t>
      </w:r>
      <w:r w:rsidR="00A60568">
        <w:rPr>
          <w:rFonts w:ascii="Times New Roman" w:hAnsi="Times New Roman" w:cs="Times New Roman"/>
          <w:color w:val="000000" w:themeColor="text1"/>
          <w:lang w:val="en-US"/>
        </w:rPr>
        <w:t>decide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 which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 areas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 are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 xml:space="preserve"> in the greatest need for more psychologists </w:t>
      </w:r>
      <w:r w:rsidR="00FE4791">
        <w:rPr>
          <w:rFonts w:ascii="Times New Roman" w:hAnsi="Times New Roman" w:cs="Times New Roman"/>
          <w:color w:val="000000" w:themeColor="text1"/>
          <w:lang w:val="en-US"/>
        </w:rPr>
        <w:t>or other actions</w:t>
      </w:r>
      <w:r w:rsidR="00F3229F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316F46">
        <w:rPr>
          <w:rFonts w:ascii="Times New Roman" w:hAnsi="Times New Roman" w:cs="Times New Roman"/>
          <w:color w:val="000000" w:themeColor="text1"/>
          <w:lang w:val="en-US"/>
        </w:rPr>
        <w:t xml:space="preserve"> It is the 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316F46">
        <w:rPr>
          <w:rFonts w:ascii="Times New Roman" w:hAnsi="Times New Roman" w:cs="Times New Roman"/>
          <w:color w:val="000000" w:themeColor="text1"/>
          <w:lang w:val="en-US"/>
        </w:rPr>
        <w:t xml:space="preserve">egion </w:t>
      </w:r>
      <w:r w:rsidR="000E4080">
        <w:rPr>
          <w:rFonts w:ascii="Times New Roman" w:hAnsi="Times New Roman" w:cs="Times New Roman"/>
          <w:color w:val="000000" w:themeColor="text1"/>
          <w:lang w:val="en-US"/>
        </w:rPr>
        <w:t>who</w:t>
      </w:r>
      <w:r w:rsidR="00316F46">
        <w:rPr>
          <w:rFonts w:ascii="Times New Roman" w:hAnsi="Times New Roman" w:cs="Times New Roman"/>
          <w:color w:val="000000" w:themeColor="text1"/>
          <w:lang w:val="en-US"/>
        </w:rPr>
        <w:t xml:space="preserve"> decides, how many psychologists in the region should be connected to the public health insurance (Region Midtjylland 2019, 10). </w:t>
      </w:r>
    </w:p>
    <w:p w14:paraId="18382809" w14:textId="36C775EF" w:rsidR="00A46258" w:rsidRPr="00316F46" w:rsidRDefault="00A46258" w:rsidP="00B36FAA">
      <w:pPr>
        <w:pStyle w:val="Heading1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</w:pPr>
      <w:bookmarkStart w:id="7" w:name="_Toc124235581"/>
      <w:bookmarkStart w:id="8" w:name="_Toc136867777"/>
      <w:r w:rsidRPr="00316F46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en-GB"/>
        </w:rPr>
        <w:t>Software Framework</w:t>
      </w:r>
      <w:bookmarkEnd w:id="7"/>
      <w:bookmarkEnd w:id="8"/>
    </w:p>
    <w:p w14:paraId="3D64A814" w14:textId="0109D561" w:rsidR="00A46258" w:rsidRPr="005112F7" w:rsidRDefault="00A46258" w:rsidP="00581D4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val="en-GB" w:eastAsia="en-GB"/>
        </w:rPr>
        <w:t>This project has been made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 on my </w:t>
      </w:r>
      <w:r w:rsidR="00AD4A12">
        <w:rPr>
          <w:rFonts w:ascii="Times New Roman" w:hAnsi="Times New Roman" w:cs="Times New Roman"/>
          <w:color w:val="000000" w:themeColor="text1"/>
          <w:lang w:val="en-GB" w:eastAsia="en-GB"/>
        </w:rPr>
        <w:t>8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 years old 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>MacBook Air (2015)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, which has </w:t>
      </w:r>
      <w:r w:rsidRPr="003D058A">
        <w:rPr>
          <w:rFonts w:ascii="Times New Roman" w:hAnsi="Times New Roman" w:cs="Times New Roman"/>
          <w:color w:val="000000" w:themeColor="text1"/>
          <w:lang w:val="en-GB" w:eastAsia="en-GB"/>
        </w:rPr>
        <w:t>8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 GB RAM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 and runs macOS Monterey (12.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>6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>.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>3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) operating system. 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I installed </w:t>
      </w:r>
      <w:r w:rsidRPr="00E36041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R</w:t>
      </w:r>
      <w:r w:rsidR="002F7319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</w:t>
      </w:r>
      <w:r w:rsidRPr="002F7319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(</w:t>
      </w:r>
      <w:r w:rsidR="002F7319" w:rsidRPr="002F7319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4.3.0</w:t>
      </w:r>
      <w:r w:rsidRPr="002F7319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 and</w:t>
      </w:r>
      <w:r w:rsidRPr="005112F7">
        <w:rPr>
          <w:rFonts w:ascii="Times New Roman" w:hAnsi="Times New Roman" w:cs="Times New Roman"/>
          <w:color w:val="000000" w:themeColor="text1"/>
          <w:lang w:val="en-GB" w:eastAsia="en-GB"/>
        </w:rPr>
        <w:t xml:space="preserve"> RStudio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 </w:t>
      </w:r>
      <w:r w:rsidRPr="00A11A2C">
        <w:rPr>
          <w:rFonts w:ascii="Times New Roman" w:hAnsi="Times New Roman" w:cs="Times New Roman"/>
          <w:color w:val="000000" w:themeColor="text1"/>
          <w:lang w:val="en-GB" w:eastAsia="en-GB"/>
        </w:rPr>
        <w:t>(</w:t>
      </w:r>
      <w:r w:rsidR="000926BE" w:rsidRPr="000926BE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2023.03.1+446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). Data, scripts, outputs etc. </w:t>
      </w:r>
      <w:r w:rsidR="00A11A2C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can be accessed through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>my GitHub</w:t>
      </w:r>
      <w:r w:rsidR="00A11A2C">
        <w:rPr>
          <w:rFonts w:ascii="Times New Roman" w:hAnsi="Times New Roman" w:cs="Times New Roman"/>
          <w:color w:val="000000" w:themeColor="text1"/>
          <w:lang w:val="en-GB" w:eastAsia="en-GB"/>
        </w:rPr>
        <w:t xml:space="preserve"> repository</w:t>
      </w:r>
      <w:r>
        <w:rPr>
          <w:rFonts w:ascii="Times New Roman" w:hAnsi="Times New Roman" w:cs="Times New Roman"/>
          <w:color w:val="000000" w:themeColor="text1"/>
          <w:lang w:val="en-GB" w:eastAsia="en-GB"/>
        </w:rPr>
        <w:t xml:space="preserve">. </w:t>
      </w:r>
    </w:p>
    <w:p w14:paraId="5990D3B1" w14:textId="77777777" w:rsidR="00A46258" w:rsidRPr="005112F7" w:rsidRDefault="00A46258" w:rsidP="00A46258">
      <w:pPr>
        <w:jc w:val="both"/>
        <w:rPr>
          <w:rFonts w:ascii="Times New Roman" w:hAnsi="Times New Roman" w:cs="Times New Roman"/>
          <w:lang w:val="en-GB" w:eastAsia="en-GB"/>
        </w:rPr>
      </w:pPr>
    </w:p>
    <w:p w14:paraId="601E6EC3" w14:textId="6DFA58B2" w:rsidR="00263934" w:rsidRPr="00D450B8" w:rsidRDefault="00A46258" w:rsidP="00B36FAA">
      <w:pPr>
        <w:pStyle w:val="Heading1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9" w:name="_Toc124235582"/>
      <w:bookmarkStart w:id="10" w:name="_Toc136867778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Data Acquisition and Processing</w:t>
      </w:r>
      <w:bookmarkEnd w:id="9"/>
      <w:bookmarkEnd w:id="10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 </w:t>
      </w:r>
      <w:r w:rsidR="00981505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                      </w:t>
      </w:r>
    </w:p>
    <w:p w14:paraId="64AF29BC" w14:textId="422F8D55" w:rsidR="000F3261" w:rsidRDefault="00935297" w:rsidP="000F3261">
      <w:pPr>
        <w:spacing w:line="360" w:lineRule="auto"/>
        <w:ind w:firstLine="360"/>
        <w:rPr>
          <w:rFonts w:ascii="Times New Roman" w:hAnsi="Times New Roman" w:cs="Times New Roman"/>
          <w:lang w:val="en-GB" w:eastAsia="en-GB"/>
        </w:rPr>
      </w:pPr>
      <w:r w:rsidRPr="000F3261">
        <w:rPr>
          <w:rFonts w:ascii="Times New Roman" w:hAnsi="Times New Roman" w:cs="Times New Roman"/>
          <w:lang w:val="en-GB" w:eastAsia="en-GB"/>
        </w:rPr>
        <w:t xml:space="preserve">The </w:t>
      </w:r>
      <w:r w:rsidR="003B6271" w:rsidRPr="003B6271">
        <w:rPr>
          <w:rFonts w:ascii="Courier New" w:hAnsi="Courier New" w:cs="Courier New"/>
          <w:lang w:val="en-GB" w:eastAsia="en-GB"/>
        </w:rPr>
        <w:t>gadm36_DNK_2_sp.rds</w:t>
      </w:r>
      <w:r w:rsidR="003B6271">
        <w:rPr>
          <w:rFonts w:ascii="Times New Roman" w:hAnsi="Times New Roman" w:cs="Times New Roman"/>
          <w:lang w:val="en-GB" w:eastAsia="en-GB"/>
        </w:rPr>
        <w:t xml:space="preserve"> data is the data downloaded from the</w:t>
      </w:r>
      <w:r w:rsidR="00B402C6">
        <w:rPr>
          <w:rFonts w:ascii="Times New Roman" w:hAnsi="Times New Roman" w:cs="Times New Roman"/>
          <w:lang w:val="en-GB" w:eastAsia="en-GB"/>
        </w:rPr>
        <w:t xml:space="preserve"> GADM database</w:t>
      </w:r>
      <w:r w:rsidR="003B6271">
        <w:rPr>
          <w:rFonts w:ascii="Times New Roman" w:hAnsi="Times New Roman" w:cs="Times New Roman"/>
          <w:lang w:val="en-GB" w:eastAsia="en-GB"/>
        </w:rPr>
        <w:t xml:space="preserve"> </w:t>
      </w:r>
      <w:r w:rsidR="003B6271">
        <w:rPr>
          <w:rFonts w:ascii="Times New Roman" w:hAnsi="Times New Roman" w:cs="Times New Roman"/>
          <w:lang w:val="en-GB" w:eastAsia="en-GB"/>
        </w:rPr>
        <w:t xml:space="preserve">  </w:t>
      </w:r>
      <w:r w:rsidR="003B6271">
        <w:rPr>
          <w:rFonts w:ascii="Times New Roman" w:hAnsi="Times New Roman" w:cs="Times New Roman"/>
          <w:lang w:val="en-GB" w:eastAsia="en-GB"/>
        </w:rPr>
        <w:t xml:space="preserve">and </w:t>
      </w:r>
      <w:r w:rsidR="003B6271">
        <w:rPr>
          <w:rFonts w:ascii="Times New Roman" w:hAnsi="Times New Roman" w:cs="Times New Roman"/>
          <w:lang w:val="en-GB" w:eastAsia="en-GB"/>
        </w:rPr>
        <w:t xml:space="preserve">assigned to the </w:t>
      </w:r>
      <w:r w:rsidR="003B6271" w:rsidRPr="00B23C90">
        <w:rPr>
          <w:rFonts w:ascii="Courier New" w:hAnsi="Courier New" w:cs="Courier New"/>
          <w:lang w:val="en-GB" w:eastAsia="en-GB"/>
        </w:rPr>
        <w:t>municipalities</w:t>
      </w:r>
      <w:r w:rsidR="003B6271">
        <w:rPr>
          <w:rFonts w:ascii="Times New Roman" w:hAnsi="Times New Roman" w:cs="Times New Roman"/>
          <w:lang w:val="en-GB" w:eastAsia="en-GB"/>
        </w:rPr>
        <w:t xml:space="preserve"> variable</w:t>
      </w:r>
      <w:r w:rsidRPr="000F3261">
        <w:rPr>
          <w:rFonts w:ascii="Times New Roman" w:hAnsi="Times New Roman" w:cs="Times New Roman"/>
          <w:lang w:val="en-GB" w:eastAsia="en-GB"/>
        </w:rPr>
        <w:t xml:space="preserve">. </w:t>
      </w:r>
      <w:r w:rsidR="00242BAC" w:rsidRPr="000F3261">
        <w:rPr>
          <w:rFonts w:ascii="Times New Roman" w:hAnsi="Times New Roman" w:cs="Times New Roman"/>
          <w:lang w:val="en-GB" w:eastAsia="en-GB"/>
        </w:rPr>
        <w:t xml:space="preserve">The data is a Spatial Polygons </w:t>
      </w:r>
      <w:r w:rsidR="00F51390" w:rsidRPr="000F3261">
        <w:rPr>
          <w:rFonts w:ascii="Times New Roman" w:hAnsi="Times New Roman" w:cs="Times New Roman"/>
          <w:lang w:val="en-GB" w:eastAsia="en-GB"/>
        </w:rPr>
        <w:t>data frame and contains the geometry of each municipality</w:t>
      </w:r>
      <w:r w:rsidR="00B402C6">
        <w:rPr>
          <w:rFonts w:ascii="Times New Roman" w:hAnsi="Times New Roman" w:cs="Times New Roman"/>
          <w:lang w:val="en-GB" w:eastAsia="en-GB"/>
        </w:rPr>
        <w:t xml:space="preserve"> in Denmark</w:t>
      </w:r>
      <w:r w:rsidR="00F51390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B402C6">
        <w:rPr>
          <w:rFonts w:ascii="Times New Roman" w:hAnsi="Times New Roman" w:cs="Times New Roman"/>
          <w:lang w:val="en-GB" w:eastAsia="en-GB"/>
        </w:rPr>
        <w:t>as</w:t>
      </w:r>
      <w:r w:rsidR="00F51390" w:rsidRPr="000F3261">
        <w:rPr>
          <w:rFonts w:ascii="Times New Roman" w:hAnsi="Times New Roman" w:cs="Times New Roman"/>
          <w:lang w:val="en-GB" w:eastAsia="en-GB"/>
        </w:rPr>
        <w:t xml:space="preserve"> multi polygons</w:t>
      </w:r>
      <w:r w:rsidR="00B23C90">
        <w:rPr>
          <w:rFonts w:ascii="Times New Roman" w:hAnsi="Times New Roman" w:cs="Times New Roman"/>
          <w:lang w:val="en-GB" w:eastAsia="en-GB"/>
        </w:rPr>
        <w:t>. I</w:t>
      </w:r>
      <w:r w:rsidR="00B402C6">
        <w:rPr>
          <w:rFonts w:ascii="Times New Roman" w:hAnsi="Times New Roman" w:cs="Times New Roman"/>
          <w:lang w:val="en-GB" w:eastAsia="en-GB"/>
        </w:rPr>
        <w:t xml:space="preserve">t’s </w:t>
      </w:r>
      <w:r w:rsidR="00B402C6" w:rsidRPr="000F3261">
        <w:rPr>
          <w:rFonts w:ascii="Times New Roman" w:hAnsi="Times New Roman" w:cs="Times New Roman"/>
          <w:lang w:val="en-GB" w:eastAsia="en-GB"/>
        </w:rPr>
        <w:t xml:space="preserve">the spatial data </w:t>
      </w:r>
      <w:r w:rsidR="00B402C6">
        <w:rPr>
          <w:rFonts w:ascii="Times New Roman" w:hAnsi="Times New Roman" w:cs="Times New Roman"/>
          <w:lang w:val="en-GB" w:eastAsia="en-GB"/>
        </w:rPr>
        <w:t>of</w:t>
      </w:r>
      <w:r w:rsidR="00B402C6" w:rsidRPr="000F3261">
        <w:rPr>
          <w:rFonts w:ascii="Times New Roman" w:hAnsi="Times New Roman" w:cs="Times New Roman"/>
          <w:lang w:val="en-GB" w:eastAsia="en-GB"/>
        </w:rPr>
        <w:t xml:space="preserve"> th</w:t>
      </w:r>
      <w:r w:rsidR="00B402C6">
        <w:rPr>
          <w:rFonts w:ascii="Times New Roman" w:hAnsi="Times New Roman" w:cs="Times New Roman"/>
          <w:lang w:val="en-GB" w:eastAsia="en-GB"/>
        </w:rPr>
        <w:t>is</w:t>
      </w:r>
      <w:r w:rsidR="00B402C6" w:rsidRPr="000F3261">
        <w:rPr>
          <w:rFonts w:ascii="Times New Roman" w:hAnsi="Times New Roman" w:cs="Times New Roman"/>
          <w:lang w:val="en-GB" w:eastAsia="en-GB"/>
        </w:rPr>
        <w:t xml:space="preserve"> project</w:t>
      </w:r>
      <w:r w:rsidR="00F51390" w:rsidRPr="000F3261">
        <w:rPr>
          <w:rFonts w:ascii="Times New Roman" w:hAnsi="Times New Roman" w:cs="Times New Roman"/>
          <w:lang w:val="en-GB" w:eastAsia="en-GB"/>
        </w:rPr>
        <w:t xml:space="preserve">. </w:t>
      </w:r>
    </w:p>
    <w:p w14:paraId="7A98B270" w14:textId="5B5E7984" w:rsidR="000F3261" w:rsidRDefault="00981505" w:rsidP="000F3261">
      <w:pPr>
        <w:spacing w:line="360" w:lineRule="auto"/>
        <w:ind w:firstLine="360"/>
        <w:rPr>
          <w:rFonts w:ascii="Times New Roman" w:hAnsi="Times New Roman" w:cs="Times New Roman"/>
          <w:lang w:val="en-GB" w:eastAsia="en-GB"/>
        </w:rPr>
      </w:pPr>
      <w:r w:rsidRPr="000F3261">
        <w:rPr>
          <w:rFonts w:ascii="Times New Roman" w:hAnsi="Times New Roman" w:cs="Times New Roman"/>
          <w:lang w:val="en-GB" w:eastAsia="en-GB"/>
        </w:rPr>
        <w:t>The</w:t>
      </w:r>
      <w:r w:rsidR="0063506A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63506A" w:rsidRPr="000F3261">
        <w:rPr>
          <w:rFonts w:ascii="Courier New" w:hAnsi="Courier New" w:cs="Courier New"/>
          <w:lang w:val="en-GB" w:eastAsia="en-GB"/>
        </w:rPr>
        <w:t>waitingtime_regionmidt.csv</w:t>
      </w:r>
      <w:r w:rsidR="0063506A" w:rsidRPr="000F3261">
        <w:rPr>
          <w:rFonts w:ascii="Times New Roman" w:hAnsi="Times New Roman" w:cs="Times New Roman"/>
          <w:lang w:val="en-GB" w:eastAsia="en-GB"/>
        </w:rPr>
        <w:t xml:space="preserve"> data </w:t>
      </w:r>
      <w:r w:rsidR="00B23C90">
        <w:rPr>
          <w:rFonts w:ascii="Times New Roman" w:hAnsi="Times New Roman" w:cs="Times New Roman"/>
          <w:lang w:val="en-GB" w:eastAsia="en-GB"/>
        </w:rPr>
        <w:t>contains the</w:t>
      </w:r>
      <w:r w:rsidR="00935297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4F2B90">
        <w:rPr>
          <w:rFonts w:ascii="Times New Roman" w:hAnsi="Times New Roman" w:cs="Times New Roman"/>
          <w:lang w:val="en-GB" w:eastAsia="en-GB"/>
        </w:rPr>
        <w:t xml:space="preserve">average, minimum and maximum </w:t>
      </w:r>
      <w:r w:rsidR="00935297" w:rsidRPr="000F3261">
        <w:rPr>
          <w:rFonts w:ascii="Times New Roman" w:hAnsi="Times New Roman" w:cs="Times New Roman"/>
          <w:lang w:val="en-GB" w:eastAsia="en-GB"/>
        </w:rPr>
        <w:t xml:space="preserve">waiting times </w:t>
      </w:r>
      <w:r w:rsidR="004F2B90">
        <w:rPr>
          <w:rFonts w:ascii="Times New Roman" w:hAnsi="Times New Roman" w:cs="Times New Roman"/>
          <w:lang w:val="en-GB" w:eastAsia="en-GB"/>
        </w:rPr>
        <w:t>in weeks for</w:t>
      </w:r>
      <w:r w:rsidR="00B23C90">
        <w:rPr>
          <w:rFonts w:ascii="Times New Roman" w:hAnsi="Times New Roman" w:cs="Times New Roman"/>
          <w:lang w:val="en-GB" w:eastAsia="en-GB"/>
        </w:rPr>
        <w:t xml:space="preserve"> each </w:t>
      </w:r>
      <w:r w:rsidR="004F2B90">
        <w:rPr>
          <w:rFonts w:ascii="Times New Roman" w:hAnsi="Times New Roman" w:cs="Times New Roman"/>
          <w:lang w:val="en-GB" w:eastAsia="en-GB"/>
        </w:rPr>
        <w:t xml:space="preserve">municipality in Midtjylland in </w:t>
      </w:r>
      <w:r w:rsidR="007D7F96" w:rsidRPr="000F3261">
        <w:rPr>
          <w:rFonts w:ascii="Times New Roman" w:hAnsi="Times New Roman" w:cs="Times New Roman"/>
          <w:lang w:val="en-GB" w:eastAsia="en-GB"/>
        </w:rPr>
        <w:t>2021</w:t>
      </w:r>
      <w:r w:rsidR="004F2B90">
        <w:rPr>
          <w:rFonts w:ascii="Times New Roman" w:hAnsi="Times New Roman" w:cs="Times New Roman"/>
          <w:lang w:val="en-GB" w:eastAsia="en-GB"/>
        </w:rPr>
        <w:t xml:space="preserve">. </w:t>
      </w:r>
      <w:r w:rsidR="00935297" w:rsidRPr="000F3261">
        <w:rPr>
          <w:rFonts w:ascii="Times New Roman" w:hAnsi="Times New Roman" w:cs="Times New Roman"/>
          <w:lang w:val="en-GB" w:eastAsia="en-GB"/>
        </w:rPr>
        <w:t>The</w:t>
      </w:r>
      <w:r w:rsidR="00B402C6">
        <w:rPr>
          <w:rFonts w:ascii="Times New Roman" w:hAnsi="Times New Roman" w:cs="Times New Roman"/>
          <w:lang w:val="en-GB" w:eastAsia="en-GB"/>
        </w:rPr>
        <w:t xml:space="preserve"> waiting times</w:t>
      </w:r>
      <w:r w:rsidR="00935297" w:rsidRPr="000F3261">
        <w:rPr>
          <w:rFonts w:ascii="Times New Roman" w:hAnsi="Times New Roman" w:cs="Times New Roman"/>
          <w:lang w:val="en-GB" w:eastAsia="en-GB"/>
        </w:rPr>
        <w:t xml:space="preserve"> apply to non-urgent patients </w:t>
      </w:r>
      <w:r w:rsidR="004F2B90">
        <w:rPr>
          <w:rFonts w:ascii="Times New Roman" w:hAnsi="Times New Roman" w:cs="Times New Roman"/>
          <w:lang w:val="en-GB" w:eastAsia="en-GB"/>
        </w:rPr>
        <w:t xml:space="preserve">with </w:t>
      </w:r>
      <w:r w:rsidR="00935297" w:rsidRPr="000F3261">
        <w:rPr>
          <w:rFonts w:ascii="Times New Roman" w:hAnsi="Times New Roman" w:cs="Times New Roman"/>
          <w:lang w:val="en-GB" w:eastAsia="en-GB"/>
        </w:rPr>
        <w:t>light to moderate depression</w:t>
      </w:r>
      <w:r w:rsidR="004F2B90">
        <w:rPr>
          <w:rFonts w:ascii="Times New Roman" w:hAnsi="Times New Roman" w:cs="Times New Roman"/>
          <w:lang w:val="en-GB" w:eastAsia="en-GB"/>
        </w:rPr>
        <w:t xml:space="preserve"> or </w:t>
      </w:r>
      <w:r w:rsidR="00935297" w:rsidRPr="000F3261">
        <w:rPr>
          <w:rFonts w:ascii="Times New Roman" w:hAnsi="Times New Roman" w:cs="Times New Roman"/>
          <w:lang w:val="en-GB" w:eastAsia="en-GB"/>
        </w:rPr>
        <w:t>anxiety</w:t>
      </w:r>
      <w:r w:rsidR="00B402C6">
        <w:rPr>
          <w:rFonts w:ascii="Times New Roman" w:hAnsi="Times New Roman" w:cs="Times New Roman"/>
          <w:lang w:val="en-GB" w:eastAsia="en-GB"/>
        </w:rPr>
        <w:t xml:space="preserve"> (Region Midtjylland 2022, 1). </w:t>
      </w:r>
      <w:r w:rsidR="00935297" w:rsidRPr="000F3261">
        <w:rPr>
          <w:rFonts w:ascii="Times New Roman" w:hAnsi="Times New Roman" w:cs="Times New Roman"/>
          <w:lang w:val="en-GB" w:eastAsia="en-GB"/>
        </w:rPr>
        <w:t xml:space="preserve">I </w:t>
      </w:r>
      <w:r w:rsidR="00B402C6">
        <w:rPr>
          <w:rFonts w:ascii="Times New Roman" w:hAnsi="Times New Roman" w:cs="Times New Roman"/>
          <w:lang w:val="en-GB" w:eastAsia="en-GB"/>
        </w:rPr>
        <w:t xml:space="preserve">assembled </w:t>
      </w:r>
      <w:r w:rsidR="00935297" w:rsidRPr="000F3261">
        <w:rPr>
          <w:rFonts w:ascii="Times New Roman" w:hAnsi="Times New Roman" w:cs="Times New Roman"/>
          <w:lang w:val="en-GB" w:eastAsia="en-GB"/>
        </w:rPr>
        <w:t xml:space="preserve">the data set </w:t>
      </w:r>
      <w:r w:rsidR="000F3442" w:rsidRPr="000F3261">
        <w:rPr>
          <w:rFonts w:ascii="Times New Roman" w:hAnsi="Times New Roman" w:cs="Times New Roman"/>
          <w:lang w:val="en-GB" w:eastAsia="en-GB"/>
        </w:rPr>
        <w:t>b</w:t>
      </w:r>
      <w:r w:rsidR="00935297" w:rsidRPr="000F3261">
        <w:rPr>
          <w:rFonts w:ascii="Times New Roman" w:hAnsi="Times New Roman" w:cs="Times New Roman"/>
          <w:lang w:val="en-GB" w:eastAsia="en-GB"/>
        </w:rPr>
        <w:t>y writing the data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 and the headings</w:t>
      </w:r>
      <w:r w:rsidR="00935297" w:rsidRPr="000F3261">
        <w:rPr>
          <w:rFonts w:ascii="Times New Roman" w:hAnsi="Times New Roman" w:cs="Times New Roman"/>
          <w:lang w:val="en-GB" w:eastAsia="en-GB"/>
        </w:rPr>
        <w:t xml:space="preserve"> from the report into a</w:t>
      </w:r>
      <w:r w:rsidR="000F3442" w:rsidRPr="000F3261">
        <w:rPr>
          <w:rFonts w:ascii="Times New Roman" w:hAnsi="Times New Roman" w:cs="Times New Roman"/>
          <w:lang w:val="en-GB" w:eastAsia="en-GB"/>
        </w:rPr>
        <w:t>n</w:t>
      </w:r>
      <w:r w:rsidR="00935297" w:rsidRPr="000F3261">
        <w:rPr>
          <w:rFonts w:ascii="Times New Roman" w:hAnsi="Times New Roman" w:cs="Times New Roman"/>
          <w:lang w:val="en-GB" w:eastAsia="en-GB"/>
        </w:rPr>
        <w:t xml:space="preserve"> excel document</w:t>
      </w:r>
      <w:r w:rsidR="00AE73FD" w:rsidRPr="000F3261">
        <w:rPr>
          <w:rFonts w:ascii="Times New Roman" w:hAnsi="Times New Roman" w:cs="Times New Roman"/>
          <w:lang w:val="en-GB" w:eastAsia="en-GB"/>
        </w:rPr>
        <w:t xml:space="preserve"> and sav</w:t>
      </w:r>
      <w:r w:rsidR="00B402C6">
        <w:rPr>
          <w:rFonts w:ascii="Times New Roman" w:hAnsi="Times New Roman" w:cs="Times New Roman"/>
          <w:lang w:val="en-GB" w:eastAsia="en-GB"/>
        </w:rPr>
        <w:t>ing</w:t>
      </w:r>
      <w:r w:rsidR="00AE73FD" w:rsidRPr="000F3261">
        <w:rPr>
          <w:rFonts w:ascii="Times New Roman" w:hAnsi="Times New Roman" w:cs="Times New Roman"/>
          <w:lang w:val="en-GB" w:eastAsia="en-GB"/>
        </w:rPr>
        <w:t xml:space="preserve"> it as a csv</w:t>
      </w:r>
      <w:r w:rsidR="00B402C6">
        <w:rPr>
          <w:rFonts w:ascii="Times New Roman" w:hAnsi="Times New Roman" w:cs="Times New Roman"/>
          <w:lang w:val="en-GB" w:eastAsia="en-GB"/>
        </w:rPr>
        <w:t xml:space="preserve"> </w:t>
      </w:r>
      <w:r w:rsidR="00B402C6">
        <w:rPr>
          <w:rFonts w:ascii="Times New Roman" w:hAnsi="Times New Roman" w:cs="Times New Roman"/>
          <w:lang w:val="en-GB" w:eastAsia="en-GB"/>
        </w:rPr>
        <w:t>(</w:t>
      </w:r>
      <w:r w:rsidR="00B402C6">
        <w:rPr>
          <w:rFonts w:ascii="Times New Roman" w:hAnsi="Times New Roman" w:cs="Times New Roman"/>
          <w:lang w:val="en-GB" w:eastAsia="en-GB"/>
        </w:rPr>
        <w:t>ibid,</w:t>
      </w:r>
      <w:r w:rsidR="00B402C6">
        <w:rPr>
          <w:rFonts w:ascii="Times New Roman" w:hAnsi="Times New Roman" w:cs="Times New Roman"/>
          <w:lang w:val="en-GB" w:eastAsia="en-GB"/>
        </w:rPr>
        <w:t xml:space="preserve"> </w:t>
      </w:r>
      <w:r w:rsidR="00B402C6" w:rsidRPr="00B072A7">
        <w:rPr>
          <w:rFonts w:ascii="Times New Roman" w:hAnsi="Times New Roman" w:cs="Times New Roman"/>
          <w:lang w:val="en-GB" w:eastAsia="en-GB"/>
        </w:rPr>
        <w:t>4</w:t>
      </w:r>
      <w:r w:rsidR="00B402C6">
        <w:rPr>
          <w:rFonts w:ascii="Times New Roman" w:hAnsi="Times New Roman" w:cs="Times New Roman"/>
          <w:lang w:val="en-GB" w:eastAsia="en-GB"/>
        </w:rPr>
        <w:t>)</w:t>
      </w:r>
      <w:r w:rsidR="00B402C6" w:rsidRPr="000F3261">
        <w:rPr>
          <w:rFonts w:ascii="Times New Roman" w:hAnsi="Times New Roman" w:cs="Times New Roman"/>
          <w:lang w:val="en-GB" w:eastAsia="en-GB"/>
        </w:rPr>
        <w:t>.</w:t>
      </w:r>
    </w:p>
    <w:p w14:paraId="58D966E8" w14:textId="11861AAF" w:rsidR="000F3261" w:rsidRDefault="007D7F96" w:rsidP="000F3261">
      <w:pPr>
        <w:spacing w:line="360" w:lineRule="auto"/>
        <w:ind w:firstLine="360"/>
        <w:rPr>
          <w:rFonts w:ascii="Times New Roman" w:hAnsi="Times New Roman" w:cs="Times New Roman"/>
          <w:lang w:val="en-GB" w:eastAsia="en-GB"/>
        </w:rPr>
      </w:pPr>
      <w:r w:rsidRPr="000F3261">
        <w:rPr>
          <w:rFonts w:ascii="Times New Roman" w:hAnsi="Times New Roman" w:cs="Times New Roman"/>
          <w:lang w:val="en-GB" w:eastAsia="en-GB"/>
        </w:rPr>
        <w:t xml:space="preserve">The </w:t>
      </w:r>
      <w:r w:rsidR="0063506A" w:rsidRPr="000F3261">
        <w:rPr>
          <w:rFonts w:ascii="Courier New" w:hAnsi="Courier New" w:cs="Courier New"/>
          <w:lang w:val="en-GB" w:eastAsia="en-GB"/>
        </w:rPr>
        <w:t>population_over_18.csv</w:t>
      </w:r>
      <w:r w:rsidR="0063506A" w:rsidRPr="000F3261">
        <w:rPr>
          <w:rFonts w:ascii="Times New Roman" w:hAnsi="Times New Roman" w:cs="Times New Roman"/>
          <w:lang w:val="en-GB" w:eastAsia="en-GB"/>
        </w:rPr>
        <w:t xml:space="preserve"> data</w:t>
      </w:r>
      <w:r w:rsidR="000B7FF1">
        <w:rPr>
          <w:rFonts w:ascii="Times New Roman" w:hAnsi="Times New Roman" w:cs="Times New Roman"/>
          <w:lang w:val="en-GB" w:eastAsia="en-GB"/>
        </w:rPr>
        <w:t xml:space="preserve"> </w:t>
      </w:r>
      <w:r w:rsidR="0063506A" w:rsidRPr="000F3261">
        <w:rPr>
          <w:rFonts w:ascii="Times New Roman" w:hAnsi="Times New Roman" w:cs="Times New Roman"/>
          <w:lang w:val="en-GB" w:eastAsia="en-GB"/>
        </w:rPr>
        <w:t>set</w:t>
      </w:r>
      <w:r w:rsidRPr="000F3261">
        <w:rPr>
          <w:rFonts w:ascii="Times New Roman" w:hAnsi="Times New Roman" w:cs="Times New Roman"/>
          <w:lang w:val="en-GB" w:eastAsia="en-GB"/>
        </w:rPr>
        <w:t xml:space="preserve"> contains the number of</w:t>
      </w:r>
      <w:r w:rsidR="0061720D" w:rsidRPr="000F3261">
        <w:rPr>
          <w:rFonts w:ascii="Times New Roman" w:hAnsi="Times New Roman" w:cs="Times New Roman"/>
          <w:lang w:val="en-GB" w:eastAsia="en-GB"/>
        </w:rPr>
        <w:t xml:space="preserve"> citizens </w:t>
      </w:r>
      <w:r w:rsidR="00B402C6">
        <w:rPr>
          <w:rFonts w:ascii="Times New Roman" w:hAnsi="Times New Roman" w:cs="Times New Roman"/>
          <w:lang w:val="en-GB" w:eastAsia="en-GB"/>
        </w:rPr>
        <w:t xml:space="preserve">from 18-125 years </w:t>
      </w:r>
      <w:r w:rsidR="0061720D" w:rsidRPr="000F3261">
        <w:rPr>
          <w:rFonts w:ascii="Times New Roman" w:hAnsi="Times New Roman" w:cs="Times New Roman"/>
          <w:lang w:val="en-GB" w:eastAsia="en-GB"/>
        </w:rPr>
        <w:t xml:space="preserve">in </w:t>
      </w:r>
      <w:r w:rsidRPr="000F3261">
        <w:rPr>
          <w:rFonts w:ascii="Times New Roman" w:hAnsi="Times New Roman" w:cs="Times New Roman"/>
          <w:lang w:val="en-GB" w:eastAsia="en-GB"/>
        </w:rPr>
        <w:t>the 19 municipalities in Midtjylland (</w:t>
      </w:r>
      <w:proofErr w:type="spellStart"/>
      <w:r w:rsidR="00B402C6">
        <w:rPr>
          <w:rFonts w:ascii="Times New Roman" w:hAnsi="Times New Roman" w:cs="Times New Roman"/>
          <w:lang w:val="en-GB" w:eastAsia="en-GB"/>
        </w:rPr>
        <w:t>Danmarks</w:t>
      </w:r>
      <w:proofErr w:type="spellEnd"/>
      <w:r w:rsidR="00B402C6">
        <w:rPr>
          <w:rFonts w:ascii="Times New Roman" w:hAnsi="Times New Roman" w:cs="Times New Roman"/>
          <w:lang w:val="en-GB" w:eastAsia="en-GB"/>
        </w:rPr>
        <w:t xml:space="preserve"> </w:t>
      </w:r>
      <w:proofErr w:type="spellStart"/>
      <w:r w:rsidR="00B402C6">
        <w:rPr>
          <w:rFonts w:ascii="Times New Roman" w:hAnsi="Times New Roman" w:cs="Times New Roman"/>
          <w:lang w:val="en-GB" w:eastAsia="en-GB"/>
        </w:rPr>
        <w:t>Statistik</w:t>
      </w:r>
      <w:proofErr w:type="spellEnd"/>
      <w:r w:rsidR="00B402C6">
        <w:rPr>
          <w:rFonts w:ascii="Times New Roman" w:hAnsi="Times New Roman" w:cs="Times New Roman"/>
          <w:lang w:val="en-GB" w:eastAsia="en-GB"/>
        </w:rPr>
        <w:t xml:space="preserve"> 2021</w:t>
      </w:r>
      <w:r w:rsidRPr="000F3261">
        <w:rPr>
          <w:rFonts w:ascii="Times New Roman" w:hAnsi="Times New Roman" w:cs="Times New Roman"/>
          <w:lang w:val="en-GB" w:eastAsia="en-GB"/>
        </w:rPr>
        <w:t xml:space="preserve">). </w:t>
      </w:r>
      <w:r w:rsidR="0061720D" w:rsidRPr="000F3261">
        <w:rPr>
          <w:rFonts w:ascii="Times New Roman" w:hAnsi="Times New Roman" w:cs="Times New Roman"/>
          <w:lang w:val="en-GB" w:eastAsia="en-GB"/>
        </w:rPr>
        <w:t xml:space="preserve">I have chosen the adult </w:t>
      </w:r>
      <w:r w:rsidR="004F2B90" w:rsidRPr="000F3261">
        <w:rPr>
          <w:rFonts w:ascii="Times New Roman" w:hAnsi="Times New Roman" w:cs="Times New Roman"/>
          <w:lang w:val="en-GB" w:eastAsia="en-GB"/>
        </w:rPr>
        <w:t>population because</w:t>
      </w:r>
      <w:r w:rsidR="0061720D" w:rsidRPr="000F3261">
        <w:rPr>
          <w:rFonts w:ascii="Times New Roman" w:hAnsi="Times New Roman" w:cs="Times New Roman"/>
          <w:lang w:val="en-GB" w:eastAsia="en-GB"/>
        </w:rPr>
        <w:t xml:space="preserve"> the waiting times applies to persons older than 18.</w:t>
      </w:r>
      <w:r w:rsidR="00B402C6">
        <w:rPr>
          <w:rFonts w:ascii="Times New Roman" w:hAnsi="Times New Roman" w:cs="Times New Roman"/>
          <w:lang w:val="en-GB" w:eastAsia="en-GB"/>
        </w:rPr>
        <w:t xml:space="preserve"> </w:t>
      </w:r>
      <w:r w:rsidR="0061720D" w:rsidRPr="000F3261">
        <w:rPr>
          <w:rFonts w:ascii="Times New Roman" w:hAnsi="Times New Roman" w:cs="Times New Roman"/>
          <w:lang w:val="en-GB" w:eastAsia="en-GB"/>
        </w:rPr>
        <w:t>After I downloaded the data</w:t>
      </w:r>
      <w:r w:rsidR="000B7FF1">
        <w:rPr>
          <w:rFonts w:ascii="Times New Roman" w:hAnsi="Times New Roman" w:cs="Times New Roman"/>
          <w:lang w:val="en-GB" w:eastAsia="en-GB"/>
        </w:rPr>
        <w:t xml:space="preserve"> </w:t>
      </w:r>
      <w:r w:rsidR="00B402C6">
        <w:rPr>
          <w:rFonts w:ascii="Times New Roman" w:hAnsi="Times New Roman" w:cs="Times New Roman"/>
          <w:lang w:val="en-GB" w:eastAsia="en-GB"/>
        </w:rPr>
        <w:t>as an excel file from dst.d</w:t>
      </w:r>
      <w:r w:rsidR="007E1885">
        <w:rPr>
          <w:rFonts w:ascii="Times New Roman" w:hAnsi="Times New Roman" w:cs="Times New Roman"/>
          <w:lang w:val="en-GB" w:eastAsia="en-GB"/>
        </w:rPr>
        <w:t>k</w:t>
      </w:r>
      <w:r w:rsidR="0061720D" w:rsidRPr="000F3261">
        <w:rPr>
          <w:rFonts w:ascii="Times New Roman" w:hAnsi="Times New Roman" w:cs="Times New Roman"/>
          <w:lang w:val="en-GB" w:eastAsia="en-GB"/>
        </w:rPr>
        <w:t>, I removed the word “</w:t>
      </w:r>
      <w:proofErr w:type="spellStart"/>
      <w:r w:rsidR="0061720D" w:rsidRPr="000F3261">
        <w:rPr>
          <w:rFonts w:ascii="Times New Roman" w:hAnsi="Times New Roman" w:cs="Times New Roman"/>
          <w:lang w:val="en-GB" w:eastAsia="en-GB"/>
        </w:rPr>
        <w:t>år</w:t>
      </w:r>
      <w:proofErr w:type="spellEnd"/>
      <w:r w:rsidR="0061720D" w:rsidRPr="000F3261">
        <w:rPr>
          <w:rFonts w:ascii="Times New Roman" w:hAnsi="Times New Roman" w:cs="Times New Roman"/>
          <w:lang w:val="en-GB" w:eastAsia="en-GB"/>
        </w:rPr>
        <w:t xml:space="preserve">” (years) </w:t>
      </w:r>
      <w:r w:rsidR="004F2B90">
        <w:rPr>
          <w:rFonts w:ascii="Times New Roman" w:hAnsi="Times New Roman" w:cs="Times New Roman"/>
          <w:lang w:val="en-GB" w:eastAsia="en-GB"/>
        </w:rPr>
        <w:t xml:space="preserve">from each row and </w:t>
      </w:r>
      <w:r w:rsidR="0063506A" w:rsidRPr="000F3261">
        <w:rPr>
          <w:rFonts w:ascii="Times New Roman" w:hAnsi="Times New Roman" w:cs="Times New Roman"/>
          <w:lang w:val="en-GB" w:eastAsia="en-GB"/>
        </w:rPr>
        <w:t xml:space="preserve">only </w:t>
      </w:r>
      <w:r w:rsidR="00B402C6">
        <w:rPr>
          <w:rFonts w:ascii="Times New Roman" w:hAnsi="Times New Roman" w:cs="Times New Roman"/>
          <w:lang w:val="en-GB" w:eastAsia="en-GB"/>
        </w:rPr>
        <w:t>kept the</w:t>
      </w:r>
      <w:r w:rsidR="0063506A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B402C6">
        <w:rPr>
          <w:rFonts w:ascii="Times New Roman" w:hAnsi="Times New Roman" w:cs="Times New Roman"/>
          <w:lang w:val="en-GB" w:eastAsia="en-GB"/>
        </w:rPr>
        <w:t>age</w:t>
      </w:r>
      <w:r w:rsidR="0063506A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B402C6">
        <w:rPr>
          <w:rFonts w:ascii="Times New Roman" w:hAnsi="Times New Roman" w:cs="Times New Roman"/>
          <w:lang w:val="en-GB" w:eastAsia="en-GB"/>
        </w:rPr>
        <w:t>number</w:t>
      </w:r>
      <w:r w:rsidR="007E1885">
        <w:rPr>
          <w:rFonts w:ascii="Times New Roman" w:hAnsi="Times New Roman" w:cs="Times New Roman"/>
          <w:lang w:val="en-GB" w:eastAsia="en-GB"/>
        </w:rPr>
        <w:t>. O</w:t>
      </w:r>
      <w:r w:rsidR="00B402C6">
        <w:rPr>
          <w:rFonts w:ascii="Times New Roman" w:hAnsi="Times New Roman" w:cs="Times New Roman"/>
          <w:lang w:val="en-GB" w:eastAsia="en-GB"/>
        </w:rPr>
        <w:t xml:space="preserve">therwise, </w:t>
      </w:r>
      <w:r w:rsidR="0061720D" w:rsidRPr="000F3261">
        <w:rPr>
          <w:rFonts w:ascii="Times New Roman" w:hAnsi="Times New Roman" w:cs="Times New Roman"/>
          <w:lang w:val="en-GB" w:eastAsia="en-GB"/>
        </w:rPr>
        <w:t xml:space="preserve">RStudio </w:t>
      </w:r>
      <w:r w:rsidR="00B402C6">
        <w:rPr>
          <w:rFonts w:ascii="Times New Roman" w:hAnsi="Times New Roman" w:cs="Times New Roman"/>
          <w:lang w:val="en-GB" w:eastAsia="en-GB"/>
        </w:rPr>
        <w:t>couldn’t</w:t>
      </w:r>
      <w:r w:rsidR="0061720D" w:rsidRPr="000F3261">
        <w:rPr>
          <w:rFonts w:ascii="Times New Roman" w:hAnsi="Times New Roman" w:cs="Times New Roman"/>
          <w:lang w:val="en-GB" w:eastAsia="en-GB"/>
        </w:rPr>
        <w:t xml:space="preserve"> interpret the data. </w:t>
      </w:r>
    </w:p>
    <w:p w14:paraId="5278A48A" w14:textId="5F50806A" w:rsidR="0063506A" w:rsidRPr="000F3261" w:rsidRDefault="0063506A" w:rsidP="000F3261">
      <w:pPr>
        <w:spacing w:line="360" w:lineRule="auto"/>
        <w:ind w:firstLine="360"/>
        <w:rPr>
          <w:rFonts w:ascii="Times New Roman" w:hAnsi="Times New Roman" w:cs="Times New Roman"/>
          <w:lang w:val="en-GB" w:eastAsia="en-GB"/>
        </w:rPr>
      </w:pPr>
      <w:r w:rsidRPr="000F3261">
        <w:rPr>
          <w:rFonts w:ascii="Times New Roman" w:hAnsi="Times New Roman" w:cs="Times New Roman"/>
          <w:lang w:val="en-GB" w:eastAsia="en-GB"/>
        </w:rPr>
        <w:t>The</w:t>
      </w:r>
      <w:r w:rsidR="000F3261">
        <w:rPr>
          <w:rFonts w:ascii="Times New Roman" w:hAnsi="Times New Roman" w:cs="Times New Roman"/>
          <w:lang w:val="en-GB" w:eastAsia="en-GB"/>
        </w:rPr>
        <w:t xml:space="preserve"> data in</w:t>
      </w:r>
      <w:r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4F2B90" w:rsidRPr="000F3261">
        <w:rPr>
          <w:rFonts w:ascii="Courier New" w:hAnsi="Courier New" w:cs="Courier New"/>
          <w:lang w:val="en-GB" w:eastAsia="en-GB"/>
        </w:rPr>
        <w:t>psycology_practices_2018.csv</w:t>
      </w:r>
      <w:r w:rsidR="004F2B90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4F2B90">
        <w:rPr>
          <w:rFonts w:ascii="Times New Roman" w:hAnsi="Times New Roman" w:cs="Times New Roman"/>
          <w:lang w:val="en-GB" w:eastAsia="en-GB"/>
        </w:rPr>
        <w:t>contains the number of psychology practices which are art of the public health insurance in each municipality in Midtjylland in 2018</w:t>
      </w:r>
      <w:r w:rsidR="007E1885">
        <w:rPr>
          <w:rFonts w:ascii="Times New Roman" w:hAnsi="Times New Roman" w:cs="Times New Roman"/>
          <w:lang w:val="en-GB" w:eastAsia="en-GB"/>
        </w:rPr>
        <w:t xml:space="preserve"> </w:t>
      </w:r>
      <w:r w:rsidR="007E1885" w:rsidRPr="000F3261">
        <w:rPr>
          <w:rFonts w:ascii="Times New Roman" w:hAnsi="Times New Roman" w:cs="Times New Roman"/>
          <w:lang w:val="en-GB" w:eastAsia="en-GB"/>
        </w:rPr>
        <w:t>(Region Midtjylland 2019, 12).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I </w:t>
      </w:r>
      <w:r w:rsidR="00B402C6">
        <w:rPr>
          <w:rFonts w:ascii="Times New Roman" w:hAnsi="Times New Roman" w:cs="Times New Roman"/>
          <w:lang w:val="en-GB" w:eastAsia="en-GB"/>
        </w:rPr>
        <w:t>assembled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 the data</w:t>
      </w:r>
      <w:r w:rsidR="000B7FF1">
        <w:rPr>
          <w:rFonts w:ascii="Times New Roman" w:hAnsi="Times New Roman" w:cs="Times New Roman"/>
          <w:lang w:val="en-GB" w:eastAsia="en-GB"/>
        </w:rPr>
        <w:t xml:space="preserve"> 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set </w:t>
      </w:r>
      <w:r w:rsidR="004F2B90">
        <w:rPr>
          <w:rFonts w:ascii="Times New Roman" w:hAnsi="Times New Roman" w:cs="Times New Roman"/>
          <w:lang w:val="en-GB" w:eastAsia="en-GB"/>
        </w:rPr>
        <w:t>by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 </w:t>
      </w:r>
      <w:r w:rsidR="000F3442" w:rsidRPr="000F3261">
        <w:rPr>
          <w:rFonts w:ascii="Times New Roman" w:hAnsi="Times New Roman" w:cs="Times New Roman"/>
          <w:lang w:val="en-GB" w:eastAsia="en-GB"/>
        </w:rPr>
        <w:t>writing the numbers from the report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 into a</w:t>
      </w:r>
      <w:r w:rsidR="000F3442" w:rsidRPr="000F3261">
        <w:rPr>
          <w:rFonts w:ascii="Times New Roman" w:hAnsi="Times New Roman" w:cs="Times New Roman"/>
          <w:lang w:val="en-GB" w:eastAsia="en-GB"/>
        </w:rPr>
        <w:t>n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 excel document and saved it as a csv.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 I </w:t>
      </w:r>
      <w:r w:rsidR="004F2B90">
        <w:rPr>
          <w:rFonts w:ascii="Times New Roman" w:hAnsi="Times New Roman" w:cs="Times New Roman"/>
          <w:lang w:val="en-GB" w:eastAsia="en-GB"/>
        </w:rPr>
        <w:t xml:space="preserve">chose the column names to be </w:t>
      </w:r>
      <w:r w:rsidR="000F3442" w:rsidRPr="000F3261">
        <w:rPr>
          <w:rFonts w:ascii="Times New Roman" w:hAnsi="Times New Roman" w:cs="Times New Roman"/>
          <w:lang w:val="en-GB" w:eastAsia="en-GB"/>
        </w:rPr>
        <w:t xml:space="preserve">“municipality” and “practices”. </w:t>
      </w:r>
    </w:p>
    <w:p w14:paraId="797C23FE" w14:textId="0452F644" w:rsidR="005601D6" w:rsidRDefault="00A46258" w:rsidP="004D0CBD">
      <w:pPr>
        <w:pStyle w:val="Heading1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11" w:name="_Toc124235583"/>
      <w:bookmarkStart w:id="12" w:name="_Toc136867779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 xml:space="preserve">Empirical </w:t>
      </w:r>
      <w:bookmarkEnd w:id="11"/>
      <w:r w:rsidR="005601D6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Results</w:t>
      </w:r>
      <w:bookmarkEnd w:id="12"/>
    </w:p>
    <w:p w14:paraId="7C9ADCBF" w14:textId="77777777" w:rsidR="009361F8" w:rsidRPr="009361F8" w:rsidRDefault="009361F8" w:rsidP="009361F8">
      <w:pPr>
        <w:rPr>
          <w:lang w:val="en-GB" w:eastAsia="en-GB"/>
        </w:rPr>
      </w:pPr>
    </w:p>
    <w:p w14:paraId="1A7794F1" w14:textId="0877DD2C" w:rsidR="00C26CAB" w:rsidRPr="00C26CAB" w:rsidRDefault="005601D6" w:rsidP="00C26CA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bookmarkStart w:id="13" w:name="_Toc136867780"/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1</w:t>
      </w:r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r w:rsidR="00C26CAB">
        <w:rPr>
          <w:rFonts w:ascii="Times New Roman" w:hAnsi="Times New Roman" w:cs="Times New Roman"/>
          <w:sz w:val="24"/>
          <w:szCs w:val="24"/>
          <w:lang w:val="en-GB" w:eastAsia="en-GB"/>
        </w:rPr>
        <w:t>Figure 1</w:t>
      </w:r>
      <w:r w:rsidR="00A07D72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– distribution of waiting </w:t>
      </w:r>
      <w:bookmarkEnd w:id="13"/>
      <w:proofErr w:type="gramStart"/>
      <w:r w:rsidR="00B44C0E">
        <w:rPr>
          <w:rFonts w:ascii="Times New Roman" w:hAnsi="Times New Roman" w:cs="Times New Roman"/>
          <w:sz w:val="24"/>
          <w:szCs w:val="24"/>
          <w:lang w:val="en-GB" w:eastAsia="en-GB"/>
        </w:rPr>
        <w:t>times</w:t>
      </w:r>
      <w:proofErr w:type="gramEnd"/>
    </w:p>
    <w:p w14:paraId="4CEB08AB" w14:textId="6FB85FEF" w:rsidR="00C26CAB" w:rsidRDefault="00C26CAB" w:rsidP="00C26CAB">
      <w:pPr>
        <w:spacing w:line="360" w:lineRule="auto"/>
        <w:jc w:val="both"/>
        <w:rPr>
          <w:rFonts w:ascii="Times New Roman" w:hAnsi="Times New Roman" w:cs="Times New Roman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F454F89" wp14:editId="22623DD5">
            <wp:extent cx="5731510" cy="2860040"/>
            <wp:effectExtent l="0" t="0" r="0" b="0"/>
            <wp:docPr id="1439320041" name="Picture 5" descr="A picture containing map, text, atlas,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0041" name="Picture 5" descr="A picture containing map, text, atlas, worl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02E" w14:textId="078B8FA8" w:rsidR="004867E7" w:rsidRDefault="008058C2" w:rsidP="00C26CAB">
      <w:pPr>
        <w:spacing w:line="360" w:lineRule="auto"/>
        <w:jc w:val="both"/>
        <w:rPr>
          <w:rFonts w:ascii="Times New Roman" w:hAnsi="Times New Roman" w:cs="Times New Roman"/>
          <w:lang w:val="en-GB" w:eastAsia="en-GB"/>
        </w:rPr>
      </w:pPr>
      <w:r w:rsidRPr="00C26CAB">
        <w:rPr>
          <w:rFonts w:ascii="Times New Roman" w:hAnsi="Times New Roman" w:cs="Times New Roman"/>
          <w:lang w:val="en-GB" w:eastAsia="en-GB"/>
        </w:rPr>
        <w:t>The longest average waiting</w:t>
      </w:r>
      <w:r w:rsidRPr="008058C2">
        <w:rPr>
          <w:rFonts w:ascii="Times New Roman" w:hAnsi="Times New Roman" w:cs="Times New Roman"/>
          <w:lang w:val="en-GB" w:eastAsia="en-GB"/>
        </w:rPr>
        <w:t xml:space="preserve"> times </w:t>
      </w:r>
      <w:r>
        <w:rPr>
          <w:rFonts w:ascii="Times New Roman" w:hAnsi="Times New Roman" w:cs="Times New Roman"/>
          <w:lang w:val="en-GB" w:eastAsia="en-GB"/>
        </w:rPr>
        <w:t>a</w:t>
      </w:r>
      <w:r w:rsidR="00335D74">
        <w:rPr>
          <w:rFonts w:ascii="Times New Roman" w:hAnsi="Times New Roman" w:cs="Times New Roman"/>
          <w:lang w:val="en-GB" w:eastAsia="en-GB"/>
        </w:rPr>
        <w:t>r</w:t>
      </w:r>
      <w:r>
        <w:rPr>
          <w:rFonts w:ascii="Times New Roman" w:hAnsi="Times New Roman" w:cs="Times New Roman"/>
          <w:lang w:val="en-GB" w:eastAsia="en-GB"/>
        </w:rPr>
        <w:t>e</w:t>
      </w:r>
      <w:r w:rsidRPr="008058C2">
        <w:rPr>
          <w:rFonts w:ascii="Times New Roman" w:hAnsi="Times New Roman" w:cs="Times New Roman"/>
          <w:lang w:val="en-GB" w:eastAsia="en-GB"/>
        </w:rPr>
        <w:t xml:space="preserve"> </w:t>
      </w:r>
      <w:r>
        <w:rPr>
          <w:rFonts w:ascii="Times New Roman" w:hAnsi="Times New Roman" w:cs="Times New Roman"/>
          <w:lang w:val="en-GB" w:eastAsia="en-GB"/>
        </w:rPr>
        <w:t xml:space="preserve">26 weeks </w:t>
      </w:r>
      <w:r w:rsidRPr="008058C2">
        <w:rPr>
          <w:rFonts w:ascii="Times New Roman" w:hAnsi="Times New Roman" w:cs="Times New Roman"/>
          <w:lang w:val="en-GB" w:eastAsia="en-GB"/>
        </w:rPr>
        <w:t xml:space="preserve">in Odder, </w:t>
      </w:r>
      <w:r>
        <w:rPr>
          <w:rFonts w:ascii="Times New Roman" w:hAnsi="Times New Roman" w:cs="Times New Roman"/>
          <w:lang w:val="en-GB" w:eastAsia="en-GB"/>
        </w:rPr>
        <w:t xml:space="preserve">22 weeks in </w:t>
      </w:r>
      <w:proofErr w:type="spellStart"/>
      <w:r w:rsidRPr="008058C2">
        <w:rPr>
          <w:rFonts w:ascii="Times New Roman" w:hAnsi="Times New Roman" w:cs="Times New Roman"/>
          <w:lang w:val="en-GB" w:eastAsia="en-GB"/>
        </w:rPr>
        <w:t>Holstebro</w:t>
      </w:r>
      <w:proofErr w:type="spellEnd"/>
      <w:r w:rsidR="007E1885">
        <w:rPr>
          <w:rFonts w:ascii="Times New Roman" w:hAnsi="Times New Roman" w:cs="Times New Roman"/>
          <w:lang w:val="en-GB" w:eastAsia="en-GB"/>
        </w:rPr>
        <w:t>,</w:t>
      </w:r>
      <w:r w:rsidRPr="008058C2">
        <w:rPr>
          <w:rFonts w:ascii="Times New Roman" w:hAnsi="Times New Roman" w:cs="Times New Roman"/>
          <w:lang w:val="en-GB" w:eastAsia="en-GB"/>
        </w:rPr>
        <w:t xml:space="preserve"> and </w:t>
      </w:r>
      <w:r>
        <w:rPr>
          <w:rFonts w:ascii="Times New Roman" w:hAnsi="Times New Roman" w:cs="Times New Roman"/>
          <w:lang w:val="en-GB" w:eastAsia="en-GB"/>
        </w:rPr>
        <w:t xml:space="preserve">21 weeks in </w:t>
      </w:r>
      <w:r w:rsidRPr="008058C2">
        <w:rPr>
          <w:rFonts w:ascii="Times New Roman" w:hAnsi="Times New Roman" w:cs="Times New Roman"/>
          <w:lang w:val="en-GB" w:eastAsia="en-GB"/>
        </w:rPr>
        <w:t>Aarhus</w:t>
      </w:r>
      <w:r>
        <w:rPr>
          <w:rFonts w:ascii="Times New Roman" w:hAnsi="Times New Roman" w:cs="Times New Roman"/>
          <w:lang w:val="en-GB" w:eastAsia="en-GB"/>
        </w:rPr>
        <w:t xml:space="preserve">. </w:t>
      </w:r>
      <w:r w:rsidR="0015070A">
        <w:rPr>
          <w:rFonts w:ascii="Times New Roman" w:hAnsi="Times New Roman" w:cs="Times New Roman"/>
          <w:lang w:val="en-GB" w:eastAsia="en-GB"/>
        </w:rPr>
        <w:t xml:space="preserve">These could be the areas </w:t>
      </w:r>
      <w:r w:rsidR="007E1885">
        <w:rPr>
          <w:rFonts w:ascii="Times New Roman" w:hAnsi="Times New Roman" w:cs="Times New Roman"/>
          <w:lang w:val="en-GB" w:eastAsia="en-GB"/>
        </w:rPr>
        <w:t xml:space="preserve">on </w:t>
      </w:r>
      <w:r w:rsidR="0015070A">
        <w:rPr>
          <w:rFonts w:ascii="Times New Roman" w:hAnsi="Times New Roman" w:cs="Times New Roman"/>
          <w:lang w:val="en-GB" w:eastAsia="en-GB"/>
        </w:rPr>
        <w:t xml:space="preserve">which the region should focus </w:t>
      </w:r>
      <w:r w:rsidR="007E1885">
        <w:rPr>
          <w:rFonts w:ascii="Times New Roman" w:hAnsi="Times New Roman" w:cs="Times New Roman"/>
          <w:lang w:val="en-GB" w:eastAsia="en-GB"/>
        </w:rPr>
        <w:t>its</w:t>
      </w:r>
      <w:r w:rsidR="0015070A">
        <w:rPr>
          <w:rFonts w:ascii="Times New Roman" w:hAnsi="Times New Roman" w:cs="Times New Roman"/>
          <w:lang w:val="en-GB" w:eastAsia="en-GB"/>
        </w:rPr>
        <w:t xml:space="preserve"> money</w:t>
      </w:r>
      <w:r w:rsidR="007E1885">
        <w:rPr>
          <w:rFonts w:ascii="Times New Roman" w:hAnsi="Times New Roman" w:cs="Times New Roman"/>
          <w:lang w:val="en-GB" w:eastAsia="en-GB"/>
        </w:rPr>
        <w:t xml:space="preserve"> and actions.</w:t>
      </w:r>
      <w:r w:rsidR="0015070A">
        <w:rPr>
          <w:rFonts w:ascii="Times New Roman" w:hAnsi="Times New Roman" w:cs="Times New Roman"/>
          <w:lang w:val="en-GB" w:eastAsia="en-GB"/>
        </w:rPr>
        <w:t xml:space="preserve"> </w:t>
      </w:r>
      <w:r>
        <w:rPr>
          <w:rFonts w:ascii="Times New Roman" w:hAnsi="Times New Roman" w:cs="Times New Roman"/>
          <w:lang w:val="en-GB" w:eastAsia="en-GB"/>
        </w:rPr>
        <w:t>Even</w:t>
      </w:r>
      <w:r w:rsidR="008C1D5E">
        <w:rPr>
          <w:rFonts w:ascii="Times New Roman" w:hAnsi="Times New Roman" w:cs="Times New Roman"/>
          <w:lang w:val="en-GB" w:eastAsia="en-GB"/>
        </w:rPr>
        <w:t xml:space="preserve"> </w:t>
      </w:r>
      <w:r>
        <w:rPr>
          <w:rFonts w:ascii="Times New Roman" w:hAnsi="Times New Roman" w:cs="Times New Roman"/>
          <w:lang w:val="en-GB" w:eastAsia="en-GB"/>
        </w:rPr>
        <w:t>thoug</w:t>
      </w:r>
      <w:r w:rsidR="008C1D5E">
        <w:rPr>
          <w:rFonts w:ascii="Times New Roman" w:hAnsi="Times New Roman" w:cs="Times New Roman"/>
          <w:lang w:val="en-GB" w:eastAsia="en-GB"/>
        </w:rPr>
        <w:t>h</w:t>
      </w:r>
      <w:r>
        <w:rPr>
          <w:rFonts w:ascii="Times New Roman" w:hAnsi="Times New Roman" w:cs="Times New Roman"/>
          <w:lang w:val="en-GB" w:eastAsia="en-GB"/>
        </w:rPr>
        <w:t xml:space="preserve"> Odder and </w:t>
      </w:r>
      <w:proofErr w:type="spellStart"/>
      <w:r>
        <w:rPr>
          <w:rFonts w:ascii="Times New Roman" w:hAnsi="Times New Roman" w:cs="Times New Roman"/>
          <w:lang w:val="en-GB" w:eastAsia="en-GB"/>
        </w:rPr>
        <w:t>Holstebro</w:t>
      </w:r>
      <w:proofErr w:type="spellEnd"/>
      <w:r>
        <w:rPr>
          <w:rFonts w:ascii="Times New Roman" w:hAnsi="Times New Roman" w:cs="Times New Roman"/>
          <w:lang w:val="en-GB" w:eastAsia="en-GB"/>
        </w:rPr>
        <w:t xml:space="preserve"> </w:t>
      </w:r>
      <w:r w:rsidR="00335D74">
        <w:rPr>
          <w:rFonts w:ascii="Times New Roman" w:hAnsi="Times New Roman" w:cs="Times New Roman"/>
          <w:lang w:val="en-GB" w:eastAsia="en-GB"/>
        </w:rPr>
        <w:t xml:space="preserve">each </w:t>
      </w:r>
      <w:r>
        <w:rPr>
          <w:rFonts w:ascii="Times New Roman" w:hAnsi="Times New Roman" w:cs="Times New Roman"/>
          <w:lang w:val="en-GB" w:eastAsia="en-GB"/>
        </w:rPr>
        <w:t xml:space="preserve">has </w:t>
      </w:r>
      <w:r w:rsidR="00335D74">
        <w:rPr>
          <w:rFonts w:ascii="Times New Roman" w:hAnsi="Times New Roman" w:cs="Times New Roman"/>
          <w:lang w:val="en-GB" w:eastAsia="en-GB"/>
        </w:rPr>
        <w:t xml:space="preserve">a </w:t>
      </w:r>
      <w:r>
        <w:rPr>
          <w:rFonts w:ascii="Times New Roman" w:hAnsi="Times New Roman" w:cs="Times New Roman"/>
          <w:lang w:val="en-GB" w:eastAsia="en-GB"/>
        </w:rPr>
        <w:t xml:space="preserve">higher average waiting time than Aarhus, Aarhus has the longest maximum waiting </w:t>
      </w:r>
      <w:r w:rsidR="007E1885">
        <w:rPr>
          <w:rFonts w:ascii="Times New Roman" w:hAnsi="Times New Roman" w:cs="Times New Roman"/>
          <w:lang w:val="en-GB" w:eastAsia="en-GB"/>
        </w:rPr>
        <w:t>time,</w:t>
      </w:r>
      <w:r>
        <w:rPr>
          <w:rFonts w:ascii="Times New Roman" w:hAnsi="Times New Roman" w:cs="Times New Roman"/>
          <w:lang w:val="en-GB" w:eastAsia="en-GB"/>
        </w:rPr>
        <w:t xml:space="preserve"> which</w:t>
      </w:r>
      <w:r w:rsidR="007E1885">
        <w:rPr>
          <w:rFonts w:ascii="Times New Roman" w:hAnsi="Times New Roman" w:cs="Times New Roman"/>
          <w:lang w:val="en-GB" w:eastAsia="en-GB"/>
        </w:rPr>
        <w:t xml:space="preserve"> is </w:t>
      </w:r>
      <w:r>
        <w:rPr>
          <w:rFonts w:ascii="Times New Roman" w:hAnsi="Times New Roman" w:cs="Times New Roman"/>
          <w:lang w:val="en-GB" w:eastAsia="en-GB"/>
        </w:rPr>
        <w:t xml:space="preserve">65 weeks. In the other end of the scale, </w:t>
      </w:r>
      <w:proofErr w:type="spellStart"/>
      <w:r>
        <w:rPr>
          <w:rFonts w:ascii="Times New Roman" w:hAnsi="Times New Roman" w:cs="Times New Roman"/>
          <w:lang w:val="en-GB" w:eastAsia="en-GB"/>
        </w:rPr>
        <w:t>Hedensted</w:t>
      </w:r>
      <w:proofErr w:type="spellEnd"/>
      <w:r>
        <w:rPr>
          <w:rFonts w:ascii="Times New Roman" w:hAnsi="Times New Roman" w:cs="Times New Roman"/>
          <w:lang w:val="en-GB" w:eastAsia="en-GB"/>
        </w:rPr>
        <w:t xml:space="preserve"> has an average </w:t>
      </w:r>
      <w:r w:rsidR="008C1D5E">
        <w:rPr>
          <w:rFonts w:ascii="Times New Roman" w:hAnsi="Times New Roman" w:cs="Times New Roman"/>
          <w:lang w:val="en-GB" w:eastAsia="en-GB"/>
        </w:rPr>
        <w:t>waiting time</w:t>
      </w:r>
      <w:r>
        <w:rPr>
          <w:rFonts w:ascii="Times New Roman" w:hAnsi="Times New Roman" w:cs="Times New Roman"/>
          <w:lang w:val="en-GB" w:eastAsia="en-GB"/>
        </w:rPr>
        <w:t xml:space="preserve"> of 4 weeks, </w:t>
      </w:r>
      <w:proofErr w:type="spellStart"/>
      <w:r>
        <w:rPr>
          <w:rFonts w:ascii="Times New Roman" w:hAnsi="Times New Roman" w:cs="Times New Roman"/>
          <w:lang w:val="en-GB" w:eastAsia="en-GB"/>
        </w:rPr>
        <w:t>Lemvig</w:t>
      </w:r>
      <w:proofErr w:type="spellEnd"/>
      <w:r>
        <w:rPr>
          <w:rFonts w:ascii="Times New Roman" w:hAnsi="Times New Roman" w:cs="Times New Roman"/>
          <w:lang w:val="en-GB" w:eastAsia="en-GB"/>
        </w:rPr>
        <w:t xml:space="preserve"> has 5 weeks and </w:t>
      </w:r>
      <w:proofErr w:type="spellStart"/>
      <w:r>
        <w:rPr>
          <w:rFonts w:ascii="Times New Roman" w:hAnsi="Times New Roman" w:cs="Times New Roman"/>
          <w:lang w:val="en-GB" w:eastAsia="en-GB"/>
        </w:rPr>
        <w:t>Ringkjøbing-Skjern</w:t>
      </w:r>
      <w:proofErr w:type="spellEnd"/>
      <w:r>
        <w:rPr>
          <w:rFonts w:ascii="Times New Roman" w:hAnsi="Times New Roman" w:cs="Times New Roman"/>
          <w:lang w:val="en-GB" w:eastAsia="en-GB"/>
        </w:rPr>
        <w:t xml:space="preserve"> has 9 weeks. </w:t>
      </w:r>
    </w:p>
    <w:p w14:paraId="424E212A" w14:textId="71FA7121" w:rsidR="00C26CAB" w:rsidRDefault="00C26CAB" w:rsidP="00C26CAB">
      <w:pPr>
        <w:spacing w:line="360" w:lineRule="auto"/>
        <w:jc w:val="both"/>
        <w:rPr>
          <w:rFonts w:ascii="Times New Roman" w:hAnsi="Times New Roman" w:cs="Times New Roman"/>
          <w:lang w:val="en-GB" w:eastAsia="en-GB"/>
        </w:rPr>
      </w:pPr>
    </w:p>
    <w:p w14:paraId="256DFBF8" w14:textId="0605D357" w:rsidR="000A04AD" w:rsidRDefault="000A04AD" w:rsidP="004867E7">
      <w:pPr>
        <w:jc w:val="both"/>
        <w:rPr>
          <w:lang w:val="en-GB" w:eastAsia="en-GB"/>
        </w:rPr>
      </w:pPr>
    </w:p>
    <w:p w14:paraId="3BBDE59C" w14:textId="0DCF3C51" w:rsidR="00C26CAB" w:rsidRDefault="00C26CAB" w:rsidP="00C26CA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bookmarkStart w:id="14" w:name="_Toc136867781"/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2</w:t>
      </w:r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2</w:t>
      </w:r>
      <w:r w:rsidR="00A07D72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– waiting times and population </w:t>
      </w:r>
      <w:proofErr w:type="gramStart"/>
      <w:r w:rsidR="00A07D72">
        <w:rPr>
          <w:rFonts w:ascii="Times New Roman" w:hAnsi="Times New Roman" w:cs="Times New Roman"/>
          <w:sz w:val="24"/>
          <w:szCs w:val="24"/>
          <w:lang w:val="en-GB" w:eastAsia="en-GB"/>
        </w:rPr>
        <w:t>size</w:t>
      </w:r>
      <w:bookmarkEnd w:id="14"/>
      <w:proofErr w:type="gramEnd"/>
    </w:p>
    <w:p w14:paraId="1FCE589C" w14:textId="4A2A2699" w:rsidR="00C26CAB" w:rsidRPr="00C26CAB" w:rsidRDefault="00C26CAB" w:rsidP="00C26CAB">
      <w:pPr>
        <w:jc w:val="center"/>
        <w:rPr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E1791D3" wp14:editId="0AE917B3">
            <wp:extent cx="4620149" cy="4593021"/>
            <wp:effectExtent l="0" t="0" r="3175" b="4445"/>
            <wp:docPr id="1968433457" name="Picture 10" descr="A picture containing text, map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33457" name="Picture 10" descr="A picture containing text, map, atla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48" cy="46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B88E" w14:textId="64A127EE" w:rsidR="008C1D5E" w:rsidRDefault="0015070A" w:rsidP="0015070A">
      <w:pPr>
        <w:spacing w:line="360" w:lineRule="auto"/>
        <w:jc w:val="both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 xml:space="preserve">Fire 2 shows, that </w:t>
      </w:r>
      <w:r w:rsidR="008C1D5E">
        <w:rPr>
          <w:rFonts w:ascii="Times New Roman" w:hAnsi="Times New Roman" w:cs="Times New Roman"/>
          <w:lang w:val="en-GB" w:eastAsia="en-GB"/>
        </w:rPr>
        <w:t>Aarhus</w:t>
      </w:r>
      <w:r w:rsidR="00335D74">
        <w:rPr>
          <w:rFonts w:ascii="Times New Roman" w:hAnsi="Times New Roman" w:cs="Times New Roman"/>
          <w:lang w:val="en-GB" w:eastAsia="en-GB"/>
        </w:rPr>
        <w:t xml:space="preserve"> has </w:t>
      </w:r>
      <w:r>
        <w:rPr>
          <w:rFonts w:ascii="Times New Roman" w:hAnsi="Times New Roman" w:cs="Times New Roman"/>
          <w:lang w:val="en-GB" w:eastAsia="en-GB"/>
        </w:rPr>
        <w:t xml:space="preserve">a </w:t>
      </w:r>
      <w:r w:rsidR="00335D74">
        <w:rPr>
          <w:rFonts w:ascii="Times New Roman" w:hAnsi="Times New Roman" w:cs="Times New Roman"/>
          <w:lang w:val="en-GB" w:eastAsia="en-GB"/>
        </w:rPr>
        <w:t xml:space="preserve">long </w:t>
      </w:r>
      <w:r>
        <w:rPr>
          <w:rFonts w:ascii="Times New Roman" w:hAnsi="Times New Roman" w:cs="Times New Roman"/>
          <w:lang w:val="en-GB" w:eastAsia="en-GB"/>
        </w:rPr>
        <w:t xml:space="preserve">average </w:t>
      </w:r>
      <w:r w:rsidR="00335D74">
        <w:rPr>
          <w:rFonts w:ascii="Times New Roman" w:hAnsi="Times New Roman" w:cs="Times New Roman"/>
          <w:lang w:val="en-GB" w:eastAsia="en-GB"/>
        </w:rPr>
        <w:t xml:space="preserve">waiting </w:t>
      </w:r>
      <w:r>
        <w:rPr>
          <w:rFonts w:ascii="Times New Roman" w:hAnsi="Times New Roman" w:cs="Times New Roman"/>
          <w:lang w:val="en-GB" w:eastAsia="en-GB"/>
        </w:rPr>
        <w:t xml:space="preserve">period </w:t>
      </w:r>
      <w:r w:rsidR="00335D74">
        <w:rPr>
          <w:rFonts w:ascii="Times New Roman" w:hAnsi="Times New Roman" w:cs="Times New Roman"/>
          <w:lang w:val="en-GB" w:eastAsia="en-GB"/>
        </w:rPr>
        <w:t>and a very big population, and Viborg, Herning and Horsens has relatively</w:t>
      </w:r>
      <w:r>
        <w:rPr>
          <w:rFonts w:ascii="Times New Roman" w:hAnsi="Times New Roman" w:cs="Times New Roman"/>
          <w:lang w:val="en-GB" w:eastAsia="en-GB"/>
        </w:rPr>
        <w:t xml:space="preserve"> long</w:t>
      </w:r>
      <w:r w:rsidR="00335D74">
        <w:rPr>
          <w:rFonts w:ascii="Times New Roman" w:hAnsi="Times New Roman" w:cs="Times New Roman"/>
          <w:lang w:val="en-GB" w:eastAsia="en-GB"/>
        </w:rPr>
        <w:t xml:space="preserve"> waiting times (14-19 weeks) and relatively big populations (47811-79284 persons). </w:t>
      </w:r>
      <w:r>
        <w:rPr>
          <w:rFonts w:ascii="Times New Roman" w:hAnsi="Times New Roman" w:cs="Times New Roman"/>
          <w:lang w:val="en-GB" w:eastAsia="en-GB"/>
        </w:rPr>
        <w:t xml:space="preserve">But some of the other municipalities break this tendency. </w:t>
      </w:r>
      <w:r w:rsidR="00335D74">
        <w:rPr>
          <w:rFonts w:ascii="Times New Roman" w:hAnsi="Times New Roman" w:cs="Times New Roman"/>
          <w:lang w:val="en-GB" w:eastAsia="en-GB"/>
        </w:rPr>
        <w:t xml:space="preserve">Odder and </w:t>
      </w:r>
      <w:proofErr w:type="spellStart"/>
      <w:r w:rsidR="00335D74">
        <w:rPr>
          <w:rFonts w:ascii="Times New Roman" w:hAnsi="Times New Roman" w:cs="Times New Roman"/>
          <w:lang w:val="en-GB" w:eastAsia="en-GB"/>
        </w:rPr>
        <w:t>Samsø</w:t>
      </w:r>
      <w:proofErr w:type="spellEnd"/>
      <w:r w:rsidR="00335D74">
        <w:rPr>
          <w:rFonts w:ascii="Times New Roman" w:hAnsi="Times New Roman" w:cs="Times New Roman"/>
          <w:lang w:val="en-GB" w:eastAsia="en-GB"/>
        </w:rPr>
        <w:t xml:space="preserve"> has </w:t>
      </w:r>
      <w:r w:rsidR="00C26CAB">
        <w:rPr>
          <w:rFonts w:ascii="Times New Roman" w:hAnsi="Times New Roman" w:cs="Times New Roman"/>
          <w:lang w:val="en-GB" w:eastAsia="en-GB"/>
        </w:rPr>
        <w:t>very long waiting times, but quite small populations. S</w:t>
      </w:r>
      <w:r w:rsidR="00C40D38">
        <w:rPr>
          <w:rFonts w:ascii="Times New Roman" w:hAnsi="Times New Roman" w:cs="Times New Roman"/>
          <w:lang w:val="en-GB" w:eastAsia="en-GB"/>
        </w:rPr>
        <w:t xml:space="preserve">o, </w:t>
      </w:r>
      <w:r w:rsidR="00C26CAB">
        <w:rPr>
          <w:rFonts w:ascii="Times New Roman" w:hAnsi="Times New Roman" w:cs="Times New Roman"/>
          <w:lang w:val="en-GB" w:eastAsia="en-GB"/>
        </w:rPr>
        <w:t xml:space="preserve">the population size can’t explain the </w:t>
      </w:r>
      <w:r>
        <w:rPr>
          <w:rFonts w:ascii="Times New Roman" w:hAnsi="Times New Roman" w:cs="Times New Roman"/>
          <w:lang w:val="en-GB" w:eastAsia="en-GB"/>
        </w:rPr>
        <w:t xml:space="preserve">long </w:t>
      </w:r>
      <w:r w:rsidR="00C26CAB">
        <w:rPr>
          <w:rFonts w:ascii="Times New Roman" w:hAnsi="Times New Roman" w:cs="Times New Roman"/>
          <w:lang w:val="en-GB" w:eastAsia="en-GB"/>
        </w:rPr>
        <w:t>waiting time</w:t>
      </w:r>
      <w:r>
        <w:rPr>
          <w:rFonts w:ascii="Times New Roman" w:hAnsi="Times New Roman" w:cs="Times New Roman"/>
          <w:lang w:val="en-GB" w:eastAsia="en-GB"/>
        </w:rPr>
        <w:t>s</w:t>
      </w:r>
      <w:r w:rsidR="00C26CAB">
        <w:rPr>
          <w:rFonts w:ascii="Times New Roman" w:hAnsi="Times New Roman" w:cs="Times New Roman"/>
          <w:lang w:val="en-GB" w:eastAsia="en-GB"/>
        </w:rPr>
        <w:t xml:space="preserve">, at least not in all municipalities. </w:t>
      </w:r>
      <w:r>
        <w:rPr>
          <w:rFonts w:ascii="Times New Roman" w:hAnsi="Times New Roman" w:cs="Times New Roman"/>
          <w:lang w:val="en-GB" w:eastAsia="en-GB"/>
        </w:rPr>
        <w:t xml:space="preserve">One could argue that the region should invest in areas such as Aarhus and </w:t>
      </w:r>
      <w:proofErr w:type="spellStart"/>
      <w:r>
        <w:rPr>
          <w:rFonts w:ascii="Times New Roman" w:hAnsi="Times New Roman" w:cs="Times New Roman"/>
          <w:lang w:val="en-GB" w:eastAsia="en-GB"/>
        </w:rPr>
        <w:t>Holstebro</w:t>
      </w:r>
      <w:proofErr w:type="spellEnd"/>
      <w:r>
        <w:rPr>
          <w:rFonts w:ascii="Times New Roman" w:hAnsi="Times New Roman" w:cs="Times New Roman"/>
          <w:lang w:val="en-GB" w:eastAsia="en-GB"/>
        </w:rPr>
        <w:t>, because their waiting times are long and the populations are big</w:t>
      </w:r>
      <w:r w:rsidR="007E1885">
        <w:rPr>
          <w:rFonts w:ascii="Times New Roman" w:hAnsi="Times New Roman" w:cs="Times New Roman"/>
          <w:lang w:val="en-GB" w:eastAsia="en-GB"/>
        </w:rPr>
        <w:t>,</w:t>
      </w:r>
      <w:r>
        <w:rPr>
          <w:rFonts w:ascii="Times New Roman" w:hAnsi="Times New Roman" w:cs="Times New Roman"/>
          <w:lang w:val="en-GB" w:eastAsia="en-GB"/>
        </w:rPr>
        <w:t xml:space="preserve"> which could </w:t>
      </w:r>
      <w:r w:rsidR="007E1885">
        <w:rPr>
          <w:rFonts w:ascii="Times New Roman" w:hAnsi="Times New Roman" w:cs="Times New Roman"/>
          <w:lang w:val="en-GB" w:eastAsia="en-GB"/>
        </w:rPr>
        <w:t>indicate</w:t>
      </w:r>
      <w:r>
        <w:rPr>
          <w:rFonts w:ascii="Times New Roman" w:hAnsi="Times New Roman" w:cs="Times New Roman"/>
          <w:lang w:val="en-GB" w:eastAsia="en-GB"/>
        </w:rPr>
        <w:t xml:space="preserve">, that a lot of people are affected by the waiting times. On the other hand, a big population doesn’t necessarily mean, that a lot of people need a psychologist. </w:t>
      </w:r>
    </w:p>
    <w:p w14:paraId="3C754F8A" w14:textId="326C6603" w:rsidR="008C1D5E" w:rsidRPr="008C1D5E" w:rsidRDefault="008C1D5E" w:rsidP="00335D74">
      <w:pPr>
        <w:ind w:firstLine="360"/>
        <w:jc w:val="center"/>
        <w:rPr>
          <w:rFonts w:ascii="Times New Roman" w:hAnsi="Times New Roman" w:cs="Times New Roman"/>
          <w:lang w:val="en-GB" w:eastAsia="en-GB"/>
        </w:rPr>
      </w:pPr>
    </w:p>
    <w:p w14:paraId="247C7388" w14:textId="77777777" w:rsidR="00C26CAB" w:rsidRDefault="00C26CAB" w:rsidP="00A31469">
      <w:pPr>
        <w:spacing w:line="360" w:lineRule="auto"/>
        <w:ind w:firstLine="360"/>
        <w:rPr>
          <w:rFonts w:ascii="Times New Roman" w:hAnsi="Times New Roman" w:cs="Times New Roman"/>
          <w:b/>
          <w:bCs/>
          <w:lang w:val="en-GB" w:eastAsia="en-GB"/>
        </w:rPr>
      </w:pPr>
    </w:p>
    <w:p w14:paraId="30D41872" w14:textId="0620F70B" w:rsidR="00C26CAB" w:rsidRDefault="00C26CAB" w:rsidP="00C26CAB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bookmarkStart w:id="15" w:name="_Toc136867782"/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3</w:t>
      </w:r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3</w:t>
      </w:r>
      <w:r w:rsidR="00A07D72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– waiting time and population per </w:t>
      </w:r>
      <w:proofErr w:type="gramStart"/>
      <w:r w:rsidR="00A07D72">
        <w:rPr>
          <w:rFonts w:ascii="Times New Roman" w:hAnsi="Times New Roman" w:cs="Times New Roman"/>
          <w:sz w:val="24"/>
          <w:szCs w:val="24"/>
          <w:lang w:val="en-GB" w:eastAsia="en-GB"/>
        </w:rPr>
        <w:t>practice</w:t>
      </w:r>
      <w:bookmarkEnd w:id="15"/>
      <w:proofErr w:type="gramEnd"/>
    </w:p>
    <w:p w14:paraId="0AD3FD32" w14:textId="1D150589" w:rsidR="00C26CAB" w:rsidRPr="00C26CAB" w:rsidRDefault="000E4080" w:rsidP="000E4080">
      <w:pPr>
        <w:jc w:val="center"/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A82117D" wp14:editId="736FD17B">
            <wp:extent cx="5663140" cy="3384331"/>
            <wp:effectExtent l="0" t="0" r="1270" b="0"/>
            <wp:docPr id="1332164751" name="Picture 12" descr="A map of china with blue circles and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64751" name="Picture 12" descr="A map of china with blue circles and white text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087" cy="33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E03D" w14:textId="30278682" w:rsidR="00D54741" w:rsidRDefault="00C26CAB" w:rsidP="00C26CAB">
      <w:pPr>
        <w:spacing w:line="360" w:lineRule="auto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>The “</w:t>
      </w:r>
      <w:proofErr w:type="spellStart"/>
      <w:r>
        <w:rPr>
          <w:rFonts w:ascii="Times New Roman" w:hAnsi="Times New Roman" w:cs="Times New Roman"/>
          <w:lang w:val="en-GB" w:eastAsia="en-GB"/>
        </w:rPr>
        <w:t>population_pr_practice</w:t>
      </w:r>
      <w:proofErr w:type="spellEnd"/>
      <w:r>
        <w:rPr>
          <w:rFonts w:ascii="Times New Roman" w:hAnsi="Times New Roman" w:cs="Times New Roman"/>
          <w:lang w:val="en-GB" w:eastAsia="en-GB"/>
        </w:rPr>
        <w:t>” is the number of citizens p</w:t>
      </w:r>
      <w:r w:rsidR="000E4080">
        <w:rPr>
          <w:rFonts w:ascii="Times New Roman" w:hAnsi="Times New Roman" w:cs="Times New Roman"/>
          <w:lang w:val="en-GB" w:eastAsia="en-GB"/>
        </w:rPr>
        <w:t>er</w:t>
      </w:r>
      <w:r>
        <w:rPr>
          <w:rFonts w:ascii="Times New Roman" w:hAnsi="Times New Roman" w:cs="Times New Roman"/>
          <w:lang w:val="en-GB" w:eastAsia="en-GB"/>
        </w:rPr>
        <w:t xml:space="preserve"> practice in a municipality. </w:t>
      </w:r>
      <w:r w:rsidR="00D716D2">
        <w:rPr>
          <w:rFonts w:ascii="Times New Roman" w:hAnsi="Times New Roman" w:cs="Times New Roman"/>
          <w:lang w:val="en-GB" w:eastAsia="en-GB"/>
        </w:rPr>
        <w:t>The</w:t>
      </w:r>
      <w:r w:rsidR="00A31469">
        <w:rPr>
          <w:rFonts w:ascii="Times New Roman" w:hAnsi="Times New Roman" w:cs="Times New Roman"/>
          <w:lang w:val="en-GB" w:eastAsia="en-GB"/>
        </w:rPr>
        <w:t xml:space="preserve"> explanation to why some municipalities has longer </w:t>
      </w:r>
      <w:proofErr w:type="gramStart"/>
      <w:r w:rsidR="00A31469">
        <w:rPr>
          <w:rFonts w:ascii="Times New Roman" w:hAnsi="Times New Roman" w:cs="Times New Roman"/>
          <w:lang w:val="en-GB" w:eastAsia="en-GB"/>
        </w:rPr>
        <w:t>waiting</w:t>
      </w:r>
      <w:proofErr w:type="gramEnd"/>
      <w:r w:rsidR="00A31469">
        <w:rPr>
          <w:rFonts w:ascii="Times New Roman" w:hAnsi="Times New Roman" w:cs="Times New Roman"/>
          <w:lang w:val="en-GB" w:eastAsia="en-GB"/>
        </w:rPr>
        <w:t xml:space="preserve"> times than others doesn’t seem to lay in </w:t>
      </w:r>
      <w:r w:rsidR="00046C22">
        <w:rPr>
          <w:rFonts w:ascii="Times New Roman" w:hAnsi="Times New Roman" w:cs="Times New Roman"/>
          <w:lang w:val="en-GB" w:eastAsia="en-GB"/>
        </w:rPr>
        <w:t xml:space="preserve">size of the population relative to the number of </w:t>
      </w:r>
      <w:r w:rsidR="00A31469">
        <w:rPr>
          <w:rFonts w:ascii="Times New Roman" w:hAnsi="Times New Roman" w:cs="Times New Roman"/>
          <w:lang w:val="en-GB" w:eastAsia="en-GB"/>
        </w:rPr>
        <w:t xml:space="preserve">practices. </w:t>
      </w:r>
      <w:proofErr w:type="spellStart"/>
      <w:r w:rsidR="009E616E">
        <w:rPr>
          <w:rFonts w:ascii="Times New Roman" w:hAnsi="Times New Roman" w:cs="Times New Roman"/>
          <w:lang w:val="en-GB" w:eastAsia="en-GB"/>
        </w:rPr>
        <w:t>Hedensted</w:t>
      </w:r>
      <w:proofErr w:type="spellEnd"/>
      <w:r w:rsidR="009E616E">
        <w:rPr>
          <w:rFonts w:ascii="Times New Roman" w:hAnsi="Times New Roman" w:cs="Times New Roman"/>
          <w:lang w:val="en-GB" w:eastAsia="en-GB"/>
        </w:rPr>
        <w:t xml:space="preserve"> and </w:t>
      </w:r>
      <w:proofErr w:type="spellStart"/>
      <w:r w:rsidR="009E616E">
        <w:rPr>
          <w:rFonts w:ascii="Times New Roman" w:hAnsi="Times New Roman" w:cs="Times New Roman"/>
          <w:lang w:val="en-GB" w:eastAsia="en-GB"/>
        </w:rPr>
        <w:t>Lemvig</w:t>
      </w:r>
      <w:proofErr w:type="spellEnd"/>
      <w:r w:rsidR="009E616E">
        <w:rPr>
          <w:rFonts w:ascii="Times New Roman" w:hAnsi="Times New Roman" w:cs="Times New Roman"/>
          <w:lang w:val="en-GB" w:eastAsia="en-GB"/>
        </w:rPr>
        <w:t xml:space="preserve"> only have a waiting time of 4-5 weeks, but they have around 10,000 people p</w:t>
      </w:r>
      <w:r w:rsidR="000E4080">
        <w:rPr>
          <w:rFonts w:ascii="Times New Roman" w:hAnsi="Times New Roman" w:cs="Times New Roman"/>
          <w:lang w:val="en-GB" w:eastAsia="en-GB"/>
        </w:rPr>
        <w:t xml:space="preserve">er </w:t>
      </w:r>
      <w:r w:rsidR="009E616E">
        <w:rPr>
          <w:rFonts w:ascii="Times New Roman" w:hAnsi="Times New Roman" w:cs="Times New Roman"/>
          <w:lang w:val="en-GB" w:eastAsia="en-GB"/>
        </w:rPr>
        <w:t xml:space="preserve">practice. Aarhus and Odder has some of the highest waiting times </w:t>
      </w:r>
      <w:r w:rsidR="007E0535">
        <w:rPr>
          <w:rFonts w:ascii="Times New Roman" w:hAnsi="Times New Roman" w:cs="Times New Roman"/>
          <w:lang w:val="en-GB" w:eastAsia="en-GB"/>
        </w:rPr>
        <w:t xml:space="preserve">of </w:t>
      </w:r>
      <w:r w:rsidR="009E616E">
        <w:rPr>
          <w:rFonts w:ascii="Times New Roman" w:hAnsi="Times New Roman" w:cs="Times New Roman"/>
          <w:lang w:val="en-GB" w:eastAsia="en-GB"/>
        </w:rPr>
        <w:t xml:space="preserve">19-25 weeks, but </w:t>
      </w:r>
      <w:r w:rsidR="00D54741">
        <w:rPr>
          <w:rFonts w:ascii="Times New Roman" w:hAnsi="Times New Roman" w:cs="Times New Roman"/>
          <w:lang w:val="en-GB" w:eastAsia="en-GB"/>
        </w:rPr>
        <w:t xml:space="preserve">Odder has around 6,000 persons per practice, and Aarhus only has around 4,000, and both numbers seem to match the </w:t>
      </w:r>
    </w:p>
    <w:p w14:paraId="6D2E9FC9" w14:textId="42668D6A" w:rsidR="006246BC" w:rsidRPr="006246BC" w:rsidRDefault="00D54741" w:rsidP="006246BC">
      <w:pPr>
        <w:spacing w:line="360" w:lineRule="auto"/>
        <w:rPr>
          <w:rFonts w:ascii="Times New Roman" w:hAnsi="Times New Roman" w:cs="Times New Roman"/>
          <w:lang w:val="en-GB" w:eastAsia="en-GB"/>
        </w:rPr>
      </w:pPr>
      <w:r w:rsidRPr="006246BC">
        <w:rPr>
          <w:rFonts w:ascii="Times New Roman" w:hAnsi="Times New Roman" w:cs="Times New Roman"/>
          <w:lang w:val="en-GB" w:eastAsia="en-GB"/>
        </w:rPr>
        <w:t xml:space="preserve">number of persons per practice in most of the other municipalities. </w:t>
      </w:r>
      <w:r w:rsidR="005E4B5D" w:rsidRPr="006246BC">
        <w:rPr>
          <w:rFonts w:ascii="Times New Roman" w:hAnsi="Times New Roman" w:cs="Times New Roman"/>
          <w:lang w:val="en-GB" w:eastAsia="en-GB"/>
        </w:rPr>
        <w:t xml:space="preserve">Therefore, more practices in the vulnerable areas might not </w:t>
      </w:r>
      <w:r w:rsidR="006246BC" w:rsidRPr="006246BC">
        <w:rPr>
          <w:rFonts w:ascii="Times New Roman" w:hAnsi="Times New Roman" w:cs="Times New Roman"/>
          <w:lang w:val="en-GB" w:eastAsia="en-GB"/>
        </w:rPr>
        <w:t>necessarily</w:t>
      </w:r>
      <w:r w:rsidR="005E4B5D" w:rsidRPr="006246BC">
        <w:rPr>
          <w:rFonts w:ascii="Times New Roman" w:hAnsi="Times New Roman" w:cs="Times New Roman"/>
          <w:lang w:val="en-GB" w:eastAsia="en-GB"/>
        </w:rPr>
        <w:t xml:space="preserve"> solve the waiting time problem. </w:t>
      </w:r>
      <w:r w:rsidR="006246BC" w:rsidRPr="006246BC">
        <w:rPr>
          <w:rFonts w:ascii="Times New Roman" w:hAnsi="Times New Roman" w:cs="Times New Roman"/>
          <w:lang w:val="en-GB" w:eastAsia="en-GB"/>
        </w:rPr>
        <w:t xml:space="preserve">In the future, </w:t>
      </w:r>
      <w:r w:rsidR="006246BC" w:rsidRPr="006246BC">
        <w:rPr>
          <w:rFonts w:ascii="Times New Roman" w:hAnsi="Times New Roman" w:cs="Times New Roman"/>
          <w:lang w:val="en-GB" w:eastAsia="en-GB"/>
        </w:rPr>
        <w:t xml:space="preserve">it would be relevant to look more at the demographics of each municipality. </w:t>
      </w:r>
      <w:r w:rsidR="006246BC">
        <w:rPr>
          <w:rFonts w:ascii="Times New Roman" w:hAnsi="Times New Roman" w:cs="Times New Roman"/>
          <w:lang w:val="en-GB" w:eastAsia="en-GB"/>
        </w:rPr>
        <w:t>Waiting times</w:t>
      </w:r>
      <w:r w:rsidR="006246BC" w:rsidRPr="006246BC">
        <w:rPr>
          <w:rFonts w:ascii="Times New Roman" w:hAnsi="Times New Roman" w:cs="Times New Roman"/>
          <w:lang w:val="en-GB" w:eastAsia="en-GB"/>
        </w:rPr>
        <w:t xml:space="preserve"> might be a more serious problem in municipalities with many students or a higher share of citizens in transfer income</w:t>
      </w:r>
      <w:r w:rsidR="006246BC">
        <w:rPr>
          <w:rFonts w:ascii="Times New Roman" w:hAnsi="Times New Roman" w:cs="Times New Roman"/>
          <w:lang w:val="en-GB" w:eastAsia="en-GB"/>
        </w:rPr>
        <w:t xml:space="preserve">, who might not </w:t>
      </w:r>
      <w:r w:rsidR="006246BC" w:rsidRPr="006246BC">
        <w:rPr>
          <w:rFonts w:ascii="Times New Roman" w:hAnsi="Times New Roman" w:cs="Times New Roman"/>
          <w:lang w:val="en-GB" w:eastAsia="en-GB"/>
        </w:rPr>
        <w:t>be able to afford a psychologist who isn’t part of the public health insurance.</w:t>
      </w:r>
    </w:p>
    <w:p w14:paraId="0A14E108" w14:textId="77777777" w:rsidR="00C26CAB" w:rsidRPr="00245AA2" w:rsidRDefault="00C26CAB" w:rsidP="00C32BBB">
      <w:pPr>
        <w:spacing w:line="360" w:lineRule="auto"/>
        <w:rPr>
          <w:rFonts w:ascii="Times New Roman" w:hAnsi="Times New Roman" w:cs="Times New Roman"/>
          <w:lang w:val="en-GB" w:eastAsia="en-GB"/>
        </w:rPr>
      </w:pPr>
    </w:p>
    <w:p w14:paraId="555D3C79" w14:textId="44DD78C4" w:rsidR="005601D6" w:rsidRPr="005601D6" w:rsidRDefault="005601D6" w:rsidP="005601D6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bookmarkStart w:id="16" w:name="_Toc136867783"/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t>5.</w:t>
      </w:r>
      <w:r w:rsidR="00C26CAB">
        <w:rPr>
          <w:rFonts w:ascii="Times New Roman" w:hAnsi="Times New Roman" w:cs="Times New Roman"/>
          <w:sz w:val="24"/>
          <w:szCs w:val="24"/>
          <w:lang w:val="en-GB" w:eastAsia="en-GB"/>
        </w:rPr>
        <w:t>4</w:t>
      </w:r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M</w:t>
      </w:r>
      <w:r w:rsidRPr="005601D6">
        <w:rPr>
          <w:rFonts w:ascii="Times New Roman" w:hAnsi="Times New Roman" w:cs="Times New Roman"/>
          <w:sz w:val="24"/>
          <w:szCs w:val="24"/>
          <w:lang w:val="en-GB" w:eastAsia="en-GB"/>
        </w:rPr>
        <w:t>ain elements in digital workflow</w:t>
      </w:r>
      <w:bookmarkEnd w:id="16"/>
    </w:p>
    <w:p w14:paraId="3ECDC15E" w14:textId="053A0863" w:rsidR="006B757B" w:rsidRDefault="000A04AD" w:rsidP="00CD61BD">
      <w:pPr>
        <w:spacing w:line="360" w:lineRule="auto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>My digital workflow began by</w:t>
      </w:r>
      <w:r w:rsidRPr="000A04AD">
        <w:rPr>
          <w:rFonts w:ascii="Times New Roman" w:hAnsi="Times New Roman" w:cs="Times New Roman"/>
          <w:lang w:val="en-GB" w:eastAsia="en-GB"/>
        </w:rPr>
        <w:t xml:space="preserve"> processing the </w:t>
      </w:r>
      <w:r w:rsidR="007E0535" w:rsidRPr="003B6271">
        <w:rPr>
          <w:rFonts w:ascii="Courier New" w:hAnsi="Courier New" w:cs="Courier New"/>
          <w:lang w:val="en-GB" w:eastAsia="en-GB"/>
        </w:rPr>
        <w:t>gadm36_DNK_2_sp.rds</w:t>
      </w:r>
      <w:r w:rsidR="007E0535">
        <w:rPr>
          <w:rFonts w:ascii="Times New Roman" w:hAnsi="Times New Roman" w:cs="Times New Roman"/>
          <w:lang w:val="en-GB" w:eastAsia="en-GB"/>
        </w:rPr>
        <w:t xml:space="preserve"> </w:t>
      </w:r>
      <w:r w:rsidRPr="000A04AD">
        <w:rPr>
          <w:rFonts w:ascii="Times New Roman" w:hAnsi="Times New Roman" w:cs="Times New Roman"/>
          <w:lang w:val="en-GB" w:eastAsia="en-GB"/>
        </w:rPr>
        <w:t>data</w:t>
      </w:r>
      <w:r>
        <w:rPr>
          <w:rFonts w:ascii="Times New Roman" w:hAnsi="Times New Roman" w:cs="Times New Roman"/>
          <w:b/>
          <w:bCs/>
          <w:lang w:val="en-GB" w:eastAsia="en-GB"/>
        </w:rPr>
        <w:t>.</w:t>
      </w:r>
      <w:r>
        <w:rPr>
          <w:rFonts w:ascii="Times New Roman" w:hAnsi="Times New Roman" w:cs="Times New Roman"/>
          <w:lang w:val="en-GB" w:eastAsia="en-GB"/>
        </w:rPr>
        <w:t xml:space="preserve"> First I used the function </w:t>
      </w:r>
      <w:proofErr w:type="spellStart"/>
      <w:r w:rsidRPr="00C317B0">
        <w:rPr>
          <w:rFonts w:ascii="Courier New" w:hAnsi="Courier New" w:cs="Courier New"/>
          <w:lang w:val="en-GB" w:eastAsia="en-GB"/>
        </w:rPr>
        <w:t>st_as_</w:t>
      </w:r>
      <w:proofErr w:type="gramStart"/>
      <w:r w:rsidRPr="00C317B0">
        <w:rPr>
          <w:rFonts w:ascii="Courier New" w:hAnsi="Courier New" w:cs="Courier New"/>
          <w:lang w:val="en-GB" w:eastAsia="en-GB"/>
        </w:rPr>
        <w:t>sf</w:t>
      </w:r>
      <w:proofErr w:type="spellEnd"/>
      <w:r w:rsidRPr="00C317B0">
        <w:rPr>
          <w:rFonts w:ascii="Courier New" w:hAnsi="Courier New" w:cs="Courier New"/>
          <w:lang w:val="en-GB" w:eastAsia="en-GB"/>
        </w:rPr>
        <w:t>(</w:t>
      </w:r>
      <w:proofErr w:type="gramEnd"/>
      <w:r w:rsidRPr="00C317B0">
        <w:rPr>
          <w:rFonts w:ascii="Courier New" w:hAnsi="Courier New" w:cs="Courier New"/>
          <w:lang w:val="en-GB" w:eastAsia="en-GB"/>
        </w:rPr>
        <w:t>)</w:t>
      </w:r>
      <w:r>
        <w:rPr>
          <w:rFonts w:ascii="Times New Roman" w:hAnsi="Times New Roman" w:cs="Times New Roman"/>
          <w:lang w:val="en-GB" w:eastAsia="en-GB"/>
        </w:rPr>
        <w:t xml:space="preserve"> to convert the data frame into a</w:t>
      </w:r>
      <w:r w:rsidR="003B057C">
        <w:rPr>
          <w:rFonts w:ascii="Times New Roman" w:hAnsi="Times New Roman" w:cs="Times New Roman"/>
          <w:lang w:val="en-GB" w:eastAsia="en-GB"/>
        </w:rPr>
        <w:t xml:space="preserve"> simple features </w:t>
      </w:r>
      <w:r w:rsidR="00C40D38">
        <w:rPr>
          <w:rFonts w:ascii="Times New Roman" w:hAnsi="Times New Roman" w:cs="Times New Roman"/>
          <w:lang w:val="en-GB" w:eastAsia="en-GB"/>
        </w:rPr>
        <w:t xml:space="preserve">(sf) </w:t>
      </w:r>
      <w:r w:rsidR="003B057C">
        <w:rPr>
          <w:rFonts w:ascii="Times New Roman" w:hAnsi="Times New Roman" w:cs="Times New Roman"/>
          <w:lang w:val="en-GB" w:eastAsia="en-GB"/>
        </w:rPr>
        <w:t>object</w:t>
      </w:r>
      <w:r w:rsidR="009E616E">
        <w:rPr>
          <w:rFonts w:ascii="Times New Roman" w:hAnsi="Times New Roman" w:cs="Times New Roman"/>
          <w:lang w:val="en-GB" w:eastAsia="en-GB"/>
        </w:rPr>
        <w:t xml:space="preserve">. </w:t>
      </w:r>
      <w:r w:rsidR="003B057C">
        <w:rPr>
          <w:rFonts w:ascii="Times New Roman" w:hAnsi="Times New Roman" w:cs="Times New Roman"/>
          <w:lang w:val="en-GB" w:eastAsia="en-GB"/>
        </w:rPr>
        <w:t xml:space="preserve">The geometry type is </w:t>
      </w:r>
      <w:proofErr w:type="spellStart"/>
      <w:r w:rsidR="003B057C">
        <w:rPr>
          <w:rFonts w:ascii="Times New Roman" w:hAnsi="Times New Roman" w:cs="Times New Roman"/>
          <w:lang w:val="en-GB" w:eastAsia="en-GB"/>
        </w:rPr>
        <w:t>multipolygon</w:t>
      </w:r>
      <w:proofErr w:type="spellEnd"/>
      <w:r w:rsidR="003B057C">
        <w:rPr>
          <w:rFonts w:ascii="Times New Roman" w:hAnsi="Times New Roman" w:cs="Times New Roman"/>
          <w:lang w:val="en-GB" w:eastAsia="en-GB"/>
        </w:rPr>
        <w:t xml:space="preserve">. </w:t>
      </w:r>
      <w:r>
        <w:rPr>
          <w:rFonts w:ascii="Times New Roman" w:hAnsi="Times New Roman" w:cs="Times New Roman"/>
          <w:lang w:val="en-GB" w:eastAsia="en-GB"/>
        </w:rPr>
        <w:t xml:space="preserve"> I projected the data</w:t>
      </w:r>
      <w:r w:rsidR="000B7FF1">
        <w:rPr>
          <w:rFonts w:ascii="Times New Roman" w:hAnsi="Times New Roman" w:cs="Times New Roman"/>
          <w:lang w:val="en-GB" w:eastAsia="en-GB"/>
        </w:rPr>
        <w:t xml:space="preserve"> </w:t>
      </w:r>
      <w:r>
        <w:rPr>
          <w:rFonts w:ascii="Times New Roman" w:hAnsi="Times New Roman" w:cs="Times New Roman"/>
          <w:lang w:val="en-GB" w:eastAsia="en-GB"/>
        </w:rPr>
        <w:t xml:space="preserve">set </w:t>
      </w:r>
      <w:r w:rsidR="003B057C">
        <w:rPr>
          <w:rFonts w:ascii="Times New Roman" w:hAnsi="Times New Roman" w:cs="Times New Roman"/>
          <w:lang w:val="en-GB" w:eastAsia="en-GB"/>
        </w:rPr>
        <w:t xml:space="preserve">by assigning it </w:t>
      </w:r>
      <w:r w:rsidR="007E0535">
        <w:rPr>
          <w:rFonts w:ascii="Times New Roman" w:hAnsi="Times New Roman" w:cs="Times New Roman"/>
          <w:lang w:val="en-GB" w:eastAsia="en-GB"/>
        </w:rPr>
        <w:t>the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="003B057C">
        <w:rPr>
          <w:rFonts w:ascii="Times New Roman" w:hAnsi="Times New Roman" w:cs="Times New Roman"/>
          <w:lang w:val="en-GB" w:eastAsia="en-GB"/>
        </w:rPr>
        <w:t>EPSG code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Pr="000A04AD">
        <w:rPr>
          <w:rFonts w:ascii="Times New Roman" w:hAnsi="Times New Roman" w:cs="Times New Roman"/>
          <w:lang w:val="en-GB" w:eastAsia="en-GB"/>
        </w:rPr>
        <w:t>25832</w:t>
      </w:r>
      <w:r>
        <w:rPr>
          <w:rFonts w:ascii="Times New Roman" w:hAnsi="Times New Roman" w:cs="Times New Roman"/>
          <w:lang w:val="en-GB" w:eastAsia="en-GB"/>
        </w:rPr>
        <w:t xml:space="preserve"> using </w:t>
      </w:r>
      <w:proofErr w:type="spellStart"/>
      <w:r w:rsidRPr="00C317B0">
        <w:rPr>
          <w:rFonts w:ascii="Courier New" w:hAnsi="Courier New" w:cs="Courier New"/>
          <w:lang w:val="en-GB" w:eastAsia="en-GB"/>
        </w:rPr>
        <w:t>st_</w:t>
      </w:r>
      <w:proofErr w:type="gramStart"/>
      <w:r w:rsidRPr="00C317B0">
        <w:rPr>
          <w:rFonts w:ascii="Courier New" w:hAnsi="Courier New" w:cs="Courier New"/>
          <w:lang w:val="en-GB" w:eastAsia="en-GB"/>
        </w:rPr>
        <w:t>transform</w:t>
      </w:r>
      <w:proofErr w:type="spellEnd"/>
      <w:r w:rsidRPr="00C317B0">
        <w:rPr>
          <w:rFonts w:ascii="Courier New" w:hAnsi="Courier New" w:cs="Courier New"/>
          <w:lang w:val="en-GB" w:eastAsia="en-GB"/>
        </w:rPr>
        <w:t>(</w:t>
      </w:r>
      <w:proofErr w:type="gramEnd"/>
      <w:r w:rsidR="007E0535">
        <w:rPr>
          <w:rFonts w:ascii="Courier New" w:hAnsi="Courier New" w:cs="Courier New"/>
          <w:lang w:val="en-GB" w:eastAsia="en-GB"/>
        </w:rPr>
        <w:t>)</w:t>
      </w:r>
      <w:r w:rsidR="007461C2">
        <w:rPr>
          <w:rFonts w:ascii="Times New Roman" w:hAnsi="Times New Roman" w:cs="Times New Roman"/>
          <w:lang w:val="en-GB" w:eastAsia="en-GB"/>
        </w:rPr>
        <w:t xml:space="preserve">to be able to map it on a </w:t>
      </w:r>
      <w:r w:rsidR="00064074">
        <w:rPr>
          <w:rFonts w:ascii="Times New Roman" w:hAnsi="Times New Roman" w:cs="Times New Roman"/>
          <w:lang w:val="en-GB" w:eastAsia="en-GB"/>
        </w:rPr>
        <w:t>2D surface</w:t>
      </w:r>
      <w:r w:rsidR="007461C2">
        <w:rPr>
          <w:rFonts w:ascii="Times New Roman" w:hAnsi="Times New Roman" w:cs="Times New Roman"/>
          <w:lang w:val="en-GB" w:eastAsia="en-GB"/>
        </w:rPr>
        <w:t>.</w:t>
      </w:r>
      <w:r w:rsidR="00064074">
        <w:rPr>
          <w:rFonts w:ascii="Times New Roman" w:hAnsi="Times New Roman" w:cs="Times New Roman"/>
          <w:lang w:val="en-GB" w:eastAsia="en-GB"/>
        </w:rPr>
        <w:t xml:space="preserve">  </w:t>
      </w:r>
      <w:r w:rsidR="003B057C">
        <w:rPr>
          <w:rFonts w:ascii="Times New Roman" w:hAnsi="Times New Roman" w:cs="Times New Roman"/>
          <w:lang w:val="en-GB" w:eastAsia="en-GB"/>
        </w:rPr>
        <w:t xml:space="preserve">The </w:t>
      </w:r>
      <w:r w:rsidR="00AD2CCB">
        <w:rPr>
          <w:rFonts w:ascii="Times New Roman" w:hAnsi="Times New Roman" w:cs="Times New Roman"/>
          <w:lang w:val="en-GB" w:eastAsia="en-GB"/>
        </w:rPr>
        <w:t>CRS</w:t>
      </w:r>
      <w:r w:rsidR="00C40D38">
        <w:rPr>
          <w:rFonts w:ascii="Times New Roman" w:hAnsi="Times New Roman" w:cs="Times New Roman"/>
          <w:lang w:val="en-GB" w:eastAsia="en-GB"/>
        </w:rPr>
        <w:t xml:space="preserve"> is now</w:t>
      </w:r>
      <w:r w:rsidR="003B057C">
        <w:rPr>
          <w:rFonts w:ascii="Times New Roman" w:hAnsi="Times New Roman" w:cs="Times New Roman"/>
          <w:lang w:val="en-GB" w:eastAsia="en-GB"/>
        </w:rPr>
        <w:t xml:space="preserve"> </w:t>
      </w:r>
      <w:r w:rsidR="00C317B0">
        <w:rPr>
          <w:rFonts w:ascii="Times New Roman" w:hAnsi="Times New Roman" w:cs="Times New Roman"/>
          <w:lang w:val="en-GB" w:eastAsia="en-GB"/>
        </w:rPr>
        <w:t>“</w:t>
      </w:r>
      <w:r w:rsidR="003B057C" w:rsidRPr="003B057C">
        <w:rPr>
          <w:rFonts w:ascii="Times New Roman" w:hAnsi="Times New Roman" w:cs="Times New Roman"/>
          <w:lang w:val="en-GB" w:eastAsia="en-GB"/>
        </w:rPr>
        <w:t>ETRS89 / UTM zone 32N</w:t>
      </w:r>
      <w:r w:rsidR="00C317B0">
        <w:rPr>
          <w:rFonts w:ascii="Times New Roman" w:hAnsi="Times New Roman" w:cs="Times New Roman"/>
          <w:lang w:val="en-GB" w:eastAsia="en-GB"/>
        </w:rPr>
        <w:t>”</w:t>
      </w:r>
      <w:r w:rsidR="003B057C">
        <w:rPr>
          <w:rFonts w:ascii="Times New Roman" w:hAnsi="Times New Roman" w:cs="Times New Roman"/>
          <w:lang w:val="en-GB" w:eastAsia="en-GB"/>
        </w:rPr>
        <w:t>.</w:t>
      </w:r>
      <w:r w:rsidR="00C317B0">
        <w:rPr>
          <w:rFonts w:ascii="Times New Roman" w:hAnsi="Times New Roman" w:cs="Times New Roman"/>
          <w:lang w:val="en-GB" w:eastAsia="en-GB"/>
        </w:rPr>
        <w:t xml:space="preserve"> </w:t>
      </w:r>
      <w:r w:rsidR="00064074" w:rsidRPr="003B057C">
        <w:rPr>
          <w:rFonts w:ascii="Times New Roman" w:hAnsi="Times New Roman" w:cs="Times New Roman"/>
          <w:lang w:val="en-GB" w:eastAsia="en-GB"/>
        </w:rPr>
        <w:t>ETRS89</w:t>
      </w:r>
      <w:r w:rsidR="00064074">
        <w:rPr>
          <w:rFonts w:ascii="Times New Roman" w:hAnsi="Times New Roman" w:cs="Times New Roman"/>
          <w:lang w:val="en-GB" w:eastAsia="en-GB"/>
        </w:rPr>
        <w:t xml:space="preserve"> refers to the datum, </w:t>
      </w:r>
      <w:r w:rsidR="00064074">
        <w:rPr>
          <w:rFonts w:ascii="Times New Roman" w:hAnsi="Times New Roman" w:cs="Times New Roman"/>
          <w:lang w:val="en-GB" w:eastAsia="en-GB"/>
        </w:rPr>
        <w:t xml:space="preserve">which is </w:t>
      </w:r>
      <w:r w:rsidR="00064074">
        <w:rPr>
          <w:rFonts w:ascii="Times New Roman" w:hAnsi="Times New Roman" w:cs="Times New Roman"/>
          <w:lang w:val="en-GB" w:eastAsia="en-GB"/>
        </w:rPr>
        <w:t>the</w:t>
      </w:r>
      <w:r w:rsidR="00064074">
        <w:rPr>
          <w:rFonts w:ascii="Times New Roman" w:hAnsi="Times New Roman" w:cs="Times New Roman"/>
          <w:lang w:val="en-GB" w:eastAsia="en-GB"/>
        </w:rPr>
        <w:t xml:space="preserve"> mathematical model of Earth</w:t>
      </w:r>
      <w:r w:rsidR="00064074">
        <w:rPr>
          <w:rFonts w:ascii="Times New Roman" w:hAnsi="Times New Roman" w:cs="Times New Roman"/>
          <w:lang w:val="en-GB" w:eastAsia="en-GB"/>
        </w:rPr>
        <w:t xml:space="preserve"> </w:t>
      </w:r>
      <w:r w:rsidR="00064074">
        <w:rPr>
          <w:rFonts w:ascii="Times New Roman" w:hAnsi="Times New Roman" w:cs="Times New Roman"/>
          <w:lang w:val="en-GB" w:eastAsia="en-GB"/>
        </w:rPr>
        <w:lastRenderedPageBreak/>
        <w:t>used to map the geometry</w:t>
      </w:r>
      <w:r w:rsidR="00064074">
        <w:rPr>
          <w:rFonts w:ascii="Times New Roman" w:hAnsi="Times New Roman" w:cs="Times New Roman"/>
          <w:lang w:val="en-GB" w:eastAsia="en-GB"/>
        </w:rPr>
        <w:t xml:space="preserve">, and </w:t>
      </w:r>
      <w:r w:rsidR="00064074">
        <w:rPr>
          <w:rFonts w:ascii="Times New Roman" w:hAnsi="Times New Roman" w:cs="Times New Roman"/>
          <w:lang w:val="en-GB" w:eastAsia="en-GB"/>
        </w:rPr>
        <w:t>“</w:t>
      </w:r>
      <w:r w:rsidR="00064074" w:rsidRPr="00BE33CB">
        <w:rPr>
          <w:rFonts w:ascii="Times New Roman" w:hAnsi="Times New Roman" w:cs="Times New Roman"/>
          <w:color w:val="000000" w:themeColor="text1"/>
          <w:lang w:val="en-GB" w:eastAsia="en-GB"/>
        </w:rPr>
        <w:t>UTM zone 32N</w:t>
      </w:r>
      <w:r w:rsidR="00064074" w:rsidRPr="00BE33CB">
        <w:rPr>
          <w:rFonts w:ascii="Times New Roman" w:hAnsi="Times New Roman" w:cs="Times New Roman"/>
          <w:color w:val="000000" w:themeColor="text1"/>
          <w:lang w:val="en-GB" w:eastAsia="en-GB"/>
        </w:rPr>
        <w:t xml:space="preserve">” refers to </w:t>
      </w:r>
      <w:r w:rsidR="00BE33CB">
        <w:rPr>
          <w:rFonts w:ascii="Times New Roman" w:hAnsi="Times New Roman" w:cs="Times New Roman"/>
          <w:color w:val="000000" w:themeColor="text1"/>
          <w:lang w:val="en-GB" w:eastAsia="en-GB"/>
        </w:rPr>
        <w:t xml:space="preserve">a specific </w:t>
      </w:r>
      <w:r w:rsidR="00C35AA2">
        <w:rPr>
          <w:rFonts w:ascii="Times New Roman" w:hAnsi="Times New Roman" w:cs="Times New Roman"/>
          <w:color w:val="000000" w:themeColor="text1"/>
          <w:lang w:val="en-GB" w:eastAsia="en-GB"/>
        </w:rPr>
        <w:t xml:space="preserve">cylinder </w:t>
      </w:r>
      <w:r w:rsidR="00BE33CB">
        <w:rPr>
          <w:rFonts w:ascii="Times New Roman" w:hAnsi="Times New Roman" w:cs="Times New Roman"/>
          <w:color w:val="000000" w:themeColor="text1"/>
          <w:lang w:val="en-GB" w:eastAsia="en-GB"/>
        </w:rPr>
        <w:t xml:space="preserve">projection, </w:t>
      </w:r>
      <w:r w:rsidR="00064074" w:rsidRPr="00BE33CB">
        <w:rPr>
          <w:rFonts w:ascii="Times New Roman" w:hAnsi="Times New Roman" w:cs="Times New Roman"/>
          <w:color w:val="000000" w:themeColor="text1"/>
          <w:lang w:val="en-GB" w:eastAsia="en-GB"/>
        </w:rPr>
        <w:t>which is the primary projection used to map Denmark</w:t>
      </w:r>
      <w:r w:rsidR="00B9251F">
        <w:rPr>
          <w:rFonts w:ascii="Times New Roman" w:hAnsi="Times New Roman" w:cs="Times New Roman"/>
          <w:lang w:val="en-GB" w:eastAsia="en-GB"/>
        </w:rPr>
        <w:t xml:space="preserve"> (</w:t>
      </w:r>
      <w:r w:rsidR="00B9251F">
        <w:rPr>
          <w:rFonts w:ascii="Times New Roman" w:hAnsi="Times New Roman" w:cs="Times New Roman"/>
          <w:noProof/>
          <w:lang w:val="en-US"/>
        </w:rPr>
        <w:t>e</w:t>
      </w:r>
      <w:r w:rsidR="00B9251F" w:rsidRPr="00B9251F">
        <w:rPr>
          <w:rFonts w:ascii="Times New Roman" w:hAnsi="Times New Roman" w:cs="Times New Roman"/>
          <w:noProof/>
          <w:lang w:val="en-US"/>
        </w:rPr>
        <w:t>psg.io</w:t>
      </w:r>
      <w:r w:rsidR="00B9251F">
        <w:rPr>
          <w:rFonts w:ascii="Times New Roman" w:hAnsi="Times New Roman" w:cs="Times New Roman"/>
          <w:noProof/>
          <w:lang w:val="en-US"/>
        </w:rPr>
        <w:t xml:space="preserve"> 2020</w:t>
      </w:r>
      <w:r w:rsidR="00B9251F">
        <w:rPr>
          <w:rFonts w:ascii="Times New Roman" w:hAnsi="Times New Roman" w:cs="Times New Roman"/>
          <w:lang w:val="en-GB" w:eastAsia="en-GB"/>
        </w:rPr>
        <w:t>)</w:t>
      </w:r>
      <w:r w:rsidR="00B9251F">
        <w:rPr>
          <w:rFonts w:ascii="Times New Roman" w:hAnsi="Times New Roman" w:cs="Times New Roman"/>
          <w:lang w:val="en-GB" w:eastAsia="en-GB"/>
        </w:rPr>
        <w:t xml:space="preserve">. </w:t>
      </w:r>
      <w:r w:rsidR="004867E7" w:rsidRPr="000A04AD">
        <w:rPr>
          <w:rFonts w:ascii="Times New Roman" w:hAnsi="Times New Roman" w:cs="Times New Roman"/>
          <w:lang w:val="en-GB" w:eastAsia="en-GB"/>
        </w:rPr>
        <w:t xml:space="preserve">I filtered out the </w:t>
      </w:r>
      <w:r w:rsidR="007E0535">
        <w:rPr>
          <w:rFonts w:ascii="Times New Roman" w:hAnsi="Times New Roman" w:cs="Times New Roman"/>
          <w:lang w:val="en-GB" w:eastAsia="en-GB"/>
        </w:rPr>
        <w:t xml:space="preserve">rows with </w:t>
      </w:r>
      <w:r w:rsidR="00BE33CB">
        <w:rPr>
          <w:rFonts w:ascii="Times New Roman" w:hAnsi="Times New Roman" w:cs="Times New Roman"/>
          <w:color w:val="000000" w:themeColor="text1"/>
          <w:lang w:val="en-GB" w:eastAsia="en-GB"/>
        </w:rPr>
        <w:t>the name “Midtjylland” in the NAME_1 column and</w:t>
      </w:r>
      <w:r w:rsidR="004867E7" w:rsidRPr="00BE33CB">
        <w:rPr>
          <w:rFonts w:ascii="Times New Roman" w:hAnsi="Times New Roman" w:cs="Times New Roman"/>
          <w:color w:val="000000" w:themeColor="text1"/>
          <w:lang w:val="en-GB" w:eastAsia="en-GB"/>
        </w:rPr>
        <w:t xml:space="preserve"> </w:t>
      </w:r>
      <w:r w:rsidR="004867E7" w:rsidRPr="000A04AD">
        <w:rPr>
          <w:rFonts w:ascii="Times New Roman" w:hAnsi="Times New Roman" w:cs="Times New Roman"/>
          <w:lang w:val="en-GB" w:eastAsia="en-GB"/>
        </w:rPr>
        <w:t>assigned the</w:t>
      </w:r>
      <w:r>
        <w:rPr>
          <w:rFonts w:ascii="Times New Roman" w:hAnsi="Times New Roman" w:cs="Times New Roman"/>
          <w:lang w:val="en-GB" w:eastAsia="en-GB"/>
        </w:rPr>
        <w:t>se</w:t>
      </w:r>
      <w:r w:rsidR="004867E7" w:rsidRPr="000A04AD">
        <w:rPr>
          <w:rFonts w:ascii="Times New Roman" w:hAnsi="Times New Roman" w:cs="Times New Roman"/>
          <w:lang w:val="en-GB" w:eastAsia="en-GB"/>
        </w:rPr>
        <w:t xml:space="preserve"> rows to a separate data frame.  I changed the column name “NAME_2” to “municipality”</w:t>
      </w:r>
      <w:r w:rsidR="00C40D38">
        <w:rPr>
          <w:rFonts w:ascii="Times New Roman" w:hAnsi="Times New Roman" w:cs="Times New Roman"/>
          <w:lang w:val="en-GB" w:eastAsia="en-GB"/>
        </w:rPr>
        <w:t xml:space="preserve"> </w:t>
      </w:r>
      <w:r w:rsidR="004867E7" w:rsidRPr="000A04AD">
        <w:rPr>
          <w:rFonts w:ascii="Times New Roman" w:hAnsi="Times New Roman" w:cs="Times New Roman"/>
          <w:lang w:val="en-GB" w:eastAsia="en-GB"/>
        </w:rPr>
        <w:t>to match th</w:t>
      </w:r>
      <w:r w:rsidR="00245AA2">
        <w:rPr>
          <w:rFonts w:ascii="Times New Roman" w:hAnsi="Times New Roman" w:cs="Times New Roman"/>
          <w:lang w:val="en-GB" w:eastAsia="en-GB"/>
        </w:rPr>
        <w:t>e</w:t>
      </w:r>
      <w:r w:rsidR="004867E7" w:rsidRPr="000A04AD">
        <w:rPr>
          <w:rFonts w:ascii="Times New Roman" w:hAnsi="Times New Roman" w:cs="Times New Roman"/>
          <w:lang w:val="en-GB" w:eastAsia="en-GB"/>
        </w:rPr>
        <w:t xml:space="preserve"> column name </w:t>
      </w:r>
      <w:r w:rsidR="00AD2CCB">
        <w:rPr>
          <w:rFonts w:ascii="Times New Roman" w:hAnsi="Times New Roman" w:cs="Times New Roman"/>
          <w:lang w:val="en-GB" w:eastAsia="en-GB"/>
        </w:rPr>
        <w:t xml:space="preserve">of </w:t>
      </w:r>
      <w:r w:rsidR="004867E7" w:rsidRPr="000A04AD">
        <w:rPr>
          <w:rFonts w:ascii="Times New Roman" w:hAnsi="Times New Roman" w:cs="Times New Roman"/>
          <w:lang w:val="en-GB" w:eastAsia="en-GB"/>
        </w:rPr>
        <w:t>the other data</w:t>
      </w:r>
      <w:r w:rsidR="000B7FF1">
        <w:rPr>
          <w:rFonts w:ascii="Times New Roman" w:hAnsi="Times New Roman" w:cs="Times New Roman"/>
          <w:lang w:val="en-GB" w:eastAsia="en-GB"/>
        </w:rPr>
        <w:t xml:space="preserve"> </w:t>
      </w:r>
      <w:r w:rsidR="004867E7" w:rsidRPr="000A04AD">
        <w:rPr>
          <w:rFonts w:ascii="Times New Roman" w:hAnsi="Times New Roman" w:cs="Times New Roman"/>
          <w:lang w:val="en-GB" w:eastAsia="en-GB"/>
        </w:rPr>
        <w:t>sets</w:t>
      </w:r>
      <w:r>
        <w:rPr>
          <w:rFonts w:ascii="Times New Roman" w:hAnsi="Times New Roman" w:cs="Times New Roman"/>
          <w:lang w:val="en-GB" w:eastAsia="en-GB"/>
        </w:rPr>
        <w:t>.</w:t>
      </w:r>
      <w:r w:rsidR="00C40D38">
        <w:rPr>
          <w:rFonts w:ascii="Times New Roman" w:hAnsi="Times New Roman" w:cs="Times New Roman"/>
          <w:lang w:val="en-GB" w:eastAsia="en-GB"/>
        </w:rPr>
        <w:t xml:space="preserve"> </w:t>
      </w:r>
      <w:r w:rsidR="007E0535">
        <w:rPr>
          <w:rFonts w:ascii="Times New Roman" w:hAnsi="Times New Roman" w:cs="Times New Roman"/>
          <w:lang w:val="en-GB" w:eastAsia="en-GB"/>
        </w:rPr>
        <w:t>I translated the</w:t>
      </w:r>
      <w:r w:rsidR="005601D6">
        <w:rPr>
          <w:rFonts w:ascii="Times New Roman" w:hAnsi="Times New Roman" w:cs="Times New Roman"/>
          <w:lang w:val="en-GB" w:eastAsia="en-GB"/>
        </w:rPr>
        <w:t xml:space="preserve"> headers </w:t>
      </w:r>
      <w:r w:rsidR="00C40D38">
        <w:rPr>
          <w:rFonts w:ascii="Times New Roman" w:hAnsi="Times New Roman" w:cs="Times New Roman"/>
          <w:lang w:val="en-GB" w:eastAsia="en-GB"/>
        </w:rPr>
        <w:t>in the data frame from</w:t>
      </w:r>
      <w:r w:rsidR="00AD2CCB">
        <w:rPr>
          <w:rFonts w:ascii="Times New Roman" w:hAnsi="Times New Roman" w:cs="Times New Roman"/>
          <w:lang w:val="en-GB" w:eastAsia="en-GB"/>
        </w:rPr>
        <w:t xml:space="preserve"> </w:t>
      </w:r>
      <w:r w:rsidR="00AD2CCB" w:rsidRPr="005601D6">
        <w:rPr>
          <w:rFonts w:ascii="Courier New" w:hAnsi="Courier New" w:cs="Courier New"/>
          <w:lang w:val="en-GB" w:eastAsia="en-GB"/>
        </w:rPr>
        <w:t xml:space="preserve">waitingtime_regionmidt.csv </w:t>
      </w:r>
      <w:r w:rsidR="005601D6">
        <w:rPr>
          <w:rFonts w:ascii="Times New Roman" w:hAnsi="Times New Roman" w:cs="Times New Roman"/>
          <w:lang w:val="en-GB" w:eastAsia="en-GB"/>
        </w:rPr>
        <w:t xml:space="preserve">from Danish to English using </w:t>
      </w:r>
      <w:proofErr w:type="gramStart"/>
      <w:r w:rsidR="005601D6" w:rsidRPr="005601D6">
        <w:rPr>
          <w:rFonts w:ascii="Courier New" w:hAnsi="Courier New" w:cs="Courier New"/>
          <w:lang w:val="en-GB" w:eastAsia="en-GB"/>
        </w:rPr>
        <w:t>rename(</w:t>
      </w:r>
      <w:proofErr w:type="gramEnd"/>
      <w:r w:rsidR="005601D6" w:rsidRPr="005601D6">
        <w:rPr>
          <w:rFonts w:ascii="Courier New" w:hAnsi="Courier New" w:cs="Courier New"/>
          <w:lang w:val="en-GB" w:eastAsia="en-GB"/>
        </w:rPr>
        <w:t>)</w:t>
      </w:r>
      <w:r w:rsidR="00AD2CCB">
        <w:rPr>
          <w:rFonts w:ascii="Times New Roman" w:hAnsi="Times New Roman" w:cs="Times New Roman"/>
          <w:lang w:val="en-GB" w:eastAsia="en-GB"/>
        </w:rPr>
        <w:t xml:space="preserve"> </w:t>
      </w:r>
      <w:r w:rsidR="00245AA2">
        <w:rPr>
          <w:rFonts w:ascii="Times New Roman" w:hAnsi="Times New Roman" w:cs="Times New Roman"/>
          <w:lang w:val="en-GB" w:eastAsia="en-GB"/>
        </w:rPr>
        <w:t xml:space="preserve">because I wanted </w:t>
      </w:r>
      <w:r w:rsidR="007E0535">
        <w:rPr>
          <w:rFonts w:ascii="Times New Roman" w:hAnsi="Times New Roman" w:cs="Times New Roman"/>
          <w:lang w:val="en-GB" w:eastAsia="en-GB"/>
        </w:rPr>
        <w:t>it</w:t>
      </w:r>
      <w:r w:rsidR="00245AA2">
        <w:rPr>
          <w:rFonts w:ascii="Times New Roman" w:hAnsi="Times New Roman" w:cs="Times New Roman"/>
          <w:lang w:val="en-GB" w:eastAsia="en-GB"/>
        </w:rPr>
        <w:t xml:space="preserve"> to</w:t>
      </w:r>
      <w:r w:rsidR="00AD2CCB">
        <w:rPr>
          <w:rFonts w:ascii="Times New Roman" w:hAnsi="Times New Roman" w:cs="Times New Roman"/>
          <w:lang w:val="en-GB" w:eastAsia="en-GB"/>
        </w:rPr>
        <w:t xml:space="preserve"> match the written language of this project</w:t>
      </w:r>
      <w:r w:rsidR="005601D6">
        <w:rPr>
          <w:rFonts w:ascii="Times New Roman" w:hAnsi="Times New Roman" w:cs="Times New Roman"/>
          <w:lang w:val="en-GB" w:eastAsia="en-GB"/>
        </w:rPr>
        <w:t xml:space="preserve">. </w:t>
      </w:r>
      <w:r w:rsidR="00AD2CCB">
        <w:rPr>
          <w:rFonts w:ascii="Times New Roman" w:hAnsi="Times New Roman" w:cs="Times New Roman"/>
          <w:color w:val="000000" w:themeColor="text1"/>
          <w:lang w:val="en-GB" w:eastAsia="en-GB"/>
        </w:rPr>
        <w:t>I</w:t>
      </w:r>
      <w:r w:rsidR="005601D6">
        <w:rPr>
          <w:rFonts w:ascii="Times New Roman" w:hAnsi="Times New Roman" w:cs="Times New Roman"/>
          <w:color w:val="000000" w:themeColor="text1"/>
          <w:lang w:val="en-GB" w:eastAsia="en-GB"/>
        </w:rPr>
        <w:t xml:space="preserve"> </w:t>
      </w:r>
      <w:r w:rsidR="00E24353">
        <w:rPr>
          <w:rFonts w:ascii="Times New Roman" w:hAnsi="Times New Roman" w:cs="Times New Roman"/>
          <w:color w:val="000000" w:themeColor="text1"/>
          <w:lang w:val="en-GB" w:eastAsia="en-GB"/>
        </w:rPr>
        <w:t>defined the column names of the</w:t>
      </w:r>
      <w:r w:rsidR="00371344">
        <w:rPr>
          <w:rFonts w:ascii="Times New Roman" w:hAnsi="Times New Roman" w:cs="Times New Roman"/>
          <w:color w:val="000000" w:themeColor="text1"/>
          <w:lang w:val="en-GB" w:eastAsia="en-GB"/>
        </w:rPr>
        <w:t xml:space="preserve"> </w:t>
      </w:r>
      <w:r w:rsidR="00E24353" w:rsidRPr="005601D6">
        <w:rPr>
          <w:rFonts w:ascii="Courier New" w:hAnsi="Courier New" w:cs="Courier New"/>
          <w:color w:val="000000" w:themeColor="text1"/>
          <w:lang w:val="en-GB" w:eastAsia="en-GB"/>
        </w:rPr>
        <w:t>population_over_18.csv</w:t>
      </w:r>
      <w:r w:rsidR="00E24353">
        <w:rPr>
          <w:rFonts w:ascii="Times New Roman" w:hAnsi="Times New Roman" w:cs="Times New Roman"/>
          <w:color w:val="000000" w:themeColor="text1"/>
          <w:lang w:val="en-GB" w:eastAsia="en-GB"/>
        </w:rPr>
        <w:t xml:space="preserve"> data frame </w:t>
      </w:r>
      <w:r w:rsidR="00606B1C">
        <w:rPr>
          <w:rFonts w:ascii="Times New Roman" w:hAnsi="Times New Roman" w:cs="Times New Roman"/>
          <w:color w:val="000000" w:themeColor="text1"/>
          <w:lang w:val="en-GB" w:eastAsia="en-GB"/>
        </w:rPr>
        <w:t xml:space="preserve">with </w:t>
      </w:r>
      <w:proofErr w:type="spellStart"/>
      <w:proofErr w:type="gramStart"/>
      <w:r w:rsidR="00606B1C" w:rsidRPr="00606B1C">
        <w:rPr>
          <w:rFonts w:ascii="Courier New" w:hAnsi="Courier New" w:cs="Courier New"/>
          <w:color w:val="000000" w:themeColor="text1"/>
          <w:lang w:val="en-GB" w:eastAsia="en-GB"/>
        </w:rPr>
        <w:t>colnames</w:t>
      </w:r>
      <w:proofErr w:type="spellEnd"/>
      <w:r w:rsidR="00606B1C" w:rsidRPr="00606B1C">
        <w:rPr>
          <w:rFonts w:ascii="Courier New" w:hAnsi="Courier New" w:cs="Courier New"/>
          <w:color w:val="000000" w:themeColor="text1"/>
          <w:lang w:val="en-GB" w:eastAsia="en-GB"/>
        </w:rPr>
        <w:t>(</w:t>
      </w:r>
      <w:proofErr w:type="gramEnd"/>
      <w:r w:rsidR="00E24353">
        <w:rPr>
          <w:rFonts w:ascii="Courier New" w:hAnsi="Courier New" w:cs="Courier New"/>
          <w:color w:val="000000" w:themeColor="text1"/>
          <w:lang w:val="en-GB" w:eastAsia="en-GB"/>
        </w:rPr>
        <w:t>)</w:t>
      </w:r>
      <w:r w:rsidR="00606B1C">
        <w:rPr>
          <w:rFonts w:ascii="Times New Roman" w:hAnsi="Times New Roman" w:cs="Times New Roman"/>
          <w:color w:val="000000" w:themeColor="text1"/>
          <w:lang w:val="en-GB" w:eastAsia="en-GB"/>
        </w:rPr>
        <w:t xml:space="preserve">. </w:t>
      </w:r>
      <w:r w:rsidR="00371344">
        <w:rPr>
          <w:rFonts w:ascii="Times New Roman" w:hAnsi="Times New Roman" w:cs="Times New Roman"/>
          <w:color w:val="000000" w:themeColor="text1"/>
          <w:lang w:val="en-GB" w:eastAsia="en-GB"/>
        </w:rPr>
        <w:t xml:space="preserve">I </w:t>
      </w:r>
      <w:r w:rsidR="006B757B">
        <w:rPr>
          <w:rFonts w:ascii="Times New Roman" w:hAnsi="Times New Roman" w:cs="Times New Roman"/>
          <w:color w:val="000000" w:themeColor="text1"/>
          <w:lang w:val="en-GB" w:eastAsia="en-GB"/>
        </w:rPr>
        <w:t>assigned the rows with the value “subtotal” in the “age” column to a new data</w:t>
      </w:r>
      <w:r w:rsidR="00AD2CCB">
        <w:rPr>
          <w:rFonts w:ascii="Times New Roman" w:hAnsi="Times New Roman" w:cs="Times New Roman"/>
          <w:color w:val="000000" w:themeColor="text1"/>
          <w:lang w:val="en-GB" w:eastAsia="en-GB"/>
        </w:rPr>
        <w:t xml:space="preserve"> </w:t>
      </w:r>
      <w:r w:rsidR="006B757B">
        <w:rPr>
          <w:rFonts w:ascii="Times New Roman" w:hAnsi="Times New Roman" w:cs="Times New Roman"/>
          <w:color w:val="000000" w:themeColor="text1"/>
          <w:lang w:val="en-GB" w:eastAsia="en-GB"/>
        </w:rPr>
        <w:t>frame, because I only neede</w:t>
      </w:r>
      <w:r w:rsidR="00AD2CCB">
        <w:rPr>
          <w:rFonts w:ascii="Times New Roman" w:hAnsi="Times New Roman" w:cs="Times New Roman"/>
          <w:color w:val="000000" w:themeColor="text1"/>
          <w:lang w:val="en-GB" w:eastAsia="en-GB"/>
        </w:rPr>
        <w:t>d</w:t>
      </w:r>
      <w:r w:rsidR="006B757B">
        <w:rPr>
          <w:rFonts w:ascii="Times New Roman" w:hAnsi="Times New Roman" w:cs="Times New Roman"/>
          <w:color w:val="000000" w:themeColor="text1"/>
          <w:lang w:val="en-GB" w:eastAsia="en-GB"/>
        </w:rPr>
        <w:t xml:space="preserve"> the total number of adult citizens for each municipality. </w:t>
      </w:r>
      <w:r w:rsidR="00D54741">
        <w:rPr>
          <w:rFonts w:ascii="Times New Roman" w:hAnsi="Times New Roman" w:cs="Times New Roman"/>
          <w:lang w:val="en-GB" w:eastAsia="en-GB"/>
        </w:rPr>
        <w:t>Finally, I</w:t>
      </w:r>
      <w:r w:rsidR="006B757B">
        <w:rPr>
          <w:rFonts w:ascii="Times New Roman" w:hAnsi="Times New Roman" w:cs="Times New Roman"/>
          <w:lang w:val="en-GB" w:eastAsia="en-GB"/>
        </w:rPr>
        <w:t xml:space="preserve"> merged </w:t>
      </w:r>
      <w:r w:rsidR="00AD2CCB">
        <w:rPr>
          <w:rFonts w:ascii="Times New Roman" w:hAnsi="Times New Roman" w:cs="Times New Roman"/>
          <w:lang w:val="en-GB" w:eastAsia="en-GB"/>
        </w:rPr>
        <w:t>the</w:t>
      </w:r>
      <w:r w:rsidR="006B757B">
        <w:rPr>
          <w:rFonts w:ascii="Times New Roman" w:hAnsi="Times New Roman" w:cs="Times New Roman"/>
          <w:lang w:val="en-GB" w:eastAsia="en-GB"/>
        </w:rPr>
        <w:t xml:space="preserve"> four data</w:t>
      </w:r>
      <w:r w:rsidR="000B7FF1">
        <w:rPr>
          <w:rFonts w:ascii="Times New Roman" w:hAnsi="Times New Roman" w:cs="Times New Roman"/>
          <w:lang w:val="en-GB" w:eastAsia="en-GB"/>
        </w:rPr>
        <w:t xml:space="preserve"> </w:t>
      </w:r>
      <w:r w:rsidR="006B757B">
        <w:rPr>
          <w:rFonts w:ascii="Times New Roman" w:hAnsi="Times New Roman" w:cs="Times New Roman"/>
          <w:lang w:val="en-GB" w:eastAsia="en-GB"/>
        </w:rPr>
        <w:t>set</w:t>
      </w:r>
      <w:r w:rsidR="00AD2CCB">
        <w:rPr>
          <w:rFonts w:ascii="Times New Roman" w:hAnsi="Times New Roman" w:cs="Times New Roman"/>
          <w:lang w:val="en-GB" w:eastAsia="en-GB"/>
        </w:rPr>
        <w:t>s</w:t>
      </w:r>
      <w:r w:rsidR="006B757B">
        <w:rPr>
          <w:rFonts w:ascii="Times New Roman" w:hAnsi="Times New Roman" w:cs="Times New Roman"/>
          <w:lang w:val="en-GB" w:eastAsia="en-GB"/>
        </w:rPr>
        <w:t xml:space="preserve"> by the “municipality” column</w:t>
      </w:r>
      <w:r w:rsidR="00245AA2">
        <w:rPr>
          <w:rFonts w:ascii="Times New Roman" w:hAnsi="Times New Roman" w:cs="Times New Roman"/>
          <w:lang w:val="en-GB" w:eastAsia="en-GB"/>
        </w:rPr>
        <w:t>.</w:t>
      </w:r>
    </w:p>
    <w:p w14:paraId="40848ADB" w14:textId="36FADD4F" w:rsidR="0070326C" w:rsidRDefault="006B757B" w:rsidP="00EC0443">
      <w:pPr>
        <w:spacing w:line="360" w:lineRule="auto"/>
        <w:ind w:firstLine="360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 xml:space="preserve">I </w:t>
      </w:r>
      <w:r w:rsidR="00CD61BD">
        <w:rPr>
          <w:rFonts w:ascii="Times New Roman" w:hAnsi="Times New Roman" w:cs="Times New Roman"/>
          <w:lang w:val="en-GB" w:eastAsia="en-GB"/>
        </w:rPr>
        <w:t xml:space="preserve">used </w:t>
      </w:r>
      <w:proofErr w:type="spellStart"/>
      <w:r w:rsidRPr="006B757B">
        <w:rPr>
          <w:rFonts w:ascii="Courier New" w:hAnsi="Courier New" w:cs="Courier New"/>
          <w:lang w:val="en-GB" w:eastAsia="en-GB"/>
        </w:rPr>
        <w:t>Mapview</w:t>
      </w:r>
      <w:proofErr w:type="spellEnd"/>
      <w:r>
        <w:rPr>
          <w:rFonts w:ascii="Times New Roman" w:hAnsi="Times New Roman" w:cs="Times New Roman"/>
          <w:lang w:val="en-GB" w:eastAsia="en-GB"/>
        </w:rPr>
        <w:t xml:space="preserve"> to</w:t>
      </w:r>
      <w:r w:rsidR="00CD61BD">
        <w:rPr>
          <w:rFonts w:ascii="Times New Roman" w:hAnsi="Times New Roman" w:cs="Times New Roman"/>
          <w:lang w:val="en-GB" w:eastAsia="en-GB"/>
        </w:rPr>
        <w:t xml:space="preserve"> create an interactive map that</w:t>
      </w:r>
      <w:r>
        <w:rPr>
          <w:rFonts w:ascii="Times New Roman" w:hAnsi="Times New Roman" w:cs="Times New Roman"/>
          <w:lang w:val="en-GB" w:eastAsia="en-GB"/>
        </w:rPr>
        <w:t xml:space="preserve"> show</w:t>
      </w:r>
      <w:r w:rsidR="00CD61BD">
        <w:rPr>
          <w:rFonts w:ascii="Times New Roman" w:hAnsi="Times New Roman" w:cs="Times New Roman"/>
          <w:lang w:val="en-GB" w:eastAsia="en-GB"/>
        </w:rPr>
        <w:t>s</w:t>
      </w:r>
      <w:r>
        <w:rPr>
          <w:rFonts w:ascii="Times New Roman" w:hAnsi="Times New Roman" w:cs="Times New Roman"/>
          <w:lang w:val="en-GB" w:eastAsia="en-GB"/>
        </w:rPr>
        <w:t xml:space="preserve"> the waiting times in each municipality</w:t>
      </w:r>
      <w:r w:rsidR="00AD2CCB">
        <w:rPr>
          <w:rFonts w:ascii="Times New Roman" w:hAnsi="Times New Roman" w:cs="Times New Roman"/>
          <w:lang w:val="en-GB" w:eastAsia="en-GB"/>
        </w:rPr>
        <w:t xml:space="preserve"> on top of a map o</w:t>
      </w:r>
      <w:r w:rsidR="00C40D38">
        <w:rPr>
          <w:rFonts w:ascii="Times New Roman" w:hAnsi="Times New Roman" w:cs="Times New Roman"/>
          <w:lang w:val="en-GB" w:eastAsia="en-GB"/>
        </w:rPr>
        <w:t xml:space="preserve">f </w:t>
      </w:r>
      <w:r w:rsidR="00AD2CCB">
        <w:rPr>
          <w:rFonts w:ascii="Times New Roman" w:hAnsi="Times New Roman" w:cs="Times New Roman"/>
          <w:lang w:val="en-GB" w:eastAsia="en-GB"/>
        </w:rPr>
        <w:t>Denmark</w:t>
      </w:r>
      <w:r>
        <w:rPr>
          <w:rFonts w:ascii="Times New Roman" w:hAnsi="Times New Roman" w:cs="Times New Roman"/>
          <w:lang w:val="en-GB" w:eastAsia="en-GB"/>
        </w:rPr>
        <w:t>.</w:t>
      </w:r>
      <w:r w:rsidR="00CD61BD">
        <w:rPr>
          <w:rFonts w:ascii="Times New Roman" w:hAnsi="Times New Roman" w:cs="Times New Roman"/>
          <w:lang w:val="en-GB" w:eastAsia="en-GB"/>
        </w:rPr>
        <w:t xml:space="preserve"> I chose </w:t>
      </w:r>
      <w:proofErr w:type="spellStart"/>
      <w:r w:rsidR="00CD61BD">
        <w:rPr>
          <w:rFonts w:ascii="Times New Roman" w:hAnsi="Times New Roman" w:cs="Times New Roman"/>
          <w:lang w:val="en-GB" w:eastAsia="en-GB"/>
        </w:rPr>
        <w:t>Mapview</w:t>
      </w:r>
      <w:proofErr w:type="spellEnd"/>
      <w:r w:rsidR="00CD61BD">
        <w:rPr>
          <w:rFonts w:ascii="Times New Roman" w:hAnsi="Times New Roman" w:cs="Times New Roman"/>
          <w:lang w:val="en-GB" w:eastAsia="en-GB"/>
        </w:rPr>
        <w:t xml:space="preserve"> because this library makes i</w:t>
      </w:r>
      <w:r w:rsidR="006B4616">
        <w:rPr>
          <w:rFonts w:ascii="Times New Roman" w:hAnsi="Times New Roman" w:cs="Times New Roman"/>
          <w:lang w:val="en-GB" w:eastAsia="en-GB"/>
        </w:rPr>
        <w:t>t</w:t>
      </w:r>
      <w:r>
        <w:rPr>
          <w:rFonts w:ascii="Times New Roman" w:hAnsi="Times New Roman" w:cs="Times New Roman"/>
          <w:lang w:val="en-GB" w:eastAsia="en-GB"/>
        </w:rPr>
        <w:t xml:space="preserve"> possible to click on </w:t>
      </w:r>
      <w:r w:rsidR="00C40D38">
        <w:rPr>
          <w:rFonts w:ascii="Times New Roman" w:hAnsi="Times New Roman" w:cs="Times New Roman"/>
          <w:lang w:val="en-GB" w:eastAsia="en-GB"/>
        </w:rPr>
        <w:t>each</w:t>
      </w:r>
      <w:r>
        <w:rPr>
          <w:rFonts w:ascii="Times New Roman" w:hAnsi="Times New Roman" w:cs="Times New Roman"/>
          <w:lang w:val="en-GB" w:eastAsia="en-GB"/>
        </w:rPr>
        <w:t xml:space="preserve"> municipality and get its name</w:t>
      </w:r>
      <w:r w:rsidR="00C40D38">
        <w:rPr>
          <w:rFonts w:ascii="Times New Roman" w:hAnsi="Times New Roman" w:cs="Times New Roman"/>
          <w:lang w:val="en-GB" w:eastAsia="en-GB"/>
        </w:rPr>
        <w:t xml:space="preserve"> and its</w:t>
      </w:r>
      <w:r>
        <w:rPr>
          <w:rFonts w:ascii="Times New Roman" w:hAnsi="Times New Roman" w:cs="Times New Roman"/>
          <w:lang w:val="en-GB" w:eastAsia="en-GB"/>
        </w:rPr>
        <w:t xml:space="preserve"> min, max and average waiting time. </w:t>
      </w:r>
      <w:r w:rsidR="0070326C">
        <w:rPr>
          <w:rFonts w:ascii="Times New Roman" w:hAnsi="Times New Roman" w:cs="Times New Roman"/>
          <w:lang w:val="en-GB" w:eastAsia="en-GB"/>
        </w:rPr>
        <w:t xml:space="preserve">I used </w:t>
      </w:r>
      <w:proofErr w:type="spellStart"/>
      <w:r w:rsidR="0070326C" w:rsidRPr="0070326C">
        <w:rPr>
          <w:rFonts w:ascii="Courier New" w:hAnsi="Courier New" w:cs="Courier New"/>
          <w:lang w:val="en-GB" w:eastAsia="en-GB"/>
        </w:rPr>
        <w:t>Tmap</w:t>
      </w:r>
      <w:proofErr w:type="spellEnd"/>
      <w:r w:rsidR="0070326C">
        <w:rPr>
          <w:rFonts w:ascii="Times New Roman" w:hAnsi="Times New Roman" w:cs="Times New Roman"/>
          <w:lang w:val="en-GB" w:eastAsia="en-GB"/>
        </w:rPr>
        <w:t xml:space="preserve"> to create </w:t>
      </w:r>
      <w:r w:rsidR="00CD61BD">
        <w:rPr>
          <w:rFonts w:ascii="Times New Roman" w:hAnsi="Times New Roman" w:cs="Times New Roman"/>
          <w:lang w:val="en-GB" w:eastAsia="en-GB"/>
        </w:rPr>
        <w:t>a map</w:t>
      </w:r>
      <w:r w:rsidR="00116D14">
        <w:rPr>
          <w:rFonts w:ascii="Times New Roman" w:hAnsi="Times New Roman" w:cs="Times New Roman"/>
          <w:lang w:val="en-GB" w:eastAsia="en-GB"/>
        </w:rPr>
        <w:t xml:space="preserve"> showing the waiting times, and another showing the </w:t>
      </w:r>
      <w:r w:rsidR="007E0535">
        <w:rPr>
          <w:rFonts w:ascii="Times New Roman" w:hAnsi="Times New Roman" w:cs="Times New Roman"/>
          <w:lang w:val="en-GB" w:eastAsia="en-GB"/>
        </w:rPr>
        <w:t xml:space="preserve">adult </w:t>
      </w:r>
      <w:r w:rsidR="00116D14">
        <w:rPr>
          <w:rFonts w:ascii="Times New Roman" w:hAnsi="Times New Roman" w:cs="Times New Roman"/>
          <w:lang w:val="en-GB" w:eastAsia="en-GB"/>
        </w:rPr>
        <w:t>population</w:t>
      </w:r>
      <w:r w:rsidR="00D54741">
        <w:rPr>
          <w:rFonts w:ascii="Times New Roman" w:hAnsi="Times New Roman" w:cs="Times New Roman"/>
          <w:lang w:val="en-GB" w:eastAsia="en-GB"/>
        </w:rPr>
        <w:t>s</w:t>
      </w:r>
      <w:r w:rsidR="00116D14">
        <w:rPr>
          <w:rFonts w:ascii="Times New Roman" w:hAnsi="Times New Roman" w:cs="Times New Roman"/>
          <w:lang w:val="en-GB" w:eastAsia="en-GB"/>
        </w:rPr>
        <w:t xml:space="preserve">. </w:t>
      </w:r>
      <w:r w:rsidR="00EC0443">
        <w:rPr>
          <w:rFonts w:ascii="Times New Roman" w:hAnsi="Times New Roman" w:cs="Times New Roman"/>
          <w:lang w:val="en-GB" w:eastAsia="en-GB"/>
        </w:rPr>
        <w:t xml:space="preserve">My first plan was to create a cartogram, but it wasn’t self-explanatory enough, so I ended up doing the two </w:t>
      </w:r>
      <w:proofErr w:type="spellStart"/>
      <w:r w:rsidR="00EC0443">
        <w:rPr>
          <w:rFonts w:ascii="Times New Roman" w:hAnsi="Times New Roman" w:cs="Times New Roman"/>
          <w:lang w:val="en-GB" w:eastAsia="en-GB"/>
        </w:rPr>
        <w:t>tmaps</w:t>
      </w:r>
      <w:proofErr w:type="spellEnd"/>
      <w:r w:rsidR="00EC0443">
        <w:rPr>
          <w:rFonts w:ascii="Times New Roman" w:hAnsi="Times New Roman" w:cs="Times New Roman"/>
          <w:lang w:val="en-GB" w:eastAsia="en-GB"/>
        </w:rPr>
        <w:t xml:space="preserve"> instead.  </w:t>
      </w:r>
      <w:r w:rsidR="00116D14">
        <w:rPr>
          <w:rFonts w:ascii="Times New Roman" w:hAnsi="Times New Roman" w:cs="Times New Roman"/>
          <w:lang w:val="en-GB" w:eastAsia="en-GB"/>
        </w:rPr>
        <w:t xml:space="preserve">Lastly, I used </w:t>
      </w:r>
      <w:proofErr w:type="spellStart"/>
      <w:r w:rsidR="00C40D38">
        <w:rPr>
          <w:rFonts w:ascii="Times New Roman" w:hAnsi="Times New Roman" w:cs="Times New Roman"/>
          <w:lang w:val="en-GB" w:eastAsia="en-GB"/>
        </w:rPr>
        <w:t>T</w:t>
      </w:r>
      <w:r w:rsidR="00116D14">
        <w:rPr>
          <w:rFonts w:ascii="Times New Roman" w:hAnsi="Times New Roman" w:cs="Times New Roman"/>
          <w:lang w:val="en-GB" w:eastAsia="en-GB"/>
        </w:rPr>
        <w:t>map</w:t>
      </w:r>
      <w:proofErr w:type="spellEnd"/>
      <w:r w:rsidR="00116D14">
        <w:rPr>
          <w:rFonts w:ascii="Times New Roman" w:hAnsi="Times New Roman" w:cs="Times New Roman"/>
          <w:lang w:val="en-GB" w:eastAsia="en-GB"/>
        </w:rPr>
        <w:t xml:space="preserve"> to create a waiting time map as the previous one, </w:t>
      </w:r>
      <w:r w:rsidR="00D54741">
        <w:rPr>
          <w:rFonts w:ascii="Times New Roman" w:hAnsi="Times New Roman" w:cs="Times New Roman"/>
          <w:lang w:val="en-GB" w:eastAsia="en-GB"/>
        </w:rPr>
        <w:t xml:space="preserve">and then </w:t>
      </w:r>
      <w:r w:rsidR="00116D14">
        <w:rPr>
          <w:rFonts w:ascii="Times New Roman" w:hAnsi="Times New Roman" w:cs="Times New Roman"/>
          <w:lang w:val="en-GB" w:eastAsia="en-GB"/>
        </w:rPr>
        <w:t xml:space="preserve">I used </w:t>
      </w:r>
      <w:proofErr w:type="spellStart"/>
      <w:r w:rsidR="00116D14" w:rsidRPr="00116D14">
        <w:rPr>
          <w:rFonts w:ascii="Courier New" w:hAnsi="Courier New" w:cs="Courier New"/>
          <w:lang w:val="en-GB" w:eastAsia="en-GB"/>
        </w:rPr>
        <w:t>tm_</w:t>
      </w:r>
      <w:proofErr w:type="gramStart"/>
      <w:r w:rsidR="00116D14" w:rsidRPr="00116D14">
        <w:rPr>
          <w:rFonts w:ascii="Courier New" w:hAnsi="Courier New" w:cs="Courier New"/>
          <w:lang w:val="en-GB" w:eastAsia="en-GB"/>
        </w:rPr>
        <w:t>bu</w:t>
      </w:r>
      <w:r w:rsidR="00A960A9">
        <w:rPr>
          <w:rFonts w:ascii="Courier New" w:hAnsi="Courier New" w:cs="Courier New"/>
          <w:lang w:val="en-GB" w:eastAsia="en-GB"/>
        </w:rPr>
        <w:t>bb</w:t>
      </w:r>
      <w:r w:rsidR="00116D14" w:rsidRPr="00116D14">
        <w:rPr>
          <w:rFonts w:ascii="Courier New" w:hAnsi="Courier New" w:cs="Courier New"/>
          <w:lang w:val="en-GB" w:eastAsia="en-GB"/>
        </w:rPr>
        <w:t>les</w:t>
      </w:r>
      <w:proofErr w:type="spellEnd"/>
      <w:r w:rsidR="00116D14" w:rsidRPr="00116D14">
        <w:rPr>
          <w:rFonts w:ascii="Courier New" w:hAnsi="Courier New" w:cs="Courier New"/>
          <w:lang w:val="en-GB" w:eastAsia="en-GB"/>
        </w:rPr>
        <w:t>(</w:t>
      </w:r>
      <w:proofErr w:type="gramEnd"/>
      <w:r w:rsidR="00116D14" w:rsidRPr="00116D14">
        <w:rPr>
          <w:rFonts w:ascii="Courier New" w:hAnsi="Courier New" w:cs="Courier New"/>
          <w:lang w:val="en-GB" w:eastAsia="en-GB"/>
        </w:rPr>
        <w:t>)</w:t>
      </w:r>
      <w:r w:rsidR="00116D14">
        <w:rPr>
          <w:rFonts w:ascii="Times New Roman" w:hAnsi="Times New Roman" w:cs="Times New Roman"/>
          <w:lang w:val="en-GB" w:eastAsia="en-GB"/>
        </w:rPr>
        <w:t>to</w:t>
      </w:r>
      <w:r w:rsidR="00A960A9">
        <w:rPr>
          <w:rFonts w:ascii="Times New Roman" w:hAnsi="Times New Roman" w:cs="Times New Roman"/>
          <w:lang w:val="en-GB" w:eastAsia="en-GB"/>
        </w:rPr>
        <w:t xml:space="preserve"> create a bubble for each municipality with a size representing the relative number </w:t>
      </w:r>
      <w:r w:rsidR="00A55A18">
        <w:rPr>
          <w:rFonts w:ascii="Times New Roman" w:hAnsi="Times New Roman" w:cs="Times New Roman"/>
          <w:lang w:val="en-GB" w:eastAsia="en-GB"/>
        </w:rPr>
        <w:t xml:space="preserve">of citizens </w:t>
      </w:r>
      <w:r w:rsidR="00A960A9">
        <w:rPr>
          <w:rFonts w:ascii="Times New Roman" w:hAnsi="Times New Roman" w:cs="Times New Roman"/>
          <w:lang w:val="en-GB" w:eastAsia="en-GB"/>
        </w:rPr>
        <w:t>p</w:t>
      </w:r>
      <w:r w:rsidR="000E4080">
        <w:rPr>
          <w:rFonts w:ascii="Times New Roman" w:hAnsi="Times New Roman" w:cs="Times New Roman"/>
          <w:lang w:val="en-GB" w:eastAsia="en-GB"/>
        </w:rPr>
        <w:t>er</w:t>
      </w:r>
      <w:r w:rsidR="00A960A9">
        <w:rPr>
          <w:rFonts w:ascii="Times New Roman" w:hAnsi="Times New Roman" w:cs="Times New Roman"/>
          <w:lang w:val="en-GB" w:eastAsia="en-GB"/>
        </w:rPr>
        <w:t xml:space="preserve"> p</w:t>
      </w:r>
      <w:r w:rsidR="00A55A18">
        <w:rPr>
          <w:rFonts w:ascii="Times New Roman" w:hAnsi="Times New Roman" w:cs="Times New Roman"/>
          <w:lang w:val="en-GB" w:eastAsia="en-GB"/>
        </w:rPr>
        <w:t>sychology practice</w:t>
      </w:r>
      <w:r w:rsidR="00A960A9">
        <w:rPr>
          <w:rFonts w:ascii="Times New Roman" w:hAnsi="Times New Roman" w:cs="Times New Roman"/>
          <w:lang w:val="en-GB" w:eastAsia="en-GB"/>
        </w:rPr>
        <w:t xml:space="preserve">. For this task I had </w:t>
      </w:r>
      <w:r w:rsidR="00C40D38">
        <w:rPr>
          <w:rFonts w:ascii="Times New Roman" w:hAnsi="Times New Roman" w:cs="Times New Roman"/>
          <w:lang w:val="en-GB" w:eastAsia="en-GB"/>
        </w:rPr>
        <w:t xml:space="preserve">to </w:t>
      </w:r>
      <w:r w:rsidR="00A960A9">
        <w:rPr>
          <w:rFonts w:ascii="Times New Roman" w:hAnsi="Times New Roman" w:cs="Times New Roman"/>
          <w:lang w:val="en-GB" w:eastAsia="en-GB"/>
        </w:rPr>
        <w:t>f</w:t>
      </w:r>
      <w:r w:rsidR="00C40D38">
        <w:rPr>
          <w:rFonts w:ascii="Times New Roman" w:hAnsi="Times New Roman" w:cs="Times New Roman"/>
          <w:lang w:val="en-GB" w:eastAsia="en-GB"/>
        </w:rPr>
        <w:t>ind</w:t>
      </w:r>
      <w:r w:rsidR="00A960A9">
        <w:rPr>
          <w:rFonts w:ascii="Times New Roman" w:hAnsi="Times New Roman" w:cs="Times New Roman"/>
          <w:lang w:val="en-GB" w:eastAsia="en-GB"/>
        </w:rPr>
        <w:t xml:space="preserve"> the centroid of each municipality with </w:t>
      </w:r>
      <w:proofErr w:type="spellStart"/>
      <w:r w:rsidR="00A960A9" w:rsidRPr="00A960A9">
        <w:rPr>
          <w:rFonts w:ascii="Courier New" w:hAnsi="Courier New" w:cs="Courier New"/>
          <w:lang w:val="en-GB" w:eastAsia="en-GB"/>
        </w:rPr>
        <w:t>st_</w:t>
      </w:r>
      <w:proofErr w:type="gramStart"/>
      <w:r w:rsidR="00A960A9" w:rsidRPr="00A960A9">
        <w:rPr>
          <w:rFonts w:ascii="Courier New" w:hAnsi="Courier New" w:cs="Courier New"/>
          <w:lang w:val="en-GB" w:eastAsia="en-GB"/>
        </w:rPr>
        <w:t>centroid</w:t>
      </w:r>
      <w:proofErr w:type="spellEnd"/>
      <w:r w:rsidR="00A960A9" w:rsidRPr="00A960A9">
        <w:rPr>
          <w:rFonts w:ascii="Courier New" w:hAnsi="Courier New" w:cs="Courier New"/>
          <w:lang w:val="en-GB" w:eastAsia="en-GB"/>
        </w:rPr>
        <w:t>(</w:t>
      </w:r>
      <w:proofErr w:type="gramEnd"/>
      <w:r w:rsidR="00D54741">
        <w:rPr>
          <w:rFonts w:ascii="Courier New" w:hAnsi="Courier New" w:cs="Courier New"/>
          <w:lang w:val="en-GB" w:eastAsia="en-GB"/>
        </w:rPr>
        <w:t>)</w:t>
      </w:r>
      <w:r w:rsidR="00A960A9">
        <w:rPr>
          <w:rFonts w:ascii="Times New Roman" w:hAnsi="Times New Roman" w:cs="Times New Roman"/>
          <w:lang w:val="en-GB" w:eastAsia="en-GB"/>
        </w:rPr>
        <w:t xml:space="preserve">. </w:t>
      </w:r>
    </w:p>
    <w:p w14:paraId="5D672389" w14:textId="5235FECB" w:rsidR="004867E7" w:rsidRPr="009E616E" w:rsidRDefault="00A46258" w:rsidP="004867E7">
      <w:pPr>
        <w:pStyle w:val="Heading1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17" w:name="_Toc124235584"/>
      <w:bookmarkStart w:id="18" w:name="_Toc136867784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Critical evaluations</w:t>
      </w:r>
      <w:bookmarkEnd w:id="17"/>
      <w:bookmarkEnd w:id="18"/>
    </w:p>
    <w:p w14:paraId="3A1C38E4" w14:textId="2145205E" w:rsidR="00A46258" w:rsidRPr="00581D4F" w:rsidRDefault="0061720D" w:rsidP="00C72511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9" w:name="_Toc124235585"/>
      <w:bookmarkStart w:id="20" w:name="_Toc136867785"/>
      <w:r w:rsidRPr="00DA6891">
        <w:rPr>
          <w:rFonts w:ascii="Times New Roman" w:hAnsi="Times New Roman" w:cs="Times New Roman"/>
          <w:sz w:val="24"/>
          <w:szCs w:val="24"/>
          <w:lang w:val="en-US"/>
        </w:rPr>
        <w:t xml:space="preserve">6.1 </w:t>
      </w:r>
      <w:r w:rsidR="00A46258" w:rsidRPr="00581D4F">
        <w:rPr>
          <w:rFonts w:ascii="Times New Roman" w:hAnsi="Times New Roman" w:cs="Times New Roman"/>
          <w:sz w:val="24"/>
          <w:szCs w:val="24"/>
        </w:rPr>
        <w:t>Evaluation of the results</w:t>
      </w:r>
      <w:bookmarkEnd w:id="19"/>
      <w:bookmarkEnd w:id="20"/>
    </w:p>
    <w:p w14:paraId="70AAE4C3" w14:textId="3522E795" w:rsidR="00471407" w:rsidRDefault="00646AB8" w:rsidP="00471407">
      <w:pPr>
        <w:spacing w:line="360" w:lineRule="auto"/>
        <w:ind w:firstLine="720"/>
        <w:rPr>
          <w:rFonts w:ascii="Times New Roman" w:hAnsi="Times New Roman" w:cs="Times New Roman"/>
          <w:lang w:val="en-GB" w:eastAsia="en-GB"/>
        </w:rPr>
      </w:pPr>
      <w:bookmarkStart w:id="21" w:name="_Toc124235586"/>
      <w:r>
        <w:rPr>
          <w:rFonts w:ascii="Times New Roman" w:hAnsi="Times New Roman" w:cs="Times New Roman"/>
          <w:lang w:val="en-GB" w:eastAsia="en-GB"/>
        </w:rPr>
        <w:t>The number of psychology practices is from</w:t>
      </w:r>
      <w:r w:rsidR="007133C9">
        <w:rPr>
          <w:rFonts w:ascii="Times New Roman" w:hAnsi="Times New Roman" w:cs="Times New Roman"/>
          <w:lang w:val="en-GB" w:eastAsia="en-GB"/>
        </w:rPr>
        <w:t xml:space="preserve"> 2018 </w:t>
      </w:r>
      <w:r w:rsidR="00C35AA2">
        <w:rPr>
          <w:rFonts w:ascii="Times New Roman" w:hAnsi="Times New Roman" w:cs="Times New Roman"/>
          <w:lang w:val="en-GB" w:eastAsia="en-GB"/>
        </w:rPr>
        <w:t>while</w:t>
      </w:r>
      <w:r>
        <w:rPr>
          <w:rFonts w:ascii="Times New Roman" w:hAnsi="Times New Roman" w:cs="Times New Roman"/>
          <w:lang w:val="en-GB" w:eastAsia="en-GB"/>
        </w:rPr>
        <w:t xml:space="preserve"> the population count and waiting time</w:t>
      </w:r>
      <w:r w:rsidR="00C35AA2">
        <w:rPr>
          <w:rFonts w:ascii="Times New Roman" w:hAnsi="Times New Roman" w:cs="Times New Roman"/>
          <w:lang w:val="en-GB" w:eastAsia="en-GB"/>
        </w:rPr>
        <w:t>s</w:t>
      </w:r>
      <w:r>
        <w:rPr>
          <w:rFonts w:ascii="Times New Roman" w:hAnsi="Times New Roman" w:cs="Times New Roman"/>
          <w:lang w:val="en-GB" w:eastAsia="en-GB"/>
        </w:rPr>
        <w:t xml:space="preserve"> </w:t>
      </w:r>
      <w:r w:rsidR="00C35AA2">
        <w:rPr>
          <w:rFonts w:ascii="Times New Roman" w:hAnsi="Times New Roman" w:cs="Times New Roman"/>
          <w:lang w:val="en-GB" w:eastAsia="en-GB"/>
        </w:rPr>
        <w:t>are from</w:t>
      </w:r>
      <w:r>
        <w:rPr>
          <w:rFonts w:ascii="Times New Roman" w:hAnsi="Times New Roman" w:cs="Times New Roman"/>
          <w:lang w:val="en-GB" w:eastAsia="en-GB"/>
        </w:rPr>
        <w:t xml:space="preserve"> 2021. </w:t>
      </w:r>
      <w:r w:rsidR="00C35AA2">
        <w:rPr>
          <w:rFonts w:ascii="Times New Roman" w:hAnsi="Times New Roman" w:cs="Times New Roman"/>
          <w:lang w:val="en-GB" w:eastAsia="en-GB"/>
        </w:rPr>
        <w:t>Therefore, the</w:t>
      </w:r>
      <w:r>
        <w:rPr>
          <w:rFonts w:ascii="Times New Roman" w:hAnsi="Times New Roman" w:cs="Times New Roman"/>
          <w:lang w:val="en-GB" w:eastAsia="en-GB"/>
        </w:rPr>
        <w:t xml:space="preserve"> numbers </w:t>
      </w:r>
      <w:r w:rsidR="00C35AA2">
        <w:rPr>
          <w:rFonts w:ascii="Times New Roman" w:hAnsi="Times New Roman" w:cs="Times New Roman"/>
          <w:lang w:val="en-GB" w:eastAsia="en-GB"/>
        </w:rPr>
        <w:t>aren’t completely</w:t>
      </w:r>
      <w:r>
        <w:rPr>
          <w:rFonts w:ascii="Times New Roman" w:hAnsi="Times New Roman" w:cs="Times New Roman"/>
          <w:lang w:val="en-GB" w:eastAsia="en-GB"/>
        </w:rPr>
        <w:t xml:space="preserve"> compatible, but </w:t>
      </w:r>
      <w:r w:rsidR="00DA6891">
        <w:rPr>
          <w:rFonts w:ascii="Times New Roman" w:hAnsi="Times New Roman" w:cs="Times New Roman"/>
          <w:lang w:val="en-GB" w:eastAsia="en-GB"/>
        </w:rPr>
        <w:t>unfortunately,</w:t>
      </w:r>
      <w:r>
        <w:rPr>
          <w:rFonts w:ascii="Times New Roman" w:hAnsi="Times New Roman" w:cs="Times New Roman"/>
          <w:lang w:val="en-GB" w:eastAsia="en-GB"/>
        </w:rPr>
        <w:t xml:space="preserve"> I wasn’t able to find a count of practices from </w:t>
      </w:r>
      <w:r w:rsidR="00C35AA2">
        <w:rPr>
          <w:rFonts w:ascii="Times New Roman" w:hAnsi="Times New Roman" w:cs="Times New Roman"/>
          <w:lang w:val="en-GB" w:eastAsia="en-GB"/>
        </w:rPr>
        <w:t>2021</w:t>
      </w:r>
      <w:r>
        <w:rPr>
          <w:rFonts w:ascii="Times New Roman" w:hAnsi="Times New Roman" w:cs="Times New Roman"/>
          <w:lang w:val="en-GB" w:eastAsia="en-GB"/>
        </w:rPr>
        <w:t xml:space="preserve">. I </w:t>
      </w:r>
      <w:r w:rsidR="00C35AA2">
        <w:rPr>
          <w:rFonts w:ascii="Times New Roman" w:hAnsi="Times New Roman" w:cs="Times New Roman"/>
          <w:lang w:val="en-GB" w:eastAsia="en-GB"/>
        </w:rPr>
        <w:t xml:space="preserve">think it’s fair to </w:t>
      </w:r>
      <w:r>
        <w:rPr>
          <w:rFonts w:ascii="Times New Roman" w:hAnsi="Times New Roman" w:cs="Times New Roman"/>
          <w:lang w:val="en-GB" w:eastAsia="en-GB"/>
        </w:rPr>
        <w:t>assume, that the number of practices hasn’t changed significantly from 201</w:t>
      </w:r>
      <w:r w:rsidR="007133C9">
        <w:rPr>
          <w:rFonts w:ascii="Times New Roman" w:hAnsi="Times New Roman" w:cs="Times New Roman"/>
          <w:lang w:val="en-GB" w:eastAsia="en-GB"/>
        </w:rPr>
        <w:t>8</w:t>
      </w:r>
      <w:r>
        <w:rPr>
          <w:rFonts w:ascii="Times New Roman" w:hAnsi="Times New Roman" w:cs="Times New Roman"/>
          <w:lang w:val="en-GB" w:eastAsia="en-GB"/>
        </w:rPr>
        <w:t>-2021</w:t>
      </w:r>
      <w:r w:rsidR="007133C9" w:rsidRPr="007133C9">
        <w:rPr>
          <w:rFonts w:ascii="Times New Roman" w:hAnsi="Times New Roman" w:cs="Times New Roman"/>
          <w:lang w:val="en-US" w:eastAsia="en-GB"/>
        </w:rPr>
        <w:t>, because</w:t>
      </w:r>
      <w:r w:rsidR="00C32BBB">
        <w:rPr>
          <w:rFonts w:ascii="Times New Roman" w:hAnsi="Times New Roman" w:cs="Times New Roman"/>
          <w:lang w:val="en-US" w:eastAsia="en-GB"/>
        </w:rPr>
        <w:t xml:space="preserve"> the number didn’t change </w:t>
      </w:r>
      <w:r w:rsidR="00C35AA2">
        <w:rPr>
          <w:rFonts w:ascii="Times New Roman" w:hAnsi="Times New Roman" w:cs="Times New Roman"/>
          <w:lang w:val="en-US" w:eastAsia="en-GB"/>
        </w:rPr>
        <w:t xml:space="preserve">at all </w:t>
      </w:r>
      <w:r w:rsidR="00C32BBB">
        <w:rPr>
          <w:rFonts w:ascii="Times New Roman" w:hAnsi="Times New Roman" w:cs="Times New Roman"/>
          <w:lang w:val="en-US" w:eastAsia="en-GB"/>
        </w:rPr>
        <w:t>from 2015-2018</w:t>
      </w:r>
      <w:r w:rsidR="007133C9">
        <w:rPr>
          <w:rFonts w:ascii="Times New Roman" w:hAnsi="Times New Roman" w:cs="Times New Roman"/>
          <w:lang w:val="en-US" w:eastAsia="en-GB"/>
        </w:rPr>
        <w:t xml:space="preserve"> (</w:t>
      </w:r>
      <w:r w:rsidR="00C32BBB">
        <w:rPr>
          <w:rFonts w:ascii="Times New Roman" w:hAnsi="Times New Roman" w:cs="Times New Roman"/>
          <w:lang w:val="en-US" w:eastAsia="en-GB"/>
        </w:rPr>
        <w:t>Region Midtjylland 2019,</w:t>
      </w:r>
      <w:r w:rsidR="007133C9">
        <w:rPr>
          <w:rFonts w:ascii="Times New Roman" w:hAnsi="Times New Roman" w:cs="Times New Roman"/>
          <w:lang w:val="en-US" w:eastAsia="en-GB"/>
        </w:rPr>
        <w:t xml:space="preserve"> 11)</w:t>
      </w:r>
      <w:r w:rsidR="00C32BBB">
        <w:rPr>
          <w:rFonts w:ascii="Times New Roman" w:hAnsi="Times New Roman" w:cs="Times New Roman"/>
          <w:lang w:val="en-US" w:eastAsia="en-GB"/>
        </w:rPr>
        <w:t>.</w:t>
      </w:r>
      <w:r>
        <w:rPr>
          <w:rFonts w:ascii="Times New Roman" w:hAnsi="Times New Roman" w:cs="Times New Roman"/>
          <w:lang w:val="en-GB" w:eastAsia="en-GB"/>
        </w:rPr>
        <w:t xml:space="preserve"> But any conclusion</w:t>
      </w:r>
      <w:r w:rsidR="00C32BBB">
        <w:rPr>
          <w:rFonts w:ascii="Times New Roman" w:hAnsi="Times New Roman" w:cs="Times New Roman"/>
          <w:lang w:val="en-GB" w:eastAsia="en-GB"/>
        </w:rPr>
        <w:t>s from comparing the</w:t>
      </w:r>
      <w:r>
        <w:rPr>
          <w:rFonts w:ascii="Times New Roman" w:hAnsi="Times New Roman" w:cs="Times New Roman"/>
          <w:lang w:val="en-GB" w:eastAsia="en-GB"/>
        </w:rPr>
        <w:t xml:space="preserve"> waiting time</w:t>
      </w:r>
      <w:r w:rsidR="001E3060">
        <w:rPr>
          <w:rFonts w:ascii="Times New Roman" w:hAnsi="Times New Roman" w:cs="Times New Roman"/>
          <w:lang w:val="en-GB" w:eastAsia="en-GB"/>
        </w:rPr>
        <w:t>s</w:t>
      </w:r>
      <w:r>
        <w:rPr>
          <w:rFonts w:ascii="Times New Roman" w:hAnsi="Times New Roman" w:cs="Times New Roman"/>
          <w:lang w:val="en-GB" w:eastAsia="en-GB"/>
        </w:rPr>
        <w:t xml:space="preserve"> and the relative number of practices should be considered </w:t>
      </w:r>
      <w:r w:rsidR="00C32BBB">
        <w:rPr>
          <w:rFonts w:ascii="Times New Roman" w:hAnsi="Times New Roman" w:cs="Times New Roman"/>
          <w:lang w:val="en-GB" w:eastAsia="en-GB"/>
        </w:rPr>
        <w:t>with th</w:t>
      </w:r>
      <w:r w:rsidR="001E3060">
        <w:rPr>
          <w:rFonts w:ascii="Times New Roman" w:hAnsi="Times New Roman" w:cs="Times New Roman"/>
          <w:lang w:val="en-GB" w:eastAsia="en-GB"/>
        </w:rPr>
        <w:t>is</w:t>
      </w:r>
      <w:r w:rsidR="00C32BBB">
        <w:rPr>
          <w:rFonts w:ascii="Times New Roman" w:hAnsi="Times New Roman" w:cs="Times New Roman"/>
          <w:lang w:val="en-GB" w:eastAsia="en-GB"/>
        </w:rPr>
        <w:t xml:space="preserve"> reservation </w:t>
      </w:r>
      <w:r w:rsidR="001E3060">
        <w:rPr>
          <w:rFonts w:ascii="Times New Roman" w:hAnsi="Times New Roman" w:cs="Times New Roman"/>
          <w:lang w:val="en-GB" w:eastAsia="en-GB"/>
        </w:rPr>
        <w:t xml:space="preserve">in mind. </w:t>
      </w:r>
      <w:r w:rsidR="00B41B1B">
        <w:rPr>
          <w:rFonts w:ascii="Times New Roman" w:hAnsi="Times New Roman" w:cs="Times New Roman"/>
          <w:lang w:val="en-GB" w:eastAsia="en-GB"/>
        </w:rPr>
        <w:t xml:space="preserve"> </w:t>
      </w:r>
    </w:p>
    <w:p w14:paraId="5D3A7282" w14:textId="68261C2F" w:rsidR="00B41B1B" w:rsidRDefault="00B41B1B" w:rsidP="00B41B1B">
      <w:pPr>
        <w:spacing w:line="360" w:lineRule="auto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>O</w:t>
      </w:r>
      <w:r w:rsidR="008B5C5E">
        <w:rPr>
          <w:rFonts w:ascii="Times New Roman" w:hAnsi="Times New Roman" w:cs="Times New Roman"/>
          <w:lang w:val="en-GB" w:eastAsia="en-GB"/>
        </w:rPr>
        <w:t xml:space="preserve">her things to bear in mind </w:t>
      </w:r>
      <w:r w:rsidR="001E3060">
        <w:rPr>
          <w:rFonts w:ascii="Times New Roman" w:hAnsi="Times New Roman" w:cs="Times New Roman"/>
          <w:lang w:val="en-GB" w:eastAsia="en-GB"/>
        </w:rPr>
        <w:t>are</w:t>
      </w:r>
      <w:r>
        <w:rPr>
          <w:rFonts w:ascii="Times New Roman" w:hAnsi="Times New Roman" w:cs="Times New Roman"/>
          <w:lang w:val="en-GB" w:eastAsia="en-GB"/>
        </w:rPr>
        <w:t>:</w:t>
      </w:r>
    </w:p>
    <w:p w14:paraId="32F45C18" w14:textId="77777777" w:rsidR="00B41B1B" w:rsidRDefault="008B5C5E" w:rsidP="00B41B1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 w:eastAsia="en-GB"/>
        </w:rPr>
      </w:pPr>
      <w:r w:rsidRPr="00B41B1B">
        <w:rPr>
          <w:rFonts w:ascii="Times New Roman" w:hAnsi="Times New Roman" w:cs="Times New Roman"/>
          <w:lang w:val="en-GB" w:eastAsia="en-GB"/>
        </w:rPr>
        <w:lastRenderedPageBreak/>
        <w:t>I compare the waiting times to the adult population of the municipalities</w:t>
      </w:r>
      <w:r w:rsidR="00C13D4B" w:rsidRPr="00B41B1B">
        <w:rPr>
          <w:rFonts w:ascii="Times New Roman" w:hAnsi="Times New Roman" w:cs="Times New Roman"/>
          <w:lang w:val="en-GB" w:eastAsia="en-GB"/>
        </w:rPr>
        <w:t xml:space="preserve">, but a higher number of citizens doesn’t necessarily equal a higher number of people with mental illnesses. </w:t>
      </w:r>
    </w:p>
    <w:p w14:paraId="20293045" w14:textId="77777777" w:rsidR="00B41B1B" w:rsidRDefault="00B41B1B" w:rsidP="00B41B1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>The</w:t>
      </w:r>
      <w:r w:rsidR="00C13D4B" w:rsidRPr="00B41B1B">
        <w:rPr>
          <w:rFonts w:ascii="Times New Roman" w:hAnsi="Times New Roman" w:cs="Times New Roman"/>
          <w:lang w:val="en-GB" w:eastAsia="en-GB"/>
        </w:rPr>
        <w:t xml:space="preserve"> number of practices might not be an exhaustible measure for the psychological coverage in each municipality, because the number of services which the psychologists give vary a lot (ibid.). </w:t>
      </w:r>
    </w:p>
    <w:p w14:paraId="5B68B095" w14:textId="4B67C4DF" w:rsidR="009E616E" w:rsidRPr="00B41B1B" w:rsidRDefault="00B41B1B" w:rsidP="00B41B1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 xml:space="preserve">The </w:t>
      </w:r>
      <w:r w:rsidR="00C13D4B" w:rsidRPr="00B41B1B">
        <w:rPr>
          <w:rFonts w:ascii="Times New Roman" w:hAnsi="Times New Roman" w:cs="Times New Roman"/>
          <w:lang w:val="en-GB" w:eastAsia="en-GB"/>
        </w:rPr>
        <w:t xml:space="preserve">maps I have created can only point towards correlations </w:t>
      </w:r>
      <w:r w:rsidR="00A72812">
        <w:rPr>
          <w:rFonts w:ascii="Times New Roman" w:hAnsi="Times New Roman" w:cs="Times New Roman"/>
          <w:lang w:val="en-GB" w:eastAsia="en-GB"/>
        </w:rPr>
        <w:t>and</w:t>
      </w:r>
      <w:r w:rsidR="00C13D4B" w:rsidRPr="00B41B1B">
        <w:rPr>
          <w:rFonts w:ascii="Times New Roman" w:hAnsi="Times New Roman" w:cs="Times New Roman"/>
          <w:lang w:val="en-GB" w:eastAsia="en-GB"/>
        </w:rPr>
        <w:t xml:space="preserve"> not causality.</w:t>
      </w:r>
      <w:r w:rsidR="004F2B90">
        <w:rPr>
          <w:rFonts w:ascii="Times New Roman" w:hAnsi="Times New Roman" w:cs="Times New Roman"/>
          <w:lang w:val="en-GB" w:eastAsia="en-GB"/>
        </w:rPr>
        <w:t xml:space="preserve"> Even if I had seen a tendency that the municipalities with </w:t>
      </w:r>
      <w:r w:rsidR="00A72812">
        <w:rPr>
          <w:rFonts w:ascii="Times New Roman" w:hAnsi="Times New Roman" w:cs="Times New Roman"/>
          <w:lang w:val="en-GB" w:eastAsia="en-GB"/>
        </w:rPr>
        <w:t>the</w:t>
      </w:r>
      <w:r w:rsidR="004F2B90">
        <w:rPr>
          <w:rFonts w:ascii="Times New Roman" w:hAnsi="Times New Roman" w:cs="Times New Roman"/>
          <w:lang w:val="en-GB" w:eastAsia="en-GB"/>
        </w:rPr>
        <w:t xml:space="preserve"> long</w:t>
      </w:r>
      <w:r w:rsidR="00A72812">
        <w:rPr>
          <w:rFonts w:ascii="Times New Roman" w:hAnsi="Times New Roman" w:cs="Times New Roman"/>
          <w:lang w:val="en-GB" w:eastAsia="en-GB"/>
        </w:rPr>
        <w:t>est</w:t>
      </w:r>
      <w:r w:rsidR="004F2B90">
        <w:rPr>
          <w:rFonts w:ascii="Times New Roman" w:hAnsi="Times New Roman" w:cs="Times New Roman"/>
          <w:lang w:val="en-GB" w:eastAsia="en-GB"/>
        </w:rPr>
        <w:t xml:space="preserve"> waiting time</w:t>
      </w:r>
      <w:r w:rsidR="00A72812">
        <w:rPr>
          <w:rFonts w:ascii="Times New Roman" w:hAnsi="Times New Roman" w:cs="Times New Roman"/>
          <w:lang w:val="en-GB" w:eastAsia="en-GB"/>
        </w:rPr>
        <w:t>s</w:t>
      </w:r>
      <w:r w:rsidR="004F2B90">
        <w:rPr>
          <w:rFonts w:ascii="Times New Roman" w:hAnsi="Times New Roman" w:cs="Times New Roman"/>
          <w:lang w:val="en-GB" w:eastAsia="en-GB"/>
        </w:rPr>
        <w:t xml:space="preserve"> had </w:t>
      </w:r>
      <w:r w:rsidR="00A72812">
        <w:rPr>
          <w:rFonts w:ascii="Times New Roman" w:hAnsi="Times New Roman" w:cs="Times New Roman"/>
          <w:lang w:val="en-GB" w:eastAsia="en-GB"/>
        </w:rPr>
        <w:t>the</w:t>
      </w:r>
      <w:r w:rsidR="004F2B90">
        <w:rPr>
          <w:rFonts w:ascii="Times New Roman" w:hAnsi="Times New Roman" w:cs="Times New Roman"/>
          <w:lang w:val="en-GB" w:eastAsia="en-GB"/>
        </w:rPr>
        <w:t xml:space="preserve"> high</w:t>
      </w:r>
      <w:r w:rsidR="00A72812">
        <w:rPr>
          <w:rFonts w:ascii="Times New Roman" w:hAnsi="Times New Roman" w:cs="Times New Roman"/>
          <w:lang w:val="en-GB" w:eastAsia="en-GB"/>
        </w:rPr>
        <w:t>est</w:t>
      </w:r>
      <w:r w:rsidR="004F2B90">
        <w:rPr>
          <w:rFonts w:ascii="Times New Roman" w:hAnsi="Times New Roman" w:cs="Times New Roman"/>
          <w:lang w:val="en-GB" w:eastAsia="en-GB"/>
        </w:rPr>
        <w:t xml:space="preserve"> number of persons per practice (which wasn’t the case for all municipalities), I wouldn’t be able to say whether the latter was the cause of the former</w:t>
      </w:r>
      <w:r w:rsidR="00A72812">
        <w:rPr>
          <w:rFonts w:ascii="Times New Roman" w:hAnsi="Times New Roman" w:cs="Times New Roman"/>
          <w:lang w:val="en-GB" w:eastAsia="en-GB"/>
        </w:rPr>
        <w:t>.</w:t>
      </w:r>
    </w:p>
    <w:p w14:paraId="29D2484C" w14:textId="77777777" w:rsidR="00245AA2" w:rsidRPr="00245AA2" w:rsidRDefault="00245AA2" w:rsidP="00245AA2">
      <w:pPr>
        <w:spacing w:line="360" w:lineRule="auto"/>
        <w:ind w:firstLine="720"/>
        <w:rPr>
          <w:rFonts w:ascii="Times New Roman" w:hAnsi="Times New Roman" w:cs="Times New Roman"/>
          <w:lang w:val="en-GB" w:eastAsia="en-GB"/>
        </w:rPr>
      </w:pPr>
    </w:p>
    <w:p w14:paraId="4FBEF9C7" w14:textId="22E1D462" w:rsidR="009E616E" w:rsidRPr="005C5379" w:rsidRDefault="0061720D" w:rsidP="005C5379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Toc136867786"/>
      <w:r w:rsidRPr="00646AB8">
        <w:rPr>
          <w:rFonts w:ascii="Times New Roman" w:hAnsi="Times New Roman" w:cs="Times New Roman"/>
          <w:sz w:val="24"/>
          <w:szCs w:val="24"/>
          <w:lang w:val="en-US"/>
        </w:rPr>
        <w:t xml:space="preserve">6.2 </w:t>
      </w:r>
      <w:r w:rsidR="00A46258" w:rsidRPr="00581D4F">
        <w:rPr>
          <w:rFonts w:ascii="Times New Roman" w:hAnsi="Times New Roman" w:cs="Times New Roman"/>
          <w:sz w:val="24"/>
          <w:szCs w:val="24"/>
        </w:rPr>
        <w:t>Evaluation of method</w:t>
      </w:r>
      <w:bookmarkEnd w:id="21"/>
      <w:bookmarkEnd w:id="22"/>
    </w:p>
    <w:p w14:paraId="58889DF5" w14:textId="2F9A3857" w:rsidR="006B4616" w:rsidRPr="008716E0" w:rsidRDefault="00471407" w:rsidP="008716E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Dealing with a division of Midtjylland into municipalities, one </w:t>
      </w:r>
      <w:r w:rsidR="00245AA2">
        <w:rPr>
          <w:rFonts w:ascii="Times New Roman" w:hAnsi="Times New Roman" w:cs="Times New Roman"/>
          <w:lang w:val="en-US"/>
        </w:rPr>
        <w:t>must</w:t>
      </w:r>
      <w:r>
        <w:rPr>
          <w:rFonts w:ascii="Times New Roman" w:hAnsi="Times New Roman" w:cs="Times New Roman"/>
          <w:lang w:val="en-US"/>
        </w:rPr>
        <w:t xml:space="preserve"> be aware of the modifiable area unit problem (MAUP). </w:t>
      </w:r>
      <w:r w:rsidR="00DA6891">
        <w:rPr>
          <w:rFonts w:ascii="Times New Roman" w:hAnsi="Times New Roman" w:cs="Times New Roman"/>
          <w:lang w:val="en-US"/>
        </w:rPr>
        <w:t>If the municipalities were differently designed, the results might look different.</w:t>
      </w:r>
      <w:r w:rsidR="004F2B90">
        <w:rPr>
          <w:rFonts w:ascii="Times New Roman" w:hAnsi="Times New Roman" w:cs="Times New Roman"/>
          <w:lang w:val="en-US"/>
        </w:rPr>
        <w:t xml:space="preserve"> </w:t>
      </w:r>
      <w:r w:rsidR="00D8434F">
        <w:rPr>
          <w:rFonts w:ascii="Times New Roman" w:hAnsi="Times New Roman" w:cs="Times New Roman"/>
          <w:lang w:val="en-US"/>
        </w:rPr>
        <w:t>The result</w:t>
      </w:r>
      <w:r w:rsidR="00A72812">
        <w:rPr>
          <w:rFonts w:ascii="Times New Roman" w:hAnsi="Times New Roman" w:cs="Times New Roman"/>
          <w:lang w:val="en-US"/>
        </w:rPr>
        <w:t>s</w:t>
      </w:r>
      <w:r w:rsidR="00D8434F">
        <w:rPr>
          <w:rFonts w:ascii="Times New Roman" w:hAnsi="Times New Roman" w:cs="Times New Roman"/>
          <w:lang w:val="en-US"/>
        </w:rPr>
        <w:t xml:space="preserve"> also depend on the</w:t>
      </w:r>
      <w:r w:rsidR="005E3ABC" w:rsidRPr="008F0174">
        <w:rPr>
          <w:rFonts w:ascii="Times New Roman" w:hAnsi="Times New Roman" w:cs="Times New Roman"/>
          <w:lang w:val="en-US"/>
        </w:rPr>
        <w:t xml:space="preserve"> data clustering</w:t>
      </w:r>
      <w:r w:rsidR="00D8434F">
        <w:rPr>
          <w:rFonts w:ascii="Times New Roman" w:hAnsi="Times New Roman" w:cs="Times New Roman"/>
          <w:lang w:val="en-US"/>
        </w:rPr>
        <w:t>.</w:t>
      </w:r>
      <w:r w:rsidR="00245AA2" w:rsidRPr="008F0174">
        <w:rPr>
          <w:rFonts w:ascii="Times New Roman" w:hAnsi="Times New Roman" w:cs="Times New Roman"/>
          <w:lang w:val="en-US"/>
        </w:rPr>
        <w:t xml:space="preserve"> </w:t>
      </w:r>
      <w:r w:rsidR="005E3ABC" w:rsidRPr="008F0174">
        <w:rPr>
          <w:rFonts w:ascii="Times New Roman" w:hAnsi="Times New Roman" w:cs="Times New Roman"/>
          <w:lang w:val="en-US"/>
        </w:rPr>
        <w:t xml:space="preserve">I have chosen the </w:t>
      </w:r>
      <w:r w:rsidR="008F0174" w:rsidRPr="008F0174">
        <w:rPr>
          <w:rFonts w:ascii="Times New Roman" w:hAnsi="Times New Roman" w:cs="Times New Roman"/>
          <w:color w:val="202122"/>
        </w:rPr>
        <w:t>Jenks optimization method</w:t>
      </w:r>
      <w:r w:rsidR="008F0174" w:rsidRPr="00D8434F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for</w:t>
      </w:r>
      <w:r w:rsidR="005E3ABC" w:rsidRPr="008F0174">
        <w:rPr>
          <w:rFonts w:ascii="Times New Roman" w:hAnsi="Times New Roman" w:cs="Times New Roman"/>
          <w:lang w:val="en-US"/>
        </w:rPr>
        <w:t xml:space="preserve"> clustering </w:t>
      </w:r>
      <w:r w:rsidR="00D8434F">
        <w:rPr>
          <w:rFonts w:ascii="Times New Roman" w:hAnsi="Times New Roman" w:cs="Times New Roman"/>
          <w:lang w:val="en-US"/>
        </w:rPr>
        <w:t>the data for figure 2 and 3</w:t>
      </w:r>
      <w:r w:rsidR="00A72812">
        <w:rPr>
          <w:rFonts w:ascii="Times New Roman" w:hAnsi="Times New Roman" w:cs="Times New Roman"/>
          <w:lang w:val="en-US"/>
        </w:rPr>
        <w:t>. T</w:t>
      </w:r>
      <w:r w:rsidR="00DD567F">
        <w:rPr>
          <w:rFonts w:ascii="Times New Roman" w:hAnsi="Times New Roman" w:cs="Times New Roman"/>
          <w:lang w:val="en-US"/>
        </w:rPr>
        <w:t>he population of</w:t>
      </w:r>
      <w:r w:rsidR="00D8434F">
        <w:rPr>
          <w:rFonts w:ascii="Times New Roman" w:hAnsi="Times New Roman" w:cs="Times New Roman"/>
          <w:lang w:val="en-US"/>
        </w:rPr>
        <w:t xml:space="preserve"> Aarhus is so much bigger </w:t>
      </w:r>
      <w:r w:rsidR="00DD567F">
        <w:rPr>
          <w:rFonts w:ascii="Times New Roman" w:hAnsi="Times New Roman" w:cs="Times New Roman"/>
          <w:lang w:val="en-US"/>
        </w:rPr>
        <w:t>th</w:t>
      </w:r>
      <w:r w:rsidR="00A72812">
        <w:rPr>
          <w:rFonts w:ascii="Times New Roman" w:hAnsi="Times New Roman" w:cs="Times New Roman"/>
          <w:lang w:val="en-US"/>
        </w:rPr>
        <w:t>an the</w:t>
      </w:r>
      <w:r w:rsidR="00DD567F">
        <w:rPr>
          <w:rFonts w:ascii="Times New Roman" w:hAnsi="Times New Roman" w:cs="Times New Roman"/>
          <w:lang w:val="en-US"/>
        </w:rPr>
        <w:t xml:space="preserve"> </w:t>
      </w:r>
      <w:r w:rsidR="00A72812">
        <w:rPr>
          <w:rFonts w:ascii="Times New Roman" w:hAnsi="Times New Roman" w:cs="Times New Roman"/>
          <w:lang w:val="en-US"/>
        </w:rPr>
        <w:t xml:space="preserve">populations </w:t>
      </w:r>
      <w:r w:rsidR="00DD567F">
        <w:rPr>
          <w:rFonts w:ascii="Times New Roman" w:hAnsi="Times New Roman" w:cs="Times New Roman"/>
          <w:lang w:val="en-US"/>
        </w:rPr>
        <w:t>of the other municipalities, that the differences in population size among the other municipalities would be washed away if I clustered it using “pretty”, “equal” or “quantile” as style argument instead of “</w:t>
      </w:r>
      <w:proofErr w:type="spellStart"/>
      <w:r w:rsidR="00DD567F">
        <w:rPr>
          <w:rFonts w:ascii="Times New Roman" w:hAnsi="Times New Roman" w:cs="Times New Roman"/>
          <w:lang w:val="en-US"/>
        </w:rPr>
        <w:t>jenks</w:t>
      </w:r>
      <w:proofErr w:type="spellEnd"/>
      <w:r w:rsidR="00DD567F">
        <w:rPr>
          <w:rFonts w:ascii="Times New Roman" w:hAnsi="Times New Roman" w:cs="Times New Roman"/>
          <w:lang w:val="en-US"/>
        </w:rPr>
        <w:t xml:space="preserve">”. </w:t>
      </w:r>
      <w:r w:rsidR="008716E0">
        <w:rPr>
          <w:rFonts w:ascii="Times New Roman" w:hAnsi="Times New Roman" w:cs="Times New Roman"/>
          <w:lang w:val="en-US"/>
        </w:rPr>
        <w:t xml:space="preserve">Another thing to bear in mind is that </w:t>
      </w:r>
      <w:r w:rsidR="008716E0">
        <w:rPr>
          <w:rFonts w:ascii="Times New Roman" w:hAnsi="Times New Roman" w:cs="Times New Roman"/>
          <w:lang w:val="en-GB" w:eastAsia="en-GB"/>
        </w:rPr>
        <w:t>t</w:t>
      </w:r>
      <w:r w:rsidR="00C32BBB" w:rsidRPr="00C32BBB">
        <w:rPr>
          <w:rFonts w:ascii="Times New Roman" w:hAnsi="Times New Roman" w:cs="Times New Roman"/>
          <w:lang w:val="en-GB" w:eastAsia="en-GB"/>
        </w:rPr>
        <w:t>he categories showing waiting time and population size</w:t>
      </w:r>
      <w:r w:rsidR="008716E0">
        <w:rPr>
          <w:rFonts w:ascii="Times New Roman" w:hAnsi="Times New Roman" w:cs="Times New Roman"/>
          <w:lang w:val="en-GB" w:eastAsia="en-GB"/>
        </w:rPr>
        <w:t xml:space="preserve"> on the </w:t>
      </w:r>
      <w:proofErr w:type="spellStart"/>
      <w:r w:rsidR="008716E0">
        <w:rPr>
          <w:rFonts w:ascii="Times New Roman" w:hAnsi="Times New Roman" w:cs="Times New Roman"/>
          <w:lang w:val="en-GB" w:eastAsia="en-GB"/>
        </w:rPr>
        <w:t>Tmap</w:t>
      </w:r>
      <w:proofErr w:type="spellEnd"/>
      <w:r w:rsidR="008716E0">
        <w:rPr>
          <w:rFonts w:ascii="Times New Roman" w:hAnsi="Times New Roman" w:cs="Times New Roman"/>
          <w:lang w:val="en-GB" w:eastAsia="en-GB"/>
        </w:rPr>
        <w:t xml:space="preserve"> maps</w:t>
      </w:r>
      <w:r w:rsidR="00C32BBB" w:rsidRPr="00C32BBB">
        <w:rPr>
          <w:rFonts w:ascii="Times New Roman" w:hAnsi="Times New Roman" w:cs="Times New Roman"/>
          <w:lang w:val="en-GB" w:eastAsia="en-GB"/>
        </w:rPr>
        <w:t xml:space="preserve"> are overlapping. This means, that the same data can be present in two different categories and represented by two different colours, and that isn’t optimal. </w:t>
      </w:r>
    </w:p>
    <w:p w14:paraId="4F85A397" w14:textId="697364E8" w:rsidR="00C32BBB" w:rsidRPr="005E3ABC" w:rsidRDefault="00256E53" w:rsidP="005E3ABC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have made my projec</w:t>
      </w:r>
      <w:r w:rsidRPr="00552F21">
        <w:rPr>
          <w:rFonts w:ascii="Times New Roman" w:hAnsi="Times New Roman" w:cs="Times New Roman"/>
          <w:lang w:val="en-US"/>
        </w:rPr>
        <w:t xml:space="preserve">t findable </w:t>
      </w:r>
      <w:r>
        <w:rPr>
          <w:rFonts w:ascii="Times New Roman" w:hAnsi="Times New Roman" w:cs="Times New Roman"/>
          <w:lang w:val="en-US"/>
        </w:rPr>
        <w:t xml:space="preserve">by providing meta data in </w:t>
      </w:r>
      <w:r w:rsidR="00911C51">
        <w:rPr>
          <w:rFonts w:ascii="Times New Roman" w:hAnsi="Times New Roman" w:cs="Times New Roman"/>
          <w:lang w:val="en-US"/>
        </w:rPr>
        <w:t>section four in</w:t>
      </w:r>
      <w:r>
        <w:rPr>
          <w:rFonts w:ascii="Times New Roman" w:hAnsi="Times New Roman" w:cs="Times New Roman"/>
          <w:lang w:val="en-US"/>
        </w:rPr>
        <w:t xml:space="preserve"> this report</w:t>
      </w:r>
      <w:r w:rsidR="00A7281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in the metadata table on page 11</w:t>
      </w:r>
      <w:r w:rsidR="00370341">
        <w:rPr>
          <w:rFonts w:ascii="Times New Roman" w:hAnsi="Times New Roman" w:cs="Times New Roman"/>
          <w:lang w:val="en-US"/>
        </w:rPr>
        <w:t>-12</w:t>
      </w:r>
      <w:r w:rsidR="00A72812">
        <w:rPr>
          <w:rFonts w:ascii="Times New Roman" w:hAnsi="Times New Roman" w:cs="Times New Roman"/>
          <w:lang w:val="en-US"/>
        </w:rPr>
        <w:t xml:space="preserve"> and in my GitHub README</w:t>
      </w:r>
      <w:r w:rsidR="006A738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FD1703">
        <w:rPr>
          <w:rFonts w:ascii="Times New Roman" w:hAnsi="Times New Roman" w:cs="Times New Roman"/>
          <w:lang w:val="en-US"/>
        </w:rPr>
        <w:t xml:space="preserve">The GADM data is saved in the “scripts” folder and the other three data sets can be accessed through the “data” folder in my public GitHub repository. </w:t>
      </w:r>
      <w:r w:rsidR="00E0108B">
        <w:rPr>
          <w:rFonts w:ascii="Times New Roman" w:hAnsi="Times New Roman" w:cs="Times New Roman"/>
          <w:lang w:val="en-US"/>
        </w:rPr>
        <w:t xml:space="preserve">The population data from </w:t>
      </w:r>
      <w:proofErr w:type="spellStart"/>
      <w:r w:rsidR="00E0108B">
        <w:rPr>
          <w:rFonts w:ascii="Times New Roman" w:hAnsi="Times New Roman" w:cs="Times New Roman"/>
          <w:lang w:val="en-US"/>
        </w:rPr>
        <w:t>Danmarks</w:t>
      </w:r>
      <w:proofErr w:type="spellEnd"/>
      <w:r w:rsidR="00E010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108B">
        <w:rPr>
          <w:rFonts w:ascii="Times New Roman" w:hAnsi="Times New Roman" w:cs="Times New Roman"/>
          <w:lang w:val="en-US"/>
        </w:rPr>
        <w:t>Statistik</w:t>
      </w:r>
      <w:proofErr w:type="spellEnd"/>
      <w:r w:rsidR="00FD1703">
        <w:rPr>
          <w:rFonts w:ascii="Times New Roman" w:hAnsi="Times New Roman" w:cs="Times New Roman"/>
          <w:lang w:val="en-US"/>
        </w:rPr>
        <w:t xml:space="preserve"> </w:t>
      </w:r>
      <w:r w:rsidR="006B4616">
        <w:rPr>
          <w:rFonts w:ascii="Times New Roman" w:hAnsi="Times New Roman" w:cs="Times New Roman"/>
          <w:lang w:val="en-US"/>
        </w:rPr>
        <w:t xml:space="preserve">would </w:t>
      </w:r>
      <w:r w:rsidR="00E0108B">
        <w:rPr>
          <w:rFonts w:ascii="Times New Roman" w:hAnsi="Times New Roman" w:cs="Times New Roman"/>
          <w:lang w:val="en-US"/>
        </w:rPr>
        <w:t xml:space="preserve">be a bit tricky to find </w:t>
      </w:r>
      <w:r w:rsidR="006B4616">
        <w:rPr>
          <w:rFonts w:ascii="Times New Roman" w:hAnsi="Times New Roman" w:cs="Times New Roman"/>
          <w:lang w:val="en-US"/>
        </w:rPr>
        <w:t xml:space="preserve">it </w:t>
      </w:r>
      <w:r w:rsidR="00E0108B">
        <w:rPr>
          <w:rFonts w:ascii="Times New Roman" w:hAnsi="Times New Roman" w:cs="Times New Roman"/>
          <w:lang w:val="en-US"/>
        </w:rPr>
        <w:t xml:space="preserve">on the </w:t>
      </w:r>
      <w:r w:rsidR="00FD1703">
        <w:rPr>
          <w:rFonts w:ascii="Times New Roman" w:hAnsi="Times New Roman" w:cs="Times New Roman"/>
          <w:lang w:val="en-US"/>
        </w:rPr>
        <w:t>danmarksstatistik.dk because</w:t>
      </w:r>
      <w:r w:rsidR="00E0108B">
        <w:rPr>
          <w:rFonts w:ascii="Times New Roman" w:hAnsi="Times New Roman" w:cs="Times New Roman"/>
          <w:lang w:val="en-US"/>
        </w:rPr>
        <w:t xml:space="preserve"> you </w:t>
      </w:r>
      <w:r w:rsidR="00E60FFD">
        <w:rPr>
          <w:rFonts w:ascii="Times New Roman" w:hAnsi="Times New Roman" w:cs="Times New Roman"/>
          <w:lang w:val="en-US"/>
        </w:rPr>
        <w:t>must</w:t>
      </w:r>
      <w:r w:rsidR="00E0108B">
        <w:rPr>
          <w:rFonts w:ascii="Times New Roman" w:hAnsi="Times New Roman" w:cs="Times New Roman"/>
          <w:lang w:val="en-US"/>
        </w:rPr>
        <w:t xml:space="preserve"> click of the right boxes to get a data</w:t>
      </w:r>
      <w:r w:rsidR="000B7FF1">
        <w:rPr>
          <w:rFonts w:ascii="Times New Roman" w:hAnsi="Times New Roman" w:cs="Times New Roman"/>
          <w:lang w:val="en-US"/>
        </w:rPr>
        <w:t xml:space="preserve"> </w:t>
      </w:r>
      <w:r w:rsidR="00E0108B">
        <w:rPr>
          <w:rFonts w:ascii="Times New Roman" w:hAnsi="Times New Roman" w:cs="Times New Roman"/>
          <w:lang w:val="en-US"/>
        </w:rPr>
        <w:t xml:space="preserve">set exactly like mine. </w:t>
      </w:r>
      <w:r w:rsidR="005E3ABC">
        <w:rPr>
          <w:rFonts w:ascii="Times New Roman" w:hAnsi="Times New Roman" w:cs="Times New Roman"/>
          <w:lang w:val="en-US"/>
        </w:rPr>
        <w:t>Reusability</w:t>
      </w:r>
      <w:r w:rsidR="00E0108B">
        <w:rPr>
          <w:rFonts w:ascii="Times New Roman" w:hAnsi="Times New Roman" w:cs="Times New Roman"/>
          <w:lang w:val="en-US"/>
        </w:rPr>
        <w:t xml:space="preserve"> has been achieved by choosing a </w:t>
      </w:r>
      <w:r w:rsidR="0026781D" w:rsidRPr="0026781D">
        <w:rPr>
          <w:rFonts w:ascii="Times New Roman" w:hAnsi="Times New Roman" w:cs="Times New Roman"/>
          <w:lang w:val="en-US"/>
        </w:rPr>
        <w:t xml:space="preserve">MIT </w:t>
      </w:r>
      <w:r w:rsidR="00E0108B">
        <w:rPr>
          <w:rFonts w:ascii="Times New Roman" w:hAnsi="Times New Roman" w:cs="Times New Roman"/>
          <w:lang w:val="en-US"/>
        </w:rPr>
        <w:t xml:space="preserve">license for the project, which </w:t>
      </w:r>
      <w:r w:rsidR="0026781D">
        <w:rPr>
          <w:rFonts w:ascii="Times New Roman" w:hAnsi="Times New Roman" w:cs="Times New Roman"/>
          <w:lang w:val="en-US"/>
        </w:rPr>
        <w:t>makes other people able to use my script etc.</w:t>
      </w:r>
      <w:r w:rsidR="006B4616">
        <w:rPr>
          <w:rFonts w:ascii="Times New Roman" w:hAnsi="Times New Roman" w:cs="Times New Roman"/>
          <w:lang w:val="en-US"/>
        </w:rPr>
        <w:t xml:space="preserve"> </w:t>
      </w:r>
      <w:r w:rsidR="0026781D">
        <w:rPr>
          <w:rFonts w:ascii="Times New Roman" w:hAnsi="Times New Roman" w:cs="Times New Roman"/>
          <w:lang w:val="en-US"/>
        </w:rPr>
        <w:t>In this report</w:t>
      </w:r>
      <w:r w:rsidR="00A72812">
        <w:rPr>
          <w:rFonts w:ascii="Times New Roman" w:hAnsi="Times New Roman" w:cs="Times New Roman"/>
          <w:lang w:val="en-US"/>
        </w:rPr>
        <w:t>,</w:t>
      </w:r>
      <w:r w:rsidR="0026781D">
        <w:rPr>
          <w:rFonts w:ascii="Times New Roman" w:hAnsi="Times New Roman" w:cs="Times New Roman"/>
          <w:lang w:val="en-US"/>
        </w:rPr>
        <w:t xml:space="preserve"> I have described</w:t>
      </w:r>
      <w:r w:rsidR="00E0108B">
        <w:rPr>
          <w:rFonts w:ascii="Times New Roman" w:hAnsi="Times New Roman" w:cs="Times New Roman"/>
          <w:lang w:val="en-US"/>
        </w:rPr>
        <w:t xml:space="preserve"> the main elements in my digital workflow</w:t>
      </w:r>
      <w:r w:rsidR="0026781D">
        <w:rPr>
          <w:rFonts w:ascii="Times New Roman" w:hAnsi="Times New Roman" w:cs="Times New Roman"/>
          <w:lang w:val="en-US"/>
        </w:rPr>
        <w:t xml:space="preserve"> </w:t>
      </w:r>
      <w:r w:rsidR="00E0108B">
        <w:rPr>
          <w:rFonts w:ascii="Times New Roman" w:hAnsi="Times New Roman" w:cs="Times New Roman"/>
          <w:lang w:val="en-US"/>
        </w:rPr>
        <w:t xml:space="preserve">which makes other people able to do </w:t>
      </w:r>
      <w:r w:rsidR="006B4616">
        <w:rPr>
          <w:rFonts w:ascii="Times New Roman" w:hAnsi="Times New Roman" w:cs="Times New Roman"/>
          <w:lang w:val="en-US"/>
        </w:rPr>
        <w:t xml:space="preserve">the same things to the data as I did. </w:t>
      </w:r>
      <w:r w:rsidR="00E0108B">
        <w:rPr>
          <w:rFonts w:ascii="Times New Roman" w:hAnsi="Times New Roman" w:cs="Times New Roman"/>
          <w:lang w:val="en-US"/>
        </w:rPr>
        <w:t xml:space="preserve"> </w:t>
      </w:r>
    </w:p>
    <w:p w14:paraId="31AE7BC3" w14:textId="4F0E23AD" w:rsidR="00A46258" w:rsidRPr="009C768C" w:rsidRDefault="00A46258" w:rsidP="005601D6">
      <w:pPr>
        <w:pStyle w:val="Heading1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23" w:name="_Toc124235587"/>
      <w:bookmarkStart w:id="24" w:name="_Toc136867787"/>
      <w:r w:rsidRPr="009C768C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Conclusions</w:t>
      </w:r>
      <w:bookmarkEnd w:id="23"/>
      <w:bookmarkEnd w:id="24"/>
    </w:p>
    <w:p w14:paraId="4E9B90E2" w14:textId="7877F312" w:rsidR="00A46258" w:rsidRDefault="004867E7" w:rsidP="00A46258">
      <w:pPr>
        <w:spacing w:line="360" w:lineRule="auto"/>
        <w:rPr>
          <w:rFonts w:ascii="Calibri" w:hAnsi="Calibri" w:cs="Calibri"/>
          <w:i/>
          <w:iCs/>
          <w:color w:val="70AD47"/>
          <w:sz w:val="20"/>
          <w:szCs w:val="20"/>
          <w:lang w:val="en-GB"/>
        </w:rPr>
      </w:pPr>
      <w:commentRangeStart w:id="25"/>
      <w:r>
        <w:rPr>
          <w:rFonts w:ascii="Calibri" w:hAnsi="Calibri" w:cs="Calibri"/>
          <w:i/>
          <w:iCs/>
          <w:color w:val="70AD47"/>
          <w:sz w:val="20"/>
          <w:szCs w:val="20"/>
          <w:lang w:val="en-GB"/>
        </w:rPr>
        <w:t xml:space="preserve">Summarize the achieved goals and highlight the most important lessons learnt while working on the </w:t>
      </w:r>
      <w:proofErr w:type="gramStart"/>
      <w:r>
        <w:rPr>
          <w:rFonts w:ascii="Calibri" w:hAnsi="Calibri" w:cs="Calibri"/>
          <w:i/>
          <w:iCs/>
          <w:color w:val="70AD47"/>
          <w:sz w:val="20"/>
          <w:szCs w:val="20"/>
          <w:lang w:val="en-GB"/>
        </w:rPr>
        <w:t>project..</w:t>
      </w:r>
      <w:commentRangeEnd w:id="25"/>
      <w:proofErr w:type="gramEnd"/>
      <w:r w:rsidR="007D79DC">
        <w:rPr>
          <w:rStyle w:val="CommentReference"/>
        </w:rPr>
        <w:commentReference w:id="25"/>
      </w:r>
    </w:p>
    <w:p w14:paraId="2AE81FC1" w14:textId="5AFBFB5F" w:rsidR="00FD1703" w:rsidRPr="00FD1703" w:rsidRDefault="00FD1703" w:rsidP="00A46258">
      <w:p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FD1703">
        <w:rPr>
          <w:rFonts w:ascii="Times New Roman" w:hAnsi="Times New Roman" w:cs="Times New Roman"/>
          <w:color w:val="000000" w:themeColor="text1"/>
          <w:lang w:val="en-GB"/>
        </w:rPr>
        <w:lastRenderedPageBreak/>
        <w:t xml:space="preserve">I have </w:t>
      </w:r>
      <w:r w:rsidR="00EC0443">
        <w:rPr>
          <w:rFonts w:ascii="Times New Roman" w:hAnsi="Times New Roman" w:cs="Times New Roman"/>
          <w:color w:val="000000" w:themeColor="text1"/>
          <w:lang w:val="en-GB"/>
        </w:rPr>
        <w:t xml:space="preserve">used spatial tools to </w:t>
      </w:r>
      <w:r w:rsidRPr="00FD1703">
        <w:rPr>
          <w:rFonts w:ascii="Times New Roman" w:hAnsi="Times New Roman" w:cs="Times New Roman"/>
          <w:color w:val="000000" w:themeColor="text1"/>
          <w:lang w:val="en-GB"/>
        </w:rPr>
        <w:t xml:space="preserve">investigate the </w:t>
      </w:r>
      <w:r w:rsidR="00EC0443">
        <w:rPr>
          <w:rFonts w:ascii="Times New Roman" w:hAnsi="Times New Roman" w:cs="Times New Roman"/>
          <w:color w:val="000000" w:themeColor="text1"/>
          <w:lang w:val="en-GB"/>
        </w:rPr>
        <w:t>waiting times for psychologists in the municipalities of Midtjylland. The</w:t>
      </w:r>
    </w:p>
    <w:p w14:paraId="4112192D" w14:textId="29290D94" w:rsidR="00A46258" w:rsidRPr="00581D4F" w:rsidRDefault="00A46258" w:rsidP="005601D6">
      <w:pPr>
        <w:pStyle w:val="Heading1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</w:pPr>
      <w:bookmarkStart w:id="26" w:name="_Toc124235588"/>
      <w:bookmarkStart w:id="27" w:name="_Toc136867788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  <w:t>References</w:t>
      </w:r>
      <w:bookmarkEnd w:id="26"/>
      <w:bookmarkEnd w:id="27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da-DK" w:eastAsia="en-GB"/>
        </w:rPr>
        <w:t> </w:t>
      </w:r>
    </w:p>
    <w:p w14:paraId="6E5C9C7A" w14:textId="77777777" w:rsidR="00A46258" w:rsidRPr="00303002" w:rsidRDefault="00A46258" w:rsidP="00A46258">
      <w:pPr>
        <w:pStyle w:val="ListParagraph"/>
        <w:ind w:left="1080"/>
        <w:rPr>
          <w:color w:val="4472C4" w:themeColor="accent1"/>
          <w:lang w:val="da-DK" w:eastAsia="en-GB"/>
        </w:rPr>
      </w:pPr>
    </w:p>
    <w:p w14:paraId="53A11C30" w14:textId="00416963" w:rsidR="00E1207F" w:rsidRPr="004D0CBD" w:rsidRDefault="004D0CBD" w:rsidP="004D0CBD">
      <w:pPr>
        <w:pStyle w:val="Heading2"/>
        <w:rPr>
          <w:rFonts w:ascii="Times New Roman" w:hAnsi="Times New Roman" w:cs="Times New Roman"/>
          <w:lang w:val="da-DK"/>
        </w:rPr>
      </w:pPr>
      <w:bookmarkStart w:id="28" w:name="_Toc136867789"/>
      <w:r w:rsidRPr="004D0CBD">
        <w:rPr>
          <w:rFonts w:ascii="Times New Roman" w:hAnsi="Times New Roman" w:cs="Times New Roman"/>
          <w:lang w:val="da-DK"/>
        </w:rPr>
        <w:t xml:space="preserve">8.1 </w:t>
      </w:r>
      <w:r w:rsidR="00A46258" w:rsidRPr="004D0CBD">
        <w:rPr>
          <w:rFonts w:ascii="Times New Roman" w:hAnsi="Times New Roman" w:cs="Times New Roman"/>
          <w:lang w:val="da-DK"/>
        </w:rPr>
        <w:t>Domain-</w:t>
      </w:r>
      <w:proofErr w:type="spellStart"/>
      <w:r w:rsidR="00A46258" w:rsidRPr="004D0CBD">
        <w:rPr>
          <w:rFonts w:ascii="Times New Roman" w:hAnsi="Times New Roman" w:cs="Times New Roman"/>
          <w:lang w:val="da-DK"/>
        </w:rPr>
        <w:t>specific</w:t>
      </w:r>
      <w:proofErr w:type="spellEnd"/>
      <w:r w:rsidR="00A46258" w:rsidRPr="004D0CBD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A46258" w:rsidRPr="004D0CBD">
        <w:rPr>
          <w:rFonts w:ascii="Times New Roman" w:hAnsi="Times New Roman" w:cs="Times New Roman"/>
          <w:lang w:val="da-DK"/>
        </w:rPr>
        <w:t>literature</w:t>
      </w:r>
      <w:bookmarkEnd w:id="28"/>
      <w:proofErr w:type="spellEnd"/>
    </w:p>
    <w:p w14:paraId="78C51F16" w14:textId="77777777" w:rsidR="00A20AD0" w:rsidRDefault="00A20AD0" w:rsidP="00A20AD0">
      <w:pPr>
        <w:pStyle w:val="NormalWeb"/>
        <w:spacing w:line="360" w:lineRule="auto"/>
        <w:rPr>
          <w:lang w:val="da-DK"/>
        </w:rPr>
      </w:pPr>
      <w:r w:rsidRPr="00AB1D5E">
        <w:t xml:space="preserve">Ching-I Hung </w:t>
      </w:r>
      <w:r w:rsidRPr="00AB1D5E">
        <w:rPr>
          <w:lang w:val="da-DK"/>
        </w:rPr>
        <w:t>et al.</w:t>
      </w:r>
    </w:p>
    <w:p w14:paraId="3D467F16" w14:textId="77777777" w:rsidR="00A20AD0" w:rsidRPr="00AB1D5E" w:rsidRDefault="00A20AD0" w:rsidP="00A20AD0">
      <w:pPr>
        <w:pStyle w:val="NormalWeb"/>
        <w:spacing w:line="360" w:lineRule="auto"/>
      </w:pPr>
      <w:r w:rsidRPr="00AB1D5E">
        <w:rPr>
          <w:lang w:val="en-US"/>
        </w:rPr>
        <w:t>2017</w:t>
      </w:r>
      <w:proofErr w:type="gramStart"/>
      <w:r>
        <w:rPr>
          <w:lang w:val="en-US"/>
        </w:rPr>
        <w:tab/>
      </w:r>
      <w:r w:rsidRPr="00AB1D5E">
        <w:rPr>
          <w:lang w:val="en-US"/>
        </w:rPr>
        <w:t>”Untreated</w:t>
      </w:r>
      <w:proofErr w:type="gramEnd"/>
      <w:r w:rsidRPr="00AB1D5E">
        <w:rPr>
          <w:lang w:val="en-US"/>
        </w:rPr>
        <w:t xml:space="preserve"> duration predicted the severity of depression at the two-year follow-up point”, </w:t>
      </w:r>
      <w:r w:rsidRPr="00AB1D5E">
        <w:rPr>
          <w:i/>
          <w:iCs/>
        </w:rPr>
        <w:t>PLoS ONE</w:t>
      </w:r>
      <w:r w:rsidRPr="00AB1D5E">
        <w:t xml:space="preserve"> </w:t>
      </w:r>
      <w:r w:rsidRPr="00AB1D5E">
        <w:rPr>
          <w:i/>
          <w:iCs/>
        </w:rPr>
        <w:t>12(9</w:t>
      </w:r>
      <w:r w:rsidRPr="00AB1D5E">
        <w:rPr>
          <w:i/>
          <w:iCs/>
          <w:lang w:val="en-US"/>
        </w:rPr>
        <w:t xml:space="preserve">). </w:t>
      </w:r>
      <w:r w:rsidRPr="00AB1D5E">
        <w:t xml:space="preserve"> </w:t>
      </w:r>
    </w:p>
    <w:p w14:paraId="54863EA4" w14:textId="77777777" w:rsidR="00A20AD0" w:rsidRDefault="00A20AD0" w:rsidP="00A20AD0">
      <w:pPr>
        <w:spacing w:line="360" w:lineRule="auto"/>
        <w:rPr>
          <w:rFonts w:ascii="Times New Roman" w:hAnsi="Times New Roman" w:cs="Times New Roman"/>
          <w:noProof/>
        </w:rPr>
      </w:pPr>
    </w:p>
    <w:p w14:paraId="3D1DF6A4" w14:textId="77777777" w:rsidR="00A20AD0" w:rsidRDefault="00A20AD0" w:rsidP="00A20AD0">
      <w:pPr>
        <w:spacing w:line="360" w:lineRule="auto"/>
        <w:ind w:left="720" w:hanging="720"/>
        <w:rPr>
          <w:rFonts w:ascii="Times New Roman" w:hAnsi="Times New Roman" w:cs="Times New Roman"/>
          <w:noProof/>
          <w:lang w:val="da-DK"/>
        </w:rPr>
      </w:pPr>
      <w:r>
        <w:rPr>
          <w:rFonts w:ascii="Times New Roman" w:hAnsi="Times New Roman" w:cs="Times New Roman"/>
          <w:noProof/>
          <w:lang w:val="da-DK"/>
        </w:rPr>
        <w:t>Danmarks Statistik</w:t>
      </w:r>
    </w:p>
    <w:p w14:paraId="7B36C3A3" w14:textId="3996EFD5" w:rsidR="007D79DC" w:rsidRDefault="00A20AD0" w:rsidP="007D79DC">
      <w:pPr>
        <w:spacing w:line="360" w:lineRule="auto"/>
        <w:ind w:left="720" w:hanging="720"/>
        <w:rPr>
          <w:rFonts w:ascii="Times New Roman" w:hAnsi="Times New Roman" w:cs="Times New Roman"/>
          <w:noProof/>
          <w:lang w:val="da-DK"/>
        </w:rPr>
      </w:pPr>
      <w:r>
        <w:rPr>
          <w:rFonts w:ascii="Times New Roman" w:hAnsi="Times New Roman" w:cs="Times New Roman"/>
          <w:noProof/>
          <w:lang w:val="da-DK"/>
        </w:rPr>
        <w:t>2021</w:t>
      </w:r>
      <w:r>
        <w:rPr>
          <w:rFonts w:ascii="Times New Roman" w:hAnsi="Times New Roman" w:cs="Times New Roman"/>
          <w:noProof/>
          <w:lang w:val="da-DK"/>
        </w:rPr>
        <w:tab/>
      </w:r>
      <w:r w:rsidRPr="00946486">
        <w:rPr>
          <w:rFonts w:ascii="Times New Roman" w:hAnsi="Times New Roman" w:cs="Times New Roman"/>
          <w:noProof/>
          <w:lang w:val="da-DK"/>
        </w:rPr>
        <w:t xml:space="preserve">Population data, “Folk1A: Folketal den </w:t>
      </w:r>
      <w:r>
        <w:rPr>
          <w:rFonts w:ascii="Times New Roman" w:hAnsi="Times New Roman" w:cs="Times New Roman"/>
          <w:noProof/>
          <w:lang w:val="da-DK"/>
        </w:rPr>
        <w:t>1. i kvartaletefter område, køn, alder og civiltilstand”</w:t>
      </w:r>
      <w:r w:rsidR="00B402C6">
        <w:rPr>
          <w:rFonts w:ascii="Times New Roman" w:hAnsi="Times New Roman" w:cs="Times New Roman"/>
          <w:noProof/>
          <w:lang w:val="da-DK"/>
        </w:rPr>
        <w:t xml:space="preserve">, </w:t>
      </w:r>
      <w:r w:rsidR="00B402C6">
        <w:rPr>
          <w:rFonts w:ascii="Times New Roman" w:hAnsi="Times New Roman" w:cs="Times New Roman"/>
          <w:i/>
          <w:iCs/>
          <w:noProof/>
          <w:lang w:val="da-DK"/>
        </w:rPr>
        <w:t>dst.dk</w:t>
      </w:r>
      <w:r w:rsidRPr="00946486">
        <w:rPr>
          <w:rFonts w:ascii="Times New Roman" w:hAnsi="Times New Roman" w:cs="Times New Roman"/>
          <w:noProof/>
          <w:lang w:val="da-DK"/>
        </w:rPr>
        <w:t xml:space="preserve">: </w:t>
      </w:r>
      <w:hyperlink r:id="rId20" w:history="1">
        <w:r w:rsidR="007D79DC" w:rsidRPr="00835F5F">
          <w:rPr>
            <w:rStyle w:val="Hyperlink"/>
            <w:rFonts w:ascii="Times New Roman" w:hAnsi="Times New Roman" w:cs="Times New Roman"/>
            <w:noProof/>
            <w:lang w:val="da-DK"/>
          </w:rPr>
          <w:t>https://www.statistik</w:t>
        </w:r>
        <w:r w:rsidR="007D79DC" w:rsidRPr="00835F5F">
          <w:rPr>
            <w:rStyle w:val="Hyperlink"/>
            <w:rFonts w:ascii="Times New Roman" w:hAnsi="Times New Roman" w:cs="Times New Roman"/>
            <w:noProof/>
            <w:lang w:val="da-DK"/>
          </w:rPr>
          <w:t>b</w:t>
        </w:r>
        <w:r w:rsidR="007D79DC" w:rsidRPr="00835F5F">
          <w:rPr>
            <w:rStyle w:val="Hyperlink"/>
            <w:rFonts w:ascii="Times New Roman" w:hAnsi="Times New Roman" w:cs="Times New Roman"/>
            <w:noProof/>
            <w:lang w:val="da-DK"/>
          </w:rPr>
          <w:t>anken.dk/statbank5a/selectvarval/define.asp?PLanguage=0&amp;subword=tabsel&amp;MainTable=FOLK1A&amp;PXSId=199114&amp;tablestyle=&amp;ST=SD&amp;buttons=0</w:t>
        </w:r>
      </w:hyperlink>
      <w:r w:rsidR="007D79DC">
        <w:rPr>
          <w:rFonts w:ascii="Times New Roman" w:hAnsi="Times New Roman" w:cs="Times New Roman"/>
          <w:noProof/>
          <w:lang w:val="da-DK"/>
        </w:rPr>
        <w:t xml:space="preserve"> </w:t>
      </w:r>
    </w:p>
    <w:p w14:paraId="646C6737" w14:textId="31AB939D" w:rsidR="00A20AD0" w:rsidRDefault="007D79DC" w:rsidP="007D79DC">
      <w:pPr>
        <w:spacing w:line="360" w:lineRule="auto"/>
        <w:rPr>
          <w:rFonts w:ascii="Times New Roman" w:hAnsi="Times New Roman" w:cs="Times New Roman"/>
          <w:noProof/>
          <w:lang w:val="da-DK"/>
        </w:rPr>
      </w:pPr>
      <w:r>
        <w:rPr>
          <w:rFonts w:ascii="Times New Roman" w:hAnsi="Times New Roman" w:cs="Times New Roman"/>
          <w:noProof/>
          <w:lang w:val="da-DK"/>
        </w:rPr>
        <w:t xml:space="preserve"> </w:t>
      </w:r>
      <w:r w:rsidR="00A20AD0">
        <w:rPr>
          <w:rFonts w:ascii="Times New Roman" w:hAnsi="Times New Roman" w:cs="Times New Roman"/>
          <w:noProof/>
          <w:lang w:val="da-DK"/>
        </w:rPr>
        <w:t>(visited 2023</w:t>
      </w:r>
      <w:r w:rsidR="00C30A44">
        <w:rPr>
          <w:rFonts w:ascii="Times New Roman" w:hAnsi="Times New Roman" w:cs="Times New Roman"/>
          <w:noProof/>
          <w:lang w:val="da-DK"/>
        </w:rPr>
        <w:t>-06-02</w:t>
      </w:r>
      <w:r w:rsidR="00A20AD0">
        <w:rPr>
          <w:rFonts w:ascii="Times New Roman" w:hAnsi="Times New Roman" w:cs="Times New Roman"/>
          <w:noProof/>
          <w:lang w:val="da-DK"/>
        </w:rPr>
        <w:t>)</w:t>
      </w:r>
    </w:p>
    <w:p w14:paraId="1F5514A6" w14:textId="77777777" w:rsidR="00A20AD0" w:rsidRDefault="00A20AD0" w:rsidP="00A20AD0">
      <w:pPr>
        <w:spacing w:line="360" w:lineRule="auto"/>
        <w:ind w:left="720" w:hanging="720"/>
        <w:rPr>
          <w:rFonts w:ascii="Times New Roman" w:hAnsi="Times New Roman" w:cs="Times New Roman"/>
          <w:noProof/>
          <w:lang w:val="da-DK"/>
        </w:rPr>
      </w:pPr>
    </w:p>
    <w:p w14:paraId="0B64BD65" w14:textId="77777777" w:rsidR="00A20AD0" w:rsidRDefault="00A20AD0" w:rsidP="00A20AD0">
      <w:pPr>
        <w:spacing w:line="360" w:lineRule="auto"/>
        <w:ind w:left="720" w:hanging="720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</w:t>
      </w:r>
      <w:r w:rsidRPr="00B9251F">
        <w:rPr>
          <w:rFonts w:ascii="Times New Roman" w:hAnsi="Times New Roman" w:cs="Times New Roman"/>
          <w:noProof/>
          <w:lang w:val="en-US"/>
        </w:rPr>
        <w:t xml:space="preserve">psg.io </w:t>
      </w:r>
    </w:p>
    <w:p w14:paraId="6C5BFE56" w14:textId="603717E6" w:rsidR="00A20AD0" w:rsidRPr="00A20AD0" w:rsidRDefault="00A20AD0" w:rsidP="00A20AD0">
      <w:pPr>
        <w:spacing w:line="360" w:lineRule="auto"/>
        <w:ind w:left="720" w:hanging="720"/>
        <w:jc w:val="both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2020</w:t>
      </w:r>
      <w:r>
        <w:rPr>
          <w:rFonts w:ascii="Times New Roman" w:hAnsi="Times New Roman" w:cs="Times New Roman"/>
          <w:noProof/>
          <w:lang w:val="en-US"/>
        </w:rPr>
        <w:tab/>
      </w:r>
      <w:r w:rsidRPr="00B9251F">
        <w:rPr>
          <w:rFonts w:ascii="Times New Roman" w:hAnsi="Times New Roman" w:cs="Times New Roman"/>
          <w:noProof/>
          <w:lang w:val="en-US"/>
        </w:rPr>
        <w:t>“EPSG:25832”</w:t>
      </w:r>
      <w:r>
        <w:rPr>
          <w:rFonts w:ascii="Times New Roman" w:hAnsi="Times New Roman" w:cs="Times New Roman"/>
          <w:noProof/>
          <w:lang w:val="en-US"/>
        </w:rPr>
        <w:t xml:space="preserve">, </w:t>
      </w:r>
      <w:hyperlink r:id="rId21" w:history="1">
        <w:r w:rsidRPr="00B9251F">
          <w:rPr>
            <w:rStyle w:val="Hyperlink"/>
            <w:rFonts w:ascii="Times New Roman" w:hAnsi="Times New Roman" w:cs="Times New Roman"/>
            <w:noProof/>
            <w:lang w:val="en-US"/>
          </w:rPr>
          <w:t>https://epsg.io/25832</w:t>
        </w:r>
      </w:hyperlink>
      <w:r w:rsidRPr="00B9251F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(visited 2023</w:t>
      </w:r>
      <w:r w:rsidR="00C30A44">
        <w:rPr>
          <w:rFonts w:ascii="Times New Roman" w:hAnsi="Times New Roman" w:cs="Times New Roman"/>
          <w:noProof/>
          <w:lang w:val="en-US"/>
        </w:rPr>
        <w:t>-06-03</w:t>
      </w:r>
      <w:r>
        <w:rPr>
          <w:rFonts w:ascii="Times New Roman" w:hAnsi="Times New Roman" w:cs="Times New Roman"/>
          <w:noProof/>
          <w:lang w:val="en-US"/>
        </w:rPr>
        <w:t>), last revision 2020-03-30</w:t>
      </w:r>
    </w:p>
    <w:p w14:paraId="477C6CBF" w14:textId="77777777" w:rsidR="00A20AD0" w:rsidRPr="00A20AD0" w:rsidRDefault="00A20AD0" w:rsidP="00A20AD0">
      <w:pPr>
        <w:spacing w:line="360" w:lineRule="auto"/>
        <w:ind w:left="720" w:hanging="720"/>
        <w:rPr>
          <w:rFonts w:ascii="Times New Roman" w:hAnsi="Times New Roman" w:cs="Times New Roman"/>
          <w:noProof/>
          <w:lang w:val="en-US"/>
        </w:rPr>
      </w:pPr>
    </w:p>
    <w:p w14:paraId="0EC1978B" w14:textId="77777777" w:rsidR="00A20AD0" w:rsidRDefault="00A20AD0" w:rsidP="00A20AD0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 xml:space="preserve">Flachs EM et al. </w:t>
      </w:r>
    </w:p>
    <w:p w14:paraId="5304C34C" w14:textId="06D2FBC5" w:rsidR="00A20AD0" w:rsidRPr="00537938" w:rsidRDefault="00A20AD0" w:rsidP="00A46258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2015</w:t>
      </w:r>
      <w:r>
        <w:rPr>
          <w:rFonts w:ascii="Times New Roman" w:hAnsi="Times New Roman" w:cs="Times New Roman"/>
          <w:color w:val="000000" w:themeColor="text1"/>
          <w:lang w:val="da-DK"/>
        </w:rPr>
        <w:tab/>
      </w:r>
      <w:r w:rsidRPr="00F51390">
        <w:rPr>
          <w:rFonts w:ascii="Times New Roman" w:hAnsi="Times New Roman" w:cs="Times New Roman"/>
          <w:color w:val="000000" w:themeColor="text1"/>
          <w:lang w:val="da-DK"/>
        </w:rPr>
        <w:t xml:space="preserve">“Sygdomsbyrden i Danmark - sygdomme”, </w:t>
      </w:r>
      <w:r>
        <w:rPr>
          <w:rFonts w:ascii="Times New Roman" w:hAnsi="Times New Roman" w:cs="Times New Roman"/>
          <w:color w:val="000000" w:themeColor="text1"/>
          <w:lang w:val="da-DK"/>
        </w:rPr>
        <w:t xml:space="preserve">Statens institut for folkesundhed, Syddansk Universitet, København: Sundhedsstyrelsen, </w:t>
      </w:r>
      <w:r w:rsidRPr="00F51390">
        <w:rPr>
          <w:rFonts w:ascii="Times New Roman" w:hAnsi="Times New Roman" w:cs="Times New Roman"/>
          <w:color w:val="000000" w:themeColor="text1"/>
          <w:lang w:val="da-DK"/>
        </w:rPr>
        <w:t>163-195</w:t>
      </w:r>
      <w:r>
        <w:rPr>
          <w:rFonts w:ascii="Times New Roman" w:hAnsi="Times New Roman" w:cs="Times New Roman"/>
          <w:color w:val="000000" w:themeColor="text1"/>
          <w:lang w:val="da-DK"/>
        </w:rPr>
        <w:t xml:space="preserve">: </w:t>
      </w:r>
      <w:hyperlink r:id="rId22" w:history="1">
        <w:r w:rsidRPr="00835F5F">
          <w:rPr>
            <w:rStyle w:val="Hyperlink"/>
            <w:rFonts w:ascii="Times New Roman" w:hAnsi="Times New Roman" w:cs="Times New Roman"/>
            <w:lang w:val="da-DK"/>
          </w:rPr>
          <w:t>https://www.sst.dk/da/sygdom-og-behandling/~/media/00C6825B11BD46F9B064536C6E7DFBA0.ashx</w:t>
        </w:r>
      </w:hyperlink>
      <w:r>
        <w:rPr>
          <w:rFonts w:ascii="Times New Roman" w:hAnsi="Times New Roman" w:cs="Times New Roman"/>
          <w:color w:val="000000" w:themeColor="text1"/>
          <w:lang w:val="da-DK"/>
        </w:rPr>
        <w:t xml:space="preserve"> </w:t>
      </w:r>
    </w:p>
    <w:p w14:paraId="39CFC872" w14:textId="77777777" w:rsidR="00537938" w:rsidRPr="00537938" w:rsidRDefault="00537938" w:rsidP="00537938">
      <w:pPr>
        <w:pStyle w:val="NormalWeb"/>
        <w:spacing w:line="360" w:lineRule="auto"/>
      </w:pPr>
      <w:r w:rsidRPr="00537938">
        <w:rPr>
          <w:rFonts w:ascii="TimesNewRomanPSMT" w:hAnsi="TimesNewRomanPSMT"/>
        </w:rPr>
        <w:t xml:space="preserve">NGUI et al. </w:t>
      </w:r>
    </w:p>
    <w:p w14:paraId="039FAFCB" w14:textId="1BEE4E36" w:rsidR="00537938" w:rsidRPr="00537938" w:rsidRDefault="00537938" w:rsidP="00537938">
      <w:pPr>
        <w:pStyle w:val="NormalWeb"/>
        <w:spacing w:line="360" w:lineRule="auto"/>
      </w:pPr>
      <w:r>
        <w:rPr>
          <w:lang w:val="en-US"/>
        </w:rPr>
        <w:t>2010</w:t>
      </w:r>
      <w:proofErr w:type="gramStart"/>
      <w:r>
        <w:rPr>
          <w:lang w:val="en-US"/>
        </w:rPr>
        <w:tab/>
        <w:t xml:space="preserve"> </w:t>
      </w:r>
      <w:r w:rsidRPr="00537938">
        <w:rPr>
          <w:lang w:val="en-US"/>
        </w:rPr>
        <w:t>”Mental</w:t>
      </w:r>
      <w:proofErr w:type="gramEnd"/>
      <w:r w:rsidRPr="00537938">
        <w:rPr>
          <w:lang w:val="en-US"/>
        </w:rPr>
        <w:t xml:space="preserve"> disorders, health inequalities and ethics: A global perspective”</w:t>
      </w:r>
      <w:r w:rsidRPr="00537938">
        <w:rPr>
          <w:lang w:val="en-US"/>
        </w:rPr>
        <w:t xml:space="preserve">, </w:t>
      </w:r>
      <w:r w:rsidRPr="00537938">
        <w:rPr>
          <w:i/>
          <w:iCs/>
        </w:rPr>
        <w:t>Int Rev Psychiatry</w:t>
      </w:r>
      <w:r w:rsidRPr="00537938">
        <w:t>. 2010 ; 22(3): 235–244</w:t>
      </w:r>
      <w:r>
        <w:rPr>
          <w:rFonts w:ascii="Times" w:hAnsi="Times"/>
          <w:sz w:val="20"/>
          <w:szCs w:val="20"/>
        </w:rPr>
        <w:t xml:space="preserve"> </w:t>
      </w:r>
    </w:p>
    <w:p w14:paraId="2F96733D" w14:textId="77777777" w:rsidR="00537938" w:rsidRPr="00537938" w:rsidRDefault="00537938" w:rsidP="0053793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FC836F2" w14:textId="77777777" w:rsidR="00A20AD0" w:rsidRDefault="00A20AD0" w:rsidP="00537938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lastRenderedPageBreak/>
        <w:t>Psykologer i Danmark</w:t>
      </w:r>
    </w:p>
    <w:p w14:paraId="0EF0A8F3" w14:textId="2CA1348B" w:rsidR="00A20AD0" w:rsidRDefault="00A20AD0" w:rsidP="00537938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 xml:space="preserve">”Tilskud til psykolog”, </w:t>
      </w:r>
      <w:hyperlink r:id="rId23" w:history="1">
        <w:r w:rsidRPr="00835F5F">
          <w:rPr>
            <w:rStyle w:val="Hyperlink"/>
            <w:rFonts w:ascii="Times New Roman" w:hAnsi="Times New Roman" w:cs="Times New Roman"/>
            <w:lang w:val="da-DK"/>
          </w:rPr>
          <w:t>https://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p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syk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o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l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o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geridanmark.dk/tilskud-til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-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psykolog/</w:t>
        </w:r>
      </w:hyperlink>
      <w:r>
        <w:rPr>
          <w:rFonts w:ascii="Times New Roman" w:hAnsi="Times New Roman" w:cs="Times New Roman"/>
          <w:color w:val="000000" w:themeColor="text1"/>
          <w:lang w:val="da-DK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lang w:val="da-DK"/>
        </w:rPr>
        <w:t>visited</w:t>
      </w:r>
      <w:proofErr w:type="spellEnd"/>
      <w:r>
        <w:rPr>
          <w:rFonts w:ascii="Times New Roman" w:hAnsi="Times New Roman" w:cs="Times New Roman"/>
          <w:color w:val="000000" w:themeColor="text1"/>
          <w:lang w:val="da-DK"/>
        </w:rPr>
        <w:t xml:space="preserve"> 2023</w:t>
      </w:r>
      <w:r w:rsidR="00C30A44">
        <w:rPr>
          <w:rFonts w:ascii="Times New Roman" w:hAnsi="Times New Roman" w:cs="Times New Roman"/>
          <w:color w:val="000000" w:themeColor="text1"/>
          <w:lang w:val="da-DK"/>
        </w:rPr>
        <w:t>-06-02</w:t>
      </w:r>
      <w:r>
        <w:rPr>
          <w:rFonts w:ascii="Times New Roman" w:hAnsi="Times New Roman" w:cs="Times New Roman"/>
          <w:color w:val="000000" w:themeColor="text1"/>
          <w:lang w:val="da-DK"/>
        </w:rPr>
        <w:t>)</w:t>
      </w:r>
    </w:p>
    <w:p w14:paraId="0B27C549" w14:textId="77777777" w:rsidR="00A20AD0" w:rsidRDefault="00A20AD0" w:rsidP="00A46258">
      <w:pPr>
        <w:spacing w:line="360" w:lineRule="auto"/>
        <w:rPr>
          <w:rFonts w:ascii="Times New Roman" w:hAnsi="Times New Roman" w:cs="Times New Roman"/>
          <w:lang w:val="da-DK"/>
        </w:rPr>
      </w:pPr>
    </w:p>
    <w:p w14:paraId="30D31DB9" w14:textId="77777777" w:rsidR="00B072A7" w:rsidRDefault="00B072A7" w:rsidP="00B072A7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Region Midtjylland</w:t>
      </w:r>
    </w:p>
    <w:p w14:paraId="2E28178D" w14:textId="77777777" w:rsidR="00B072A7" w:rsidRDefault="00B072A7" w:rsidP="00B072A7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2019</w:t>
      </w:r>
      <w:r>
        <w:rPr>
          <w:rFonts w:ascii="Times New Roman" w:hAnsi="Times New Roman" w:cs="Times New Roman"/>
          <w:color w:val="000000" w:themeColor="text1"/>
          <w:lang w:val="da-DK"/>
        </w:rPr>
        <w:tab/>
        <w:t xml:space="preserve">”Praksisplan for psykologer”, </w:t>
      </w:r>
    </w:p>
    <w:p w14:paraId="79BB4F16" w14:textId="007A9CDC" w:rsidR="00B072A7" w:rsidRPr="00B072A7" w:rsidRDefault="00B072A7" w:rsidP="00A46258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hyperlink r:id="rId24" w:history="1">
        <w:r w:rsidRPr="00835F5F">
          <w:rPr>
            <w:rStyle w:val="Hyperlink"/>
            <w:rFonts w:ascii="Times New Roman" w:hAnsi="Times New Roman" w:cs="Times New Roman"/>
            <w:lang w:val="da-DK"/>
          </w:rPr>
          <w:t>https://www.rm.dk/siteassets/politik/udvalg/samarbejdsudvalg-for-primar-sektoren/psykologer/praks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i</w:t>
        </w:r>
        <w:r w:rsidRPr="00835F5F">
          <w:rPr>
            <w:rStyle w:val="Hyperlink"/>
            <w:rFonts w:ascii="Times New Roman" w:hAnsi="Times New Roman" w:cs="Times New Roman"/>
            <w:lang w:val="da-DK"/>
          </w:rPr>
          <w:t>splan-for-psykologer-2019.pdf</w:t>
        </w:r>
      </w:hyperlink>
      <w:r>
        <w:rPr>
          <w:rFonts w:ascii="Times New Roman" w:hAnsi="Times New Roman" w:cs="Times New Roman"/>
          <w:color w:val="000000" w:themeColor="text1"/>
          <w:lang w:val="da-DK"/>
        </w:rPr>
        <w:t xml:space="preserve"> </w:t>
      </w:r>
    </w:p>
    <w:p w14:paraId="2A022F08" w14:textId="77777777" w:rsidR="00B072A7" w:rsidRDefault="00B072A7" w:rsidP="00A46258">
      <w:pPr>
        <w:spacing w:line="360" w:lineRule="auto"/>
        <w:rPr>
          <w:rFonts w:ascii="Times New Roman" w:hAnsi="Times New Roman" w:cs="Times New Roman"/>
          <w:lang w:val="da-DK"/>
        </w:rPr>
      </w:pPr>
    </w:p>
    <w:p w14:paraId="6A8037FF" w14:textId="77777777" w:rsidR="007133C9" w:rsidRDefault="00E1207F" w:rsidP="00A46258">
      <w:pPr>
        <w:spacing w:line="360" w:lineRule="auto"/>
        <w:rPr>
          <w:rFonts w:ascii="Times New Roman" w:hAnsi="Times New Roman" w:cs="Times New Roman"/>
          <w:lang w:val="da-DK"/>
        </w:rPr>
      </w:pPr>
      <w:r w:rsidRPr="00E1207F">
        <w:rPr>
          <w:rFonts w:ascii="Times New Roman" w:hAnsi="Times New Roman" w:cs="Times New Roman"/>
          <w:lang w:val="da-DK"/>
        </w:rPr>
        <w:t>Region Midtjylland</w:t>
      </w:r>
    </w:p>
    <w:p w14:paraId="1DAC9822" w14:textId="578A43B3" w:rsidR="00AB1D5E" w:rsidRPr="00B072A7" w:rsidRDefault="00E1207F" w:rsidP="00A46258">
      <w:pPr>
        <w:spacing w:line="360" w:lineRule="auto"/>
        <w:rPr>
          <w:lang w:val="da-DK"/>
        </w:rPr>
      </w:pPr>
      <w:r>
        <w:rPr>
          <w:rFonts w:ascii="Times New Roman" w:hAnsi="Times New Roman" w:cs="Times New Roman"/>
          <w:lang w:val="da-DK"/>
        </w:rPr>
        <w:t>2022</w:t>
      </w:r>
      <w:r w:rsidR="007133C9">
        <w:rPr>
          <w:rFonts w:ascii="Times New Roman" w:hAnsi="Times New Roman" w:cs="Times New Roman"/>
          <w:lang w:val="da-DK"/>
        </w:rPr>
        <w:tab/>
      </w:r>
      <w:r w:rsidRPr="00E1207F">
        <w:rPr>
          <w:rFonts w:ascii="Times New Roman" w:hAnsi="Times New Roman" w:cs="Times New Roman"/>
          <w:lang w:val="da-DK"/>
        </w:rPr>
        <w:t>”</w:t>
      </w:r>
      <w:r w:rsidRPr="00E1207F">
        <w:rPr>
          <w:rFonts w:ascii="Times New Roman" w:hAnsi="Times New Roman" w:cs="Times New Roman"/>
        </w:rPr>
        <w:t>Fakta om psykologyderområdet i Region Midtjylland</w:t>
      </w:r>
      <w:r w:rsidRPr="00E1207F">
        <w:rPr>
          <w:rFonts w:ascii="Times New Roman" w:hAnsi="Times New Roman" w:cs="Times New Roman"/>
          <w:lang w:val="da-DK"/>
        </w:rPr>
        <w:t>”,</w:t>
      </w:r>
      <w:r>
        <w:rPr>
          <w:lang w:val="da-DK"/>
        </w:rPr>
        <w:t xml:space="preserve"> </w:t>
      </w:r>
      <w:hyperlink r:id="rId25" w:history="1">
        <w:r w:rsidRPr="00E1207F">
          <w:rPr>
            <w:rStyle w:val="Hyperlink"/>
            <w:rFonts w:ascii="Times New Roman" w:hAnsi="Times New Roman" w:cs="Times New Roman"/>
            <w:lang w:val="da-DK"/>
          </w:rPr>
          <w:t>https://www.rm.dk/api/NewESDHBlock/Do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w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nloadFile?agendaPath=%5C%5CRMAPPS0221.oner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m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.dk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%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5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C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CMS01-EXT%5CESDH%20Data%5CRM_Internet%5Cdagsordener%5Cregionsraadet%202022%5C26-01-2022%5CAaben_dagsorden&amp;append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i</w:t>
        </w:r>
        <w:r w:rsidRPr="00E1207F">
          <w:rPr>
            <w:rStyle w:val="Hyperlink"/>
            <w:rFonts w:ascii="Times New Roman" w:hAnsi="Times New Roman" w:cs="Times New Roman"/>
            <w:lang w:val="da-DK"/>
          </w:rPr>
          <w:t>xId=330776</w:t>
        </w:r>
      </w:hyperlink>
    </w:p>
    <w:p w14:paraId="743F5C47" w14:textId="77777777" w:rsidR="00B9251F" w:rsidRPr="00B9251F" w:rsidRDefault="00B9251F" w:rsidP="00B072A7">
      <w:pPr>
        <w:spacing w:line="360" w:lineRule="auto"/>
        <w:jc w:val="both"/>
        <w:rPr>
          <w:rFonts w:ascii="Times New Roman" w:hAnsi="Times New Roman" w:cs="Times New Roman"/>
        </w:rPr>
      </w:pPr>
    </w:p>
    <w:p w14:paraId="75D5CDF9" w14:textId="77777777" w:rsidR="005760D0" w:rsidRDefault="00B9251F" w:rsidP="00A46258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da-DK"/>
        </w:rPr>
      </w:pPr>
      <w:r w:rsidRPr="00B9251F">
        <w:rPr>
          <w:rFonts w:ascii="Times New Roman" w:hAnsi="Times New Roman" w:cs="Times New Roman"/>
          <w:lang w:val="da-DK"/>
        </w:rPr>
        <w:t xml:space="preserve">Styrelsen for </w:t>
      </w:r>
      <w:r>
        <w:rPr>
          <w:rFonts w:ascii="Times New Roman" w:hAnsi="Times New Roman" w:cs="Times New Roman"/>
          <w:lang w:val="da-DK"/>
        </w:rPr>
        <w:t>Dataforsyning og Effektivisering</w:t>
      </w:r>
      <w:r>
        <w:rPr>
          <w:rFonts w:ascii="Times New Roman" w:hAnsi="Times New Roman" w:cs="Times New Roman"/>
          <w:lang w:val="da-DK"/>
        </w:rPr>
        <w:t xml:space="preserve"> (SDFE)</w:t>
      </w:r>
    </w:p>
    <w:p w14:paraId="02770B81" w14:textId="75118A10" w:rsidR="00946486" w:rsidRDefault="005760D0" w:rsidP="00A46258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2017</w:t>
      </w:r>
      <w:r>
        <w:rPr>
          <w:rFonts w:ascii="Times New Roman" w:hAnsi="Times New Roman" w:cs="Times New Roman"/>
          <w:lang w:val="da-DK"/>
        </w:rPr>
        <w:tab/>
      </w:r>
      <w:r w:rsidR="00B9251F" w:rsidRPr="00B9251F">
        <w:rPr>
          <w:rFonts w:ascii="Times New Roman" w:hAnsi="Times New Roman" w:cs="Times New Roman"/>
          <w:lang w:val="da-DK"/>
        </w:rPr>
        <w:t>”</w:t>
      </w:r>
      <w:r w:rsidR="00B9251F" w:rsidRPr="00B9251F">
        <w:rPr>
          <w:rFonts w:ascii="Times New Roman" w:hAnsi="Times New Roman" w:cs="Times New Roman"/>
        </w:rPr>
        <w:t>UTM/ETRS89: Den primære kortprojektion i Danmark</w:t>
      </w:r>
      <w:r w:rsidR="00B9251F" w:rsidRPr="00B9251F">
        <w:rPr>
          <w:rFonts w:ascii="Times New Roman" w:hAnsi="Times New Roman" w:cs="Times New Roman"/>
          <w:lang w:val="da-DK"/>
        </w:rPr>
        <w:t>”</w:t>
      </w:r>
      <w:r w:rsidR="00B9251F">
        <w:rPr>
          <w:rFonts w:ascii="Times New Roman" w:hAnsi="Times New Roman" w:cs="Times New Roman"/>
          <w:lang w:val="da-DK"/>
        </w:rPr>
        <w:t>, Copenhagen, Denmark</w:t>
      </w:r>
    </w:p>
    <w:p w14:paraId="0873FDDB" w14:textId="77777777" w:rsidR="00537938" w:rsidRDefault="00537938" w:rsidP="00A46258">
      <w:pPr>
        <w:spacing w:line="360" w:lineRule="auto"/>
        <w:ind w:left="720" w:hanging="720"/>
        <w:jc w:val="both"/>
        <w:rPr>
          <w:rFonts w:ascii="Times New Roman" w:hAnsi="Times New Roman" w:cs="Times New Roman"/>
          <w:lang w:val="en-US"/>
        </w:rPr>
      </w:pPr>
    </w:p>
    <w:p w14:paraId="3C2201B3" w14:textId="77777777" w:rsidR="00946486" w:rsidRPr="004B5E34" w:rsidRDefault="00946486" w:rsidP="00A20AD0">
      <w:pPr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2CB9D13" w14:textId="188A3AA8" w:rsidR="00A46258" w:rsidRPr="004D0CBD" w:rsidRDefault="004D0CBD" w:rsidP="004D0CBD">
      <w:pPr>
        <w:pStyle w:val="Heading2"/>
        <w:rPr>
          <w:rFonts w:ascii="Times New Roman" w:hAnsi="Times New Roman" w:cs="Times New Roman"/>
          <w:lang w:val="en-US" w:eastAsia="en-GB"/>
        </w:rPr>
      </w:pPr>
      <w:bookmarkStart w:id="29" w:name="_Toc136867790"/>
      <w:r w:rsidRPr="004D0CBD">
        <w:rPr>
          <w:rFonts w:ascii="Times New Roman" w:hAnsi="Times New Roman" w:cs="Times New Roman"/>
          <w:lang w:val="en-US" w:eastAsia="en-GB"/>
        </w:rPr>
        <w:t xml:space="preserve">8.2 </w:t>
      </w:r>
      <w:r w:rsidR="00A46258" w:rsidRPr="004D0CBD">
        <w:rPr>
          <w:rFonts w:ascii="Times New Roman" w:hAnsi="Times New Roman" w:cs="Times New Roman"/>
          <w:lang w:val="en-US" w:eastAsia="en-GB"/>
        </w:rPr>
        <w:t>Digital tutorials and internet resources.</w:t>
      </w:r>
      <w:bookmarkEnd w:id="29"/>
      <w:r w:rsidR="00A46258" w:rsidRPr="004D0CBD">
        <w:rPr>
          <w:rFonts w:ascii="Times New Roman" w:hAnsi="Times New Roman" w:cs="Times New Roman"/>
          <w:lang w:val="en-US" w:eastAsia="en-GB"/>
        </w:rPr>
        <w:t xml:space="preserve"> </w:t>
      </w:r>
    </w:p>
    <w:p w14:paraId="632AC34D" w14:textId="77777777" w:rsidR="00C30A44" w:rsidRDefault="00C30A44" w:rsidP="00C30A44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677E140" w14:textId="23BB4AA1" w:rsidR="00C30A44" w:rsidRPr="00A05190" w:rsidRDefault="00C30A44" w:rsidP="00C30A44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05190">
        <w:rPr>
          <w:rFonts w:ascii="Times New Roman" w:hAnsi="Times New Roman" w:cs="Times New Roman"/>
          <w:color w:val="000000" w:themeColor="text1"/>
          <w:shd w:val="clear" w:color="auto" w:fill="FFFFFF"/>
        </w:rPr>
        <w:t>Demarsylvain</w:t>
      </w:r>
    </w:p>
    <w:p w14:paraId="200942D9" w14:textId="4C7DE11B" w:rsidR="00C30A44" w:rsidRPr="009C768C" w:rsidRDefault="00C30A44" w:rsidP="00C30A44">
      <w:pPr>
        <w:spacing w:line="360" w:lineRule="auto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2019</w:t>
      </w:r>
      <w:r>
        <w:rPr>
          <w:rFonts w:ascii="Times New Roman" w:hAnsi="Times New Roman" w:cs="Times New Roman"/>
          <w:lang w:val="en-US" w:eastAsia="en-GB"/>
        </w:rPr>
        <w:tab/>
        <w:t xml:space="preserve">“How do I combine a </w:t>
      </w:r>
      <w:proofErr w:type="spellStart"/>
      <w:r>
        <w:rPr>
          <w:rFonts w:ascii="Times New Roman" w:hAnsi="Times New Roman" w:cs="Times New Roman"/>
          <w:lang w:val="en-US" w:eastAsia="en-GB"/>
        </w:rPr>
        <w:t>dataframe</w:t>
      </w:r>
      <w:proofErr w:type="spellEnd"/>
      <w:r>
        <w:rPr>
          <w:rFonts w:ascii="Times New Roman" w:hAnsi="Times New Roman" w:cs="Times New Roman"/>
          <w:lang w:val="en-US" w:eastAsia="en-GB"/>
        </w:rPr>
        <w:t xml:space="preserve"> with a spatial </w:t>
      </w:r>
      <w:proofErr w:type="spellStart"/>
      <w:r>
        <w:rPr>
          <w:rFonts w:ascii="Times New Roman" w:hAnsi="Times New Roman" w:cs="Times New Roman"/>
          <w:lang w:val="en-US" w:eastAsia="en-GB"/>
        </w:rPr>
        <w:t>dataframe</w:t>
      </w:r>
      <w:proofErr w:type="spellEnd"/>
      <w:r>
        <w:rPr>
          <w:rFonts w:ascii="Times New Roman" w:hAnsi="Times New Roman" w:cs="Times New Roman"/>
          <w:lang w:val="en-US" w:eastAsia="en-GB"/>
        </w:rPr>
        <w:t xml:space="preserve"> when receiving errors with both </w:t>
      </w:r>
      <w:proofErr w:type="spellStart"/>
      <w:r>
        <w:rPr>
          <w:rFonts w:ascii="Times New Roman" w:hAnsi="Times New Roman" w:cs="Times New Roman"/>
          <w:lang w:val="en-US" w:eastAsia="en-GB"/>
        </w:rPr>
        <w:t>left_join</w:t>
      </w:r>
      <w:proofErr w:type="spellEnd"/>
      <w:r>
        <w:rPr>
          <w:rFonts w:ascii="Times New Roman" w:hAnsi="Times New Roman" w:cs="Times New Roman"/>
          <w:lang w:val="en-US" w:eastAsia="en-GB"/>
        </w:rPr>
        <w:t xml:space="preserve"> and merge?”</w:t>
      </w:r>
      <w:r>
        <w:rPr>
          <w:rFonts w:ascii="Times New Roman" w:hAnsi="Times New Roman" w:cs="Times New Roman"/>
          <w:lang w:val="en-US" w:eastAsia="en-GB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lang w:val="en-US" w:eastAsia="en-GB"/>
        </w:rPr>
        <w:t>Stackoverflow</w:t>
      </w:r>
      <w:proofErr w:type="spellEnd"/>
      <w:r>
        <w:rPr>
          <w:rFonts w:ascii="Times New Roman" w:hAnsi="Times New Roman" w:cs="Times New Roman"/>
          <w:lang w:val="en-US" w:eastAsia="en-GB"/>
        </w:rPr>
        <w:t>:</w:t>
      </w:r>
      <w:r>
        <w:rPr>
          <w:rFonts w:ascii="Times New Roman" w:hAnsi="Times New Roman" w:cs="Times New Roman"/>
          <w:i/>
          <w:iCs/>
          <w:lang w:val="en-US" w:eastAsia="en-GB"/>
        </w:rPr>
        <w:t xml:space="preserve"> </w:t>
      </w:r>
      <w:hyperlink r:id="rId26" w:history="1">
        <w:r w:rsidRPr="00835F5F">
          <w:rPr>
            <w:rStyle w:val="Hyperlink"/>
            <w:rFonts w:ascii="Times New Roman" w:hAnsi="Times New Roman" w:cs="Times New Roman"/>
            <w:lang w:eastAsia="en-GB"/>
          </w:rPr>
          <w:t>https://stackoverflow.com</w:t>
        </w:r>
        <w:r w:rsidRPr="00835F5F">
          <w:rPr>
            <w:rStyle w:val="Hyperlink"/>
            <w:rFonts w:ascii="Times New Roman" w:hAnsi="Times New Roman" w:cs="Times New Roman"/>
            <w:lang w:eastAsia="en-GB"/>
          </w:rPr>
          <w:t>/</w:t>
        </w:r>
        <w:r w:rsidRPr="00835F5F">
          <w:rPr>
            <w:rStyle w:val="Hyperlink"/>
            <w:rFonts w:ascii="Times New Roman" w:hAnsi="Times New Roman" w:cs="Times New Roman"/>
            <w:lang w:eastAsia="en-GB"/>
          </w:rPr>
          <w:t>questions/56116443/how-do-i-combine-a-dataframe-with-a-spatial-dataframe-when-receiving-errors-with</w:t>
        </w:r>
      </w:hyperlink>
      <w:r w:rsidRPr="00A05190">
        <w:rPr>
          <w:rFonts w:ascii="Times New Roman" w:hAnsi="Times New Roman" w:cs="Times New Roman"/>
          <w:lang w:eastAsia="en-GB"/>
        </w:rPr>
        <w:t xml:space="preserve"> </w:t>
      </w:r>
      <w:r w:rsidRPr="00A05190">
        <w:rPr>
          <w:rFonts w:ascii="Times New Roman" w:hAnsi="Times New Roman" w:cs="Times New Roman"/>
          <w:lang w:val="en-US" w:eastAsia="en-GB"/>
        </w:rPr>
        <w:t>(visited</w:t>
      </w:r>
      <w:r>
        <w:rPr>
          <w:rFonts w:ascii="Times New Roman" w:hAnsi="Times New Roman" w:cs="Times New Roman"/>
          <w:lang w:val="en-US" w:eastAsia="en-GB"/>
        </w:rPr>
        <w:t xml:space="preserve"> 2023</w:t>
      </w:r>
      <w:r>
        <w:rPr>
          <w:rFonts w:ascii="Times New Roman" w:hAnsi="Times New Roman" w:cs="Times New Roman"/>
          <w:lang w:val="en-US" w:eastAsia="en-GB"/>
        </w:rPr>
        <w:t>-06-04</w:t>
      </w:r>
      <w:r>
        <w:rPr>
          <w:rFonts w:ascii="Times New Roman" w:hAnsi="Times New Roman" w:cs="Times New Roman"/>
          <w:lang w:val="en-US" w:eastAsia="en-GB"/>
        </w:rPr>
        <w:t>)</w:t>
      </w:r>
    </w:p>
    <w:p w14:paraId="4855A94F" w14:textId="77777777" w:rsidR="00A46258" w:rsidRDefault="00A46258" w:rsidP="00A46258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126FAF6A" w14:textId="77777777" w:rsidR="00A05190" w:rsidRDefault="00A05190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  <w:proofErr w:type="spellStart"/>
      <w:r>
        <w:rPr>
          <w:rFonts w:ascii="Times New Roman" w:hAnsi="Times New Roman" w:cs="Times New Roman"/>
          <w:lang w:val="en-US" w:eastAsia="en-GB"/>
        </w:rPr>
        <w:t>Kabacoff</w:t>
      </w:r>
      <w:proofErr w:type="spellEnd"/>
      <w:r>
        <w:rPr>
          <w:rFonts w:ascii="Times New Roman" w:hAnsi="Times New Roman" w:cs="Times New Roman"/>
          <w:lang w:val="en-US" w:eastAsia="en-GB"/>
        </w:rPr>
        <w:t>, Robert I.</w:t>
      </w:r>
    </w:p>
    <w:p w14:paraId="3A806986" w14:textId="78D3BD34" w:rsidR="009C768C" w:rsidRDefault="00A05190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2017</w:t>
      </w:r>
      <w:r>
        <w:rPr>
          <w:rFonts w:ascii="Times New Roman" w:hAnsi="Times New Roman" w:cs="Times New Roman"/>
          <w:lang w:val="en-US" w:eastAsia="en-GB"/>
        </w:rPr>
        <w:tab/>
        <w:t>“</w:t>
      </w:r>
      <w:r w:rsidR="009C768C" w:rsidRPr="009C768C">
        <w:rPr>
          <w:rFonts w:ascii="Times New Roman" w:hAnsi="Times New Roman" w:cs="Times New Roman"/>
          <w:lang w:val="en-US" w:eastAsia="en-GB"/>
        </w:rPr>
        <w:t>Merging data</w:t>
      </w:r>
      <w:r>
        <w:rPr>
          <w:rFonts w:ascii="Times New Roman" w:hAnsi="Times New Roman" w:cs="Times New Roman"/>
          <w:lang w:val="en-US" w:eastAsia="en-GB"/>
        </w:rPr>
        <w:t xml:space="preserve">”, </w:t>
      </w:r>
      <w:r w:rsidRPr="00A05190">
        <w:rPr>
          <w:rFonts w:ascii="Times New Roman" w:hAnsi="Times New Roman" w:cs="Times New Roman"/>
          <w:i/>
          <w:iCs/>
          <w:lang w:val="en-US" w:eastAsia="en-GB"/>
        </w:rPr>
        <w:t>Quick-R</w:t>
      </w:r>
      <w:r w:rsidR="009C768C" w:rsidRPr="009C768C">
        <w:rPr>
          <w:rFonts w:ascii="Times New Roman" w:hAnsi="Times New Roman" w:cs="Times New Roman"/>
          <w:lang w:val="en-US" w:eastAsia="en-GB"/>
        </w:rPr>
        <w:t xml:space="preserve">: </w:t>
      </w:r>
      <w:hyperlink r:id="rId27" w:history="1">
        <w:r w:rsidR="00A31469" w:rsidRPr="00835F5F">
          <w:rPr>
            <w:rStyle w:val="Hyperlink"/>
            <w:rFonts w:ascii="Times New Roman" w:hAnsi="Times New Roman" w:cs="Times New Roman"/>
            <w:lang w:val="en-US" w:eastAsia="en-GB"/>
          </w:rPr>
          <w:t>https://w</w:t>
        </w:r>
        <w:r w:rsidR="00A31469" w:rsidRPr="00835F5F">
          <w:rPr>
            <w:rStyle w:val="Hyperlink"/>
            <w:rFonts w:ascii="Times New Roman" w:hAnsi="Times New Roman" w:cs="Times New Roman"/>
            <w:lang w:val="en-US" w:eastAsia="en-GB"/>
          </w:rPr>
          <w:t>w</w:t>
        </w:r>
        <w:r w:rsidR="00A31469" w:rsidRPr="00835F5F">
          <w:rPr>
            <w:rStyle w:val="Hyperlink"/>
            <w:rFonts w:ascii="Times New Roman" w:hAnsi="Times New Roman" w:cs="Times New Roman"/>
            <w:lang w:val="en-US" w:eastAsia="en-GB"/>
          </w:rPr>
          <w:t>w.statmethods.net/management/merging.html</w:t>
        </w:r>
      </w:hyperlink>
      <w:r w:rsidR="00A31469">
        <w:rPr>
          <w:rFonts w:ascii="Times New Roman" w:hAnsi="Times New Roman" w:cs="Times New Roman"/>
          <w:lang w:val="en-US" w:eastAsia="en-GB"/>
        </w:rPr>
        <w:t xml:space="preserve"> </w:t>
      </w:r>
      <w:r w:rsidR="009C768C" w:rsidRPr="009C768C">
        <w:rPr>
          <w:rFonts w:ascii="Times New Roman" w:hAnsi="Times New Roman" w:cs="Times New Roman"/>
          <w:lang w:val="en-US" w:eastAsia="en-GB"/>
        </w:rPr>
        <w:t xml:space="preserve"> </w:t>
      </w:r>
    </w:p>
    <w:p w14:paraId="43A1DDFA" w14:textId="77777777" w:rsidR="00C30A44" w:rsidRDefault="00C30A44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3863B2AD" w14:textId="77777777" w:rsidR="00C30A44" w:rsidRDefault="00C30A44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5E322171" w14:textId="77777777" w:rsidR="00C30A44" w:rsidRPr="009C768C" w:rsidRDefault="00C30A44" w:rsidP="00C30A44">
      <w:pPr>
        <w:spacing w:line="360" w:lineRule="auto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Marco Sandri</w:t>
      </w:r>
    </w:p>
    <w:p w14:paraId="4439CF55" w14:textId="757B6C26" w:rsidR="00C30A44" w:rsidRDefault="00C30A44" w:rsidP="00C30A44">
      <w:pPr>
        <w:spacing w:line="360" w:lineRule="auto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lastRenderedPageBreak/>
        <w:t>2020</w:t>
      </w:r>
      <w:r>
        <w:rPr>
          <w:rFonts w:ascii="Times New Roman" w:hAnsi="Times New Roman" w:cs="Times New Roman"/>
          <w:lang w:val="en-US" w:eastAsia="en-GB"/>
        </w:rPr>
        <w:tab/>
        <w:t xml:space="preserve">“Add </w:t>
      </w:r>
      <w:r w:rsidRPr="009C768C">
        <w:rPr>
          <w:rFonts w:ascii="Times New Roman" w:hAnsi="Times New Roman" w:cs="Times New Roman"/>
          <w:lang w:val="en-US" w:eastAsia="en-GB"/>
        </w:rPr>
        <w:t xml:space="preserve">Color </w:t>
      </w:r>
      <w:r>
        <w:rPr>
          <w:rFonts w:ascii="Times New Roman" w:hAnsi="Times New Roman" w:cs="Times New Roman"/>
          <w:lang w:val="en-US" w:eastAsia="en-GB"/>
        </w:rPr>
        <w:t>P</w:t>
      </w:r>
      <w:r w:rsidRPr="009C768C">
        <w:rPr>
          <w:rFonts w:ascii="Times New Roman" w:hAnsi="Times New Roman" w:cs="Times New Roman"/>
          <w:lang w:val="en-US" w:eastAsia="en-GB"/>
        </w:rPr>
        <w:t xml:space="preserve">alette to </w:t>
      </w:r>
      <w:proofErr w:type="spellStart"/>
      <w:r>
        <w:rPr>
          <w:rFonts w:ascii="Times New Roman" w:hAnsi="Times New Roman" w:cs="Times New Roman"/>
          <w:lang w:val="en-US" w:eastAsia="en-GB"/>
        </w:rPr>
        <w:t>M</w:t>
      </w:r>
      <w:r w:rsidRPr="009C768C">
        <w:rPr>
          <w:rFonts w:ascii="Times New Roman" w:hAnsi="Times New Roman" w:cs="Times New Roman"/>
          <w:lang w:val="en-US" w:eastAsia="en-GB"/>
        </w:rPr>
        <w:t>apview</w:t>
      </w:r>
      <w:proofErr w:type="spellEnd"/>
      <w:r w:rsidRPr="009C768C">
        <w:rPr>
          <w:rFonts w:ascii="Times New Roman" w:hAnsi="Times New Roman" w:cs="Times New Roman"/>
          <w:lang w:val="en-US" w:eastAsia="en-GB"/>
        </w:rPr>
        <w:t xml:space="preserve"> </w:t>
      </w:r>
      <w:r>
        <w:rPr>
          <w:rFonts w:ascii="Times New Roman" w:hAnsi="Times New Roman" w:cs="Times New Roman"/>
          <w:lang w:val="en-US" w:eastAsia="en-GB"/>
        </w:rPr>
        <w:t>M</w:t>
      </w:r>
      <w:r w:rsidRPr="009C768C">
        <w:rPr>
          <w:rFonts w:ascii="Times New Roman" w:hAnsi="Times New Roman" w:cs="Times New Roman"/>
          <w:lang w:val="en-US" w:eastAsia="en-GB"/>
        </w:rPr>
        <w:t>ap</w:t>
      </w:r>
      <w:r>
        <w:rPr>
          <w:rFonts w:ascii="Times New Roman" w:hAnsi="Times New Roman" w:cs="Times New Roman"/>
          <w:lang w:val="en-US" w:eastAsia="en-GB"/>
        </w:rPr>
        <w:t xml:space="preserve">”, </w:t>
      </w:r>
      <w:proofErr w:type="spellStart"/>
      <w:r>
        <w:rPr>
          <w:rFonts w:ascii="Times New Roman" w:hAnsi="Times New Roman" w:cs="Times New Roman"/>
          <w:i/>
          <w:iCs/>
          <w:lang w:val="en-US" w:eastAsia="en-GB"/>
        </w:rPr>
        <w:t>Stackoberflow</w:t>
      </w:r>
      <w:proofErr w:type="spellEnd"/>
      <w:r w:rsidRPr="009C768C">
        <w:rPr>
          <w:rFonts w:ascii="Times New Roman" w:hAnsi="Times New Roman" w:cs="Times New Roman"/>
          <w:lang w:val="en-US" w:eastAsia="en-GB"/>
        </w:rPr>
        <w:t xml:space="preserve">: </w:t>
      </w:r>
      <w:hyperlink r:id="rId28" w:history="1">
        <w:r w:rsidRPr="00835F5F">
          <w:rPr>
            <w:rStyle w:val="Hyperlink"/>
            <w:rFonts w:ascii="Times New Roman" w:hAnsi="Times New Roman" w:cs="Times New Roman"/>
            <w:lang w:val="en-US" w:eastAsia="en-GB"/>
          </w:rPr>
          <w:t>https://stack</w:t>
        </w:r>
        <w:r w:rsidRPr="00835F5F">
          <w:rPr>
            <w:rStyle w:val="Hyperlink"/>
            <w:rFonts w:ascii="Times New Roman" w:hAnsi="Times New Roman" w:cs="Times New Roman"/>
            <w:lang w:val="en-US" w:eastAsia="en-GB"/>
          </w:rPr>
          <w:t>o</w:t>
        </w:r>
        <w:r w:rsidRPr="00835F5F">
          <w:rPr>
            <w:rStyle w:val="Hyperlink"/>
            <w:rFonts w:ascii="Times New Roman" w:hAnsi="Times New Roman" w:cs="Times New Roman"/>
            <w:lang w:val="en-US" w:eastAsia="en-GB"/>
          </w:rPr>
          <w:t>verflow.com/questions/60099307/add-color-palette-to-mapview-map</w:t>
        </w:r>
      </w:hyperlink>
      <w:r>
        <w:rPr>
          <w:rFonts w:ascii="Times New Roman" w:hAnsi="Times New Roman" w:cs="Times New Roman"/>
          <w:lang w:val="en-US" w:eastAsia="en-GB"/>
        </w:rPr>
        <w:t xml:space="preserve"> (visited 2023</w:t>
      </w:r>
      <w:r>
        <w:rPr>
          <w:rFonts w:ascii="Times New Roman" w:hAnsi="Times New Roman" w:cs="Times New Roman"/>
          <w:lang w:val="en-US" w:eastAsia="en-GB"/>
        </w:rPr>
        <w:t>-05-20</w:t>
      </w:r>
      <w:r>
        <w:rPr>
          <w:rFonts w:ascii="Times New Roman" w:hAnsi="Times New Roman" w:cs="Times New Roman"/>
          <w:lang w:val="en-US" w:eastAsia="en-GB"/>
        </w:rPr>
        <w:t>)</w:t>
      </w:r>
    </w:p>
    <w:p w14:paraId="722DB2D2" w14:textId="77777777" w:rsidR="00C30A44" w:rsidRDefault="00C30A44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70DEE4E7" w14:textId="66EB85C7" w:rsidR="00A05190" w:rsidRPr="009C768C" w:rsidRDefault="00A05190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Naveen</w:t>
      </w:r>
    </w:p>
    <w:p w14:paraId="6B5CFE3D" w14:textId="6426C1CD" w:rsidR="009C768C" w:rsidRPr="009C768C" w:rsidRDefault="00A05190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2023</w:t>
      </w:r>
      <w:r>
        <w:rPr>
          <w:rFonts w:ascii="Times New Roman" w:hAnsi="Times New Roman" w:cs="Times New Roman"/>
          <w:lang w:val="en-US" w:eastAsia="en-GB"/>
        </w:rPr>
        <w:tab/>
        <w:t>“How to r</w:t>
      </w:r>
      <w:r w:rsidR="009C768C" w:rsidRPr="009C768C">
        <w:rPr>
          <w:rFonts w:ascii="Times New Roman" w:hAnsi="Times New Roman" w:cs="Times New Roman"/>
          <w:lang w:val="en-US" w:eastAsia="en-GB"/>
        </w:rPr>
        <w:t xml:space="preserve">ename column in </w:t>
      </w:r>
      <w:r>
        <w:rPr>
          <w:rFonts w:ascii="Times New Roman" w:hAnsi="Times New Roman" w:cs="Times New Roman"/>
          <w:lang w:val="en-US" w:eastAsia="en-GB"/>
        </w:rPr>
        <w:t xml:space="preserve">R”, </w:t>
      </w:r>
      <w:proofErr w:type="spellStart"/>
      <w:proofErr w:type="gramStart"/>
      <w:r>
        <w:rPr>
          <w:rFonts w:ascii="Times New Roman" w:hAnsi="Times New Roman" w:cs="Times New Roman"/>
          <w:i/>
          <w:iCs/>
          <w:lang w:val="en-US" w:eastAsia="en-GB"/>
        </w:rPr>
        <w:t>SparkBy</w:t>
      </w:r>
      <w:proofErr w:type="spellEnd"/>
      <w:r>
        <w:rPr>
          <w:rFonts w:ascii="Times New Roman" w:hAnsi="Times New Roman" w:cs="Times New Roman"/>
          <w:i/>
          <w:iCs/>
          <w:lang w:val="en-US" w:eastAsia="en-GB"/>
        </w:rPr>
        <w:t>{</w:t>
      </w:r>
      <w:proofErr w:type="gramEnd"/>
      <w:r>
        <w:rPr>
          <w:rFonts w:ascii="Times New Roman" w:hAnsi="Times New Roman" w:cs="Times New Roman"/>
          <w:i/>
          <w:iCs/>
          <w:lang w:val="en-US" w:eastAsia="en-GB"/>
        </w:rPr>
        <w:t>Examples}</w:t>
      </w:r>
      <w:r w:rsidR="009C768C" w:rsidRPr="009C768C">
        <w:rPr>
          <w:rFonts w:ascii="Times New Roman" w:hAnsi="Times New Roman" w:cs="Times New Roman"/>
          <w:lang w:val="en-US" w:eastAsia="en-GB"/>
        </w:rPr>
        <w:t xml:space="preserve">: </w:t>
      </w:r>
      <w:hyperlink r:id="rId29" w:history="1">
        <w:r w:rsidRPr="00835F5F">
          <w:rPr>
            <w:rStyle w:val="Hyperlink"/>
            <w:rFonts w:ascii="Times New Roman" w:hAnsi="Times New Roman" w:cs="Times New Roman"/>
            <w:lang w:val="en-US" w:eastAsia="en-GB"/>
          </w:rPr>
          <w:t>https://</w:t>
        </w:r>
        <w:r w:rsidRPr="00835F5F">
          <w:rPr>
            <w:rStyle w:val="Hyperlink"/>
            <w:rFonts w:ascii="Times New Roman" w:hAnsi="Times New Roman" w:cs="Times New Roman"/>
            <w:lang w:val="en-US" w:eastAsia="en-GB"/>
          </w:rPr>
          <w:t>s</w:t>
        </w:r>
        <w:r w:rsidRPr="00835F5F">
          <w:rPr>
            <w:rStyle w:val="Hyperlink"/>
            <w:rFonts w:ascii="Times New Roman" w:hAnsi="Times New Roman" w:cs="Times New Roman"/>
            <w:lang w:val="en-US" w:eastAsia="en-GB"/>
          </w:rPr>
          <w:t>parkbyexamples.com/r-programming/rename-column-in-r/</w:t>
        </w:r>
      </w:hyperlink>
      <w:r w:rsidR="00C30A44">
        <w:rPr>
          <w:rFonts w:ascii="Times New Roman" w:hAnsi="Times New Roman" w:cs="Times New Roman"/>
          <w:lang w:val="en-US" w:eastAsia="en-GB"/>
        </w:rPr>
        <w:t xml:space="preserve"> (visited 2023-05-20)</w:t>
      </w:r>
      <w:r w:rsidR="009C768C" w:rsidRPr="009C768C">
        <w:rPr>
          <w:rFonts w:ascii="Times New Roman" w:hAnsi="Times New Roman" w:cs="Times New Roman"/>
          <w:lang w:val="en-US" w:eastAsia="en-GB"/>
        </w:rPr>
        <w:t xml:space="preserve"> </w:t>
      </w:r>
    </w:p>
    <w:p w14:paraId="59874084" w14:textId="77777777" w:rsidR="0061720D" w:rsidRDefault="0061720D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48665495" w14:textId="6D5F5B9B" w:rsidR="00C30A44" w:rsidRPr="00C30A44" w:rsidRDefault="00C30A44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  <w:r w:rsidRPr="00C30A44">
        <w:rPr>
          <w:rFonts w:ascii="Times New Roman" w:hAnsi="Times New Roman" w:cs="Times New Roman"/>
          <w:lang w:val="en-US"/>
        </w:rPr>
        <w:t>UseR10085</w:t>
      </w:r>
    </w:p>
    <w:p w14:paraId="3D702867" w14:textId="13CC1CE4" w:rsidR="0061720D" w:rsidRDefault="00C30A44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  <w:r>
        <w:rPr>
          <w:rFonts w:ascii="Times New Roman" w:hAnsi="Times New Roman" w:cs="Times New Roman"/>
          <w:lang w:val="en-US" w:eastAsia="en-GB"/>
        </w:rPr>
        <w:t>2020</w:t>
      </w:r>
      <w:r>
        <w:rPr>
          <w:rFonts w:ascii="Times New Roman" w:hAnsi="Times New Roman" w:cs="Times New Roman"/>
          <w:lang w:val="en-US" w:eastAsia="en-GB"/>
        </w:rPr>
        <w:tab/>
        <w:t>“How to put title of a map outside of the panel (</w:t>
      </w:r>
      <w:proofErr w:type="spellStart"/>
      <w:r>
        <w:rPr>
          <w:rFonts w:ascii="Times New Roman" w:hAnsi="Times New Roman" w:cs="Times New Roman"/>
          <w:lang w:val="en-US" w:eastAsia="en-GB"/>
        </w:rPr>
        <w:t>tmap</w:t>
      </w:r>
      <w:proofErr w:type="spellEnd"/>
      <w:r>
        <w:rPr>
          <w:rFonts w:ascii="Times New Roman" w:hAnsi="Times New Roman" w:cs="Times New Roman"/>
          <w:lang w:val="en-US" w:eastAsia="en-GB"/>
        </w:rPr>
        <w:t xml:space="preserve"> package)”, </w:t>
      </w:r>
      <w:proofErr w:type="spellStart"/>
      <w:r>
        <w:rPr>
          <w:rFonts w:ascii="Times New Roman" w:hAnsi="Times New Roman" w:cs="Times New Roman"/>
          <w:i/>
          <w:iCs/>
          <w:lang w:val="en-US" w:eastAsia="en-GB"/>
        </w:rPr>
        <w:t>Stackoverflow</w:t>
      </w:r>
      <w:proofErr w:type="spellEnd"/>
      <w:r w:rsidR="0061720D" w:rsidRPr="0061720D">
        <w:rPr>
          <w:rFonts w:ascii="Times New Roman" w:hAnsi="Times New Roman" w:cs="Times New Roman"/>
          <w:lang w:val="en-US" w:eastAsia="en-GB"/>
        </w:rPr>
        <w:t xml:space="preserve">: </w:t>
      </w:r>
      <w:hyperlink r:id="rId30" w:history="1">
        <w:r w:rsidR="0061720D" w:rsidRPr="00835F5F">
          <w:rPr>
            <w:rStyle w:val="Hyperlink"/>
            <w:rFonts w:ascii="Times New Roman" w:hAnsi="Times New Roman" w:cs="Times New Roman"/>
            <w:lang w:val="en-US" w:eastAsia="en-GB"/>
          </w:rPr>
          <w:t>https://stackoverflow.com/questions/61355422/how-to-put-title-of-a-map-outside-of-the-panel-tmap-pa</w:t>
        </w:r>
        <w:r w:rsidR="0061720D" w:rsidRPr="00835F5F">
          <w:rPr>
            <w:rStyle w:val="Hyperlink"/>
            <w:rFonts w:ascii="Times New Roman" w:hAnsi="Times New Roman" w:cs="Times New Roman"/>
            <w:lang w:val="en-US" w:eastAsia="en-GB"/>
          </w:rPr>
          <w:t>c</w:t>
        </w:r>
        <w:r w:rsidR="0061720D" w:rsidRPr="00835F5F">
          <w:rPr>
            <w:rStyle w:val="Hyperlink"/>
            <w:rFonts w:ascii="Times New Roman" w:hAnsi="Times New Roman" w:cs="Times New Roman"/>
            <w:lang w:val="en-US" w:eastAsia="en-GB"/>
          </w:rPr>
          <w:t>kage</w:t>
        </w:r>
      </w:hyperlink>
      <w:r w:rsidR="0061720D">
        <w:rPr>
          <w:rFonts w:ascii="Times New Roman" w:hAnsi="Times New Roman" w:cs="Times New Roman"/>
          <w:lang w:val="en-US" w:eastAsia="en-GB"/>
        </w:rPr>
        <w:t xml:space="preserve"> </w:t>
      </w:r>
      <w:r>
        <w:rPr>
          <w:rFonts w:ascii="Times New Roman" w:hAnsi="Times New Roman" w:cs="Times New Roman"/>
          <w:lang w:val="en-US" w:eastAsia="en-GB"/>
        </w:rPr>
        <w:t>(visited 2023-05-30)</w:t>
      </w:r>
    </w:p>
    <w:p w14:paraId="322F4DE9" w14:textId="77777777" w:rsidR="00C30A44" w:rsidRDefault="00C30A44" w:rsidP="009C768C">
      <w:pPr>
        <w:spacing w:line="360" w:lineRule="auto"/>
        <w:rPr>
          <w:rFonts w:ascii="Times New Roman" w:hAnsi="Times New Roman" w:cs="Times New Roman"/>
          <w:lang w:val="en-US" w:eastAsia="en-GB"/>
        </w:rPr>
      </w:pPr>
    </w:p>
    <w:p w14:paraId="386308FE" w14:textId="051FDB5E" w:rsidR="00C30A44" w:rsidRPr="00C30A44" w:rsidRDefault="00C30A44" w:rsidP="009C768C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30A44">
        <w:rPr>
          <w:rFonts w:ascii="Times New Roman" w:hAnsi="Times New Roman" w:cs="Times New Roman"/>
          <w:lang w:val="en-US"/>
        </w:rPr>
        <w:t>Whatlf</w:t>
      </w:r>
      <w:proofErr w:type="spellEnd"/>
    </w:p>
    <w:p w14:paraId="103B1AF5" w14:textId="019567A2" w:rsidR="00C30A44" w:rsidRPr="00C30A44" w:rsidRDefault="00C30A44" w:rsidP="009C768C">
      <w:pPr>
        <w:spacing w:line="360" w:lineRule="auto"/>
        <w:rPr>
          <w:rFonts w:ascii="Times New Roman" w:hAnsi="Times New Roman" w:cs="Times New Roman"/>
          <w:lang w:val="en-US"/>
        </w:rPr>
      </w:pPr>
      <w:r w:rsidRPr="00C30A44">
        <w:rPr>
          <w:rFonts w:ascii="Times New Roman" w:hAnsi="Times New Roman" w:cs="Times New Roman"/>
          <w:lang w:val="en-US"/>
        </w:rPr>
        <w:t>2022</w:t>
      </w:r>
      <w:r w:rsidRPr="00C30A44">
        <w:rPr>
          <w:rFonts w:ascii="Times New Roman" w:hAnsi="Times New Roman" w:cs="Times New Roman"/>
          <w:lang w:val="en-US"/>
        </w:rPr>
        <w:tab/>
        <w:t>”How do I stop r</w:t>
      </w:r>
      <w:r>
        <w:rPr>
          <w:rFonts w:ascii="Times New Roman" w:hAnsi="Times New Roman" w:cs="Times New Roman"/>
          <w:lang w:val="en-US"/>
        </w:rPr>
        <w:t xml:space="preserve"> from using the first row of data as the column name?”,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Stackoverflow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31" w:history="1">
        <w:r w:rsidRPr="00835F5F">
          <w:rPr>
            <w:rStyle w:val="Hyperlink"/>
            <w:rFonts w:ascii="Times New Roman" w:hAnsi="Times New Roman" w:cs="Times New Roman"/>
            <w:lang w:val="en-US"/>
          </w:rPr>
          <w:t>https://stackoverflow.com/questions/72958558/how-do-i-stop-r-from-using-the-first-row-of-data-as-the-column-name</w:t>
        </w:r>
      </w:hyperlink>
      <w:r>
        <w:rPr>
          <w:rFonts w:ascii="Times New Roman" w:hAnsi="Times New Roman" w:cs="Times New Roman"/>
          <w:lang w:val="en-US"/>
        </w:rPr>
        <w:t xml:space="preserve"> (visited 2023-06-02)</w:t>
      </w:r>
    </w:p>
    <w:p w14:paraId="0045CC38" w14:textId="77777777" w:rsidR="00C30A44" w:rsidRPr="00C30A44" w:rsidRDefault="00C30A44" w:rsidP="009C768C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74150576" w14:textId="128CB80C" w:rsidR="00A46258" w:rsidRPr="00581D4F" w:rsidRDefault="00A46258" w:rsidP="004D0CBD">
      <w:pPr>
        <w:pStyle w:val="Heading1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</w:pPr>
      <w:bookmarkStart w:id="30" w:name="_Toc124235589"/>
      <w:bookmarkStart w:id="31" w:name="_Toc136867791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Required Metadata</w:t>
      </w:r>
      <w:bookmarkEnd w:id="30"/>
      <w:bookmarkEnd w:id="31"/>
      <w:r w:rsidRPr="00581D4F">
        <w:rPr>
          <w:rFonts w:ascii="Times New Roman" w:eastAsia="Times New Roman" w:hAnsi="Times New Roman" w:cs="Times New Roman"/>
          <w:b/>
          <w:bCs/>
          <w:sz w:val="26"/>
          <w:szCs w:val="26"/>
          <w:lang w:val="en-GB" w:eastAsia="en-GB"/>
        </w:rPr>
        <w:t> </w:t>
      </w:r>
    </w:p>
    <w:p w14:paraId="657F7FC5" w14:textId="77777777" w:rsidR="00A46258" w:rsidRPr="005112F7" w:rsidRDefault="00A46258" w:rsidP="00A4625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5112F7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 </w:t>
      </w:r>
    </w:p>
    <w:p w14:paraId="675584CD" w14:textId="77777777" w:rsidR="00A46258" w:rsidRPr="00581D4F" w:rsidRDefault="00A46258" w:rsidP="00581D4F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32" w:name="_Toc124235590"/>
      <w:bookmarkStart w:id="33" w:name="_Toc136867792"/>
      <w:r w:rsidRPr="00581D4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Table 1 – Software metadata</w:t>
      </w:r>
      <w:bookmarkEnd w:id="32"/>
      <w:bookmarkEnd w:id="33"/>
      <w:r w:rsidRPr="00581D4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7"/>
        <w:gridCol w:w="3533"/>
        <w:gridCol w:w="4626"/>
      </w:tblGrid>
      <w:tr w:rsidR="00A46258" w:rsidRPr="005112F7" w14:paraId="79B68969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D49D50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Nr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A3F508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Software metadata description  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C0E1E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3604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Please fill in this column </w:t>
            </w:r>
          </w:p>
        </w:tc>
      </w:tr>
      <w:tr w:rsidR="00A46258" w:rsidRPr="005112F7" w14:paraId="7E2B783D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C26C5D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S1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4294A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Current software version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D5708D" w14:textId="3AC6349D" w:rsidR="002F7319" w:rsidRPr="002F7319" w:rsidRDefault="002F7319" w:rsidP="0004508A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da-DK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da-DK" w:eastAsia="en-GB"/>
              </w:rPr>
              <w:t xml:space="preserve"> </w:t>
            </w:r>
            <w:r w:rsidRPr="002F731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 w:eastAsia="en-GB"/>
              </w:rPr>
              <w:t>R 4.3.0 GUI 1.79 Big Sur</w:t>
            </w:r>
          </w:p>
          <w:p w14:paraId="7C30FB73" w14:textId="1DE9352F" w:rsidR="0061720D" w:rsidRPr="002F7319" w:rsidRDefault="000926BE" w:rsidP="0004508A">
            <w:pPr>
              <w:spacing w:line="36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val="en-US" w:eastAsia="en-GB"/>
              </w:rPr>
            </w:pPr>
            <w:r w:rsidRPr="002F731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 w:eastAsia="en-GB"/>
              </w:rPr>
              <w:t xml:space="preserve">RStudio: </w:t>
            </w:r>
            <w:r w:rsidRPr="002F731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US" w:eastAsia="en-GB"/>
              </w:rPr>
              <w:t>2023.03.1+446</w:t>
            </w:r>
          </w:p>
        </w:tc>
      </w:tr>
      <w:tr w:rsidR="00A46258" w:rsidRPr="005112F7" w14:paraId="022CF4F9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0B9F6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S2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DB11AB" w14:textId="77777777" w:rsidR="00A46258" w:rsidRPr="004843BA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84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Permanent link to Github repository where you put your script or R project</w:t>
            </w:r>
          </w:p>
        </w:tc>
        <w:tc>
          <w:tcPr>
            <w:tcW w:w="5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41BE43" w14:textId="6D155E9E" w:rsidR="00A46258" w:rsidRPr="004843BA" w:rsidRDefault="004843BA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Pr="004843B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https://github.com/Emma-Marie/final_project_spatial.git</w:t>
              </w:r>
            </w:hyperlink>
            <w:r w:rsidRPr="004843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</w:t>
            </w:r>
          </w:p>
        </w:tc>
      </w:tr>
      <w:tr w:rsidR="00A46258" w:rsidRPr="005112F7" w14:paraId="672FEDE3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EA5D7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S3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CD11E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Legal Software License</w:t>
            </w:r>
          </w:p>
        </w:tc>
        <w:tc>
          <w:tcPr>
            <w:tcW w:w="5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F5C97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</w:p>
        </w:tc>
      </w:tr>
      <w:tr w:rsidR="00A46258" w:rsidRPr="005112F7" w14:paraId="031E57A6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C5FFFF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S4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FAAE02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Computing platform / Operating System</w:t>
            </w:r>
          </w:p>
        </w:tc>
        <w:tc>
          <w:tcPr>
            <w:tcW w:w="49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F24A6E" w14:textId="5C861E31" w:rsidR="00A46258" w:rsidRPr="00E36041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>Monterey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a-DK" w:eastAsia="en-GB"/>
              </w:rPr>
              <w:t xml:space="preserve"> 12.6.3</w:t>
            </w:r>
          </w:p>
        </w:tc>
      </w:tr>
      <w:tr w:rsidR="00A46258" w:rsidRPr="005112F7" w14:paraId="710B5C2E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52E2E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S5</w:t>
            </w:r>
          </w:p>
        </w:tc>
        <w:tc>
          <w:tcPr>
            <w:tcW w:w="4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99815D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Installation requirements &amp; dependencies for software not used in class</w:t>
            </w:r>
          </w:p>
        </w:tc>
        <w:tc>
          <w:tcPr>
            <w:tcW w:w="4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4B7C9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</w:p>
        </w:tc>
      </w:tr>
      <w:tr w:rsidR="00A46258" w:rsidRPr="005112F7" w14:paraId="3DCE647D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C3976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S6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953B4F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If available Link to software documentation for special software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11E91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en-GB"/>
              </w:rPr>
            </w:pPr>
          </w:p>
        </w:tc>
      </w:tr>
      <w:tr w:rsidR="00A46258" w:rsidRPr="005112F7" w14:paraId="7EFA19FA" w14:textId="77777777" w:rsidTr="000450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1D1A6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S6</w:t>
            </w:r>
          </w:p>
        </w:tc>
        <w:tc>
          <w:tcPr>
            <w:tcW w:w="4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496A9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511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Support email for questions</w:t>
            </w:r>
          </w:p>
        </w:tc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4A491" w14:textId="7D40AD03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a-DK" w:eastAsia="en-GB"/>
              </w:rPr>
            </w:pPr>
            <w:r w:rsidRPr="005112F7">
              <w:rPr>
                <w:rFonts w:ascii="Times New Roman" w:eastAsia="Times New Roman" w:hAnsi="Times New Roman" w:cs="Times New Roman"/>
                <w:sz w:val="20"/>
                <w:szCs w:val="20"/>
                <w:lang w:val="da-DK" w:eastAsia="en-GB"/>
              </w:rPr>
              <w:t> </w:t>
            </w:r>
            <w:hyperlink r:id="rId33" w:history="1">
              <w:r w:rsidR="004843BA" w:rsidRPr="00835F5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GB"/>
                </w:rPr>
                <w:t>202004214@post.au.dk</w:t>
              </w:r>
            </w:hyperlink>
            <w:r w:rsidRPr="005112F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5BC37AB6" w14:textId="77777777" w:rsidR="00A46258" w:rsidRPr="005112F7" w:rsidRDefault="00A46258" w:rsidP="00A4625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da-DK" w:eastAsia="en-GB"/>
        </w:rPr>
      </w:pPr>
      <w:r w:rsidRPr="005112F7">
        <w:rPr>
          <w:rFonts w:ascii="Times New Roman" w:eastAsia="Times New Roman" w:hAnsi="Times New Roman" w:cs="Times New Roman"/>
          <w:sz w:val="22"/>
          <w:szCs w:val="22"/>
          <w:lang w:val="da-DK" w:eastAsia="en-GB"/>
        </w:rPr>
        <w:lastRenderedPageBreak/>
        <w:t> </w:t>
      </w:r>
    </w:p>
    <w:p w14:paraId="754791B9" w14:textId="77777777" w:rsidR="00A46258" w:rsidRPr="00581D4F" w:rsidRDefault="00A46258" w:rsidP="00581D4F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34" w:name="_Toc124235591"/>
      <w:bookmarkStart w:id="35" w:name="_Toc136867793"/>
      <w:r w:rsidRPr="00581D4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Table 2 – Data metadata</w:t>
      </w:r>
      <w:bookmarkEnd w:id="34"/>
      <w:bookmarkEnd w:id="35"/>
    </w:p>
    <w:p w14:paraId="55AE5ED7" w14:textId="77777777" w:rsidR="00A46258" w:rsidRPr="005112F7" w:rsidRDefault="00A46258" w:rsidP="00A4625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5112F7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6"/>
        <w:gridCol w:w="2693"/>
        <w:gridCol w:w="5897"/>
      </w:tblGrid>
      <w:tr w:rsidR="00A46258" w:rsidRPr="005112F7" w14:paraId="50F37319" w14:textId="77777777" w:rsidTr="00B072A7">
        <w:tc>
          <w:tcPr>
            <w:tcW w:w="9006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94908" w14:textId="77777777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da-DK" w:eastAsia="en-GB"/>
              </w:rPr>
            </w:pPr>
            <w:r w:rsidRPr="00511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da-DK" w:eastAsia="en-GB"/>
              </w:rPr>
              <w:t>Data sets</w:t>
            </w:r>
          </w:p>
        </w:tc>
      </w:tr>
      <w:tr w:rsidR="00A46258" w:rsidRPr="005112F7" w14:paraId="01ADD190" w14:textId="77777777" w:rsidTr="00B072A7">
        <w:tc>
          <w:tcPr>
            <w:tcW w:w="9006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372F4" w14:textId="4AA2E263" w:rsidR="00A46258" w:rsidRPr="005112F7" w:rsidRDefault="00442D00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da-DK" w:eastAsia="en-GB"/>
              </w:rPr>
              <w:t>Data sets</w:t>
            </w:r>
            <w:r w:rsidR="00A46258" w:rsidRPr="005112F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D62D0B" w:rsidRPr="005112F7" w14:paraId="4FD2DDCD" w14:textId="77777777" w:rsidTr="00B072A7"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A87F9F" w14:textId="30E3A01F" w:rsidR="00D62D0B" w:rsidRDefault="00D62D0B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D1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34ED60" w14:textId="50D0F748" w:rsidR="00D62D0B" w:rsidRPr="00B32B59" w:rsidRDefault="00B32B59" w:rsidP="00A4625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B32B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gadm36_DNK_2_sp.rds</w:t>
            </w:r>
            <w:r w:rsidRPr="00B32B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7BD2DC" w14:textId="4A715A97" w:rsidR="00D62D0B" w:rsidRDefault="005C5379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From </w:t>
            </w:r>
            <w:r w:rsidR="00D62D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GADM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.org which provides</w:t>
            </w:r>
            <w:r w:rsidR="005E3A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spatial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data </w:t>
            </w:r>
            <w:r w:rsidR="005E3A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for all countries and their sub-divisions. </w:t>
            </w:r>
            <w:r w:rsidR="005E3A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Loaded into R</w:t>
            </w:r>
            <w:r w:rsidR="005E3A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Studio</w:t>
            </w:r>
            <w:r w:rsidR="005E3A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directly from the database with the </w:t>
            </w:r>
            <w:proofErr w:type="spellStart"/>
            <w:proofErr w:type="gramStart"/>
            <w:r w:rsidR="005E3ABC" w:rsidRPr="00D62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n-GB"/>
              </w:rPr>
              <w:t>getData</w:t>
            </w:r>
            <w:proofErr w:type="spellEnd"/>
            <w:r w:rsidR="005E3ABC" w:rsidRPr="00D62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n-GB"/>
              </w:rPr>
              <w:t>(</w:t>
            </w:r>
            <w:proofErr w:type="gramEnd"/>
            <w:r w:rsidR="005E3ABC" w:rsidRPr="00D62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n-GB"/>
              </w:rPr>
              <w:t>)</w:t>
            </w:r>
            <w:r w:rsidR="005E3A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function</w:t>
            </w:r>
            <w:r w:rsidR="005E3A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. Has a “geometry” column which makes it possible to map each municipality in Denmark. </w:t>
            </w:r>
            <w:r w:rsidR="00B32B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Is also placed in the “scripts” folder on </w:t>
            </w:r>
            <w:proofErr w:type="spellStart"/>
            <w:r w:rsidR="00B32B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Github</w:t>
            </w:r>
            <w:proofErr w:type="spellEnd"/>
            <w:r w:rsidR="00B32B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. </w:t>
            </w:r>
          </w:p>
          <w:p w14:paraId="1D8343F5" w14:textId="40365540" w:rsidR="00D62D0B" w:rsidRPr="007D79DC" w:rsidRDefault="00D62D0B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</w:p>
        </w:tc>
      </w:tr>
      <w:tr w:rsidR="00A46258" w:rsidRPr="005112F7" w14:paraId="76CDEF84" w14:textId="77777777" w:rsidTr="00B072A7"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4D2967" w14:textId="559AC298" w:rsidR="00A46258" w:rsidRPr="005112F7" w:rsidRDefault="00A46258" w:rsidP="0004508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</w:t>
            </w:r>
            <w:r w:rsidR="00D62D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2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535917" w14:textId="0476A620" w:rsidR="00A46258" w:rsidRPr="004867E7" w:rsidRDefault="004867E7" w:rsidP="00A4625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a-DK" w:eastAsia="en-GB"/>
              </w:rPr>
            </w:pPr>
            <w:r w:rsidRPr="004867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da-DK" w:eastAsia="en-GB"/>
              </w:rPr>
              <w:t>waitingtime_regionmidt.csv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5A5DD2" w14:textId="23346AAE" w:rsidR="00A46258" w:rsidRPr="007D79DC" w:rsidRDefault="007D79DC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C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ontains the average, maximum and minimum waiting times for each of the 19 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m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unicipalit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ies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in Midtjylland from November 1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en-GB"/>
              </w:rPr>
              <w:t>st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en-GB"/>
              </w:rPr>
              <w:t>,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2021. The numbers are from a report written by Region </w:t>
            </w:r>
            <w:proofErr w:type="spellStart"/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Midt</w:t>
            </w:r>
            <w:proofErr w:type="spellEnd"/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in March 2022. The waiting times are measured in weeks. They apply to non-urgent patients who fall under cause 10 (light to moderate depression) or 11 (light to moderate anxiety). I created the data set on my own by writing the data and the headings from the report into an excel document and saved it as a csv. The data has the following columns: "</w:t>
            </w:r>
            <w:proofErr w:type="spellStart"/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kommune</w:t>
            </w:r>
            <w:proofErr w:type="spellEnd"/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" (municipalit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y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), "</w:t>
            </w:r>
            <w:proofErr w:type="spellStart"/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Maksimum</w:t>
            </w:r>
            <w:proofErr w:type="spellEnd"/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pr. 1. Nov 2021" (maximum </w:t>
            </w:r>
            <w:r w:rsidR="000E40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per 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November 1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en-GB"/>
              </w:rPr>
              <w:t>st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,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2021), and "Minimum pr. 1. Nov 2021" (minimum </w:t>
            </w:r>
            <w:r w:rsidR="000E40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per 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November 1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en-GB"/>
              </w:rPr>
              <w:t>st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,</w:t>
            </w:r>
            <w:r w:rsidRPr="007D79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 xml:space="preserve"> 2021).</w:t>
            </w:r>
          </w:p>
        </w:tc>
      </w:tr>
      <w:tr w:rsidR="00442D00" w:rsidRPr="005112F7" w14:paraId="5093A35F" w14:textId="77777777" w:rsidTr="00B072A7"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D9FC99" w14:textId="1378109E" w:rsidR="00442D00" w:rsidRDefault="00442D00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</w:t>
            </w:r>
            <w:r w:rsidR="00D62D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3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BC6782" w14:textId="3E012D49" w:rsidR="00442D00" w:rsidRDefault="00D62D0B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opulation_over_18.csv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4952C9" w14:textId="688EF707" w:rsidR="00B072A7" w:rsidRPr="00B072A7" w:rsidRDefault="00B072A7" w:rsidP="00B072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data is</w:t>
            </w:r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Danmarks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Statistik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It contains the number of citizens from age 18-125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the 19 municipalities in Midtjylland. I have chosen only the adult population, because the waiting times from waitingtime_regionmidt.csv only applies to persons older than 18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population is from October 1st</w:t>
            </w:r>
            <w:proofErr w:type="gram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</w:t>
            </w:r>
            <w:proofErr w:type="gram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10DB8540" w14:textId="215527B9" w:rsidR="00442D00" w:rsidRPr="00B072A7" w:rsidRDefault="00B072A7" w:rsidP="00B072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Following the link, you get to page “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Folketal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den 1.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kvartalet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efter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køn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område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alder” (population on the 1s of the quarter by sex, time, area, and age) on dst.dk. To get the data, I selected all ages above 18, all municipalities in Region Midtjylland, "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alt" (total) in the "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køn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(gender) box, and "“2021K4” (the 4th quarter of 2021) in the "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Kvartal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(quarter) box. After I downloaded the data, I removed the word “</w:t>
            </w:r>
            <w:proofErr w:type="spellStart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år</w:t>
            </w:r>
            <w:proofErr w:type="spellEnd"/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(year) from each age so only the age number was left, because otherwise RStudio couldn't interpret the data</w:t>
            </w:r>
            <w:r w:rsid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62D0B"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="00D62D0B"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Danmarks</w:t>
            </w:r>
            <w:proofErr w:type="spellEnd"/>
            <w:r w:rsidR="00D62D0B"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2D0B"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Statistik</w:t>
            </w:r>
            <w:proofErr w:type="spellEnd"/>
            <w:r w:rsidR="00D62D0B"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2021)</w:t>
            </w:r>
            <w:r w:rsidRPr="00B072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</w:tc>
      </w:tr>
      <w:tr w:rsidR="00D62D0B" w:rsidRPr="005112F7" w14:paraId="557C6CF0" w14:textId="77777777" w:rsidTr="00B072A7"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8F0568" w14:textId="10FA66DD" w:rsidR="00D62D0B" w:rsidRDefault="00D62D0B" w:rsidP="00D62D0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4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CF1349" w14:textId="0BB93CE4" w:rsidR="00D62D0B" w:rsidRDefault="00D62D0B" w:rsidP="00D62D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psycology_practices_2018.csv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23D3AE" w14:textId="30CB1DD8" w:rsidR="00D62D0B" w:rsidRPr="00D62D0B" w:rsidRDefault="00D62D0B" w:rsidP="00D62D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data is from a report by Region Midtjylland (Region Midtjylland 2019, 12). I assembled</w:t>
            </w:r>
            <w:r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data</w:t>
            </w:r>
            <w:r w:rsidR="000B7F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 myself</w:t>
            </w:r>
            <w:r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by writing the numbers from </w:t>
            </w:r>
            <w:r w:rsidRPr="00D62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the report into an excel document and saving it as a csv. I named the headings “municipality” and “practices”. The numbers are from November 2018.  </w:t>
            </w:r>
          </w:p>
        </w:tc>
      </w:tr>
      <w:tr w:rsidR="00442D00" w:rsidRPr="005112F7" w14:paraId="2C3BAF3D" w14:textId="77777777" w:rsidTr="00B072A7">
        <w:tc>
          <w:tcPr>
            <w:tcW w:w="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584570" w14:textId="3080224F" w:rsidR="00442D00" w:rsidRDefault="00442D00" w:rsidP="0004508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lastRenderedPageBreak/>
              <w:t>D</w:t>
            </w:r>
            <w:r w:rsidR="00D62D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GB"/>
              </w:rPr>
              <w:t>5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6CA6F0" w14:textId="70FB865B" w:rsidR="00442D00" w:rsidRDefault="00442D00" w:rsidP="0004508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waiting_midt.csv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D2970" w14:textId="49E96D38" w:rsidR="00442D00" w:rsidRPr="00D62D0B" w:rsidRDefault="00442D00" w:rsidP="0004508A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442D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The </w:t>
            </w:r>
            <w:r w:rsidR="00D62D0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four </w:t>
            </w:r>
            <w:r w:rsidRPr="00442D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data sets above joined together by the </w:t>
            </w:r>
            <w:r w:rsidR="00D62D0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“</w:t>
            </w:r>
            <w:r w:rsidRPr="00442D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municipality</w:t>
            </w:r>
            <w:r w:rsidR="00D62D0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”</w:t>
            </w:r>
            <w:r w:rsidRPr="00442D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column. Located in the “</w:t>
            </w:r>
            <w:proofErr w:type="spellStart"/>
            <w:r w:rsidRPr="00442D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data_output</w:t>
            </w:r>
            <w:proofErr w:type="spellEnd"/>
            <w:r w:rsidRPr="00442D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” </w:t>
            </w:r>
            <w:r w:rsidR="00D62D0B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folder. 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</w:tr>
    </w:tbl>
    <w:p w14:paraId="7C2C24E2" w14:textId="77777777" w:rsidR="00A46258" w:rsidRDefault="00A46258" w:rsidP="00A46258">
      <w:pPr>
        <w:spacing w:line="360" w:lineRule="auto"/>
        <w:sectPr w:rsidR="00A46258" w:rsidSect="00407270">
          <w:footerReference w:type="default" r:id="rId3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A942058" w14:textId="6DDC3A33" w:rsidR="00A46258" w:rsidRPr="003C3633" w:rsidRDefault="00A46258" w:rsidP="00A46258">
      <w:pPr>
        <w:rPr>
          <w:lang w:val="en-US"/>
        </w:rPr>
      </w:pPr>
    </w:p>
    <w:sectPr w:rsidR="00A46258" w:rsidRPr="003C3633" w:rsidSect="00E13549">
      <w:footerReference w:type="default" r:id="rId3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-Marie Vitskov Jørgensen" w:date="2023-06-03T17:34:00Z" w:initials="EJ">
    <w:p w14:paraId="7F67AFB4" w14:textId="77777777" w:rsidR="005601D6" w:rsidRDefault="005601D6" w:rsidP="00AE50D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Number of characters</w:t>
      </w:r>
    </w:p>
  </w:comment>
  <w:comment w:id="4" w:author="Emma-Marie Vitskov Jørgensen" w:date="2023-06-05T11:26:00Z" w:initials="EMVJ">
    <w:p w14:paraId="77741328" w14:textId="7E83093E" w:rsidR="000A5BE7" w:rsidRDefault="000A5BE7" w:rsidP="00CD5ED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kilde</w:t>
      </w:r>
    </w:p>
  </w:comment>
  <w:comment w:id="25" w:author="Emma-Marie Vitskov Jørgensen" w:date="2023-06-05T10:37:00Z" w:initials="EMVJ">
    <w:p w14:paraId="793DC4A8" w14:textId="5B204B8C" w:rsidR="007D79DC" w:rsidRDefault="007D79DC" w:rsidP="00B63B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Write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67AFB4" w15:done="0"/>
  <w15:commentEx w15:paraId="77741328" w15:done="0"/>
  <w15:commentEx w15:paraId="793DC4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5F834" w16cex:dateUtc="2023-06-03T15:34:00Z"/>
  <w16cex:commentExtensible w16cex:durableId="282844C9" w16cex:dateUtc="2023-06-05T09:26:00Z"/>
  <w16cex:commentExtensible w16cex:durableId="2828396D" w16cex:dateUtc="2023-06-05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67AFB4" w16cid:durableId="2825F834"/>
  <w16cid:commentId w16cid:paraId="77741328" w16cid:durableId="282844C9"/>
  <w16cid:commentId w16cid:paraId="793DC4A8" w16cid:durableId="282839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B515" w14:textId="77777777" w:rsidR="0057355B" w:rsidRDefault="0057355B" w:rsidP="00E13549">
      <w:r>
        <w:separator/>
      </w:r>
    </w:p>
  </w:endnote>
  <w:endnote w:type="continuationSeparator" w:id="0">
    <w:p w14:paraId="06AB5BAF" w14:textId="77777777" w:rsidR="0057355B" w:rsidRDefault="0057355B" w:rsidP="00E1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8453805"/>
      <w:docPartObj>
        <w:docPartGallery w:val="Page Numbers (Bottom of Page)"/>
        <w:docPartUnique/>
      </w:docPartObj>
    </w:sdtPr>
    <w:sdtContent>
      <w:p w14:paraId="2AABF86D" w14:textId="3C4BDA8A" w:rsidR="00FC4D4A" w:rsidRDefault="00FC4D4A" w:rsidP="00EA08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23F560" w14:textId="77777777" w:rsidR="00FC4D4A" w:rsidRDefault="00FC4D4A" w:rsidP="00FC4D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80FC" w14:textId="77777777" w:rsidR="00581D4F" w:rsidRDefault="00581D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2207961"/>
      <w:docPartObj>
        <w:docPartGallery w:val="Page Numbers (Bottom of Page)"/>
        <w:docPartUnique/>
      </w:docPartObj>
    </w:sdtPr>
    <w:sdtContent>
      <w:p w14:paraId="1A752F99" w14:textId="77777777" w:rsidR="00A46258" w:rsidRDefault="00A46258" w:rsidP="00B44C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AFBBC7" w14:textId="77777777" w:rsidR="00A46258" w:rsidRDefault="00A46258" w:rsidP="00850286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756404"/>
      <w:docPartObj>
        <w:docPartGallery w:val="Page Numbers (Bottom of Page)"/>
        <w:docPartUnique/>
      </w:docPartObj>
    </w:sdtPr>
    <w:sdtContent>
      <w:p w14:paraId="3FB58719" w14:textId="495C949D" w:rsidR="00FC4D4A" w:rsidRDefault="00FC4D4A" w:rsidP="00EA08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611F80" w14:textId="77777777" w:rsidR="00FC4D4A" w:rsidRDefault="00FC4D4A" w:rsidP="00FC4D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CA7D" w14:textId="77777777" w:rsidR="0057355B" w:rsidRDefault="0057355B" w:rsidP="00E13549">
      <w:r>
        <w:separator/>
      </w:r>
    </w:p>
  </w:footnote>
  <w:footnote w:type="continuationSeparator" w:id="0">
    <w:p w14:paraId="4E10B4FE" w14:textId="77777777" w:rsidR="0057355B" w:rsidRDefault="0057355B" w:rsidP="00E13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6CAEC" w14:textId="279CBDA4" w:rsidR="00A46258" w:rsidRPr="00B527B3" w:rsidRDefault="00A46258" w:rsidP="00A46258">
    <w:pPr>
      <w:pStyle w:val="NormalWeb"/>
      <w:rPr>
        <w:sz w:val="20"/>
        <w:szCs w:val="20"/>
        <w:lang w:val="da-DK"/>
      </w:rPr>
    </w:pPr>
    <w:r w:rsidRPr="00A46258">
      <w:rPr>
        <w:sz w:val="20"/>
        <w:szCs w:val="20"/>
        <w:lang w:val="da-DK"/>
      </w:rPr>
      <w:t xml:space="preserve">Emma-Marie Vitskov Jørgensen (202004214), </w:t>
    </w:r>
    <w:r>
      <w:rPr>
        <w:sz w:val="20"/>
        <w:szCs w:val="20"/>
        <w:lang w:val="da-DK"/>
      </w:rPr>
      <w:t xml:space="preserve">Spatial </w:t>
    </w:r>
    <w:r w:rsidR="00B527B3">
      <w:rPr>
        <w:sz w:val="20"/>
        <w:szCs w:val="20"/>
        <w:lang w:val="da-DK"/>
      </w:rPr>
      <w:t>A</w:t>
    </w:r>
    <w:r>
      <w:rPr>
        <w:sz w:val="20"/>
        <w:szCs w:val="20"/>
        <w:lang w:val="da-DK"/>
      </w:rPr>
      <w:t>nalytics</w:t>
    </w:r>
    <w:r w:rsidRPr="00A46258">
      <w:rPr>
        <w:sz w:val="20"/>
        <w:szCs w:val="20"/>
        <w:lang w:val="da-DK"/>
      </w:rPr>
      <w:t xml:space="preserve">, </w:t>
    </w:r>
    <w:r>
      <w:rPr>
        <w:sz w:val="20"/>
        <w:szCs w:val="20"/>
        <w:lang w:val="da-DK"/>
      </w:rPr>
      <w:t>07</w:t>
    </w:r>
    <w:r w:rsidRPr="00A46258">
      <w:rPr>
        <w:sz w:val="20"/>
        <w:szCs w:val="20"/>
        <w:lang w:val="da-DK"/>
      </w:rPr>
      <w:t>/0</w:t>
    </w:r>
    <w:r>
      <w:rPr>
        <w:sz w:val="20"/>
        <w:szCs w:val="20"/>
        <w:lang w:val="da-DK"/>
      </w:rPr>
      <w:t>6</w:t>
    </w:r>
    <w:r w:rsidRPr="00A46258">
      <w:rPr>
        <w:sz w:val="20"/>
        <w:szCs w:val="20"/>
        <w:lang w:val="da-DK"/>
      </w:rPr>
      <w:t>/2023</w:t>
    </w:r>
  </w:p>
  <w:p w14:paraId="040EF7F7" w14:textId="77777777" w:rsidR="00A46258" w:rsidRDefault="00A46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8E3"/>
    <w:multiLevelType w:val="hybridMultilevel"/>
    <w:tmpl w:val="20248F26"/>
    <w:lvl w:ilvl="0" w:tplc="290E6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163AD"/>
    <w:multiLevelType w:val="hybridMultilevel"/>
    <w:tmpl w:val="EA62615C"/>
    <w:lvl w:ilvl="0" w:tplc="01EE7CA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C51CCB"/>
    <w:multiLevelType w:val="hybridMultilevel"/>
    <w:tmpl w:val="79EE2E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067D2"/>
    <w:multiLevelType w:val="multilevel"/>
    <w:tmpl w:val="58F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B3AD9"/>
    <w:multiLevelType w:val="hybridMultilevel"/>
    <w:tmpl w:val="466048A8"/>
    <w:lvl w:ilvl="0" w:tplc="661827D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F26618"/>
    <w:multiLevelType w:val="multilevel"/>
    <w:tmpl w:val="06E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5784C"/>
    <w:multiLevelType w:val="hybridMultilevel"/>
    <w:tmpl w:val="82685DAA"/>
    <w:lvl w:ilvl="0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BA103D"/>
    <w:multiLevelType w:val="hybridMultilevel"/>
    <w:tmpl w:val="A07AFFE2"/>
    <w:lvl w:ilvl="0" w:tplc="75B2983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87528BE"/>
    <w:multiLevelType w:val="multilevel"/>
    <w:tmpl w:val="84C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A227F"/>
    <w:multiLevelType w:val="hybridMultilevel"/>
    <w:tmpl w:val="7994AF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F021C"/>
    <w:multiLevelType w:val="hybridMultilevel"/>
    <w:tmpl w:val="F37458C2"/>
    <w:lvl w:ilvl="0" w:tplc="A4AA7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C2D65"/>
    <w:multiLevelType w:val="multilevel"/>
    <w:tmpl w:val="74D225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7276946"/>
    <w:multiLevelType w:val="hybridMultilevel"/>
    <w:tmpl w:val="15662CC8"/>
    <w:lvl w:ilvl="0" w:tplc="00A633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7961BF"/>
    <w:multiLevelType w:val="multilevel"/>
    <w:tmpl w:val="3DE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E276BA"/>
    <w:multiLevelType w:val="hybridMultilevel"/>
    <w:tmpl w:val="D6062D72"/>
    <w:lvl w:ilvl="0" w:tplc="388490C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5920C0"/>
    <w:multiLevelType w:val="hybridMultilevel"/>
    <w:tmpl w:val="CFA6C5F8"/>
    <w:lvl w:ilvl="0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1426AC"/>
    <w:multiLevelType w:val="hybridMultilevel"/>
    <w:tmpl w:val="BE405522"/>
    <w:lvl w:ilvl="0" w:tplc="24706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34E48"/>
    <w:multiLevelType w:val="hybridMultilevel"/>
    <w:tmpl w:val="FD08C680"/>
    <w:lvl w:ilvl="0" w:tplc="F68CE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A3CDD"/>
    <w:multiLevelType w:val="hybridMultilevel"/>
    <w:tmpl w:val="CE0C35E0"/>
    <w:lvl w:ilvl="0" w:tplc="49E648E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5342182">
    <w:abstractNumId w:val="17"/>
  </w:num>
  <w:num w:numId="2" w16cid:durableId="1038242342">
    <w:abstractNumId w:val="10"/>
  </w:num>
  <w:num w:numId="3" w16cid:durableId="697513293">
    <w:abstractNumId w:val="16"/>
  </w:num>
  <w:num w:numId="4" w16cid:durableId="899755759">
    <w:abstractNumId w:val="7"/>
  </w:num>
  <w:num w:numId="5" w16cid:durableId="1214541055">
    <w:abstractNumId w:val="18"/>
  </w:num>
  <w:num w:numId="6" w16cid:durableId="666058416">
    <w:abstractNumId w:val="4"/>
  </w:num>
  <w:num w:numId="7" w16cid:durableId="802583385">
    <w:abstractNumId w:val="11"/>
  </w:num>
  <w:num w:numId="8" w16cid:durableId="186452981">
    <w:abstractNumId w:val="15"/>
  </w:num>
  <w:num w:numId="9" w16cid:durableId="1555047383">
    <w:abstractNumId w:val="6"/>
  </w:num>
  <w:num w:numId="10" w16cid:durableId="690493528">
    <w:abstractNumId w:val="3"/>
  </w:num>
  <w:num w:numId="11" w16cid:durableId="1003313497">
    <w:abstractNumId w:val="13"/>
  </w:num>
  <w:num w:numId="12" w16cid:durableId="1338003335">
    <w:abstractNumId w:val="8"/>
  </w:num>
  <w:num w:numId="13" w16cid:durableId="344093162">
    <w:abstractNumId w:val="5"/>
  </w:num>
  <w:num w:numId="14" w16cid:durableId="1370256435">
    <w:abstractNumId w:val="14"/>
  </w:num>
  <w:num w:numId="15" w16cid:durableId="1361324871">
    <w:abstractNumId w:val="1"/>
  </w:num>
  <w:num w:numId="16" w16cid:durableId="189992496">
    <w:abstractNumId w:val="12"/>
  </w:num>
  <w:num w:numId="17" w16cid:durableId="1855263505">
    <w:abstractNumId w:val="0"/>
  </w:num>
  <w:num w:numId="18" w16cid:durableId="280262901">
    <w:abstractNumId w:val="2"/>
  </w:num>
  <w:num w:numId="19" w16cid:durableId="56448796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-Marie Vitskov Jørgensen">
    <w15:presenceInfo w15:providerId="AD" w15:userId="S::au672638@uni.au.dk::46f692f4-34ea-4b70-9223-dcea3dd2fd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57"/>
    <w:rsid w:val="000378A1"/>
    <w:rsid w:val="00046C22"/>
    <w:rsid w:val="00064074"/>
    <w:rsid w:val="000926BE"/>
    <w:rsid w:val="000A04AD"/>
    <w:rsid w:val="000A5BE7"/>
    <w:rsid w:val="000B090A"/>
    <w:rsid w:val="000B7FF1"/>
    <w:rsid w:val="000E4080"/>
    <w:rsid w:val="000F1891"/>
    <w:rsid w:val="000F3261"/>
    <w:rsid w:val="000F3442"/>
    <w:rsid w:val="00116D14"/>
    <w:rsid w:val="001504BF"/>
    <w:rsid w:val="0015070A"/>
    <w:rsid w:val="0017666E"/>
    <w:rsid w:val="001C5257"/>
    <w:rsid w:val="001D3BFD"/>
    <w:rsid w:val="001E3060"/>
    <w:rsid w:val="00240A6B"/>
    <w:rsid w:val="00242BAC"/>
    <w:rsid w:val="00245AA2"/>
    <w:rsid w:val="00256E53"/>
    <w:rsid w:val="00263934"/>
    <w:rsid w:val="0026781D"/>
    <w:rsid w:val="002708D3"/>
    <w:rsid w:val="00292C95"/>
    <w:rsid w:val="002C71F5"/>
    <w:rsid w:val="002F7319"/>
    <w:rsid w:val="00316F46"/>
    <w:rsid w:val="00335D74"/>
    <w:rsid w:val="00344397"/>
    <w:rsid w:val="00345FB9"/>
    <w:rsid w:val="00370341"/>
    <w:rsid w:val="00371344"/>
    <w:rsid w:val="003730EF"/>
    <w:rsid w:val="003937E8"/>
    <w:rsid w:val="003B057C"/>
    <w:rsid w:val="003B6271"/>
    <w:rsid w:val="003C3633"/>
    <w:rsid w:val="0040438B"/>
    <w:rsid w:val="00423C41"/>
    <w:rsid w:val="00437BAA"/>
    <w:rsid w:val="00442D00"/>
    <w:rsid w:val="00445BB2"/>
    <w:rsid w:val="00446720"/>
    <w:rsid w:val="00471407"/>
    <w:rsid w:val="004767BD"/>
    <w:rsid w:val="004843BA"/>
    <w:rsid w:val="004867E7"/>
    <w:rsid w:val="00493F8C"/>
    <w:rsid w:val="004B23A3"/>
    <w:rsid w:val="004D0CBD"/>
    <w:rsid w:val="004D4AB9"/>
    <w:rsid w:val="004F2B90"/>
    <w:rsid w:val="0051295A"/>
    <w:rsid w:val="00513045"/>
    <w:rsid w:val="00531FCE"/>
    <w:rsid w:val="005340A5"/>
    <w:rsid w:val="00537938"/>
    <w:rsid w:val="00552F21"/>
    <w:rsid w:val="005601D6"/>
    <w:rsid w:val="0057355B"/>
    <w:rsid w:val="005760D0"/>
    <w:rsid w:val="00581D4F"/>
    <w:rsid w:val="00583CC3"/>
    <w:rsid w:val="005A02B7"/>
    <w:rsid w:val="005C5379"/>
    <w:rsid w:val="005D368E"/>
    <w:rsid w:val="005E3ABC"/>
    <w:rsid w:val="005E4B5D"/>
    <w:rsid w:val="005F5AFA"/>
    <w:rsid w:val="00606B1C"/>
    <w:rsid w:val="0061720D"/>
    <w:rsid w:val="006246BC"/>
    <w:rsid w:val="00627395"/>
    <w:rsid w:val="0063506A"/>
    <w:rsid w:val="00646AB8"/>
    <w:rsid w:val="006665A4"/>
    <w:rsid w:val="006A4BF7"/>
    <w:rsid w:val="006A738B"/>
    <w:rsid w:val="006B4616"/>
    <w:rsid w:val="006B567B"/>
    <w:rsid w:val="006B757B"/>
    <w:rsid w:val="006D771B"/>
    <w:rsid w:val="006E0809"/>
    <w:rsid w:val="0070326C"/>
    <w:rsid w:val="007133C9"/>
    <w:rsid w:val="007461C2"/>
    <w:rsid w:val="00750D8D"/>
    <w:rsid w:val="00785E38"/>
    <w:rsid w:val="00797002"/>
    <w:rsid w:val="007D66AA"/>
    <w:rsid w:val="007D79DC"/>
    <w:rsid w:val="007D7F96"/>
    <w:rsid w:val="007E0535"/>
    <w:rsid w:val="007E1885"/>
    <w:rsid w:val="007E2AFE"/>
    <w:rsid w:val="007E471B"/>
    <w:rsid w:val="007F19FB"/>
    <w:rsid w:val="008058C2"/>
    <w:rsid w:val="00806827"/>
    <w:rsid w:val="008716E0"/>
    <w:rsid w:val="00872DCE"/>
    <w:rsid w:val="0087425E"/>
    <w:rsid w:val="00893BCB"/>
    <w:rsid w:val="008B5C5E"/>
    <w:rsid w:val="008C1D5E"/>
    <w:rsid w:val="008F0174"/>
    <w:rsid w:val="00911C51"/>
    <w:rsid w:val="00916C5B"/>
    <w:rsid w:val="00935297"/>
    <w:rsid w:val="009361F8"/>
    <w:rsid w:val="00946486"/>
    <w:rsid w:val="009724D3"/>
    <w:rsid w:val="00981505"/>
    <w:rsid w:val="009A6717"/>
    <w:rsid w:val="009B2364"/>
    <w:rsid w:val="009C658B"/>
    <w:rsid w:val="009C6C17"/>
    <w:rsid w:val="009C768C"/>
    <w:rsid w:val="009E4A3F"/>
    <w:rsid w:val="009E616E"/>
    <w:rsid w:val="009F1382"/>
    <w:rsid w:val="00A00AC6"/>
    <w:rsid w:val="00A05190"/>
    <w:rsid w:val="00A07D72"/>
    <w:rsid w:val="00A11A2C"/>
    <w:rsid w:val="00A20AD0"/>
    <w:rsid w:val="00A272C5"/>
    <w:rsid w:val="00A31469"/>
    <w:rsid w:val="00A46258"/>
    <w:rsid w:val="00A55A18"/>
    <w:rsid w:val="00A60568"/>
    <w:rsid w:val="00A71D6E"/>
    <w:rsid w:val="00A72812"/>
    <w:rsid w:val="00A9177C"/>
    <w:rsid w:val="00A960A9"/>
    <w:rsid w:val="00AA7D72"/>
    <w:rsid w:val="00AB1D5E"/>
    <w:rsid w:val="00AD0BD0"/>
    <w:rsid w:val="00AD2CCB"/>
    <w:rsid w:val="00AD4A12"/>
    <w:rsid w:val="00AE73FD"/>
    <w:rsid w:val="00B026E3"/>
    <w:rsid w:val="00B06E2B"/>
    <w:rsid w:val="00B072A7"/>
    <w:rsid w:val="00B12D36"/>
    <w:rsid w:val="00B23C90"/>
    <w:rsid w:val="00B319DF"/>
    <w:rsid w:val="00B32B59"/>
    <w:rsid w:val="00B34BC5"/>
    <w:rsid w:val="00B36FAA"/>
    <w:rsid w:val="00B402C6"/>
    <w:rsid w:val="00B41B1B"/>
    <w:rsid w:val="00B44C0E"/>
    <w:rsid w:val="00B527B3"/>
    <w:rsid w:val="00B615F8"/>
    <w:rsid w:val="00B9251F"/>
    <w:rsid w:val="00B92D50"/>
    <w:rsid w:val="00BB141F"/>
    <w:rsid w:val="00BB5CBC"/>
    <w:rsid w:val="00BE33CB"/>
    <w:rsid w:val="00C118C1"/>
    <w:rsid w:val="00C13D4B"/>
    <w:rsid w:val="00C26CAB"/>
    <w:rsid w:val="00C30A44"/>
    <w:rsid w:val="00C317B0"/>
    <w:rsid w:val="00C31B2D"/>
    <w:rsid w:val="00C32BBB"/>
    <w:rsid w:val="00C35AA2"/>
    <w:rsid w:val="00C40D38"/>
    <w:rsid w:val="00C420C3"/>
    <w:rsid w:val="00C72511"/>
    <w:rsid w:val="00C73AB2"/>
    <w:rsid w:val="00CD61BD"/>
    <w:rsid w:val="00D450B8"/>
    <w:rsid w:val="00D54741"/>
    <w:rsid w:val="00D62D0B"/>
    <w:rsid w:val="00D716D2"/>
    <w:rsid w:val="00D8434F"/>
    <w:rsid w:val="00DA6891"/>
    <w:rsid w:val="00DD567F"/>
    <w:rsid w:val="00DE1A0A"/>
    <w:rsid w:val="00E0108B"/>
    <w:rsid w:val="00E11DC9"/>
    <w:rsid w:val="00E1207F"/>
    <w:rsid w:val="00E13549"/>
    <w:rsid w:val="00E20E16"/>
    <w:rsid w:val="00E24353"/>
    <w:rsid w:val="00E46ED4"/>
    <w:rsid w:val="00E5472D"/>
    <w:rsid w:val="00E60FFD"/>
    <w:rsid w:val="00EC0443"/>
    <w:rsid w:val="00ED0B40"/>
    <w:rsid w:val="00EE0A05"/>
    <w:rsid w:val="00F31C8F"/>
    <w:rsid w:val="00F3229F"/>
    <w:rsid w:val="00F51390"/>
    <w:rsid w:val="00FA6263"/>
    <w:rsid w:val="00FC4D4A"/>
    <w:rsid w:val="00FD1703"/>
    <w:rsid w:val="00F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5C94EA"/>
  <w15:chartTrackingRefBased/>
  <w15:docId w15:val="{4529F7D9-5FBC-BB43-8351-3E9D279E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5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549"/>
  </w:style>
  <w:style w:type="paragraph" w:styleId="Footer">
    <w:name w:val="footer"/>
    <w:basedOn w:val="Normal"/>
    <w:link w:val="FooterChar"/>
    <w:uiPriority w:val="99"/>
    <w:unhideWhenUsed/>
    <w:rsid w:val="00E135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549"/>
  </w:style>
  <w:style w:type="character" w:styleId="PageNumber">
    <w:name w:val="page number"/>
    <w:basedOn w:val="DefaultParagraphFont"/>
    <w:uiPriority w:val="99"/>
    <w:semiHidden/>
    <w:unhideWhenUsed/>
    <w:rsid w:val="00E13549"/>
  </w:style>
  <w:style w:type="paragraph" w:styleId="NormalWeb">
    <w:name w:val="Normal (Web)"/>
    <w:basedOn w:val="Normal"/>
    <w:uiPriority w:val="99"/>
    <w:unhideWhenUsed/>
    <w:rsid w:val="00A462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625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625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462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258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81D4F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81D4F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81D4F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81D4F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81D4F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81D4F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81D4F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81D4F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81D4F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81D4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1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567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567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567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B567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B567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B567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B567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B567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B567B"/>
    <w:pPr>
      <w:ind w:left="1920"/>
    </w:pPr>
    <w:rPr>
      <w:rFonts w:cstheme="minorHAns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3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9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9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hyperlink" Target="https://stackoverflow.com/questions/56116443/how-do-i-combine-a-dataframe-with-a-spatial-dataframe-when-receiving-errors-with" TargetMode="External"/><Relationship Id="rId21" Type="http://schemas.openxmlformats.org/officeDocument/2006/relationships/hyperlink" Target="https://epsg.io/25832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2.png"/><Relationship Id="rId25" Type="http://schemas.openxmlformats.org/officeDocument/2006/relationships/hyperlink" Target="https://www.rm.dk/api/NewESDHBlock/DownloadFile?agendaPath=%5C%5CRMAPPS0221.onerm.dk%5CCMS01-EXT%5CESDH%20Data%5CRM_Internet%5Cdagsordener%5Cregionsraadet%202022%5C26-01-2022%5CAaben_dagsorden&amp;appendixId=330776" TargetMode="External"/><Relationship Id="rId33" Type="http://schemas.openxmlformats.org/officeDocument/2006/relationships/hyperlink" Target="mailto:202004214@post.au.dk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Emma-Marie/final_project_spatial.git" TargetMode="External"/><Relationship Id="rId20" Type="http://schemas.openxmlformats.org/officeDocument/2006/relationships/hyperlink" Target="https://www.statistikbanken.dk/statbank5a/selectvarval/define.asp?PLanguage=0&amp;subword=tabsel&amp;MainTable=FOLK1A&amp;PXSId=199114&amp;tablestyle=&amp;ST=SD&amp;buttons=0" TargetMode="External"/><Relationship Id="rId29" Type="http://schemas.openxmlformats.org/officeDocument/2006/relationships/hyperlink" Target="https://sparkbyexamples.com/r-programming/rename-column-in-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www.rm.dk/siteassets/politik/udvalg/samarbejdsudvalg-for-primar-sektoren/psykologer/praksisplan-for-psykologer-2019.pdf" TargetMode="External"/><Relationship Id="rId32" Type="http://schemas.openxmlformats.org/officeDocument/2006/relationships/hyperlink" Target="https://github.com/Emma-Marie/final_project_spatial.git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psykologeridanmark.dk/tilskud-til-psykolog/" TargetMode="External"/><Relationship Id="rId28" Type="http://schemas.openxmlformats.org/officeDocument/2006/relationships/hyperlink" Target="https://stackoverflow.com/questions/60099307/add-color-palette-to-mapview-map" TargetMode="External"/><Relationship Id="rId36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4.png"/><Relationship Id="rId31" Type="http://schemas.openxmlformats.org/officeDocument/2006/relationships/hyperlink" Target="https://stackoverflow.com/questions/72958558/how-do-i-stop-r-from-using-the-first-row-of-data-as-the-column-name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hyperlink" Target="https://www.sst.dk/da/sygdom-og-behandling/~/media/00C6825B11BD46F9B064536C6E7DFBA0.ashx" TargetMode="External"/><Relationship Id="rId27" Type="http://schemas.openxmlformats.org/officeDocument/2006/relationships/hyperlink" Target="https://www.statmethods.net/management/merging.html" TargetMode="External"/><Relationship Id="rId30" Type="http://schemas.openxmlformats.org/officeDocument/2006/relationships/hyperlink" Target="https://stackoverflow.com/questions/61355422/how-to-put-title-of-a-map-outside-of-the-panel-tmap-package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D5388-E532-1641-81F4-803C69BE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16</Pages>
  <Words>3709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Emma-Marie Vitskov Jørgensen</dc:creator>
  <cp:keywords/>
  <dc:description/>
  <cp:lastModifiedBy>Emma-Marie Vitskov Jørgensen</cp:lastModifiedBy>
  <cp:revision>105</cp:revision>
  <dcterms:created xsi:type="dcterms:W3CDTF">2023-04-12T13:02:00Z</dcterms:created>
  <dcterms:modified xsi:type="dcterms:W3CDTF">2023-06-06T21:07:00Z</dcterms:modified>
</cp:coreProperties>
</file>