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424E" w:rsidRPr="003F6D9D" w:rsidRDefault="009D13FA" w:rsidP="00AC424E">
      <w:pPr>
        <w:jc w:val="center"/>
        <w:rPr>
          <w:rFonts w:cs="Times New Roman"/>
          <w:b/>
          <w:color w:val="000000"/>
          <w:sz w:val="36"/>
          <w:szCs w:val="20"/>
          <w:shd w:val="clear" w:color="auto" w:fill="FFFFFF"/>
        </w:rPr>
      </w:pPr>
      <w:r w:rsidRPr="00AC424E">
        <w:rPr>
          <w:rFonts w:cs="Times New Roman"/>
          <w:b/>
          <w:color w:val="000000"/>
          <w:sz w:val="36"/>
          <w:szCs w:val="20"/>
          <w:shd w:val="clear" w:color="auto" w:fill="FFFFFF"/>
        </w:rPr>
        <w:t xml:space="preserve">Документация к программе </w:t>
      </w:r>
      <w:r w:rsidRPr="00AC424E">
        <w:rPr>
          <w:rFonts w:cs="Times New Roman"/>
          <w:b/>
          <w:color w:val="000000"/>
          <w:sz w:val="36"/>
          <w:szCs w:val="20"/>
          <w:shd w:val="clear" w:color="auto" w:fill="FFFFFF"/>
          <w:lang w:val="en-US"/>
        </w:rPr>
        <w:t>Forest</w:t>
      </w:r>
      <w:r w:rsidRPr="003F6D9D">
        <w:rPr>
          <w:rFonts w:cs="Times New Roman"/>
          <w:b/>
          <w:color w:val="000000"/>
          <w:sz w:val="36"/>
          <w:szCs w:val="20"/>
          <w:shd w:val="clear" w:color="auto" w:fill="FFFFFF"/>
        </w:rPr>
        <w:t>.</w:t>
      </w:r>
      <w:r w:rsidRPr="00AC424E">
        <w:rPr>
          <w:rFonts w:cs="Times New Roman"/>
          <w:b/>
          <w:color w:val="000000"/>
          <w:sz w:val="36"/>
          <w:szCs w:val="20"/>
          <w:shd w:val="clear" w:color="auto" w:fill="FFFFFF"/>
          <w:lang w:val="en-US"/>
        </w:rPr>
        <w:t>cpp</w:t>
      </w:r>
    </w:p>
    <w:p w:rsidR="00A631F0" w:rsidRPr="00A631F0" w:rsidRDefault="00AC424E" w:rsidP="000936E0">
      <w:pPr>
        <w:spacing w:line="240" w:lineRule="auto"/>
        <w:ind w:firstLine="0"/>
        <w:rPr>
          <w:rFonts w:cs="Times New Roman"/>
          <w:color w:val="000000"/>
          <w:szCs w:val="20"/>
        </w:rPr>
      </w:pPr>
      <w:r>
        <w:rPr>
          <w:rFonts w:cs="Times New Roman"/>
          <w:b/>
          <w:i/>
          <w:color w:val="000000"/>
          <w:szCs w:val="20"/>
          <w:shd w:val="clear" w:color="auto" w:fill="FFFFFF"/>
        </w:rPr>
        <w:tab/>
      </w:r>
      <w:r>
        <w:rPr>
          <w:rFonts w:cs="Times New Roman"/>
          <w:b/>
          <w:i/>
          <w:color w:val="000000"/>
          <w:szCs w:val="20"/>
          <w:shd w:val="clear" w:color="auto" w:fill="FFFFFF"/>
        </w:rPr>
        <w:tab/>
      </w:r>
      <w:r>
        <w:rPr>
          <w:rFonts w:cs="Times New Roman"/>
          <w:b/>
          <w:i/>
          <w:color w:val="000000"/>
          <w:szCs w:val="20"/>
          <w:shd w:val="clear" w:color="auto" w:fill="FFFFFF"/>
        </w:rPr>
        <w:tab/>
      </w:r>
      <w:r>
        <w:rPr>
          <w:rFonts w:cs="Times New Roman"/>
          <w:b/>
          <w:i/>
          <w:color w:val="000000"/>
          <w:szCs w:val="20"/>
          <w:shd w:val="clear" w:color="auto" w:fill="FFFFFF"/>
        </w:rPr>
        <w:tab/>
      </w:r>
      <w:r w:rsidR="00090462" w:rsidRPr="00AC424E">
        <w:rPr>
          <w:rFonts w:cs="Times New Roman"/>
          <w:b/>
          <w:i/>
          <w:color w:val="000000"/>
          <w:szCs w:val="20"/>
          <w:shd w:val="clear" w:color="auto" w:fill="FFFFFF"/>
        </w:rPr>
        <w:t>Программа "Forest.cpp"</w:t>
      </w:r>
      <w:r w:rsidR="00090462" w:rsidRPr="00AC424E">
        <w:rPr>
          <w:rFonts w:cs="Times New Roman"/>
          <w:b/>
          <w:i/>
          <w:color w:val="000000"/>
          <w:szCs w:val="20"/>
        </w:rPr>
        <w:br/>
      </w:r>
      <w:r w:rsidR="00090462" w:rsidRPr="00090462">
        <w:rPr>
          <w:rFonts w:cs="Times New Roman"/>
          <w:color w:val="000000"/>
          <w:szCs w:val="20"/>
        </w:rPr>
        <w:br/>
      </w:r>
      <w:r w:rsidR="00090462" w:rsidRPr="00090462">
        <w:rPr>
          <w:rFonts w:cs="Times New Roman"/>
          <w:color w:val="000000"/>
          <w:szCs w:val="20"/>
          <w:shd w:val="clear" w:color="auto" w:fill="FFFFFF"/>
        </w:rPr>
        <w:t>Данная программа предназначена для показа анима</w:t>
      </w:r>
      <w:r w:rsidR="00CB3C53">
        <w:rPr>
          <w:rFonts w:cs="Times New Roman"/>
          <w:color w:val="000000"/>
          <w:szCs w:val="20"/>
          <w:shd w:val="clear" w:color="auto" w:fill="FFFFFF"/>
        </w:rPr>
        <w:t xml:space="preserve">ционной картины растущего дерева. Также рядом имеется дом, который играет роль декора. </w:t>
      </w:r>
      <w:r w:rsidR="00090462" w:rsidRPr="00090462">
        <w:rPr>
          <w:rFonts w:cs="Times New Roman"/>
          <w:color w:val="000000"/>
          <w:szCs w:val="20"/>
          <w:shd w:val="clear" w:color="auto" w:fill="FFFFFF"/>
        </w:rPr>
        <w:t>Прототипом для ее создания служила схема роста дерева. </w:t>
      </w:r>
      <w:r w:rsidR="00090462" w:rsidRPr="00090462">
        <w:rPr>
          <w:rFonts w:cs="Times New Roman"/>
          <w:color w:val="000000"/>
          <w:szCs w:val="20"/>
        </w:rPr>
        <w:br/>
      </w:r>
      <w:r w:rsidR="00090462" w:rsidRPr="00090462">
        <w:rPr>
          <w:rFonts w:cs="Times New Roman"/>
          <w:color w:val="000000"/>
          <w:szCs w:val="20"/>
        </w:rPr>
        <w:br/>
      </w:r>
      <w:r w:rsidR="00090462" w:rsidRPr="00090462">
        <w:rPr>
          <w:rFonts w:cs="Times New Roman"/>
          <w:color w:val="000000"/>
          <w:szCs w:val="20"/>
          <w:shd w:val="clear" w:color="auto" w:fill="FFFFFF"/>
        </w:rPr>
        <w:t>Программа работающая и полностью выполняет свои нижеуказанные функции. </w:t>
      </w:r>
      <w:r w:rsidR="00090462" w:rsidRPr="00090462">
        <w:rPr>
          <w:rFonts w:cs="Times New Roman"/>
          <w:color w:val="000000"/>
          <w:szCs w:val="20"/>
        </w:rPr>
        <w:br/>
      </w:r>
      <w:r w:rsidR="00090462" w:rsidRPr="00090462">
        <w:rPr>
          <w:rFonts w:cs="Times New Roman"/>
          <w:color w:val="000000"/>
          <w:szCs w:val="20"/>
        </w:rPr>
        <w:br/>
      </w:r>
      <w:r w:rsidR="00090462" w:rsidRPr="00090462">
        <w:rPr>
          <w:rFonts w:cs="Times New Roman"/>
          <w:color w:val="000000"/>
          <w:szCs w:val="20"/>
          <w:shd w:val="clear" w:color="auto" w:fill="FFFFFF"/>
        </w:rPr>
        <w:t xml:space="preserve">1. </w:t>
      </w:r>
      <w:r w:rsidR="00090462" w:rsidRPr="0079751E">
        <w:rPr>
          <w:rFonts w:cs="Times New Roman"/>
          <w:b/>
          <w:i/>
          <w:color w:val="000000"/>
          <w:szCs w:val="20"/>
          <w:shd w:val="clear" w:color="auto" w:fill="FFFFFF"/>
        </w:rPr>
        <w:t>Операторы, которые используются в программе</w:t>
      </w:r>
      <w:r w:rsidR="00090462" w:rsidRPr="00090462">
        <w:rPr>
          <w:rFonts w:cs="Times New Roman"/>
          <w:color w:val="000000"/>
          <w:szCs w:val="20"/>
        </w:rPr>
        <w:br/>
      </w:r>
      <w:proofErr w:type="spellStart"/>
      <w:r w:rsidR="003F6D9D" w:rsidRPr="003F6D9D">
        <w:rPr>
          <w:rFonts w:cs="Times New Roman"/>
          <w:color w:val="000000"/>
          <w:szCs w:val="20"/>
        </w:rPr>
        <w:t>txRectangle</w:t>
      </w:r>
      <w:proofErr w:type="spellEnd"/>
      <w:r w:rsidR="000936E0" w:rsidRPr="000936E0">
        <w:rPr>
          <w:rFonts w:cs="Times New Roman"/>
          <w:color w:val="000000"/>
          <w:szCs w:val="20"/>
        </w:rPr>
        <w:t>;</w:t>
      </w:r>
      <w:r w:rsidR="000936E0">
        <w:rPr>
          <w:rFonts w:cs="Times New Roman"/>
          <w:color w:val="000000"/>
          <w:szCs w:val="20"/>
        </w:rPr>
        <w:tab/>
      </w:r>
      <w:r w:rsidR="000936E0">
        <w:rPr>
          <w:rFonts w:cs="Times New Roman"/>
          <w:color w:val="000000"/>
          <w:szCs w:val="20"/>
        </w:rPr>
        <w:tab/>
      </w:r>
      <w:proofErr w:type="spellStart"/>
      <w:r w:rsidR="000936E0">
        <w:rPr>
          <w:rFonts w:cs="Times New Roman"/>
          <w:color w:val="000000"/>
          <w:szCs w:val="20"/>
        </w:rPr>
        <w:t>t</w:t>
      </w:r>
      <w:r w:rsidR="003F6D9D" w:rsidRPr="003F6D9D">
        <w:rPr>
          <w:rFonts w:cs="Times New Roman"/>
          <w:color w:val="000000"/>
          <w:szCs w:val="20"/>
        </w:rPr>
        <w:t>xSetColour</w:t>
      </w:r>
      <w:proofErr w:type="spellEnd"/>
      <w:r w:rsidR="000936E0" w:rsidRPr="000936E0">
        <w:rPr>
          <w:rFonts w:cs="Times New Roman"/>
          <w:color w:val="000000"/>
          <w:szCs w:val="20"/>
        </w:rPr>
        <w:t>;</w:t>
      </w:r>
      <w:r w:rsidR="000936E0">
        <w:rPr>
          <w:rFonts w:cs="Times New Roman"/>
          <w:color w:val="000000"/>
          <w:szCs w:val="20"/>
        </w:rPr>
        <w:tab/>
      </w:r>
      <w:proofErr w:type="spellStart"/>
      <w:r w:rsidR="000936E0" w:rsidRPr="000936E0">
        <w:rPr>
          <w:rFonts w:cs="Times New Roman"/>
          <w:color w:val="000000"/>
          <w:szCs w:val="20"/>
        </w:rPr>
        <w:t>txTextOut</w:t>
      </w:r>
      <w:proofErr w:type="spellEnd"/>
      <w:r w:rsidR="000936E0" w:rsidRPr="000936E0">
        <w:rPr>
          <w:rFonts w:cs="Times New Roman"/>
          <w:color w:val="000000"/>
          <w:szCs w:val="20"/>
        </w:rPr>
        <w:t>;</w:t>
      </w:r>
      <w:r w:rsidR="000936E0" w:rsidRPr="000936E0">
        <w:rPr>
          <w:rFonts w:cs="Times New Roman"/>
          <w:color w:val="000000"/>
          <w:szCs w:val="20"/>
        </w:rPr>
        <w:tab/>
      </w:r>
      <w:r w:rsidR="000936E0" w:rsidRPr="000936E0">
        <w:rPr>
          <w:rFonts w:cs="Times New Roman"/>
          <w:color w:val="000000"/>
          <w:szCs w:val="20"/>
        </w:rPr>
        <w:tab/>
      </w:r>
      <w:proofErr w:type="spellStart"/>
      <w:r w:rsidR="000936E0" w:rsidRPr="000936E0">
        <w:rPr>
          <w:rFonts w:cs="Times New Roman"/>
          <w:color w:val="000000"/>
          <w:szCs w:val="20"/>
          <w:lang w:val="en-US"/>
        </w:rPr>
        <w:t>txSetFillColour</w:t>
      </w:r>
      <w:proofErr w:type="spellEnd"/>
      <w:r w:rsidR="000936E0" w:rsidRPr="000936E0">
        <w:rPr>
          <w:rFonts w:cs="Times New Roman"/>
          <w:color w:val="000000"/>
          <w:szCs w:val="20"/>
        </w:rPr>
        <w:t>;</w:t>
      </w:r>
      <w:r w:rsidR="000936E0" w:rsidRPr="000936E0">
        <w:rPr>
          <w:rFonts w:cs="Times New Roman"/>
          <w:color w:val="000000"/>
          <w:szCs w:val="20"/>
        </w:rPr>
        <w:tab/>
      </w:r>
      <w:r w:rsidR="000936E0" w:rsidRPr="000936E0">
        <w:rPr>
          <w:rFonts w:cs="Times New Roman"/>
          <w:color w:val="000000"/>
          <w:szCs w:val="20"/>
        </w:rPr>
        <w:tab/>
      </w:r>
      <w:proofErr w:type="spellStart"/>
      <w:r w:rsidR="000936E0" w:rsidRPr="000936E0">
        <w:rPr>
          <w:rFonts w:cs="Times New Roman"/>
          <w:color w:val="000000"/>
          <w:szCs w:val="20"/>
          <w:lang w:val="en-US"/>
        </w:rPr>
        <w:t>txSleep</w:t>
      </w:r>
      <w:proofErr w:type="spellEnd"/>
      <w:r w:rsidR="000936E0" w:rsidRPr="000936E0">
        <w:rPr>
          <w:rFonts w:cs="Times New Roman"/>
          <w:color w:val="000000"/>
          <w:szCs w:val="20"/>
        </w:rPr>
        <w:t>;</w:t>
      </w:r>
      <w:r w:rsidR="000936E0" w:rsidRPr="000936E0">
        <w:t xml:space="preserve"> </w:t>
      </w:r>
      <w:proofErr w:type="spellStart"/>
      <w:r w:rsidR="000936E0" w:rsidRPr="000936E0">
        <w:rPr>
          <w:rFonts w:cs="Times New Roman"/>
          <w:color w:val="000000"/>
          <w:szCs w:val="20"/>
        </w:rPr>
        <w:t>txClear</w:t>
      </w:r>
      <w:proofErr w:type="spellEnd"/>
      <w:r w:rsidR="000936E0" w:rsidRPr="000936E0">
        <w:rPr>
          <w:rFonts w:cs="Times New Roman"/>
          <w:color w:val="000000"/>
          <w:szCs w:val="20"/>
        </w:rPr>
        <w:t>;</w:t>
      </w:r>
      <w:r w:rsidR="000936E0" w:rsidRPr="000936E0">
        <w:rPr>
          <w:rFonts w:cs="Times New Roman"/>
          <w:color w:val="000000"/>
          <w:szCs w:val="20"/>
        </w:rPr>
        <w:tab/>
      </w:r>
      <w:proofErr w:type="spellStart"/>
      <w:r w:rsidR="0079751E" w:rsidRPr="0079751E">
        <w:rPr>
          <w:rFonts w:cs="Times New Roman"/>
          <w:color w:val="000000"/>
          <w:szCs w:val="20"/>
        </w:rPr>
        <w:t>txBegin</w:t>
      </w:r>
      <w:proofErr w:type="spellEnd"/>
      <w:r w:rsidR="0079751E">
        <w:rPr>
          <w:rFonts w:cs="Times New Roman"/>
          <w:color w:val="000000"/>
          <w:szCs w:val="20"/>
        </w:rPr>
        <w:t>;</w:t>
      </w:r>
      <w:r w:rsidR="0079751E">
        <w:rPr>
          <w:rFonts w:cs="Times New Roman"/>
          <w:color w:val="000000"/>
          <w:szCs w:val="20"/>
        </w:rPr>
        <w:tab/>
      </w:r>
      <w:proofErr w:type="spellStart"/>
      <w:r w:rsidR="0079751E" w:rsidRPr="0079751E">
        <w:rPr>
          <w:rFonts w:cs="Times New Roman"/>
          <w:color w:val="000000"/>
          <w:szCs w:val="20"/>
        </w:rPr>
        <w:t>txEnd</w:t>
      </w:r>
      <w:proofErr w:type="spellEnd"/>
      <w:r w:rsidR="0079751E" w:rsidRPr="0079751E">
        <w:rPr>
          <w:rFonts w:cs="Times New Roman"/>
          <w:color w:val="000000"/>
          <w:szCs w:val="20"/>
        </w:rPr>
        <w:t xml:space="preserve">; </w:t>
      </w:r>
      <w:r w:rsidR="00CB3C53">
        <w:rPr>
          <w:rFonts w:cs="Times New Roman"/>
          <w:color w:val="000000"/>
          <w:szCs w:val="20"/>
        </w:rPr>
        <w:tab/>
        <w:t>COLORRE</w:t>
      </w:r>
      <w:r w:rsidR="00A631F0">
        <w:rPr>
          <w:rFonts w:cs="Times New Roman"/>
          <w:color w:val="000000"/>
          <w:szCs w:val="20"/>
          <w:lang w:val="en-US"/>
        </w:rPr>
        <w:t>F</w:t>
      </w:r>
      <w:r w:rsidR="00A631F0" w:rsidRPr="00A631F0">
        <w:rPr>
          <w:rFonts w:cs="Times New Roman"/>
          <w:color w:val="000000"/>
          <w:szCs w:val="20"/>
        </w:rPr>
        <w:t>;</w:t>
      </w:r>
      <w:r w:rsidR="00A631F0" w:rsidRPr="00A631F0">
        <w:rPr>
          <w:rFonts w:cs="Times New Roman"/>
          <w:color w:val="000000"/>
          <w:szCs w:val="20"/>
        </w:rPr>
        <w:tab/>
      </w:r>
      <w:proofErr w:type="spellStart"/>
      <w:r w:rsidR="00A631F0">
        <w:rPr>
          <w:rFonts w:cs="Times New Roman"/>
          <w:color w:val="000000"/>
          <w:szCs w:val="20"/>
          <w:lang w:val="en-US"/>
        </w:rPr>
        <w:t>cout</w:t>
      </w:r>
      <w:proofErr w:type="spellEnd"/>
      <w:r w:rsidR="00A631F0">
        <w:rPr>
          <w:rFonts w:cs="Times New Roman"/>
          <w:color w:val="000000"/>
          <w:szCs w:val="20"/>
        </w:rPr>
        <w:t xml:space="preserve">; </w:t>
      </w:r>
      <w:r w:rsidR="00A631F0">
        <w:rPr>
          <w:rFonts w:cs="Times New Roman"/>
          <w:color w:val="000000"/>
          <w:szCs w:val="20"/>
        </w:rPr>
        <w:tab/>
      </w:r>
      <w:r w:rsidR="00A631F0">
        <w:rPr>
          <w:rFonts w:cs="Times New Roman"/>
          <w:color w:val="000000"/>
          <w:szCs w:val="20"/>
        </w:rPr>
        <w:tab/>
      </w:r>
      <w:proofErr w:type="spellStart"/>
      <w:r w:rsidR="00A631F0">
        <w:rPr>
          <w:rFonts w:cs="Times New Roman"/>
          <w:color w:val="000000"/>
          <w:szCs w:val="20"/>
          <w:lang w:val="en-US"/>
        </w:rPr>
        <w:t>cin</w:t>
      </w:r>
      <w:proofErr w:type="spellEnd"/>
      <w:r w:rsidR="00A631F0" w:rsidRPr="00A631F0">
        <w:rPr>
          <w:rFonts w:cs="Times New Roman"/>
          <w:color w:val="000000"/>
          <w:szCs w:val="20"/>
        </w:rPr>
        <w:t>;</w:t>
      </w:r>
      <w:r w:rsidR="00A631F0">
        <w:rPr>
          <w:rFonts w:cs="Times New Roman"/>
          <w:color w:val="000000"/>
          <w:szCs w:val="20"/>
        </w:rPr>
        <w:tab/>
      </w:r>
      <w:r w:rsidR="00A631F0">
        <w:rPr>
          <w:rFonts w:cs="Times New Roman"/>
          <w:color w:val="000000"/>
          <w:szCs w:val="20"/>
        </w:rPr>
        <w:tab/>
      </w:r>
      <w:proofErr w:type="spellStart"/>
      <w:r w:rsidR="00A631F0" w:rsidRPr="00A631F0">
        <w:rPr>
          <w:rFonts w:cs="Times New Roman"/>
          <w:color w:val="000000"/>
          <w:szCs w:val="20"/>
        </w:rPr>
        <w:t>txTextOut</w:t>
      </w:r>
      <w:proofErr w:type="spellEnd"/>
      <w:r w:rsidR="00A631F0">
        <w:rPr>
          <w:rFonts w:cs="Times New Roman"/>
          <w:color w:val="000000"/>
          <w:szCs w:val="20"/>
        </w:rPr>
        <w:t>;</w:t>
      </w:r>
      <w:r w:rsidR="00A631F0" w:rsidRPr="00A631F0">
        <w:rPr>
          <w:rFonts w:cs="Times New Roman"/>
          <w:color w:val="000000"/>
          <w:szCs w:val="20"/>
        </w:rPr>
        <w:t xml:space="preserve">  </w:t>
      </w:r>
      <w:proofErr w:type="spellStart"/>
      <w:r w:rsidR="00A631F0" w:rsidRPr="00A631F0">
        <w:rPr>
          <w:rFonts w:cs="Times New Roman"/>
          <w:color w:val="000000"/>
          <w:szCs w:val="20"/>
        </w:rPr>
        <w:t>txLine</w:t>
      </w:r>
      <w:proofErr w:type="spellEnd"/>
      <w:r w:rsidR="00A631F0" w:rsidRPr="00A631F0">
        <w:rPr>
          <w:rFonts w:cs="Times New Roman"/>
          <w:color w:val="000000"/>
          <w:szCs w:val="20"/>
        </w:rPr>
        <w:t>;</w:t>
      </w:r>
      <w:r w:rsidR="00A631F0" w:rsidRPr="00A631F0">
        <w:rPr>
          <w:rFonts w:cs="Times New Roman"/>
          <w:color w:val="000000"/>
          <w:szCs w:val="20"/>
        </w:rPr>
        <w:tab/>
      </w:r>
      <w:proofErr w:type="spellStart"/>
      <w:r w:rsidR="00A631F0" w:rsidRPr="00A631F0">
        <w:rPr>
          <w:rFonts w:cs="Times New Roman"/>
          <w:color w:val="000000"/>
          <w:szCs w:val="20"/>
        </w:rPr>
        <w:t>txPolygon</w:t>
      </w:r>
      <w:proofErr w:type="spellEnd"/>
      <w:r w:rsidR="00A631F0" w:rsidRPr="00A631F0">
        <w:rPr>
          <w:rFonts w:cs="Times New Roman"/>
          <w:color w:val="000000"/>
          <w:szCs w:val="20"/>
        </w:rPr>
        <w:t>;</w:t>
      </w:r>
      <w:r w:rsidR="00A631F0" w:rsidRPr="00A631F0">
        <w:rPr>
          <w:rFonts w:cs="Times New Roman"/>
          <w:color w:val="000000"/>
          <w:szCs w:val="20"/>
        </w:rPr>
        <w:tab/>
      </w:r>
      <w:proofErr w:type="spellStart"/>
      <w:r w:rsidR="00A631F0" w:rsidRPr="00A631F0">
        <w:rPr>
          <w:rFonts w:cs="Times New Roman"/>
          <w:color w:val="000000"/>
          <w:szCs w:val="20"/>
        </w:rPr>
        <w:t>txCircle</w:t>
      </w:r>
      <w:proofErr w:type="spellEnd"/>
      <w:r w:rsidR="00A631F0" w:rsidRPr="00A631F0">
        <w:rPr>
          <w:rFonts w:cs="Times New Roman"/>
          <w:color w:val="000000"/>
          <w:szCs w:val="20"/>
        </w:rPr>
        <w:t>;</w:t>
      </w:r>
      <w:r w:rsidR="00A631F0" w:rsidRPr="00A631F0">
        <w:rPr>
          <w:rFonts w:cs="Times New Roman"/>
          <w:color w:val="000000"/>
          <w:szCs w:val="20"/>
        </w:rPr>
        <w:tab/>
      </w:r>
      <w:proofErr w:type="spellStart"/>
      <w:r w:rsidR="008E122B" w:rsidRPr="008E122B">
        <w:rPr>
          <w:rFonts w:cs="Times New Roman"/>
          <w:color w:val="000000"/>
          <w:szCs w:val="20"/>
        </w:rPr>
        <w:t>GetAsyncKeyState</w:t>
      </w:r>
      <w:proofErr w:type="spellEnd"/>
      <w:r w:rsidR="008E122B" w:rsidRPr="008E122B">
        <w:rPr>
          <w:rFonts w:cs="Times New Roman"/>
          <w:color w:val="000000"/>
          <w:szCs w:val="20"/>
        </w:rPr>
        <w:t>;</w:t>
      </w:r>
      <w:r w:rsidR="008E122B" w:rsidRPr="008E122B">
        <w:rPr>
          <w:rFonts w:cs="Times New Roman"/>
          <w:color w:val="000000"/>
          <w:szCs w:val="20"/>
        </w:rPr>
        <w:tab/>
      </w:r>
      <w:r w:rsidR="00A631F0" w:rsidRPr="00A631F0">
        <w:rPr>
          <w:rFonts w:cs="Times New Roman"/>
          <w:color w:val="000000"/>
          <w:szCs w:val="20"/>
        </w:rPr>
        <w:tab/>
      </w:r>
    </w:p>
    <w:p w:rsidR="003F61FC" w:rsidRDefault="000936E0" w:rsidP="000936E0">
      <w:pPr>
        <w:spacing w:line="240" w:lineRule="auto"/>
        <w:ind w:firstLine="0"/>
        <w:rPr>
          <w:rFonts w:cs="Times New Roman"/>
          <w:color w:val="000000"/>
          <w:szCs w:val="20"/>
          <w:shd w:val="clear" w:color="auto" w:fill="FFFFFF"/>
        </w:rPr>
      </w:pPr>
      <w:r>
        <w:rPr>
          <w:rFonts w:cs="Times New Roman"/>
          <w:color w:val="000000"/>
          <w:szCs w:val="20"/>
        </w:rPr>
        <w:tab/>
      </w:r>
      <w:r w:rsidR="00090462" w:rsidRPr="00090462">
        <w:rPr>
          <w:rFonts w:cs="Times New Roman"/>
          <w:color w:val="000000"/>
          <w:szCs w:val="20"/>
        </w:rPr>
        <w:br/>
      </w:r>
      <w:r w:rsidR="00090462" w:rsidRPr="00090462">
        <w:rPr>
          <w:rFonts w:cs="Times New Roman"/>
          <w:color w:val="000000"/>
          <w:szCs w:val="20"/>
          <w:shd w:val="clear" w:color="auto" w:fill="FFFFFF"/>
        </w:rPr>
        <w:t xml:space="preserve">2. </w:t>
      </w:r>
      <w:r w:rsidR="00090462" w:rsidRPr="0079751E">
        <w:rPr>
          <w:rFonts w:cs="Times New Roman"/>
          <w:b/>
          <w:i/>
          <w:color w:val="000000"/>
          <w:szCs w:val="20"/>
          <w:shd w:val="clear" w:color="auto" w:fill="FFFFFF"/>
        </w:rPr>
        <w:t>Источники информации</w:t>
      </w:r>
      <w:r w:rsidR="00090462" w:rsidRPr="00090462">
        <w:rPr>
          <w:rFonts w:cs="Times New Roman"/>
          <w:color w:val="000000"/>
          <w:szCs w:val="20"/>
        </w:rPr>
        <w:br/>
      </w:r>
      <w:r w:rsidR="00090462" w:rsidRPr="00090462">
        <w:rPr>
          <w:rFonts w:cs="Times New Roman"/>
          <w:color w:val="000000"/>
          <w:szCs w:val="20"/>
        </w:rPr>
        <w:br/>
      </w:r>
      <w:r w:rsidR="00090462" w:rsidRPr="00090462">
        <w:rPr>
          <w:rFonts w:cs="Times New Roman"/>
          <w:color w:val="000000"/>
          <w:szCs w:val="20"/>
          <w:shd w:val="clear" w:color="auto" w:fill="FFFFFF"/>
        </w:rPr>
        <w:t>Основным источником ин</w:t>
      </w:r>
      <w:r w:rsidR="008E122B">
        <w:rPr>
          <w:rFonts w:cs="Times New Roman"/>
          <w:color w:val="000000"/>
          <w:szCs w:val="20"/>
          <w:shd w:val="clear" w:color="auto" w:fill="FFFFFF"/>
        </w:rPr>
        <w:t xml:space="preserve">формации была библиотека </w:t>
      </w:r>
      <w:proofErr w:type="spellStart"/>
      <w:r w:rsidR="008E122B">
        <w:rPr>
          <w:rFonts w:cs="Times New Roman"/>
          <w:color w:val="000000"/>
          <w:szCs w:val="20"/>
          <w:shd w:val="clear" w:color="auto" w:fill="FFFFFF"/>
        </w:rPr>
        <w:t>TXLib</w:t>
      </w:r>
      <w:proofErr w:type="spellEnd"/>
      <w:r w:rsidR="008E122B">
        <w:rPr>
          <w:rFonts w:cs="Times New Roman"/>
          <w:color w:val="000000"/>
          <w:szCs w:val="20"/>
          <w:shd w:val="clear" w:color="auto" w:fill="FFFFFF"/>
        </w:rPr>
        <w:t>, а также ресурсы Интернета</w:t>
      </w:r>
      <w:r w:rsidR="00090462" w:rsidRPr="00090462">
        <w:rPr>
          <w:rFonts w:cs="Times New Roman"/>
          <w:color w:val="000000"/>
          <w:szCs w:val="20"/>
        </w:rPr>
        <w:br/>
      </w:r>
      <w:r w:rsidR="00090462" w:rsidRPr="00090462">
        <w:rPr>
          <w:rFonts w:cs="Times New Roman"/>
          <w:color w:val="000000"/>
          <w:szCs w:val="20"/>
        </w:rPr>
        <w:br/>
      </w:r>
      <w:r w:rsidR="00090462" w:rsidRPr="00090462">
        <w:rPr>
          <w:rFonts w:cs="Times New Roman"/>
          <w:color w:val="000000"/>
          <w:szCs w:val="20"/>
          <w:shd w:val="clear" w:color="auto" w:fill="FFFFFF"/>
        </w:rPr>
        <w:t xml:space="preserve">3. </w:t>
      </w:r>
      <w:r w:rsidR="00090462" w:rsidRPr="0079751E">
        <w:rPr>
          <w:rFonts w:cs="Times New Roman"/>
          <w:b/>
          <w:i/>
          <w:color w:val="000000"/>
          <w:szCs w:val="20"/>
          <w:shd w:val="clear" w:color="auto" w:fill="FFFFFF"/>
        </w:rPr>
        <w:t>Схема исполнения программы</w:t>
      </w:r>
      <w:r w:rsidR="00090462" w:rsidRPr="00090462">
        <w:rPr>
          <w:rFonts w:cs="Times New Roman"/>
          <w:color w:val="000000"/>
          <w:szCs w:val="20"/>
        </w:rPr>
        <w:br/>
      </w:r>
      <w:r w:rsidR="00090462" w:rsidRPr="00090462">
        <w:rPr>
          <w:rFonts w:cs="Times New Roman"/>
          <w:color w:val="000000"/>
          <w:szCs w:val="20"/>
        </w:rPr>
        <w:br/>
      </w:r>
      <w:r w:rsidR="003F61FC">
        <w:rPr>
          <w:rFonts w:cs="Times New Roman"/>
          <w:color w:val="000000"/>
          <w:szCs w:val="20"/>
          <w:shd w:val="clear" w:color="auto" w:fill="FFFFFF"/>
        </w:rPr>
        <w:t xml:space="preserve">При первом запуске программы, появляется опрос. Позже идёт приветствие и ниже располагается кнопка </w:t>
      </w:r>
      <w:r w:rsidR="003F61FC">
        <w:rPr>
          <w:rFonts w:cs="Times New Roman"/>
          <w:color w:val="000000"/>
          <w:szCs w:val="20"/>
          <w:shd w:val="clear" w:color="auto" w:fill="FFFFFF"/>
          <w:lang w:val="en-US"/>
        </w:rPr>
        <w:t>START</w:t>
      </w:r>
      <w:r w:rsidR="003F61FC">
        <w:rPr>
          <w:rFonts w:cs="Times New Roman"/>
          <w:color w:val="000000"/>
          <w:szCs w:val="20"/>
          <w:shd w:val="clear" w:color="auto" w:fill="FFFFFF"/>
        </w:rPr>
        <w:t>.</w:t>
      </w:r>
    </w:p>
    <w:p w:rsidR="00A854FA" w:rsidRDefault="003F61FC" w:rsidP="000936E0">
      <w:pPr>
        <w:spacing w:line="240" w:lineRule="auto"/>
        <w:ind w:firstLine="0"/>
        <w:rPr>
          <w:rFonts w:cs="Times New Roman"/>
          <w:color w:val="000000"/>
          <w:szCs w:val="20"/>
          <w:shd w:val="clear" w:color="auto" w:fill="FFFFFF"/>
        </w:rPr>
      </w:pPr>
      <w:r>
        <w:rPr>
          <w:rFonts w:cs="Times New Roman"/>
          <w:color w:val="000000"/>
          <w:szCs w:val="20"/>
          <w:shd w:val="clear" w:color="auto" w:fill="FFFFFF"/>
        </w:rPr>
        <w:t xml:space="preserve">Когда пользователь запустит программу он увидит в левой части экрана простейший графический интерфейс, а именно </w:t>
      </w:r>
      <w:r>
        <w:rPr>
          <w:rFonts w:cs="Times New Roman"/>
          <w:color w:val="000000"/>
          <w:szCs w:val="20"/>
          <w:shd w:val="clear" w:color="auto" w:fill="FFFFFF"/>
          <w:lang w:val="en-US"/>
        </w:rPr>
        <w:t>Info</w:t>
      </w:r>
      <w:r w:rsidRPr="003F61FC">
        <w:rPr>
          <w:rFonts w:cs="Times New Roman"/>
          <w:color w:val="000000"/>
          <w:szCs w:val="20"/>
          <w:shd w:val="clear" w:color="auto" w:fill="FFFFFF"/>
        </w:rPr>
        <w:t xml:space="preserve"> </w:t>
      </w:r>
      <w:r>
        <w:rPr>
          <w:rFonts w:cs="Times New Roman"/>
          <w:color w:val="000000"/>
          <w:szCs w:val="20"/>
          <w:shd w:val="clear" w:color="auto" w:fill="FFFFFF"/>
        </w:rPr>
        <w:t>блок. Всё управление идёт через мышь, либо клавиатуру.</w:t>
      </w:r>
      <w:r w:rsidR="00090462" w:rsidRPr="00090462">
        <w:rPr>
          <w:rFonts w:cs="Times New Roman"/>
          <w:color w:val="000000"/>
          <w:szCs w:val="20"/>
        </w:rPr>
        <w:br/>
      </w:r>
      <w:r w:rsidR="00090462" w:rsidRPr="00090462">
        <w:rPr>
          <w:rFonts w:cs="Times New Roman"/>
          <w:color w:val="000000"/>
          <w:szCs w:val="20"/>
        </w:rPr>
        <w:br/>
      </w:r>
      <w:r w:rsidR="00090462" w:rsidRPr="00090462">
        <w:rPr>
          <w:rFonts w:cs="Times New Roman"/>
          <w:color w:val="000000"/>
          <w:szCs w:val="20"/>
          <w:shd w:val="clear" w:color="auto" w:fill="FFFFFF"/>
        </w:rPr>
        <w:t>Программа будет выполняться до тех пор, пока деревья не достигнут отметки 200 по оси OY.</w:t>
      </w:r>
      <w:r w:rsidR="00090462" w:rsidRPr="00090462">
        <w:rPr>
          <w:rFonts w:cs="Times New Roman"/>
          <w:color w:val="000000"/>
          <w:szCs w:val="20"/>
        </w:rPr>
        <w:br/>
      </w:r>
      <w:r w:rsidR="00090462" w:rsidRPr="00090462">
        <w:rPr>
          <w:rFonts w:cs="Times New Roman"/>
          <w:color w:val="000000"/>
          <w:szCs w:val="20"/>
        </w:rPr>
        <w:br/>
      </w:r>
      <w:r w:rsidR="00090462" w:rsidRPr="00090462">
        <w:rPr>
          <w:rFonts w:cs="Times New Roman"/>
          <w:color w:val="000000"/>
          <w:szCs w:val="20"/>
          <w:shd w:val="clear" w:color="auto" w:fill="FFFFFF"/>
        </w:rPr>
        <w:t>Для того чтобы программа работала, необходимо иметь соответствующую библиотеку.</w:t>
      </w:r>
      <w:r w:rsidR="00090462" w:rsidRPr="00090462">
        <w:rPr>
          <w:rFonts w:cs="Times New Roman"/>
          <w:color w:val="000000"/>
          <w:szCs w:val="20"/>
        </w:rPr>
        <w:br/>
      </w:r>
      <w:r w:rsidR="00090462" w:rsidRPr="00090462">
        <w:rPr>
          <w:rFonts w:cs="Times New Roman"/>
          <w:color w:val="000000"/>
          <w:szCs w:val="20"/>
        </w:rPr>
        <w:br/>
      </w:r>
      <w:r w:rsidR="00090462" w:rsidRPr="00090462">
        <w:rPr>
          <w:rFonts w:cs="Times New Roman"/>
          <w:color w:val="000000"/>
          <w:szCs w:val="20"/>
          <w:shd w:val="clear" w:color="auto" w:fill="FFFFFF"/>
        </w:rPr>
        <w:t xml:space="preserve">4. </w:t>
      </w:r>
      <w:r w:rsidR="00090462" w:rsidRPr="0079751E">
        <w:rPr>
          <w:rFonts w:cs="Times New Roman"/>
          <w:b/>
          <w:i/>
          <w:color w:val="000000"/>
          <w:szCs w:val="20"/>
          <w:shd w:val="clear" w:color="auto" w:fill="FFFFFF"/>
        </w:rPr>
        <w:t>Техническое задание</w:t>
      </w:r>
      <w:r w:rsidR="00090462" w:rsidRPr="00090462">
        <w:rPr>
          <w:rFonts w:cs="Times New Roman"/>
          <w:color w:val="000000"/>
          <w:szCs w:val="20"/>
        </w:rPr>
        <w:br/>
      </w:r>
      <w:r w:rsidR="00090462" w:rsidRPr="00090462">
        <w:rPr>
          <w:rFonts w:cs="Times New Roman"/>
          <w:color w:val="000000"/>
          <w:szCs w:val="20"/>
          <w:shd w:val="clear" w:color="auto" w:fill="FFFFFF"/>
        </w:rPr>
        <w:t>- создать схему</w:t>
      </w:r>
      <w:r w:rsidR="00090462" w:rsidRPr="00090462">
        <w:rPr>
          <w:rFonts w:cs="Times New Roman"/>
          <w:color w:val="000000"/>
          <w:szCs w:val="20"/>
        </w:rPr>
        <w:br/>
      </w:r>
      <w:r w:rsidR="00090462" w:rsidRPr="00090462">
        <w:rPr>
          <w:rFonts w:cs="Times New Roman"/>
          <w:color w:val="000000"/>
          <w:szCs w:val="20"/>
          <w:shd w:val="clear" w:color="auto" w:fill="FFFFFF"/>
        </w:rPr>
        <w:t>- сделать работающий интерфейс</w:t>
      </w:r>
      <w:r w:rsidR="00090462" w:rsidRPr="00090462">
        <w:rPr>
          <w:rFonts w:cs="Times New Roman"/>
          <w:color w:val="000000"/>
          <w:szCs w:val="20"/>
        </w:rPr>
        <w:br/>
      </w:r>
      <w:r w:rsidR="00090462" w:rsidRPr="00090462">
        <w:rPr>
          <w:rFonts w:cs="Times New Roman"/>
          <w:color w:val="000000"/>
          <w:szCs w:val="20"/>
          <w:shd w:val="clear" w:color="auto" w:fill="FFFFFF"/>
        </w:rPr>
        <w:t>- протестировать</w:t>
      </w:r>
    </w:p>
    <w:p w:rsidR="00357906" w:rsidRDefault="00A854FA" w:rsidP="000936E0">
      <w:pPr>
        <w:spacing w:line="240" w:lineRule="auto"/>
        <w:ind w:firstLine="0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85705" cy="5580130"/>
            <wp:effectExtent l="5397" t="0" r="0" b="0"/>
            <wp:docPr id="4" name="Рисунок 4" descr="https://sun9-20.userapi.com/c854520/v854520196/169b67/ktFzInsTmc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0.userapi.com/c854520/v854520196/169b67/ktFzInsTmc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8" t="20431" r="14781" b="16979"/>
                    <a:stretch/>
                  </pic:blipFill>
                  <pic:spPr bwMode="auto">
                    <a:xfrm rot="16200000">
                      <a:off x="0" y="0"/>
                      <a:ext cx="4506727" cy="560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51E" w:rsidRPr="00357906" w:rsidRDefault="00357906" w:rsidP="000936E0">
      <w:pPr>
        <w:spacing w:line="240" w:lineRule="auto"/>
        <w:ind w:firstLine="0"/>
        <w:rPr>
          <w:rFonts w:cs="Times New Roman"/>
          <w:color w:val="000000"/>
          <w:szCs w:val="20"/>
        </w:rPr>
      </w:pPr>
      <w:r>
        <w:rPr>
          <w:noProof/>
          <w:lang w:eastAsia="ru-RU"/>
        </w:rPr>
        <w:drawing>
          <wp:inline distT="0" distB="0" distL="0" distR="0">
            <wp:extent cx="4494387" cy="6381610"/>
            <wp:effectExtent l="8890" t="0" r="0" b="0"/>
            <wp:docPr id="5" name="Рисунок 5" descr="https://sun9-72.userapi.com/c855032/v855032196/1549d4/aatR8rUaJh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2.userapi.com/c855032/v855032196/1549d4/aatR8rUaJhw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83" r="1752" b="10946"/>
                    <a:stretch/>
                  </pic:blipFill>
                  <pic:spPr bwMode="auto">
                    <a:xfrm rot="16200000">
                      <a:off x="0" y="0"/>
                      <a:ext cx="4498118" cy="638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0462" w:rsidRPr="00090462">
        <w:rPr>
          <w:rFonts w:cs="Times New Roman"/>
          <w:color w:val="000000"/>
          <w:szCs w:val="20"/>
        </w:rPr>
        <w:br/>
      </w:r>
      <w:r w:rsidR="00090462" w:rsidRPr="00090462">
        <w:rPr>
          <w:rFonts w:cs="Times New Roman"/>
          <w:color w:val="000000"/>
          <w:szCs w:val="20"/>
        </w:rPr>
        <w:br/>
      </w:r>
      <w:bookmarkStart w:id="0" w:name="_GoBack"/>
      <w:bookmarkEnd w:id="0"/>
    </w:p>
    <w:p w:rsidR="0079751E" w:rsidRDefault="00090462" w:rsidP="000936E0">
      <w:pPr>
        <w:spacing w:line="240" w:lineRule="auto"/>
        <w:ind w:firstLine="0"/>
        <w:rPr>
          <w:rFonts w:cs="Times New Roman"/>
          <w:b/>
          <w:i/>
          <w:color w:val="000000"/>
          <w:szCs w:val="20"/>
          <w:shd w:val="clear" w:color="auto" w:fill="FFFFFF"/>
        </w:rPr>
      </w:pPr>
      <w:r w:rsidRPr="00090462">
        <w:rPr>
          <w:rFonts w:cs="Times New Roman"/>
          <w:color w:val="000000"/>
          <w:szCs w:val="20"/>
          <w:shd w:val="clear" w:color="auto" w:fill="FFFFFF"/>
        </w:rPr>
        <w:lastRenderedPageBreak/>
        <w:t xml:space="preserve">5. </w:t>
      </w:r>
      <w:r w:rsidR="0079751E">
        <w:rPr>
          <w:rFonts w:cs="Times New Roman"/>
          <w:b/>
          <w:i/>
          <w:color w:val="000000"/>
          <w:szCs w:val="20"/>
          <w:shd w:val="clear" w:color="auto" w:fill="FFFFFF"/>
        </w:rPr>
        <w:t>Методы в программе</w:t>
      </w:r>
    </w:p>
    <w:p w:rsidR="007F1847" w:rsidRPr="00A854FA" w:rsidRDefault="007F1847" w:rsidP="000936E0">
      <w:pPr>
        <w:spacing w:line="240" w:lineRule="auto"/>
        <w:ind w:firstLine="0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719E5799" wp14:editId="629381D0">
            <wp:simplePos x="0" y="0"/>
            <wp:positionH relativeFrom="margin">
              <wp:align>left</wp:align>
            </wp:positionH>
            <wp:positionV relativeFrom="paragraph">
              <wp:posOffset>236220</wp:posOffset>
            </wp:positionV>
            <wp:extent cx="6050280" cy="3270885"/>
            <wp:effectExtent l="0" t="0" r="7620" b="5715"/>
            <wp:wrapThrough wrapText="bothSides">
              <wp:wrapPolygon edited="0">
                <wp:start x="0" y="0"/>
                <wp:lineTo x="0" y="21512"/>
                <wp:lineTo x="21559" y="21512"/>
                <wp:lineTo x="21559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9" t="26295" r="42557" b="31714"/>
                    <a:stretch/>
                  </pic:blipFill>
                  <pic:spPr bwMode="auto">
                    <a:xfrm>
                      <a:off x="0" y="0"/>
                      <a:ext cx="6050280" cy="3270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4FA">
        <w:rPr>
          <w:rFonts w:cs="Times New Roman"/>
          <w:color w:val="000000"/>
          <w:szCs w:val="20"/>
          <w:shd w:val="clear" w:color="auto" w:fill="FFFFFF"/>
        </w:rPr>
        <w:t>Метод рисования ели</w:t>
      </w:r>
      <w:r>
        <w:rPr>
          <w:rFonts w:cs="Times New Roman"/>
          <w:color w:val="000000"/>
          <w:szCs w:val="20"/>
          <w:shd w:val="clear" w:color="auto" w:fill="FFFFFF"/>
        </w:rPr>
        <w:t>:</w:t>
      </w:r>
    </w:p>
    <w:p w:rsidR="007F1847" w:rsidRDefault="007F1847" w:rsidP="000936E0">
      <w:pPr>
        <w:spacing w:line="240" w:lineRule="auto"/>
        <w:ind w:firstLine="0"/>
        <w:rPr>
          <w:noProof/>
          <w:lang w:eastAsia="ru-RU"/>
        </w:rPr>
      </w:pPr>
    </w:p>
    <w:p w:rsidR="007F1847" w:rsidRDefault="007F1847" w:rsidP="000936E0">
      <w:pPr>
        <w:spacing w:line="240" w:lineRule="auto"/>
        <w:ind w:firstLine="0"/>
        <w:rPr>
          <w:rFonts w:cs="Times New Roman"/>
          <w:color w:val="000000"/>
          <w:szCs w:val="20"/>
          <w:shd w:val="clear" w:color="auto" w:fill="FFFFFF"/>
        </w:rPr>
      </w:pPr>
    </w:p>
    <w:p w:rsidR="007F1847" w:rsidRDefault="007F1847" w:rsidP="000936E0">
      <w:pPr>
        <w:spacing w:line="240" w:lineRule="auto"/>
        <w:ind w:firstLine="0"/>
        <w:rPr>
          <w:rFonts w:cs="Times New Roman"/>
          <w:color w:val="000000"/>
          <w:szCs w:val="20"/>
          <w:shd w:val="clear" w:color="auto" w:fill="FFFFFF"/>
        </w:rPr>
      </w:pPr>
    </w:p>
    <w:p w:rsidR="007F1847" w:rsidRDefault="007F1847" w:rsidP="000936E0">
      <w:pPr>
        <w:spacing w:line="240" w:lineRule="auto"/>
        <w:ind w:firstLine="0"/>
        <w:rPr>
          <w:rFonts w:cs="Times New Roman"/>
          <w:color w:val="000000"/>
          <w:szCs w:val="20"/>
          <w:shd w:val="clear" w:color="auto" w:fill="FFFFFF"/>
        </w:rPr>
      </w:pPr>
    </w:p>
    <w:p w:rsidR="00887D86" w:rsidRDefault="00887D86" w:rsidP="000936E0">
      <w:pPr>
        <w:spacing w:line="240" w:lineRule="auto"/>
        <w:ind w:firstLine="0"/>
        <w:rPr>
          <w:rFonts w:cs="Times New Roman"/>
          <w:color w:val="000000"/>
          <w:szCs w:val="20"/>
          <w:shd w:val="clear" w:color="auto" w:fill="FFFFFF"/>
        </w:rPr>
      </w:pPr>
    </w:p>
    <w:p w:rsidR="00A854FA" w:rsidRDefault="00A854FA" w:rsidP="000936E0">
      <w:pPr>
        <w:spacing w:line="240" w:lineRule="auto"/>
        <w:ind w:firstLine="0"/>
        <w:rPr>
          <w:rFonts w:cs="Times New Roman"/>
          <w:color w:val="000000"/>
          <w:szCs w:val="20"/>
          <w:shd w:val="clear" w:color="auto" w:fill="FFFFFF"/>
        </w:rPr>
      </w:pPr>
    </w:p>
    <w:p w:rsidR="00A854FA" w:rsidRDefault="00A854FA" w:rsidP="000936E0">
      <w:pPr>
        <w:spacing w:line="240" w:lineRule="auto"/>
        <w:ind w:firstLine="0"/>
        <w:rPr>
          <w:rFonts w:cs="Times New Roman"/>
          <w:color w:val="000000"/>
          <w:szCs w:val="20"/>
          <w:shd w:val="clear" w:color="auto" w:fill="FFFFFF"/>
        </w:rPr>
      </w:pPr>
    </w:p>
    <w:p w:rsidR="007F1847" w:rsidRDefault="00887D86" w:rsidP="000936E0">
      <w:pPr>
        <w:spacing w:line="240" w:lineRule="auto"/>
        <w:ind w:firstLine="0"/>
        <w:rPr>
          <w:rFonts w:cs="Times New Roman"/>
          <w:color w:val="000000"/>
          <w:szCs w:val="20"/>
          <w:shd w:val="clear" w:color="auto" w:fill="FFFFFF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4E760355" wp14:editId="206AB4FD">
            <wp:simplePos x="0" y="0"/>
            <wp:positionH relativeFrom="margin">
              <wp:align>left</wp:align>
            </wp:positionH>
            <wp:positionV relativeFrom="paragraph">
              <wp:posOffset>457200</wp:posOffset>
            </wp:positionV>
            <wp:extent cx="6576060" cy="3049270"/>
            <wp:effectExtent l="0" t="0" r="0" b="0"/>
            <wp:wrapThrough wrapText="bothSides">
              <wp:wrapPolygon edited="0">
                <wp:start x="0" y="0"/>
                <wp:lineTo x="0" y="21456"/>
                <wp:lineTo x="21525" y="21456"/>
                <wp:lineTo x="21525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29" t="25888" r="26390" b="24580"/>
                    <a:stretch/>
                  </pic:blipFill>
                  <pic:spPr bwMode="auto">
                    <a:xfrm>
                      <a:off x="0" y="0"/>
                      <a:ext cx="6576060" cy="3049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F1847">
        <w:rPr>
          <w:rFonts w:cs="Times New Roman"/>
          <w:color w:val="000000"/>
          <w:szCs w:val="20"/>
          <w:shd w:val="clear" w:color="auto" w:fill="FFFFFF"/>
        </w:rPr>
        <w:t>Метод рисования солнца:</w:t>
      </w:r>
    </w:p>
    <w:p w:rsidR="007F1847" w:rsidRDefault="007F1847" w:rsidP="000936E0">
      <w:pPr>
        <w:spacing w:line="240" w:lineRule="auto"/>
        <w:ind w:firstLine="0"/>
        <w:rPr>
          <w:rFonts w:cs="Times New Roman"/>
          <w:color w:val="000000"/>
          <w:szCs w:val="20"/>
          <w:shd w:val="clear" w:color="auto" w:fill="FFFFFF"/>
        </w:rPr>
      </w:pPr>
    </w:p>
    <w:p w:rsidR="00694C41" w:rsidRPr="0079751E" w:rsidRDefault="00090462" w:rsidP="000936E0">
      <w:pPr>
        <w:spacing w:line="240" w:lineRule="auto"/>
        <w:ind w:firstLine="0"/>
        <w:rPr>
          <w:rFonts w:cs="Times New Roman"/>
          <w:color w:val="000000"/>
          <w:szCs w:val="20"/>
        </w:rPr>
      </w:pPr>
      <w:r w:rsidRPr="00090462">
        <w:rPr>
          <w:rFonts w:cs="Times New Roman"/>
          <w:color w:val="000000"/>
          <w:szCs w:val="20"/>
          <w:shd w:val="clear" w:color="auto" w:fill="FFFFFF"/>
        </w:rPr>
        <w:t>Программа создана Бахаревой Анастасией</w:t>
      </w:r>
    </w:p>
    <w:sectPr w:rsidR="00694C41" w:rsidRPr="0079751E" w:rsidSect="009D13FA">
      <w:pgSz w:w="11906" w:h="16838"/>
      <w:pgMar w:top="720" w:right="720" w:bottom="720" w:left="720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4A8"/>
    <w:rsid w:val="000002CB"/>
    <w:rsid w:val="00090462"/>
    <w:rsid w:val="000936E0"/>
    <w:rsid w:val="00120CA7"/>
    <w:rsid w:val="0018379E"/>
    <w:rsid w:val="00202B11"/>
    <w:rsid w:val="002D74A8"/>
    <w:rsid w:val="00303723"/>
    <w:rsid w:val="00357906"/>
    <w:rsid w:val="003C084E"/>
    <w:rsid w:val="003F61FC"/>
    <w:rsid w:val="003F6D9D"/>
    <w:rsid w:val="0079751E"/>
    <w:rsid w:val="007F1847"/>
    <w:rsid w:val="00887D86"/>
    <w:rsid w:val="008E122B"/>
    <w:rsid w:val="009D13FA"/>
    <w:rsid w:val="00A631F0"/>
    <w:rsid w:val="00A854FA"/>
    <w:rsid w:val="00AC424E"/>
    <w:rsid w:val="00CB3C53"/>
    <w:rsid w:val="00CE6A32"/>
    <w:rsid w:val="00F11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E3A837"/>
  <w15:chartTrackingRefBased/>
  <w15:docId w15:val="{2229DD49-3CC5-44D6-A78B-CF73F142D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Обычный текст"/>
    <w:qFormat/>
    <w:rsid w:val="0018379E"/>
    <w:pPr>
      <w:spacing w:before="240" w:after="40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18379E"/>
    <w:pPr>
      <w:keepNext/>
      <w:keepLines/>
      <w:spacing w:before="120" w:after="120"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8379E"/>
    <w:pPr>
      <w:keepNext/>
      <w:keepLines/>
      <w:spacing w:before="120" w:after="120"/>
      <w:ind w:firstLine="0"/>
      <w:outlineLvl w:val="1"/>
    </w:pPr>
    <w:rPr>
      <w:rFonts w:eastAsiaTheme="majorEastAsia" w:cstheme="majorBidi"/>
      <w:b/>
      <w:i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8379E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18379E"/>
    <w:rPr>
      <w:rFonts w:ascii="Times New Roman" w:eastAsiaTheme="majorEastAsia" w:hAnsi="Times New Roman" w:cstheme="majorBidi"/>
      <w:b/>
      <w:i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201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Настушка Тян</dc:creator>
  <cp:keywords/>
  <dc:description/>
  <cp:lastModifiedBy>Настушка Тян</cp:lastModifiedBy>
  <cp:revision>7</cp:revision>
  <dcterms:created xsi:type="dcterms:W3CDTF">2019-10-23T17:14:00Z</dcterms:created>
  <dcterms:modified xsi:type="dcterms:W3CDTF">2019-11-13T19:26:00Z</dcterms:modified>
</cp:coreProperties>
</file>