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lang w:val="de"/>
        </w:rPr>
        <w:pict>
          <v:shape id="图片 2" o:spid="_x0000_s1049" o:spt="75" type="#_x0000_t75" style="position:absolute;left:0pt;margin-left:194.4pt;margin-top:-31.3pt;height:93.3pt;width:113.05pt;z-index:251661312;mso-width-relative:page;mso-height-relative:page;" filled="f" o:preferrelative="t" stroked="f" coordsize="21600,21600">
            <v:path/>
            <v:fill on="f" focussize="0,0"/>
            <v:stroke on="f" joinstyle="miter"/>
            <v:imagedata r:id="rId4" o:title=""/>
            <o:lock v:ext="edit" aspectratio="t"/>
          </v:shape>
        </w:pict>
      </w:r>
      <w:r>
        <w:rPr>
          <w:lang w:val="de"/>
        </w:rPr>
        <w:pict>
          <v:shape id="图片 1" o:spid="_x0000_s1048" o:spt="75" type="#_x0000_t75" style="position:absolute;left:0pt;margin-left:25.3pt;margin-top:-33.25pt;height:93.65pt;width:135.7pt;z-index:251660288;mso-width-relative:page;mso-height-relative:page;" filled="f" o:preferrelative="t" stroked="f" coordsize="21600,21600">
            <v:path/>
            <v:fill on="f" focussize="0,0"/>
            <v:stroke on="f" joinstyle="miter"/>
            <v:imagedata r:id="rId5" o:title=""/>
            <o:lock v:ext="edit" aspectratio="t"/>
          </v:shape>
        </w:pict>
      </w:r>
      <w:r>
        <w:rPr>
          <w:lang w:val="de"/>
        </w:rPr>
        <w:pict>
          <v:shape id="文本框 2" o:spid="_x0000_s1047" o:spt="202" type="#_x0000_t202" style="position:absolute;left:0pt;margin-left:451.6pt;margin-top:-11.95pt;height:70.1pt;width:228.6pt;z-index:251659264;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">
            <v:path/>
            <v:fill on="f" focussize="0,0"/>
            <v:stroke on="f" weight="0.5pt" joinstyle="miter"/>
            <v:imagedata o:title=""/>
            <o:lock v:ext="edit"/>
            <v:textbox>
              <w:txbxContent>
                <w:p>
                  <w:pPr>
                    <w:ind w:firstLine="301" w:firstLineChars="100"/>
                    <w:rPr>
                      <w:b/>
                      <w:bCs/>
                      <w:sz w:val="30"/>
                      <w:szCs w:val="30"/>
                    </w:rPr>
                  </w:pPr>
                  <w:r>
                    <w:rPr>
                      <w:b/>
                      <w:sz w:val="30"/>
                      <w:szCs w:val="30"/>
                      <w:lang w:val="de"/>
                    </w:rPr>
                    <w:t xml:space="preserve">      ATAA ROYAL</w:t>
                  </w:r>
                </w:p>
                <w:p>
                  <w:pPr>
                    <w:ind w:firstLine="300" w:firstLineChars="100"/>
                    <w:rPr>
                      <w:sz w:val="30"/>
                      <w:szCs w:val="30"/>
                    </w:rPr>
                  </w:pPr>
                  <w:r>
                    <w:rPr>
                      <w:sz w:val="30"/>
                      <w:szCs w:val="30"/>
                      <w:lang w:val="de"/>
                    </w:rPr>
                    <w:t>Bedienungsanleitung</w:t>
                  </w:r>
                </w:p>
              </w:txbxContent>
            </v:textbox>
          </v:shape>
        </w:pict>
      </w:r>
      <w:r>
        <w:rPr>
          <w:lang w:val="de"/>
        </w:rPr>
        <w:t xml:space="preserve">                                                                         </w:t>
      </w:r>
    </w:p>
    <w:p/>
    <w:p/>
    <w:p>
      <w:r>
        <w:rPr>
          <w:lang w:val="de"/>
        </w:rPr>
        <w:pict>
          <v:shape id="文本框 7" o:spid="_x0000_s1046" o:spt="202" type="#_x0000_t202" style="position:absolute;left:0pt;margin-left:187.5pt;margin-top:8.8pt;height:36.6pt;width:188.05pt;z-index:251662336;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">
            <v:path/>
            <v:fill on="f" focussize="0,0"/>
            <v:stroke on="f" weight="0.5pt" joinstyle="miter"/>
            <v:imagedata o:title=""/>
            <o:lock v:ext="edit"/>
            <v:textbox>
              <w:txbxContent>
                <w:p>
                  <w:pPr>
                    <w:rPr>
                      <w:lang w:val="fr-FR"/>
                    </w:rPr>
                  </w:pPr>
                  <w:r>
                    <w:rPr>
                      <w:sz w:val="18"/>
                      <w:szCs w:val="18"/>
                      <w:lang w:val="de"/>
                    </w:rPr>
                    <w:t>Setzen Sie die Spiegel auf beiden Seiten des Fahrzeugs ein, bis sie vollständig montiert sind</w:t>
                  </w:r>
                </w:p>
              </w:txbxContent>
            </v:textbox>
          </v:shape>
        </w:pict>
      </w:r>
      <w:r>
        <w:rPr>
          <w:lang w:val="de"/>
        </w:rPr>
        <w:pict>
          <v:shape id="文本框 5" o:spid="_x0000_s1045" o:spt="202" type="#_x0000_t202" style="position:absolute;left:0pt;margin-left:24.3pt;margin-top:6.6pt;height:36.6pt;width:138.3pt;z-index:251671552;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">
            <v:path/>
            <v:fill on="f" focussize="0,0"/>
            <v:stroke on="f" weight="0.5pt" joinstyle="miter"/>
            <v:imagedata o:title=""/>
            <o:lock v:ext="edit"/>
            <v:textbox>
              <w:txbxContent>
                <w:p>
                  <w:pPr>
                    <w:rPr>
                      <w:sz w:val="18"/>
                      <w:szCs w:val="18"/>
                      <w:lang w:val="en-GB"/>
                    </w:rPr>
                  </w:pPr>
                  <w:r>
                    <w:rPr>
                      <w:sz w:val="18"/>
                      <w:szCs w:val="18"/>
                      <w:lang w:val="de"/>
                    </w:rPr>
                    <w:t xml:space="preserve">Passen Sie die </w:t>
                  </w:r>
                  <w:r>
                    <w:rPr>
                      <w:rStyle w:val="5"/>
                      <w:i w:val="0"/>
                      <w:sz w:val="18"/>
                      <w:szCs w:val="18"/>
                      <w:lang w:val="de"/>
                    </w:rPr>
                    <w:t>Windschutzscheibe</w:t>
                  </w:r>
                  <w:r>
                    <w:rPr>
                      <w:sz w:val="18"/>
                      <w:szCs w:val="18"/>
                      <w:lang w:val="de"/>
                    </w:rPr>
                    <w:t xml:space="preserve"> in die Spallte der Karosserie Körperspalte</w:t>
                  </w:r>
                  <w:r>
                    <w:rPr>
                      <w:lang w:val="de"/>
                    </w:rPr>
                    <w:t xml:space="preserve"> ein</w:t>
                  </w:r>
                </w:p>
              </w:txbxContent>
            </v:textbox>
          </v:shape>
        </w:pict>
      </w:r>
    </w:p>
    <w:p/>
    <w:p>
      <w:r>
        <w:rPr>
          <w:lang w:val="de"/>
        </w:rPr>
        <w:pict>
          <v:shape id="文本框 3" o:spid="_x0000_s1044" o:spt="202" type="#_x0000_t202" style="position:absolute;left:0pt;margin-left:0.05pt;margin-top:14.2pt;height:339.95pt;width:419.7pt;z-index:251670528;mso-width-relative:page;mso-height-relative:margin;" fillcolor="#FFFFFF" filled="t"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">
            <v:path/>
            <v:fill on="t" color2="#FFFFFF" focussize="0,0"/>
            <v:stroke on="f" weight="0.5pt"/>
            <v:imagedata o:title=""/>
            <o:lock v:ext="edit" aspectratio="f"/>
            <v:textbox>
              <w:txbxContent>
                <w:p>
                  <w:pPr>
                    <w:numPr>
                      <w:ilvl w:val="0"/>
                      <w:numId w:val="1"/>
                    </w:numPr>
                    <w:spacing w:line="240" w:lineRule="exact"/>
                    <w:jc w:val="left"/>
                    <w:rPr>
                      <w:sz w:val="18"/>
                      <w:szCs w:val="18"/>
                      <w:lang w:val="fr-FR"/>
                    </w:rPr>
                  </w:pPr>
                  <w:r>
                    <w:rPr>
                      <w:sz w:val="18"/>
                      <w:szCs w:val="18"/>
                      <w:lang w:val="de"/>
                    </w:rPr>
                    <w:t xml:space="preserve">Die Montage des Fahrzeugs muss von einem Erwachsenen durchgeführt werden. </w:t>
                  </w:r>
                </w:p>
                <w:p>
                  <w:pPr>
                    <w:spacing w:line="240" w:lineRule="exact"/>
                    <w:ind w:left="420"/>
                    <w:jc w:val="left"/>
                    <w:rPr>
                      <w:sz w:val="18"/>
                      <w:szCs w:val="18"/>
                      <w:lang w:val="es-ES"/>
                    </w:rPr>
                  </w:pPr>
                  <w:r>
                    <w:rPr>
                      <w:sz w:val="18"/>
                      <w:szCs w:val="18"/>
                      <w:lang w:val="de"/>
                    </w:rPr>
                    <w:t>Das Produkt verfügt über Zubehör von geringer Größe und Kinder sollten von diesen Stücken fernhalten werden. Es wird nicht für Kinder</w:t>
                  </w:r>
                  <w:r>
                    <w:rPr>
                      <w:lang w:val="de"/>
                    </w:rPr>
                    <w:t xml:space="preserve"> </w:t>
                  </w:r>
                  <w:r>
                    <w:rPr>
                      <w:sz w:val="18"/>
                      <w:szCs w:val="18"/>
                      <w:lang w:val="de"/>
                    </w:rPr>
                    <w:t>unter 3 Jahren empfohlen.</w:t>
                  </w:r>
                </w:p>
                <w:p>
                  <w:pPr>
                    <w:numPr>
                      <w:ilvl w:val="0"/>
                      <w:numId w:val="1"/>
                    </w:numPr>
                    <w:spacing w:line="240" w:lineRule="exact"/>
                    <w:jc w:val="left"/>
                    <w:rPr>
                      <w:sz w:val="18"/>
                      <w:szCs w:val="18"/>
                      <w:lang w:val="es-ES"/>
                    </w:rPr>
                  </w:pPr>
                  <w:r>
                    <w:rPr>
                      <w:sz w:val="18"/>
                      <w:szCs w:val="18"/>
                      <w:lang w:val="de"/>
                    </w:rPr>
                    <w:t>Das Kind, das das Fahrzeug benutzt, muss jederzeit von einem Erwachsenen beaufsichtigt werden.</w:t>
                  </w:r>
                </w:p>
                <w:p>
                  <w:pPr>
                    <w:numPr>
                      <w:ilvl w:val="0"/>
                      <w:numId w:val="1"/>
                    </w:numPr>
                    <w:spacing w:line="240" w:lineRule="exact"/>
                    <w:jc w:val="left"/>
                    <w:rPr>
                      <w:sz w:val="18"/>
                      <w:szCs w:val="18"/>
                      <w:lang w:val="en-GB"/>
                    </w:rPr>
                  </w:pPr>
                  <w:r>
                    <w:rPr>
                      <w:sz w:val="18"/>
                      <w:szCs w:val="18"/>
                      <w:lang w:val="de"/>
                    </w:rPr>
                    <w:t>Lassen Sie das Kind während der Fahrt nicht aufstehen.</w:t>
                  </w:r>
                </w:p>
                <w:p>
                  <w:pPr>
                    <w:numPr>
                      <w:ilvl w:val="0"/>
                      <w:numId w:val="1"/>
                    </w:numPr>
                    <w:spacing w:line="240" w:lineRule="exact"/>
                    <w:jc w:val="left"/>
                    <w:rPr>
                      <w:sz w:val="18"/>
                      <w:szCs w:val="18"/>
                      <w:lang w:val="en-GB"/>
                    </w:rPr>
                  </w:pPr>
                  <w:r>
                    <w:rPr>
                      <w:sz w:val="18"/>
                      <w:szCs w:val="18"/>
                      <w:lang w:val="de"/>
                    </w:rPr>
                    <w:t>Bewahren Sie die Kinder während der Montage fern, da das Produkt eine Schutzverpackung hat und Erstickungsgefahr darstellen könnte.</w:t>
                  </w:r>
                </w:p>
                <w:p>
                  <w:pPr>
                    <w:numPr>
                      <w:ilvl w:val="0"/>
                      <w:numId w:val="1"/>
                    </w:numPr>
                    <w:spacing w:line="240" w:lineRule="exact"/>
                    <w:jc w:val="left"/>
                    <w:rPr>
                      <w:sz w:val="18"/>
                      <w:szCs w:val="18"/>
                      <w:lang w:val="en-GB"/>
                    </w:rPr>
                  </w:pPr>
                  <w:r>
                    <w:rPr>
                      <w:sz w:val="18"/>
                      <w:szCs w:val="18"/>
                      <w:lang w:val="de"/>
                    </w:rPr>
                    <w:t>Die</w:t>
                  </w:r>
                  <w:r>
                    <w:rPr>
                      <w:lang w:val="de"/>
                    </w:rPr>
                    <w:t xml:space="preserve"> </w:t>
                  </w:r>
                  <w:r>
                    <w:rPr>
                      <w:sz w:val="18"/>
                      <w:szCs w:val="18"/>
                      <w:lang w:val="de"/>
                    </w:rPr>
                    <w:t>Verwendung von Zubehör, dass nicht vom Hersteller stammt, ist</w:t>
                  </w:r>
                  <w:r>
                    <w:rPr>
                      <w:lang w:val="de"/>
                    </w:rPr>
                    <w:t xml:space="preserve"> </w:t>
                  </w:r>
                  <w:r>
                    <w:rPr>
                      <w:sz w:val="18"/>
                      <w:szCs w:val="18"/>
                      <w:lang w:val="de"/>
                    </w:rPr>
                    <w:t>verboten.</w:t>
                  </w:r>
                </w:p>
                <w:p>
                  <w:pPr>
                    <w:spacing w:line="240" w:lineRule="exact"/>
                    <w:jc w:val="left"/>
                    <w:rPr>
                      <w:sz w:val="18"/>
                      <w:szCs w:val="18"/>
                      <w:lang w:val="en-GB"/>
                    </w:rPr>
                  </w:pPr>
                </w:p>
                <w:p>
                  <w:pPr>
                    <w:spacing w:line="240" w:lineRule="exact"/>
                    <w:jc w:val="left"/>
                    <w:rPr>
                      <w:b/>
                      <w:bCs/>
                      <w:sz w:val="24"/>
                      <w:lang w:val="en-GB"/>
                    </w:rPr>
                  </w:pPr>
                  <w:r>
                    <w:rPr>
                      <w:b/>
                      <w:sz w:val="24"/>
                      <w:lang w:val="de"/>
                    </w:rPr>
                    <w:t>VORSICHTSMASSNAHMEN FÜR DIE VERWENDUNG</w:t>
                  </w:r>
                </w:p>
                <w:p>
                  <w:pPr>
                    <w:spacing w:line="240" w:lineRule="exact"/>
                    <w:jc w:val="left"/>
                    <w:rPr>
                      <w:sz w:val="16"/>
                      <w:szCs w:val="16"/>
                      <w:lang w:val="en-GB"/>
                    </w:rPr>
                  </w:pPr>
                  <w:r>
                    <w:rPr>
                      <w:sz w:val="16"/>
                      <w:szCs w:val="16"/>
                      <w:lang w:val="de"/>
                    </w:rPr>
                    <w:t xml:space="preserve">1. Montage und Verladung können nur von Erwachsenen durchgeführt werden, nicht von Kindern. </w:t>
                  </w:r>
                </w:p>
                <w:p>
                  <w:pPr>
                    <w:spacing w:line="240" w:lineRule="exact"/>
                    <w:jc w:val="left"/>
                    <w:rPr>
                      <w:sz w:val="16"/>
                      <w:szCs w:val="16"/>
                      <w:lang w:val="en-GB"/>
                    </w:rPr>
                  </w:pPr>
                  <w:r>
                    <w:rPr>
                      <w:sz w:val="16"/>
                      <w:szCs w:val="16"/>
                      <w:lang w:val="de"/>
                    </w:rPr>
                    <w:t>2. Stellen Sie vor dem Gebrauch sicher, dass jede Komponente an der richtigen Stelle installiert und die Verbindung in gutem Zustand sind.</w:t>
                  </w:r>
                </w:p>
                <w:p>
                  <w:pPr>
                    <w:spacing w:line="240" w:lineRule="exact"/>
                    <w:jc w:val="left"/>
                    <w:rPr>
                      <w:sz w:val="16"/>
                      <w:szCs w:val="16"/>
                      <w:lang w:val="en-GB"/>
                    </w:rPr>
                  </w:pPr>
                  <w:r>
                    <w:rPr>
                      <w:sz w:val="16"/>
                      <w:szCs w:val="16"/>
                      <w:lang w:val="de"/>
                    </w:rPr>
                    <w:t>3. Die maximale Entfernung zwischen dem fahrenden Kind und einem Erwachsenen sollte 10 Meter nicht überschreiten.</w:t>
                  </w:r>
                </w:p>
                <w:p>
                  <w:pPr>
                    <w:spacing w:line="240" w:lineRule="exact"/>
                    <w:jc w:val="left"/>
                    <w:rPr>
                      <w:sz w:val="16"/>
                      <w:szCs w:val="16"/>
                      <w:lang w:val="en-GB"/>
                    </w:rPr>
                  </w:pPr>
                  <w:r>
                    <w:rPr>
                      <w:sz w:val="16"/>
                      <w:szCs w:val="16"/>
                      <w:lang w:val="de"/>
                    </w:rPr>
                    <w:t xml:space="preserve">4. Die Nutzung des Fahrzeugs muss immer unter Aufsicht eines Erwachsenen erfolgen.  </w:t>
                  </w:r>
                </w:p>
                <w:p>
                  <w:pPr>
                    <w:spacing w:line="240" w:lineRule="exact"/>
                    <w:jc w:val="left"/>
                    <w:rPr>
                      <w:sz w:val="16"/>
                      <w:szCs w:val="16"/>
                      <w:lang w:val="en-GB"/>
                    </w:rPr>
                  </w:pPr>
                  <w:r>
                    <w:rPr>
                      <w:sz w:val="16"/>
                      <w:szCs w:val="16"/>
                      <w:lang w:val="de"/>
                    </w:rPr>
                    <w:t>5. Nicht an gefährlichen Orten wie Straßen,Wege, Hängen, Gräben usw. verwenden.</w:t>
                  </w:r>
                </w:p>
                <w:p>
                  <w:pPr>
                    <w:spacing w:line="240" w:lineRule="exact"/>
                    <w:jc w:val="left"/>
                    <w:rPr>
                      <w:sz w:val="16"/>
                      <w:szCs w:val="16"/>
                      <w:lang w:val="en-GB"/>
                    </w:rPr>
                  </w:pPr>
                  <w:r>
                    <w:rPr>
                      <w:sz w:val="16"/>
                      <w:szCs w:val="16"/>
                      <w:lang w:val="de"/>
                    </w:rPr>
                    <w:t>6. Nicht auf glatten Böden wie Marmor, Fliesen, Glas usw. verwenden.</w:t>
                  </w:r>
                </w:p>
                <w:p>
                  <w:pPr>
                    <w:spacing w:line="240" w:lineRule="exact"/>
                    <w:jc w:val="left"/>
                    <w:rPr>
                      <w:sz w:val="16"/>
                      <w:szCs w:val="16"/>
                      <w:lang w:val="en-GB"/>
                    </w:rPr>
                  </w:pPr>
                  <w:r>
                    <w:rPr>
                      <w:sz w:val="16"/>
                      <w:szCs w:val="16"/>
                      <w:lang w:val="de"/>
                    </w:rPr>
                    <w:t xml:space="preserve">7. Erlauben Sie nicht die Verwendung im Freien, wenn es regnet oder schneit. </w:t>
                  </w:r>
                </w:p>
                <w:p>
                  <w:pPr>
                    <w:spacing w:line="240" w:lineRule="exact"/>
                    <w:jc w:val="left"/>
                    <w:rPr>
                      <w:sz w:val="16"/>
                      <w:szCs w:val="16"/>
                      <w:lang w:val="en-GB"/>
                    </w:rPr>
                  </w:pPr>
                  <w:r>
                    <w:rPr>
                      <w:sz w:val="16"/>
                      <w:szCs w:val="16"/>
                      <w:lang w:val="de"/>
                    </w:rPr>
                    <w:t>8 . Manipulieren Sie den Vorwärts- / Rückwärtsschalter während der Fahrt nicht. Lassen Sie das Kind während der Fahrt nicht aufstehen.</w:t>
                  </w:r>
                </w:p>
                <w:p>
                  <w:pPr>
                    <w:spacing w:line="240" w:lineRule="exact"/>
                    <w:jc w:val="left"/>
                    <w:rPr>
                      <w:sz w:val="16"/>
                      <w:szCs w:val="16"/>
                      <w:lang w:val="en-GB"/>
                    </w:rPr>
                  </w:pPr>
                  <w:r>
                    <w:rPr>
                      <w:sz w:val="16"/>
                      <w:szCs w:val="16"/>
                      <w:lang w:val="de"/>
                    </w:rPr>
                    <w:t>9. Die Struktur und der Stromkreis dürfen ohne Genehmigung des Herstellers nicht verändert werden.</w:t>
                  </w:r>
                </w:p>
                <w:p>
                  <w:pPr>
                    <w:spacing w:line="240" w:lineRule="exact"/>
                    <w:jc w:val="left"/>
                    <w:rPr>
                      <w:sz w:val="16"/>
                      <w:szCs w:val="16"/>
                      <w:lang w:val="de"/>
                    </w:rPr>
                  </w:pPr>
                  <w:r>
                    <w:rPr>
                      <w:sz w:val="16"/>
                      <w:szCs w:val="16"/>
                      <w:lang w:val="de"/>
                    </w:rPr>
                    <w:t>10. Das Fahrzeug ist mit einem Sicherheitsgurt ausgestattet. Schnallen Sie das Kind mit dem Sicherheitsgurt an, um seine Sicherheit zu gewährleisten.</w:t>
                  </w:r>
                </w:p>
                <w:p>
                  <w:pPr>
                    <w:spacing w:line="240" w:lineRule="exact"/>
                    <w:jc w:val="left"/>
                    <w:rPr>
                      <w:sz w:val="16"/>
                      <w:szCs w:val="16"/>
                      <w:lang w:val="de"/>
                    </w:rPr>
                  </w:pPr>
                  <w:r>
                    <w:rPr>
                      <w:sz w:val="16"/>
                      <w:szCs w:val="16"/>
                      <w:lang w:val="de"/>
                    </w:rPr>
                    <w:t>11. Wenn es nicht gebraucht wird, schalten Sie die Starttaste aus. Wenn dieser längere Zeit nicht verwendet wird, trennen Sie den Anschluss von der Batterie.</w:t>
                  </w:r>
                </w:p>
                <w:p>
                  <w:pPr>
                    <w:spacing w:line="240" w:lineRule="exact"/>
                    <w:jc w:val="left"/>
                    <w:rPr>
                      <w:sz w:val="16"/>
                      <w:szCs w:val="16"/>
                      <w:lang w:val="de"/>
                    </w:rPr>
                  </w:pPr>
                  <w:r>
                    <w:rPr>
                      <w:sz w:val="16"/>
                      <w:szCs w:val="16"/>
                      <w:lang w:val="de"/>
                    </w:rPr>
                    <w:t xml:space="preserve">12. Bitte überprüfen Sie dieses Produkt und das Ladegerät regelmäßig. Überprüfen Sie immer, ob die Kabel beschädigt oder getrennt sind. </w:t>
                  </w:r>
                </w:p>
                <w:p>
                  <w:pPr>
                    <w:spacing w:line="240" w:lineRule="exact"/>
                    <w:jc w:val="left"/>
                    <w:rPr>
                      <w:sz w:val="16"/>
                      <w:szCs w:val="16"/>
                      <w:lang w:val="de"/>
                    </w:rPr>
                  </w:pPr>
                  <w:r>
                    <w:rPr>
                      <w:sz w:val="18"/>
                      <w:szCs w:val="18"/>
                      <w:lang w:val="de"/>
                    </w:rPr>
                    <w:t xml:space="preserve">      </w:t>
                  </w:r>
                </w:p>
                <w:p>
                  <w:pPr>
                    <w:spacing w:line="240" w:lineRule="exact"/>
                    <w:jc w:val="left"/>
                    <w:rPr>
                      <w:sz w:val="16"/>
                      <w:szCs w:val="16"/>
                      <w:lang w:val="de"/>
                    </w:rPr>
                  </w:pPr>
                </w:p>
              </w:txbxContent>
            </v:textbox>
          </v:shape>
        </w:pict>
      </w:r>
    </w:p>
    <w:p/>
    <w:p/>
    <w:p/>
    <w:p/>
    <w:p/>
    <w:p/>
    <w:p/>
    <w:p/>
    <w:p/>
    <w:p/>
    <w:p/>
    <w:p/>
    <w:p/>
    <w:p/>
    <w:p/>
    <w:p/>
    <w:p/>
    <w:p/>
    <w:p/>
    <w:p/>
    <w:p/>
    <w:p>
      <w:r>
        <w:pict>
          <v:shape id="图片 3" o:spid="_x0000_s1043" o:spt="75" type="#_x0000_t75" style="position:absolute;left:0pt;margin-left:61.8pt;margin-top:2.1pt;height:26.3pt;width:26.25pt;z-index:251681792;mso-width-relative:margin;mso-height-relative:margin;" filled="f" o:preferrelative="t" stroked="f" coordsize="21600,21600">
            <v:path/>
            <v:fill on="f" focussize="0,0"/>
            <v:stroke on="f" joinstyle="miter"/>
            <v:imagedata r:id="rId6" chromakey="#FFFFFF" o:title=""/>
            <o:lock v:ext="edit" aspectratio="t"/>
          </v:shape>
        </w:pict>
      </w:r>
    </w:p>
    <w:p>
      <w:pPr>
        <w:spacing w:line="240" w:lineRule="exact"/>
        <w:ind w:firstLine="1928" w:firstLineChars="800"/>
        <w:jc w:val="left"/>
        <w:rPr>
          <w:b/>
          <w:bCs/>
          <w:sz w:val="24"/>
        </w:rPr>
      </w:pPr>
      <w:r>
        <w:rPr>
          <w:b/>
          <w:bCs/>
          <w:sz w:val="24"/>
          <w:lang w:val="de"/>
        </w:rPr>
        <w:t>Warnung</w:t>
      </w:r>
    </w:p>
    <w:p>
      <w:pPr>
        <w:numPr>
          <w:ilvl w:val="0"/>
          <w:numId w:val="2"/>
        </w:numPr>
        <w:spacing w:line="240" w:lineRule="exact"/>
        <w:jc w:val="left"/>
        <w:rPr>
          <w:sz w:val="16"/>
          <w:szCs w:val="16"/>
        </w:rPr>
      </w:pPr>
      <w:r>
        <w:rPr>
          <w:sz w:val="16"/>
          <w:szCs w:val="16"/>
          <w:lang w:val="de"/>
        </w:rPr>
        <w:t xml:space="preserve">Lagern Sie Zubehör vorzeitig von Kindern fern, um Erstickungsgefahren zu vermeiden. </w:t>
      </w:r>
    </w:p>
    <w:p>
      <w:pPr>
        <w:numPr>
          <w:ilvl w:val="0"/>
          <w:numId w:val="2"/>
        </w:numPr>
        <w:spacing w:line="240" w:lineRule="exact"/>
        <w:jc w:val="left"/>
        <w:rPr>
          <w:sz w:val="16"/>
          <w:szCs w:val="16"/>
        </w:rPr>
      </w:pPr>
      <w:r>
        <w:rPr>
          <w:sz w:val="16"/>
          <w:szCs w:val="16"/>
          <w:lang w:val="de"/>
        </w:rPr>
        <w:t xml:space="preserve">Das Produkt darf nur und ausschließlich von einem Erwachsenen montiert werden. </w:t>
      </w:r>
    </w:p>
    <w:p>
      <w:pPr>
        <w:spacing w:line="240" w:lineRule="exact"/>
        <w:rPr>
          <w:sz w:val="16"/>
          <w:szCs w:val="16"/>
        </w:rPr>
      </w:pPr>
    </w:p>
    <w:p>
      <w:pPr>
        <w:rPr>
          <w:sz w:val="16"/>
          <w:szCs w:val="16"/>
        </w:rPr>
      </w:pPr>
    </w:p>
    <w:p>
      <w:pPr>
        <w:rPr>
          <w:sz w:val="16"/>
          <w:szCs w:val="16"/>
        </w:rPr>
      </w:pPr>
    </w:p>
    <w:p>
      <w:pPr>
        <w:rPr>
          <w:sz w:val="16"/>
          <w:szCs w:val="16"/>
        </w:rPr>
      </w:pPr>
    </w:p>
    <w:p>
      <w:pPr>
        <w:rPr>
          <w:sz w:val="16"/>
          <w:szCs w:val="16"/>
        </w:rPr>
      </w:pPr>
    </w:p>
    <w:p>
      <w:pPr>
        <w:rPr>
          <w:sz w:val="16"/>
          <w:szCs w:val="16"/>
        </w:rPr>
      </w:pPr>
    </w:p>
    <w:p>
      <w:pPr>
        <w:rPr>
          <w:sz w:val="16"/>
          <w:szCs w:val="16"/>
        </w:rPr>
      </w:pPr>
    </w:p>
    <w:p>
      <w:pPr>
        <w:rPr>
          <w:sz w:val="16"/>
          <w:szCs w:val="16"/>
        </w:rPr>
      </w:pPr>
    </w:p>
    <w:p>
      <w:pPr>
        <w:rPr>
          <w:sz w:val="16"/>
          <w:szCs w:val="16"/>
        </w:rPr>
      </w:pPr>
      <w:r>
        <w:rPr>
          <w:sz w:val="16"/>
          <w:szCs w:val="16"/>
        </w:rPr>
        <w:pict>
          <v:shape id="图片 9" o:spid="_x0000_s1042" o:spt="75" alt="微信图片_20220316171026" type="#_x0000_t75" style="position:absolute;left:0pt;margin-left:62.55pt;margin-top:12.05pt;height:189.95pt;width:284.6pt;z-index:251682816;mso-width-relative:page;mso-height-relative:page;" filled="f" o:preferrelative="t" stroked="f" coordsize="21600,21600">
            <v:path/>
            <v:fill on="f" focussize="0,0"/>
            <v:stroke on="f" joinstyle="miter"/>
            <v:imagedata r:id="rId7" o:title="微信图片_20220316171026"/>
            <o:lock v:ext="edit" aspectratio="t"/>
          </v:shape>
        </w:pict>
      </w:r>
    </w:p>
    <w:p>
      <w:pPr>
        <w:rPr>
          <w:sz w:val="16"/>
          <w:szCs w:val="16"/>
        </w:rPr>
      </w:pPr>
    </w:p>
    <w:p>
      <w:pPr>
        <w:rPr>
          <w:sz w:val="16"/>
          <w:szCs w:val="16"/>
        </w:rPr>
      </w:pPr>
    </w:p>
    <w:p>
      <w:pPr>
        <w:rPr>
          <w:sz w:val="16"/>
          <w:szCs w:val="16"/>
        </w:rPr>
      </w:pPr>
    </w:p>
    <w:p>
      <w:pPr>
        <w:rPr>
          <w:sz w:val="16"/>
          <w:szCs w:val="16"/>
        </w:rPr>
      </w:pPr>
    </w:p>
    <w:p>
      <w:pPr>
        <w:rPr>
          <w:sz w:val="16"/>
          <w:szCs w:val="16"/>
        </w:rPr>
      </w:pPr>
    </w:p>
    <w:p>
      <w:pPr>
        <w:rPr>
          <w:sz w:val="16"/>
          <w:szCs w:val="16"/>
        </w:rPr>
      </w:pPr>
    </w:p>
    <w:p>
      <w:pPr>
        <w:rPr>
          <w:sz w:val="16"/>
          <w:szCs w:val="16"/>
        </w:rPr>
      </w:pPr>
    </w:p>
    <w:p>
      <w:pPr>
        <w:rPr>
          <w:sz w:val="16"/>
          <w:szCs w:val="16"/>
        </w:rPr>
      </w:pPr>
    </w:p>
    <w:p>
      <w:pPr>
        <w:rPr>
          <w:sz w:val="16"/>
          <w:szCs w:val="16"/>
        </w:rPr>
      </w:pPr>
    </w:p>
    <w:p>
      <w:pPr>
        <w:rPr>
          <w:sz w:val="16"/>
          <w:szCs w:val="16"/>
        </w:rPr>
      </w:pPr>
    </w:p>
    <w:p>
      <w:pPr>
        <w:rPr>
          <w:sz w:val="16"/>
          <w:szCs w:val="16"/>
        </w:rPr>
      </w:pPr>
    </w:p>
    <w:p>
      <w:pPr>
        <w:rPr>
          <w:sz w:val="16"/>
          <w:szCs w:val="16"/>
        </w:rPr>
      </w:pPr>
    </w:p>
    <w:p>
      <w:pPr>
        <w:rPr>
          <w:sz w:val="16"/>
          <w:szCs w:val="16"/>
        </w:rPr>
      </w:pPr>
    </w:p>
    <w:p>
      <w:pPr>
        <w:rPr>
          <w:sz w:val="16"/>
          <w:szCs w:val="16"/>
        </w:rPr>
      </w:pPr>
    </w:p>
    <w:p>
      <w:pPr>
        <w:rPr>
          <w:sz w:val="16"/>
          <w:szCs w:val="16"/>
        </w:rPr>
      </w:pPr>
    </w:p>
    <w:p>
      <w:pPr>
        <w:rPr>
          <w:sz w:val="16"/>
          <w:szCs w:val="16"/>
        </w:rPr>
      </w:pPr>
    </w:p>
    <w:p>
      <w:pPr>
        <w:rPr>
          <w:sz w:val="16"/>
          <w:szCs w:val="16"/>
        </w:rPr>
      </w:pPr>
      <w:bookmarkStart w:id="0" w:name="_GoBack"/>
      <w:bookmarkEnd w:id="0"/>
    </w:p>
    <w:p>
      <w:pPr>
        <w:rPr>
          <w:sz w:val="16"/>
          <w:szCs w:val="16"/>
        </w:rPr>
      </w:pPr>
    </w:p>
    <w:p>
      <w:pPr>
        <w:rPr>
          <w:sz w:val="16"/>
          <w:szCs w:val="16"/>
        </w:rPr>
      </w:pPr>
    </w:p>
    <w:p>
      <w:pPr>
        <w:rPr>
          <w:sz w:val="16"/>
          <w:szCs w:val="16"/>
        </w:rPr>
      </w:pPr>
    </w:p>
    <w:p>
      <w:pPr>
        <w:rPr>
          <w:sz w:val="16"/>
          <w:szCs w:val="16"/>
        </w:rPr>
      </w:pPr>
    </w:p>
    <w:p/>
    <w:p/>
    <w:p/>
    <w:p>
      <w:pPr>
        <w:spacing w:line="200" w:lineRule="exact"/>
        <w:jc w:val="left"/>
        <w:rPr>
          <w:rFonts w:ascii="Tahoma" w:hAnsi="Tahoma" w:eastAsia="Tahoma" w:cs="Tahoma"/>
          <w:b/>
          <w:bCs/>
          <w:color w:val="333333"/>
          <w:sz w:val="16"/>
          <w:szCs w:val="16"/>
          <w:lang w:val="de"/>
        </w:rPr>
      </w:pPr>
      <w:r>
        <w:rPr>
          <w:b/>
          <w:color w:val="333333"/>
          <w:sz w:val="16"/>
          <w:szCs w:val="16"/>
          <w:lang w:val="de"/>
        </w:rPr>
        <w:t>Bitte lesen Sie das Handbuch, bevor Sie dieses Produkt verwenden, dieses gibt Ihnen die richtige Arbeitsweise und die Installationsschritte anlt. Um zu vermeiden, dass das Auto beschädigt oder das Kind durch unsachgemäße Bedienung verletzt wird, sollte dieses Handbuch ordnungsgemäß und an einem zugänglichen Ort aufbewahrt werden. Die Verpackung enthält wichtige Informationen, bitte versorgen Sie diese.</w:t>
      </w:r>
    </w:p>
    <w:p>
      <w:pPr>
        <w:spacing w:line="200" w:lineRule="exact"/>
        <w:jc w:val="left"/>
        <w:rPr>
          <w:rFonts w:ascii="Tahoma" w:hAnsi="Tahoma" w:eastAsia="Tahoma" w:cs="Tahoma"/>
          <w:color w:val="333333"/>
          <w:sz w:val="17"/>
          <w:szCs w:val="17"/>
          <w:lang w:val="en-GB"/>
        </w:rPr>
      </w:pPr>
      <w:r>
        <w:rPr>
          <w:color w:val="333333"/>
          <w:sz w:val="17"/>
          <w:szCs w:val="17"/>
          <w:lang w:val="de"/>
        </w:rPr>
        <w:t xml:space="preserve">Eigenschaften: </w:t>
      </w:r>
    </w:p>
    <w:tbl>
      <w:tblPr>
        <w:tblStyle w:val="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44"/>
        <w:gridCol w:w="3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4" w:type="dxa"/>
            <w:shd w:val="clear" w:color="auto" w:fill="auto"/>
          </w:tcPr>
          <w:p>
            <w:pPr>
              <w:spacing w:line="200" w:lineRule="exact"/>
              <w:jc w:val="left"/>
              <w:rPr>
                <w:rFonts w:ascii="Tahoma" w:hAnsi="Tahoma" w:cs="Tahoma"/>
                <w:color w:val="333333"/>
                <w:sz w:val="17"/>
                <w:szCs w:val="17"/>
              </w:rPr>
            </w:pPr>
            <w:r>
              <w:rPr>
                <w:rFonts w:cs="Tahoma"/>
                <w:color w:val="333333"/>
                <w:sz w:val="17"/>
                <w:szCs w:val="17"/>
              </w:rPr>
              <w:t>Namen</w:t>
            </w:r>
          </w:p>
        </w:tc>
        <w:tc>
          <w:tcPr>
            <w:tcW w:w="3644" w:type="dxa"/>
            <w:shd w:val="clear" w:color="auto" w:fill="auto"/>
          </w:tcPr>
          <w:p>
            <w:pPr>
              <w:spacing w:line="200" w:lineRule="exact"/>
              <w:jc w:val="left"/>
              <w:rPr>
                <w:rFonts w:ascii="Tahoma" w:hAnsi="Tahoma" w:cs="Tahoma"/>
                <w:color w:val="333333"/>
                <w:sz w:val="17"/>
                <w:szCs w:val="17"/>
              </w:rPr>
            </w:pPr>
            <w:r>
              <w:rPr>
                <w:color w:val="333333"/>
                <w:sz w:val="17"/>
                <w:szCs w:val="17"/>
                <w:lang w:val="de"/>
              </w:rPr>
              <w:t>ATAA Royal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4" w:type="dxa"/>
            <w:shd w:val="clear" w:color="auto" w:fill="auto"/>
          </w:tcPr>
          <w:p>
            <w:pPr>
              <w:spacing w:line="200" w:lineRule="exact"/>
              <w:jc w:val="left"/>
              <w:rPr>
                <w:rFonts w:ascii="Tahoma" w:hAnsi="Tahoma" w:cs="Tahoma"/>
                <w:color w:val="333333"/>
                <w:sz w:val="17"/>
                <w:szCs w:val="17"/>
              </w:rPr>
            </w:pPr>
            <w:r>
              <w:rPr>
                <w:color w:val="333333"/>
                <w:sz w:val="17"/>
                <w:szCs w:val="17"/>
                <w:lang w:val="de"/>
              </w:rPr>
              <w:t>Batterie</w:t>
            </w:r>
          </w:p>
        </w:tc>
        <w:tc>
          <w:tcPr>
            <w:tcW w:w="3644" w:type="dxa"/>
            <w:shd w:val="clear" w:color="auto" w:fill="auto"/>
          </w:tcPr>
          <w:p>
            <w:pPr>
              <w:spacing w:line="200" w:lineRule="exact"/>
              <w:jc w:val="left"/>
              <w:rPr>
                <w:rFonts w:ascii="Tahoma" w:hAnsi="Tahoma" w:eastAsia="Tahoma" w:cs="Tahoma"/>
                <w:color w:val="333333"/>
                <w:sz w:val="17"/>
                <w:szCs w:val="17"/>
              </w:rPr>
            </w:pPr>
            <w:r>
              <w:rPr>
                <w:color w:val="333333"/>
                <w:sz w:val="17"/>
                <w:szCs w:val="17"/>
                <w:lang w:val="de"/>
              </w:rPr>
              <w:t>12v4,5 AH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4" w:type="dxa"/>
            <w:shd w:val="clear" w:color="auto" w:fill="auto"/>
          </w:tcPr>
          <w:p>
            <w:pPr>
              <w:spacing w:line="200" w:lineRule="exact"/>
              <w:jc w:val="left"/>
              <w:rPr>
                <w:rFonts w:ascii="Tahoma" w:hAnsi="Tahoma" w:cs="Tahoma"/>
                <w:color w:val="333333"/>
                <w:sz w:val="17"/>
                <w:szCs w:val="17"/>
              </w:rPr>
            </w:pPr>
            <w:r>
              <w:rPr>
                <w:color w:val="333333"/>
                <w:sz w:val="17"/>
                <w:szCs w:val="17"/>
                <w:lang w:val="de"/>
              </w:rPr>
              <w:t>Motor</w:t>
            </w:r>
          </w:p>
        </w:tc>
        <w:tc>
          <w:tcPr>
            <w:tcW w:w="3644" w:type="dxa"/>
            <w:shd w:val="clear" w:color="auto" w:fill="auto"/>
          </w:tcPr>
          <w:p>
            <w:pPr>
              <w:spacing w:line="200" w:lineRule="exact"/>
              <w:jc w:val="left"/>
              <w:rPr>
                <w:rFonts w:ascii="Tahoma" w:hAnsi="Tahoma" w:cs="Tahoma"/>
                <w:color w:val="333333"/>
                <w:sz w:val="17"/>
                <w:szCs w:val="17"/>
              </w:rPr>
            </w:pPr>
            <w:r>
              <w:rPr>
                <w:color w:val="333333"/>
                <w:sz w:val="17"/>
                <w:szCs w:val="17"/>
                <w:lang w:val="de"/>
              </w:rPr>
              <w:t>2 * RS380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4" w:type="dxa"/>
            <w:shd w:val="clear" w:color="auto" w:fill="auto"/>
          </w:tcPr>
          <w:p>
            <w:pPr>
              <w:spacing w:line="200" w:lineRule="exact"/>
              <w:jc w:val="left"/>
              <w:rPr>
                <w:rFonts w:ascii="Tahoma" w:hAnsi="Tahoma" w:cs="Tahoma"/>
                <w:color w:val="333333"/>
                <w:sz w:val="17"/>
                <w:szCs w:val="17"/>
              </w:rPr>
            </w:pPr>
            <w:r>
              <w:rPr>
                <w:color w:val="333333"/>
                <w:sz w:val="17"/>
                <w:szCs w:val="17"/>
                <w:lang w:val="de"/>
              </w:rPr>
              <w:t>Edad</w:t>
            </w:r>
          </w:p>
        </w:tc>
        <w:tc>
          <w:tcPr>
            <w:tcW w:w="3644" w:type="dxa"/>
            <w:shd w:val="clear" w:color="auto" w:fill="auto"/>
          </w:tcPr>
          <w:p>
            <w:pPr>
              <w:spacing w:line="200" w:lineRule="exact"/>
              <w:jc w:val="left"/>
              <w:rPr>
                <w:rFonts w:ascii="Tahoma" w:hAnsi="Tahoma" w:cs="Tahoma"/>
                <w:color w:val="333333"/>
                <w:sz w:val="17"/>
                <w:szCs w:val="17"/>
              </w:rPr>
            </w:pPr>
            <w:r>
              <w:rPr>
                <w:color w:val="333333"/>
                <w:sz w:val="17"/>
                <w:szCs w:val="17"/>
                <w:lang w:val="de"/>
              </w:rPr>
              <w:t>37-72 Monate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4" w:type="dxa"/>
            <w:shd w:val="clear" w:color="auto" w:fill="auto"/>
          </w:tcPr>
          <w:p>
            <w:pPr>
              <w:spacing w:line="200" w:lineRule="exact"/>
              <w:jc w:val="left"/>
              <w:rPr>
                <w:rFonts w:ascii="Tahoma" w:hAnsi="Tahoma" w:cs="Tahoma"/>
                <w:color w:val="333333"/>
                <w:sz w:val="17"/>
                <w:szCs w:val="17"/>
              </w:rPr>
            </w:pPr>
            <w:r>
              <w:rPr>
                <w:color w:val="333333"/>
                <w:sz w:val="17"/>
                <w:szCs w:val="17"/>
                <w:lang w:val="de"/>
              </w:rPr>
              <w:t>Max.</w:t>
            </w:r>
            <w:r>
              <w:rPr>
                <w:lang w:val="de"/>
              </w:rPr>
              <w:t xml:space="preserve"> </w:t>
            </w:r>
            <w:r>
              <w:rPr>
                <w:color w:val="333333"/>
                <w:sz w:val="17"/>
                <w:szCs w:val="17"/>
                <w:lang w:val="de"/>
              </w:rPr>
              <w:t>Ladung</w:t>
            </w:r>
          </w:p>
        </w:tc>
        <w:tc>
          <w:tcPr>
            <w:tcW w:w="3644" w:type="dxa"/>
            <w:shd w:val="clear" w:color="auto" w:fill="auto"/>
          </w:tcPr>
          <w:p>
            <w:pPr>
              <w:spacing w:line="200" w:lineRule="exact"/>
              <w:jc w:val="left"/>
              <w:rPr>
                <w:rFonts w:ascii="Tahoma" w:hAnsi="Tahoma" w:cs="Tahoma"/>
                <w:color w:val="333333"/>
                <w:sz w:val="17"/>
                <w:szCs w:val="17"/>
              </w:rPr>
            </w:pPr>
            <w:r>
              <w:rPr>
                <w:color w:val="333333"/>
                <w:sz w:val="17"/>
                <w:szCs w:val="17"/>
                <w:lang w:val="de"/>
              </w:rPr>
              <w:t>30KG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4" w:type="dxa"/>
            <w:shd w:val="clear" w:color="auto" w:fill="auto"/>
          </w:tcPr>
          <w:p>
            <w:pPr>
              <w:spacing w:line="200" w:lineRule="exact"/>
              <w:jc w:val="left"/>
              <w:rPr>
                <w:rFonts w:ascii="Tahoma" w:hAnsi="Tahoma" w:cs="Tahoma"/>
                <w:color w:val="333333"/>
                <w:sz w:val="17"/>
                <w:szCs w:val="17"/>
              </w:rPr>
            </w:pPr>
            <w:r>
              <w:rPr>
                <w:color w:val="333333"/>
                <w:sz w:val="17"/>
                <w:szCs w:val="17"/>
                <w:lang w:val="de"/>
              </w:rPr>
              <w:t>Geschwindigkeit</w:t>
            </w:r>
          </w:p>
        </w:tc>
        <w:tc>
          <w:tcPr>
            <w:tcW w:w="3644" w:type="dxa"/>
            <w:shd w:val="clear" w:color="auto" w:fill="auto"/>
          </w:tcPr>
          <w:p>
            <w:pPr>
              <w:spacing w:line="200" w:lineRule="exact"/>
              <w:jc w:val="left"/>
              <w:rPr>
                <w:rFonts w:ascii="Tahoma" w:hAnsi="Tahoma" w:cs="Tahoma"/>
                <w:color w:val="333333"/>
                <w:sz w:val="17"/>
                <w:szCs w:val="17"/>
              </w:rPr>
            </w:pPr>
            <w:r>
              <w:rPr>
                <w:color w:val="333333"/>
                <w:sz w:val="17"/>
                <w:szCs w:val="17"/>
                <w:lang w:val="de"/>
              </w:rPr>
              <w:t>2,5-6 KM/H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4" w:type="dxa"/>
            <w:shd w:val="clear" w:color="auto" w:fill="auto"/>
          </w:tcPr>
          <w:p>
            <w:pPr>
              <w:spacing w:line="200" w:lineRule="exact"/>
              <w:jc w:val="left"/>
              <w:rPr>
                <w:rFonts w:ascii="Tahoma" w:hAnsi="Tahoma" w:cs="Tahoma"/>
                <w:color w:val="333333"/>
                <w:sz w:val="17"/>
                <w:szCs w:val="17"/>
              </w:rPr>
            </w:pPr>
            <w:r>
              <w:rPr>
                <w:color w:val="333333"/>
                <w:sz w:val="17"/>
                <w:szCs w:val="17"/>
                <w:lang w:val="de"/>
              </w:rPr>
              <w:t>Ladezeit</w:t>
            </w:r>
          </w:p>
        </w:tc>
        <w:tc>
          <w:tcPr>
            <w:tcW w:w="3644" w:type="dxa"/>
            <w:shd w:val="clear" w:color="auto" w:fill="auto"/>
          </w:tcPr>
          <w:p>
            <w:pPr>
              <w:spacing w:line="200" w:lineRule="exact"/>
              <w:jc w:val="left"/>
              <w:rPr>
                <w:rFonts w:ascii="Tahoma" w:hAnsi="Tahoma" w:cs="Tahoma"/>
                <w:color w:val="333333"/>
                <w:sz w:val="17"/>
                <w:szCs w:val="17"/>
              </w:rPr>
            </w:pPr>
            <w:r>
              <w:rPr>
                <w:color w:val="333333"/>
                <w:sz w:val="17"/>
                <w:szCs w:val="17"/>
                <w:lang w:val="de"/>
              </w:rPr>
              <w:t>6-8 Stunden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4" w:type="dxa"/>
            <w:shd w:val="clear" w:color="auto" w:fill="auto"/>
          </w:tcPr>
          <w:p>
            <w:pPr>
              <w:spacing w:line="200" w:lineRule="exact"/>
              <w:jc w:val="left"/>
              <w:rPr>
                <w:rFonts w:ascii="Tahoma" w:hAnsi="Tahoma" w:cs="Tahoma"/>
                <w:color w:val="333333"/>
                <w:sz w:val="17"/>
                <w:szCs w:val="17"/>
              </w:rPr>
            </w:pPr>
            <w:r>
              <w:rPr>
                <w:rFonts w:cs="Tahoma"/>
                <w:color w:val="333333"/>
                <w:sz w:val="17"/>
                <w:szCs w:val="17"/>
              </w:rPr>
              <w:t>Ladegerät</w:t>
            </w:r>
          </w:p>
        </w:tc>
        <w:tc>
          <w:tcPr>
            <w:tcW w:w="3644" w:type="dxa"/>
            <w:shd w:val="clear" w:color="auto" w:fill="auto"/>
          </w:tcPr>
          <w:p>
            <w:pPr>
              <w:spacing w:line="200" w:lineRule="exact"/>
              <w:jc w:val="left"/>
              <w:rPr>
                <w:rFonts w:ascii="Tahoma" w:hAnsi="Tahoma" w:cs="Tahoma"/>
                <w:color w:val="333333"/>
                <w:sz w:val="17"/>
                <w:szCs w:val="17"/>
              </w:rPr>
            </w:pPr>
            <w:r>
              <w:rPr>
                <w:color w:val="333333"/>
                <w:sz w:val="17"/>
                <w:szCs w:val="17"/>
                <w:lang w:val="de"/>
              </w:rPr>
              <w:t>12V1000MA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4" w:type="dxa"/>
            <w:shd w:val="clear" w:color="auto" w:fill="auto"/>
          </w:tcPr>
          <w:p>
            <w:pPr>
              <w:spacing w:line="200" w:lineRule="exact"/>
              <w:jc w:val="left"/>
              <w:rPr>
                <w:rFonts w:ascii="Tahoma" w:hAnsi="Tahoma" w:cs="Tahoma"/>
                <w:color w:val="333333"/>
                <w:sz w:val="17"/>
                <w:szCs w:val="17"/>
                <w:lang w:val="en-GB"/>
              </w:rPr>
            </w:pPr>
            <w:r>
              <w:rPr>
                <w:color w:val="333333"/>
                <w:sz w:val="17"/>
                <w:szCs w:val="17"/>
                <w:lang w:val="de"/>
              </w:rPr>
              <w:t>Batterien der Fernbedienung (nicht imbegriffen)</w:t>
            </w:r>
          </w:p>
        </w:tc>
        <w:tc>
          <w:tcPr>
            <w:tcW w:w="3644" w:type="dxa"/>
            <w:shd w:val="clear" w:color="auto" w:fill="auto"/>
          </w:tcPr>
          <w:p>
            <w:pPr>
              <w:spacing w:line="200" w:lineRule="exact"/>
              <w:jc w:val="left"/>
              <w:rPr>
                <w:rFonts w:ascii="Tahoma" w:hAnsi="Tahoma" w:cs="Tahoma"/>
                <w:color w:val="333333"/>
                <w:sz w:val="17"/>
                <w:szCs w:val="17"/>
              </w:rPr>
            </w:pPr>
            <w:r>
              <w:rPr>
                <w:color w:val="333333"/>
                <w:sz w:val="17"/>
                <w:szCs w:val="17"/>
                <w:lang w:val="de"/>
              </w:rPr>
              <w:t>AAA 1,5 V*2</w:t>
            </w:r>
          </w:p>
        </w:tc>
      </w:tr>
    </w:tbl>
    <w:p>
      <w:pPr>
        <w:spacing w:line="200" w:lineRule="exact"/>
        <w:jc w:val="left"/>
        <w:rPr>
          <w:rFonts w:ascii="Tahoma" w:hAnsi="Tahoma" w:eastAsia="Tahoma" w:cs="Tahoma"/>
          <w:b/>
          <w:bCs/>
          <w:color w:val="333333"/>
          <w:sz w:val="24"/>
        </w:rPr>
      </w:pPr>
    </w:p>
    <w:p>
      <w:pPr>
        <w:spacing w:line="240" w:lineRule="exact"/>
        <w:jc w:val="left"/>
        <w:rPr>
          <w:rFonts w:ascii="Tahoma" w:hAnsi="Tahoma" w:cs="Tahoma"/>
          <w:b/>
          <w:bCs/>
          <w:color w:val="333333"/>
          <w:sz w:val="24"/>
        </w:rPr>
      </w:pPr>
      <w:r>
        <w:rPr>
          <w:b/>
          <w:bCs/>
          <w:color w:val="333333"/>
          <w:sz w:val="24"/>
          <w:lang w:val="de"/>
        </w:rPr>
        <w:t xml:space="preserve">Gebrauchsanweisung </w:t>
      </w:r>
    </w:p>
    <w:p>
      <w:pPr>
        <w:spacing w:line="200" w:lineRule="exact"/>
        <w:jc w:val="left"/>
        <w:rPr>
          <w:rFonts w:ascii="Tahoma" w:hAnsi="Tahoma" w:eastAsia="Tahoma" w:cs="Tahoma"/>
          <w:b/>
          <w:bCs/>
          <w:color w:val="333333"/>
          <w:sz w:val="20"/>
          <w:szCs w:val="20"/>
        </w:rPr>
      </w:pPr>
      <w:r>
        <w:rPr>
          <w:b/>
          <w:bCs/>
          <w:color w:val="333333"/>
          <w:sz w:val="20"/>
          <w:szCs w:val="20"/>
          <w:lang w:val="de"/>
        </w:rPr>
        <w:t xml:space="preserve">Warnungen zu den Ladungen: </w:t>
      </w:r>
    </w:p>
    <w:p>
      <w:pPr>
        <w:spacing w:line="200" w:lineRule="exact"/>
        <w:jc w:val="left"/>
        <w:rPr>
          <w:rFonts w:ascii="Tahoma" w:hAnsi="Tahoma" w:eastAsia="Tahoma" w:cs="Tahoma"/>
          <w:b/>
          <w:bCs/>
          <w:color w:val="333333"/>
          <w:sz w:val="20"/>
          <w:szCs w:val="20"/>
        </w:rPr>
      </w:pPr>
    </w:p>
    <w:p>
      <w:pPr>
        <w:spacing w:line="200" w:lineRule="exact"/>
        <w:jc w:val="left"/>
        <w:rPr>
          <w:rFonts w:ascii="Tahoma" w:hAnsi="Tahoma" w:cs="Tahoma"/>
          <w:color w:val="333333"/>
          <w:sz w:val="17"/>
          <w:szCs w:val="17"/>
        </w:rPr>
      </w:pPr>
      <w:r>
        <w:rPr>
          <w:color w:val="333333"/>
          <w:sz w:val="17"/>
          <w:szCs w:val="17"/>
          <w:lang w:val="de"/>
        </w:rPr>
        <w:t>1.Wenn Sie das Auto zum ersten Mal verwenden, müssen Sie sicherstellen, dass der Akku für 6 Stunden</w:t>
      </w:r>
      <w:r>
        <w:rPr>
          <w:lang w:val="de"/>
        </w:rPr>
        <w:t xml:space="preserve"> </w:t>
      </w:r>
      <w:r>
        <w:rPr>
          <w:sz w:val="18"/>
          <w:szCs w:val="18"/>
          <w:lang w:val="de"/>
        </w:rPr>
        <w:t>aufgeladen ist</w:t>
      </w:r>
      <w:r>
        <w:rPr>
          <w:color w:val="333333"/>
          <w:sz w:val="17"/>
          <w:szCs w:val="17"/>
          <w:lang w:val="de"/>
        </w:rPr>
        <w:t>, da er sonst dauerhaft beschädigt wird und nicht repariert werden kann.</w:t>
      </w:r>
    </w:p>
    <w:p>
      <w:pPr>
        <w:spacing w:line="200" w:lineRule="exact"/>
        <w:jc w:val="left"/>
        <w:rPr>
          <w:rFonts w:ascii="Tahoma" w:hAnsi="Tahoma" w:cs="Tahoma"/>
          <w:color w:val="333333"/>
          <w:sz w:val="17"/>
          <w:szCs w:val="17"/>
          <w:lang w:val="de"/>
        </w:rPr>
      </w:pPr>
      <w:r>
        <w:rPr>
          <w:color w:val="333333"/>
          <w:sz w:val="17"/>
          <w:szCs w:val="17"/>
          <w:lang w:val="de"/>
        </w:rPr>
        <w:t>2.</w:t>
      </w:r>
      <w:r>
        <w:rPr>
          <w:lang w:val="de"/>
        </w:rPr>
        <w:t xml:space="preserve"> </w:t>
      </w:r>
      <w:r>
        <w:rPr>
          <w:color w:val="333333"/>
          <w:sz w:val="17"/>
          <w:szCs w:val="17"/>
          <w:lang w:val="de"/>
        </w:rPr>
        <w:t>Um das Fahrzeug aufzuladen, müssen Sie das Batteriekabel an der Batterie anschliessen. Das Ladegerät an die Stromverbindung einstecken. Während des Ladevorgangs nicht in Betrieb nehmen.</w:t>
      </w:r>
    </w:p>
    <w:p>
      <w:pPr>
        <w:spacing w:line="200" w:lineRule="exact"/>
        <w:jc w:val="left"/>
        <w:rPr>
          <w:rFonts w:ascii="Tahoma" w:hAnsi="Tahoma" w:cs="Tahoma"/>
          <w:color w:val="333333"/>
          <w:sz w:val="17"/>
          <w:szCs w:val="17"/>
        </w:rPr>
      </w:pPr>
      <w:r>
        <w:rPr>
          <w:color w:val="333333"/>
          <w:sz w:val="17"/>
          <w:szCs w:val="17"/>
          <w:lang w:val="de"/>
        </w:rPr>
        <w:t>3.Führen Sie Aufladungen von 6 - 8 Stunden für eine Autonomie von ca. 1 Stunde durch und laden Sie niemals mehr als 10 Stunden auf.</w:t>
      </w:r>
    </w:p>
    <w:p>
      <w:pPr>
        <w:spacing w:line="200" w:lineRule="exact"/>
        <w:jc w:val="left"/>
        <w:rPr>
          <w:rFonts w:ascii="Tahoma" w:hAnsi="Tahoma" w:cs="Tahoma"/>
          <w:color w:val="333333"/>
          <w:sz w:val="17"/>
          <w:szCs w:val="17"/>
          <w:lang w:val="en-GB"/>
        </w:rPr>
      </w:pPr>
      <w:r>
        <w:rPr>
          <w:color w:val="333333"/>
          <w:sz w:val="17"/>
          <w:szCs w:val="17"/>
          <w:lang w:val="de"/>
        </w:rPr>
        <w:t>4.In Ladevorgang können Ladegeräte und Batterien Aufheizen (unter 60 Grad Celsius), dies ist normal.</w:t>
      </w:r>
    </w:p>
    <w:p>
      <w:pPr>
        <w:spacing w:line="200" w:lineRule="exact"/>
        <w:jc w:val="left"/>
        <w:rPr>
          <w:rFonts w:ascii="Tahoma" w:hAnsi="Tahoma" w:cs="Tahoma"/>
          <w:color w:val="333333"/>
          <w:sz w:val="17"/>
          <w:szCs w:val="17"/>
          <w:lang w:val="en-GB"/>
        </w:rPr>
      </w:pPr>
      <w:r>
        <w:rPr>
          <w:color w:val="333333"/>
          <w:sz w:val="17"/>
          <w:szCs w:val="17"/>
          <w:lang w:val="de"/>
        </w:rPr>
        <w:t>5. Stellen Sie sicher, dass sich kein Wasser im Kreislauf befindet, da dies zu einem Kurzschluss führen kann.</w:t>
      </w:r>
    </w:p>
    <w:p>
      <w:pPr>
        <w:spacing w:line="200" w:lineRule="exact"/>
        <w:jc w:val="left"/>
        <w:rPr>
          <w:rFonts w:ascii="Tahoma" w:hAnsi="Tahoma" w:eastAsia="Tahoma" w:cs="Tahoma"/>
          <w:b/>
          <w:bCs/>
          <w:color w:val="333333"/>
          <w:sz w:val="17"/>
          <w:szCs w:val="17"/>
          <w:lang w:val="en-GB"/>
        </w:rPr>
      </w:pPr>
      <w:r>
        <w:rPr>
          <w:color w:val="333333"/>
          <w:sz w:val="17"/>
          <w:szCs w:val="17"/>
          <w:lang w:val="de"/>
        </w:rPr>
        <w:t>6.Das Elektrofahrzeug muss mit den angegebenen Ladegeräten und Batterien ausgestattet sein, um Schäden an den Ladegeräten und Batterien zu vermeiden.</w:t>
      </w:r>
    </w:p>
    <w:p>
      <w:pPr>
        <w:spacing w:line="200" w:lineRule="exact"/>
        <w:jc w:val="left"/>
        <w:rPr>
          <w:rFonts w:ascii="Tahoma" w:hAnsi="Tahoma" w:eastAsia="Tahoma" w:cs="Tahoma"/>
          <w:b/>
          <w:bCs/>
          <w:color w:val="333333"/>
          <w:sz w:val="17"/>
          <w:szCs w:val="17"/>
          <w:lang w:val="en-GB"/>
        </w:rPr>
      </w:pPr>
    </w:p>
    <w:p>
      <w:pPr>
        <w:spacing w:line="200" w:lineRule="exact"/>
        <w:jc w:val="left"/>
        <w:rPr>
          <w:rFonts w:ascii="Tahoma" w:hAnsi="Tahoma" w:eastAsia="Tahoma" w:cs="Tahoma"/>
          <w:b/>
          <w:bCs/>
          <w:color w:val="333333"/>
          <w:sz w:val="17"/>
          <w:szCs w:val="17"/>
          <w:lang w:val="en-GB"/>
        </w:rPr>
      </w:pPr>
      <w:r>
        <w:rPr>
          <w:b/>
          <w:color w:val="333333"/>
          <w:sz w:val="17"/>
          <w:szCs w:val="17"/>
          <w:lang w:val="de"/>
        </w:rPr>
        <w:t>Vorsichtsmaßnahmen für die Verwendung:</w:t>
      </w:r>
    </w:p>
    <w:p>
      <w:pPr>
        <w:spacing w:line="200" w:lineRule="exact"/>
        <w:jc w:val="left"/>
        <w:rPr>
          <w:rFonts w:ascii="Tahoma" w:hAnsi="Tahoma" w:cs="Tahoma"/>
          <w:color w:val="333333"/>
          <w:sz w:val="17"/>
          <w:szCs w:val="17"/>
          <w:lang w:val="en-GB"/>
        </w:rPr>
      </w:pPr>
      <w:r>
        <w:rPr>
          <w:color w:val="333333"/>
          <w:sz w:val="17"/>
          <w:szCs w:val="17"/>
          <w:lang w:val="de"/>
        </w:rPr>
        <w:t>1. Stellen Sie vor dem Gebrauch sicher, dass alle Verbindungen korrekt sind.</w:t>
      </w:r>
    </w:p>
    <w:p>
      <w:pPr>
        <w:spacing w:line="200" w:lineRule="exact"/>
        <w:jc w:val="left"/>
        <w:rPr>
          <w:rFonts w:ascii="Tahoma" w:hAnsi="Tahoma" w:cs="Tahoma"/>
          <w:color w:val="333333"/>
          <w:sz w:val="17"/>
          <w:szCs w:val="17"/>
          <w:lang w:val="en-GB"/>
        </w:rPr>
      </w:pPr>
      <w:r>
        <w:rPr>
          <w:color w:val="333333"/>
          <w:sz w:val="17"/>
          <w:szCs w:val="17"/>
          <w:lang w:val="de"/>
        </w:rPr>
        <w:t>2. Nicht in Straßen, Wegen, Hängen, Gräben und anderen gefährlichen Bereichen verwenden.</w:t>
      </w:r>
    </w:p>
    <w:p>
      <w:pPr>
        <w:spacing w:line="200" w:lineRule="exact"/>
        <w:jc w:val="left"/>
        <w:rPr>
          <w:rFonts w:ascii="Tahoma" w:hAnsi="Tahoma" w:cs="Tahoma"/>
          <w:color w:val="333333"/>
          <w:sz w:val="17"/>
          <w:szCs w:val="17"/>
          <w:lang w:val="en-GB"/>
        </w:rPr>
      </w:pPr>
      <w:r>
        <w:rPr>
          <w:lang w:val="de"/>
        </w:rPr>
        <w:pict>
          <v:shape id="文本框 24" o:spid="_x0000_s1041" o:spt="202" type="#_x0000_t202" style="position:absolute;left:0pt;margin-left:381.9pt;margin-top:7.9pt;height:36.65pt;width:341.65pt;z-index:251677696;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">
            <v:path/>
            <v:fill focussize="0,0"/>
            <v:stroke on="f" weight="0.5pt" joinstyle="miter"/>
            <v:imagedata o:title=""/>
            <o:lock v:ext="edit"/>
            <v:textbox>
              <w:txbxContent>
                <w:p>
                  <w:pPr>
                    <w:spacing w:line="200" w:lineRule="exact"/>
                    <w:rPr>
                      <w:lang w:val="de"/>
                    </w:rPr>
                  </w:pPr>
                  <w:r>
                    <w:rPr>
                      <w:color w:val="333333"/>
                      <w:sz w:val="17"/>
                      <w:szCs w:val="17"/>
                      <w:shd w:val="clear" w:color="auto" w:fill="F7F8FA"/>
                      <w:lang w:val="de"/>
                    </w:rPr>
                    <w:t>3. Nehmen Sie den Sitz ein und installieren Sie ihn dann auf dem Körper. Es ist notwendig, die Sitzschnalle im Körperloch zu halten und dann die Schrauben an beiden Enden festzuziehen.</w:t>
                  </w:r>
                </w:p>
              </w:txbxContent>
            </v:textbox>
          </v:shape>
        </w:pict>
      </w:r>
      <w:r>
        <w:rPr>
          <w:color w:val="333333"/>
          <w:sz w:val="17"/>
          <w:szCs w:val="17"/>
          <w:lang w:val="de"/>
        </w:rPr>
        <w:t>3. Bitte verwenden Sie es nicht auf glatten Böden wie Marmor, Fliesen usw.</w:t>
      </w:r>
    </w:p>
    <w:p>
      <w:pPr>
        <w:spacing w:line="200" w:lineRule="exact"/>
        <w:jc w:val="left"/>
        <w:rPr>
          <w:rFonts w:ascii="Tahoma" w:hAnsi="Tahoma" w:cs="Tahoma"/>
          <w:color w:val="333333"/>
          <w:sz w:val="17"/>
          <w:szCs w:val="17"/>
          <w:lang w:val="en-GB"/>
        </w:rPr>
      </w:pPr>
      <w:r>
        <w:rPr>
          <w:color w:val="333333"/>
          <w:sz w:val="17"/>
          <w:szCs w:val="17"/>
          <w:lang w:val="de"/>
        </w:rPr>
        <w:t xml:space="preserve">4. Schalten Sie während der Fahrt den Gang nicht um und überwachen Sie, dass das Kind sitzen bleibt. </w:t>
      </w:r>
    </w:p>
    <w:p>
      <w:pPr>
        <w:spacing w:line="200" w:lineRule="exact"/>
        <w:jc w:val="left"/>
        <w:rPr>
          <w:rFonts w:ascii="Tahoma" w:hAnsi="Tahoma" w:cs="Tahoma"/>
          <w:color w:val="333333"/>
          <w:sz w:val="17"/>
          <w:szCs w:val="17"/>
          <w:lang w:val="en-GB"/>
        </w:rPr>
      </w:pPr>
      <w:r>
        <w:rPr>
          <w:color w:val="333333"/>
          <w:sz w:val="17"/>
          <w:szCs w:val="17"/>
          <w:lang w:val="de"/>
        </w:rPr>
        <w:t>5. Die Struktur und der Stromkreis dürfen nicht ohne Genehmigung verändert werden.</w:t>
      </w:r>
    </w:p>
    <w:p>
      <w:pPr>
        <w:spacing w:line="200" w:lineRule="exact"/>
        <w:jc w:val="left"/>
        <w:rPr>
          <w:rFonts w:ascii="Tahoma" w:hAnsi="Tahoma" w:cs="Tahoma"/>
          <w:color w:val="333333"/>
          <w:sz w:val="17"/>
          <w:szCs w:val="17"/>
          <w:lang w:val="en-GB"/>
        </w:rPr>
      </w:pPr>
      <w:r>
        <w:rPr>
          <w:color w:val="333333"/>
          <w:sz w:val="17"/>
          <w:szCs w:val="17"/>
          <w:lang w:val="de"/>
        </w:rPr>
        <w:t>6. Halten Sie sowohl das Fahrzeug als auch seine Bedienelemente von Feuer und Wasser fern.</w:t>
      </w:r>
    </w:p>
    <w:p>
      <w:pPr>
        <w:spacing w:line="200" w:lineRule="exact"/>
        <w:jc w:val="left"/>
        <w:rPr>
          <w:rFonts w:ascii="Tahoma" w:hAnsi="Tahoma" w:cs="Tahoma"/>
          <w:color w:val="333333"/>
          <w:sz w:val="17"/>
          <w:szCs w:val="17"/>
          <w:lang w:val="en-GB"/>
        </w:rPr>
      </w:pPr>
      <w:r>
        <w:rPr>
          <w:color w:val="333333"/>
          <w:sz w:val="17"/>
          <w:szCs w:val="17"/>
          <w:lang w:val="de"/>
        </w:rPr>
        <w:t>7. Bitte vermeiden Sie Hindernisse.</w:t>
      </w:r>
    </w:p>
    <w:p>
      <w:pPr>
        <w:spacing w:line="200" w:lineRule="exact"/>
        <w:jc w:val="left"/>
        <w:rPr>
          <w:rFonts w:ascii="Tahoma" w:hAnsi="Tahoma" w:cs="Tahoma"/>
          <w:color w:val="333333"/>
          <w:sz w:val="17"/>
          <w:szCs w:val="17"/>
          <w:lang w:val="en-GB"/>
        </w:rPr>
      </w:pPr>
      <w:r>
        <w:rPr>
          <w:color w:val="333333"/>
          <w:sz w:val="17"/>
          <w:szCs w:val="17"/>
          <w:lang w:val="de"/>
        </w:rPr>
        <w:t>8. Wenn die Stromversorgung der Fernbedienung niedrig ist und die Links- oder Rechtsabbiegung nicht gesteuert werden kann. Wäre es an der Zeit, die Batterien auszuwechseln.</w:t>
      </w:r>
    </w:p>
    <w:p>
      <w:pPr>
        <w:spacing w:line="200" w:lineRule="exact"/>
        <w:jc w:val="left"/>
        <w:rPr>
          <w:lang w:val="en-GB"/>
        </w:rPr>
      </w:pPr>
      <w:r>
        <w:rPr>
          <w:color w:val="333333"/>
          <w:sz w:val="17"/>
          <w:szCs w:val="17"/>
          <w:lang w:val="de"/>
        </w:rPr>
        <w:t xml:space="preserve">9. Schalten Sie die Start-Taste aus, wenn das Fahrzeug nicht benutzt wird. </w:t>
      </w:r>
    </w:p>
    <w:p>
      <w:r>
        <w:rPr>
          <w:lang w:val="de"/>
        </w:rPr>
        <w:pict>
          <v:shape id="_x0000_s1040" o:spid="_x0000_s1040" o:spt="202" type="#_x0000_t202" style="position:absolute;left:0pt;margin-left:245.2pt;margin-top:104.4pt;height:21.55pt;width:49.2pt;z-index:251666432;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">
            <v:path/>
            <v:fill on="f" focussize="0,0"/>
            <v:stroke on="f" weight="0.5pt" joinstyle="miter"/>
            <v:imagedata o:title=""/>
            <o:lock v:ext="edit"/>
            <v:textbox>
              <w:txbxContent>
                <w:p>
                  <w:pPr>
                    <w:rPr>
                      <w:sz w:val="18"/>
                      <w:szCs w:val="18"/>
                      <w:lang w:val="es-ES"/>
                    </w:rPr>
                  </w:pPr>
                  <w:r>
                    <w:rPr>
                      <w:sz w:val="18"/>
                      <w:szCs w:val="18"/>
                      <w:lang w:val="de"/>
                    </w:rPr>
                    <w:t>Sitz</w:t>
                  </w:r>
                </w:p>
              </w:txbxContent>
            </v:textbox>
          </v:shape>
        </w:pict>
      </w:r>
      <w:r>
        <w:rPr>
          <w:lang w:val="de"/>
        </w:rPr>
        <w:pict>
          <v:shape id="文本框 20" o:spid="_x0000_s1039" o:spt="202" type="#_x0000_t202" style="position:absolute;left:0pt;margin-left:167.7pt;margin-top:103.8pt;height:21.55pt;width:57.75pt;z-index:251673600;mso-width-relative:margin;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">
            <v:path/>
            <v:fill on="f" focussize="0,0"/>
            <v:stroke on="f" weight="0.5pt" joinstyle="miter"/>
            <v:imagedata o:title=""/>
            <o:lock v:ext="edit"/>
            <v:textbox>
              <w:txbxContent>
                <w:p>
                  <w:pPr>
                    <w:jc w:val="left"/>
                    <w:rPr>
                      <w:sz w:val="18"/>
                      <w:szCs w:val="18"/>
                    </w:rPr>
                  </w:pPr>
                  <w:r>
                    <w:rPr>
                      <w:sz w:val="18"/>
                      <w:szCs w:val="18"/>
                      <w:lang w:val="de"/>
                    </w:rPr>
                    <w:t>Spiegel x2</w:t>
                  </w:r>
                </w:p>
              </w:txbxContent>
            </v:textbox>
          </v:shape>
        </w:pict>
      </w:r>
      <w:r>
        <w:rPr>
          <w:lang w:val="de"/>
        </w:rPr>
        <w:pict>
          <v:shape id="文本框 19" o:spid="_x0000_s1038" o:spt="202" type="#_x0000_t202" style="position:absolute;left:0pt;margin-left:-1.05pt;margin-top:103.05pt;height:22.75pt;width:85.2pt;z-index:251669504;mso-width-relative:margin;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">
            <v:path/>
            <v:fill on="f" focussize="0,0"/>
            <v:stroke on="f" weight="0.5pt" joinstyle="miter"/>
            <v:imagedata o:title=""/>
            <o:lock v:ext="edit"/>
            <v:textbox>
              <w:txbxContent>
                <w:p>
                  <w:pPr>
                    <w:rPr>
                      <w:sz w:val="18"/>
                      <w:szCs w:val="18"/>
                    </w:rPr>
                  </w:pPr>
                  <w:r>
                    <w:rPr>
                      <w:sz w:val="18"/>
                      <w:szCs w:val="18"/>
                      <w:lang w:val="de"/>
                    </w:rPr>
                    <w:t>Kindersicherung 1 x</w:t>
                  </w:r>
                </w:p>
              </w:txbxContent>
            </v:textbox>
          </v:shape>
        </w:pict>
      </w:r>
      <w:r>
        <w:rPr>
          <w:lang w:val="de"/>
        </w:rPr>
        <w:pict>
          <v:shape id="文本框 22" o:spid="_x0000_s1037" o:spt="202" type="#_x0000_t202" style="position:absolute;left:0pt;margin-left:238.5pt;margin-top:43.7pt;height:21.55pt;width:75.7pt;z-index:251675648;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">
            <v:path/>
            <v:fill on="f" focussize="0,0"/>
            <v:stroke on="f" weight="0.5pt" joinstyle="miter"/>
            <v:imagedata o:title=""/>
            <o:lock v:ext="edit"/>
            <v:textbox>
              <w:txbxContent>
                <w:p>
                  <w:pPr>
                    <w:rPr>
                      <w:sz w:val="18"/>
                      <w:szCs w:val="18"/>
                    </w:rPr>
                  </w:pPr>
                  <w:r>
                    <w:rPr>
                      <w:sz w:val="18"/>
                      <w:szCs w:val="18"/>
                      <w:lang w:val="de"/>
                    </w:rPr>
                    <w:t xml:space="preserve">Abdeckungen 4 x </w:t>
                  </w:r>
                </w:p>
              </w:txbxContent>
            </v:textbox>
          </v:shape>
        </w:pict>
      </w:r>
      <w:r>
        <w:rPr>
          <w:lang w:val="de"/>
        </w:rPr>
        <w:pict>
          <v:shape id="文本框 15" o:spid="_x0000_s1036" o:spt="202" type="#_x0000_t202" style="position:absolute;left:0pt;margin-left:164.55pt;margin-top:43.75pt;height:21.55pt;width:62.45pt;z-index:251665408;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">
            <v:path/>
            <v:fill on="f" focussize="0,0"/>
            <v:stroke on="f" weight="0.5pt" joinstyle="miter"/>
            <v:imagedata o:title=""/>
            <o:lock v:ext="edit"/>
            <v:textbox>
              <w:txbxContent>
                <w:p>
                  <w:pPr>
                    <w:rPr>
                      <w:sz w:val="18"/>
                      <w:szCs w:val="18"/>
                    </w:rPr>
                  </w:pPr>
                  <w:r>
                    <w:rPr>
                      <w:sz w:val="18"/>
                      <w:szCs w:val="18"/>
                      <w:lang w:val="de"/>
                    </w:rPr>
                    <w:t xml:space="preserve"> x4 Räder </w:t>
                  </w:r>
                </w:p>
              </w:txbxContent>
            </v:textbox>
          </v:shape>
        </w:pict>
      </w:r>
      <w:r>
        <w:rPr>
          <w:lang w:val="de"/>
        </w:rPr>
        <w:pict>
          <v:shape id="文本框 18" o:spid="_x0000_s1035" o:spt="202" type="#_x0000_t202" style="position:absolute;left:0pt;margin-left:90.2pt;margin-top:44.65pt;height:21.55pt;width:88.4pt;z-index:251668480;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">
            <v:path/>
            <v:fill on="f" focussize="0,0"/>
            <v:stroke on="f" weight="0.5pt" joinstyle="miter"/>
            <v:imagedata o:title=""/>
            <o:lock v:ext="edit"/>
            <v:textbox>
              <w:txbxContent>
                <w:p>
                  <w:pPr>
                    <w:rPr>
                      <w:sz w:val="18"/>
                      <w:szCs w:val="18"/>
                    </w:rPr>
                  </w:pPr>
                  <w:r>
                    <w:rPr>
                      <w:sz w:val="18"/>
                      <w:szCs w:val="18"/>
                      <w:lang w:val="de"/>
                    </w:rPr>
                    <w:t>Lenkrad 1 x</w:t>
                  </w:r>
                </w:p>
              </w:txbxContent>
            </v:textbox>
          </v:shape>
        </w:pict>
      </w:r>
      <w:r>
        <w:rPr>
          <w:lang w:val="de"/>
        </w:rPr>
        <w:pict>
          <v:shape id="图片 13" o:spid="_x0000_s1034" o:spt="75" alt="04" type="#_x0000_t75" style="position:absolute;left:0pt;margin-left:5.5pt;margin-top:405.2pt;height:72.55pt;width:316.3pt;z-index:251676672;mso-width-relative:page;mso-height-relative:page;" filled="f" o:preferrelative="t" stroked="f" coordsize="21600,21600">
            <v:path/>
            <v:fill on="f" focussize="0,0"/>
            <v:stroke on="f" joinstyle="miter"/>
            <v:imagedata r:id="rId8" o:title="04"/>
            <o:lock v:ext="edit" aspectratio="t"/>
          </v:shape>
        </w:pict>
      </w:r>
      <w:r>
        <w:rPr>
          <w:lang w:val="de"/>
        </w:rPr>
        <w:pict>
          <v:shape id="图片 27" o:spid="_x0000_s1033" o:spt="75" alt="QQ截图20220316155330" type="#_x0000_t75" style="position:absolute;left:0pt;margin-left:5.4pt;margin-top:289.35pt;height:79.3pt;width:275.2pt;z-index:251680768;mso-width-relative:page;mso-height-relative:page;" filled="f" o:preferrelative="t" stroked="f" coordsize="21600,21600">
            <v:path/>
            <v:fill on="f" focussize="0,0"/>
            <v:stroke on="f" joinstyle="miter"/>
            <v:imagedata r:id="rId9" cropbottom="10277f" o:title="QQ截图20220316155330"/>
            <o:lock v:ext="edit" aspectratio="t"/>
          </v:shape>
        </w:pict>
      </w:r>
      <w:r>
        <w:rPr>
          <w:lang w:val="de"/>
        </w:rPr>
        <w:pict>
          <v:shape id="文本框 25" o:spid="_x0000_s1032" o:spt="202" type="#_x0000_t202" style="position:absolute;left:0pt;margin-left:4.9pt;margin-top:255.85pt;height:36pt;width:343.55pt;z-index:251678720;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">
            <v:path/>
            <v:fill focussize="0,0"/>
            <v:stroke on="f" weight="0.5pt" joinstyle="miter"/>
            <v:imagedata o:title=""/>
            <o:lock v:ext="edit"/>
            <v:textbox>
              <w:txbxContent>
                <w:p>
                  <w:pPr>
                    <w:spacing w:line="200" w:lineRule="exact"/>
                    <w:rPr>
                      <w:lang w:val="es-ES"/>
                    </w:rPr>
                  </w:pPr>
                  <w:r>
                    <w:rPr>
                      <w:color w:val="333333"/>
                      <w:sz w:val="17"/>
                      <w:szCs w:val="17"/>
                      <w:shd w:val="clear" w:color="auto" w:fill="F7F8FA"/>
                      <w:lang w:val="de"/>
                    </w:rPr>
                    <w:t>2. Um das Lenkrad zu installieren, schrauben Sie zuerst die Schraube ab, schließen Sie das Lenkradkabel an, installieren Sie dann das Lenkrad, verwenden Sie die Schraube, um durch das Loch zu gehen, und ziehen Sie die Schraube fest.</w:t>
                  </w:r>
                </w:p>
              </w:txbxContent>
            </v:textbox>
          </v:shape>
        </w:pict>
      </w:r>
      <w:r>
        <w:rPr>
          <w:lang w:val="de"/>
        </w:rPr>
        <w:pict>
          <v:shape id="图片 11" o:spid="_x0000_s1031" o:spt="75" alt="02" type="#_x0000_t75" style="position:absolute;left:0pt;margin-left:5pt;margin-top:170.6pt;height:80.95pt;width:353.5pt;z-index:251664384;mso-width-relative:page;mso-height-relative:page;" filled="f" o:preferrelative="t" stroked="f" coordsize="21600,21600">
            <v:path/>
            <v:fill on="f" focussize="0,0"/>
            <v:stroke on="f" joinstyle="miter"/>
            <v:imagedata r:id="rId10" o:title="02"/>
            <o:lock v:ext="edit" aspectratio="t"/>
          </v:shape>
        </w:pict>
      </w:r>
      <w:r>
        <w:rPr>
          <w:lang w:val="de"/>
        </w:rPr>
        <w:pict>
          <v:shape id="文本框 26" o:spid="_x0000_s1030" o:spt="202" type="#_x0000_t202" style="position:absolute;left:0pt;margin-left:3.05pt;margin-top:129.55pt;height:36.65pt;width:354.95pt;z-index:25167974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">
            <v:path/>
            <v:fill focussize="0,0"/>
            <v:stroke on="f" weight="0.5pt" joinstyle="miter"/>
            <v:imagedata o:title=""/>
            <o:lock v:ext="edit"/>
            <v:textbox>
              <w:txbxContent>
                <w:p>
                  <w:pPr>
                    <w:spacing w:line="200" w:lineRule="exact"/>
                    <w:rPr>
                      <w:lang w:val="es-ES"/>
                    </w:rPr>
                  </w:pPr>
                  <w:r>
                    <w:rPr>
                      <w:color w:val="333333"/>
                      <w:sz w:val="17"/>
                      <w:szCs w:val="17"/>
                      <w:shd w:val="clear" w:color="auto" w:fill="F7F8FA"/>
                      <w:lang w:val="de"/>
                    </w:rPr>
                    <w:t>1. Installieren Sie den Reifen an der Achse der hinteren Stange</w:t>
                  </w:r>
                  <w:r>
                    <w:rPr>
                      <w:lang w:val="de"/>
                    </w:rPr>
                    <w:t xml:space="preserve">, </w:t>
                  </w:r>
                  <w:r>
                    <w:rPr>
                      <w:color w:val="333333"/>
                      <w:sz w:val="17"/>
                      <w:szCs w:val="17"/>
                      <w:shd w:val="clear" w:color="auto" w:fill="F7F8FA"/>
                      <w:lang w:val="de"/>
                    </w:rPr>
                    <w:t>befestigen</w:t>
                  </w:r>
                  <w:r>
                    <w:rPr>
                      <w:lang w:val="de"/>
                    </w:rPr>
                    <w:t xml:space="preserve"> Sie ihn mit der Mutter,  installieren Sie dann die </w:t>
                  </w:r>
                  <w:r>
                    <w:rPr>
                      <w:color w:val="333333"/>
                      <w:sz w:val="17"/>
                      <w:szCs w:val="17"/>
                      <w:shd w:val="clear" w:color="auto" w:fill="F7F8FA"/>
                      <w:lang w:val="de"/>
                    </w:rPr>
                    <w:t>Reifenabdeckung am Rad, drücken Sie jede Schnalle fest und schließen Sie die Installation ab, wenn Sie das Klicken</w:t>
                  </w:r>
                  <w:r>
                    <w:rPr>
                      <w:lang w:val="de"/>
                    </w:rPr>
                    <w:t xml:space="preserve"> hören </w:t>
                  </w:r>
                  <w:r>
                    <w:rPr>
                      <w:color w:val="333333"/>
                      <w:sz w:val="17"/>
                      <w:szCs w:val="17"/>
                      <w:shd w:val="clear" w:color="auto" w:fill="F7F8FA"/>
                      <w:lang w:val="de"/>
                    </w:rPr>
                    <w:t xml:space="preserve"> (mit dem gleichen Schritt installieren </w:t>
                  </w:r>
                  <w:r>
                    <w:rPr>
                      <w:lang w:val="de"/>
                    </w:rPr>
                    <w:t xml:space="preserve"> Sie </w:t>
                  </w:r>
                  <w:r>
                    <w:rPr>
                      <w:color w:val="333333"/>
                      <w:sz w:val="17"/>
                      <w:szCs w:val="17"/>
                      <w:shd w:val="clear" w:color="auto" w:fill="F7F8FA"/>
                      <w:lang w:val="de"/>
                    </w:rPr>
                    <w:t xml:space="preserve">den Rest der Reifen). </w:t>
                  </w:r>
                </w:p>
              </w:txbxContent>
            </v:textbox>
          </v:shape>
        </w:pict>
      </w:r>
      <w:r>
        <w:rPr>
          <w:lang w:val="de"/>
        </w:rPr>
        <w:pict>
          <v:shape id="_x0000_i1025" o:spt="75" alt="04" type="#_x0000_t75" style="height:84.75pt;width:353.25pt;" filled="f" o:preferrelative="t" stroked="f" coordsize="21600,21600">
            <v:path/>
            <v:fill on="f" focussize="0,0"/>
            <v:stroke on="f" joinstyle="miter"/>
            <v:imagedata r:id="rId8" o:title="04"/>
            <o:lock v:ext="edit" aspectratio="t"/>
            <w10:wrap type="none"/>
            <w10:anchorlock/>
          </v:shape>
        </w:pict>
      </w:r>
      <w:r>
        <w:rPr>
          <w:lang w:val="de"/>
        </w:rPr>
        <w:pict>
          <v:shape id="图片 10" o:spid="_x0000_s1029" o:spt="75" alt="01" type="#_x0000_t75" style="position:absolute;left:0pt;margin-left:0.3pt;margin-top:1.6pt;height:125.35pt;width:376.3pt;z-index:251663360;mso-width-relative:page;mso-height-relative:page;" filled="f" o:preferrelative="t" stroked="f" coordsize="21600,21600">
            <v:path/>
            <v:fill on="f" focussize="0,0"/>
            <v:stroke on="f" joinstyle="miter"/>
            <v:imagedata r:id="rId11" o:title="01"/>
            <o:lock v:ext="edit" aspectratio="t"/>
          </v:shape>
        </w:pict>
      </w:r>
      <w:r>
        <w:rPr>
          <w:lang w:val="de"/>
        </w:rPr>
        <w:pict>
          <v:shape id="文本框 21" o:spid="_x0000_s1028" o:spt="202" type="#_x0000_t202" style="position:absolute;left:0pt;margin-left:307.85pt;margin-top:41.15pt;height:21.55pt;width:62.45pt;z-index:251674624;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">
            <v:path/>
            <v:fill on="f" focussize="0,0"/>
            <v:stroke on="f" weight="0.5pt" joinstyle="miter"/>
            <v:imagedata o:title=""/>
            <o:lock v:ext="edit"/>
            <v:textbox>
              <w:txbxContent>
                <w:p>
                  <w:pPr>
                    <w:rPr>
                      <w:sz w:val="18"/>
                      <w:szCs w:val="18"/>
                    </w:rPr>
                  </w:pPr>
                  <w:r>
                    <w:rPr>
                      <w:sz w:val="18"/>
                      <w:szCs w:val="18"/>
                      <w:lang w:val="de"/>
                    </w:rPr>
                    <w:t xml:space="preserve">Ladegerät 1 x </w:t>
                  </w:r>
                </w:p>
              </w:txbxContent>
            </v:textbox>
          </v:shape>
        </w:pict>
      </w:r>
      <w:r>
        <w:rPr>
          <w:lang w:val="de"/>
        </w:rPr>
        <w:pict>
          <v:shape id="文本框 17" o:spid="_x0000_s1027" o:spt="202" type="#_x0000_t202" style="position:absolute;left:0pt;margin-left:79.2pt;margin-top:103.7pt;height:21.55pt;width:90.85pt;z-index:251667456;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">
            <v:path/>
            <v:fill on="f" focussize="0,0"/>
            <v:stroke on="f" weight="0.5pt" joinstyle="miter"/>
            <v:imagedata o:title=""/>
            <o:lock v:ext="edit"/>
            <v:textbox>
              <w:txbxContent>
                <w:p>
                  <w:pPr>
                    <w:rPr>
                      <w:sz w:val="18"/>
                      <w:szCs w:val="18"/>
                    </w:rPr>
                  </w:pPr>
                  <w:r>
                    <w:rPr>
                      <w:sz w:val="18"/>
                      <w:szCs w:val="18"/>
                      <w:lang w:val="de"/>
                    </w:rPr>
                    <w:t>Windschutzscheibe 1 x</w:t>
                  </w:r>
                </w:p>
              </w:txbxContent>
            </v:textbox>
          </v:shape>
        </w:pict>
      </w:r>
      <w:r>
        <w:rPr>
          <w:lang w:val="de"/>
        </w:rPr>
        <w:pict>
          <v:shape id="文本框 14" o:spid="_x0000_s1026" o:spt="202" type="#_x0000_t202" style="position:absolute;left:0pt;margin-left:7.2pt;margin-top:43.7pt;height:21.55pt;width:76.95pt;z-index:251672576;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">
            <v:path/>
            <v:fill on="f" focussize="0,0"/>
            <v:stroke on="f" weight="0.5pt" joinstyle="miter"/>
            <v:imagedata o:title=""/>
            <o:lock v:ext="edit"/>
            <v:textbox>
              <w:txbxContent>
                <w:p>
                  <w:pPr>
                    <w:rPr>
                      <w:sz w:val="18"/>
                      <w:szCs w:val="18"/>
                    </w:rPr>
                  </w:pPr>
                  <w:r>
                    <w:rPr>
                      <w:sz w:val="18"/>
                      <w:szCs w:val="18"/>
                      <w:lang w:val="de"/>
                    </w:rPr>
                    <w:t>Karosserie 1 x</w:t>
                  </w:r>
                </w:p>
              </w:txbxContent>
            </v:textbox>
          </v:shape>
        </w:pict>
      </w:r>
    </w:p>
    <w:sectPr>
      <w:pgSz w:w="16838" w:h="11906" w:orient="landscape"/>
      <w:pgMar w:top="1134" w:right="1134" w:bottom="1134" w:left="1134" w:header="851" w:footer="992" w:gutter="0"/>
      <w:cols w:equalWidth="0" w:num="2">
        <w:col w:w="7072" w:space="425"/>
        <w:col w:w="7072"/>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265DF2"/>
    <w:multiLevelType w:val="singleLevel"/>
    <w:tmpl w:val="27265DF2"/>
    <w:lvl w:ilvl="0" w:tentative="0">
      <w:start w:val="1"/>
      <w:numFmt w:val="bullet"/>
      <w:lvlText w:val=""/>
      <w:lvlJc w:val="left"/>
      <w:pPr>
        <w:ind w:left="420" w:hanging="420"/>
      </w:pPr>
      <w:rPr>
        <w:rFonts w:hint="default" w:ascii="Wingdings" w:hAnsi="Wingdings"/>
      </w:rPr>
    </w:lvl>
  </w:abstractNum>
  <w:abstractNum w:abstractNumId="1">
    <w:nsid w:val="70B71BE5"/>
    <w:multiLevelType w:val="singleLevel"/>
    <w:tmpl w:val="70B71BE5"/>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doNotTrackMoves/>
  <w:documentProtection w:enforcement="0"/>
  <w:defaultTabStop w:val="420"/>
  <w:hyphenationZone w:val="425"/>
  <w:drawingGridVerticalSpacing w:val="156"/>
  <w:noPunctuationKerning w:val="1"/>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35AFE"/>
    <w:rsid w:val="00037241"/>
    <w:rsid w:val="00075D19"/>
    <w:rsid w:val="00111DBB"/>
    <w:rsid w:val="00112FE8"/>
    <w:rsid w:val="001E7560"/>
    <w:rsid w:val="0022545F"/>
    <w:rsid w:val="002336A4"/>
    <w:rsid w:val="00264C75"/>
    <w:rsid w:val="0026539F"/>
    <w:rsid w:val="002E5A4B"/>
    <w:rsid w:val="00316A91"/>
    <w:rsid w:val="00335AFE"/>
    <w:rsid w:val="00362CC7"/>
    <w:rsid w:val="003675D0"/>
    <w:rsid w:val="003A7C5F"/>
    <w:rsid w:val="0042517E"/>
    <w:rsid w:val="00435C95"/>
    <w:rsid w:val="00473E2A"/>
    <w:rsid w:val="004A0651"/>
    <w:rsid w:val="004E25A5"/>
    <w:rsid w:val="005C6AE6"/>
    <w:rsid w:val="005D0535"/>
    <w:rsid w:val="00602687"/>
    <w:rsid w:val="00655F89"/>
    <w:rsid w:val="006C28E7"/>
    <w:rsid w:val="00737C51"/>
    <w:rsid w:val="007B343C"/>
    <w:rsid w:val="007E54D1"/>
    <w:rsid w:val="008A4B07"/>
    <w:rsid w:val="009A43A9"/>
    <w:rsid w:val="009B4BBD"/>
    <w:rsid w:val="009E5737"/>
    <w:rsid w:val="00A920F2"/>
    <w:rsid w:val="00BC7DDE"/>
    <w:rsid w:val="00BD4186"/>
    <w:rsid w:val="00BD4B78"/>
    <w:rsid w:val="00BF5DF5"/>
    <w:rsid w:val="00C32E7C"/>
    <w:rsid w:val="00C62294"/>
    <w:rsid w:val="00CF4AFA"/>
    <w:rsid w:val="00D32221"/>
    <w:rsid w:val="00EC76BB"/>
    <w:rsid w:val="00EE192D"/>
    <w:rsid w:val="00F21CAE"/>
    <w:rsid w:val="07C66FF5"/>
    <w:rsid w:val="134F35CA"/>
    <w:rsid w:val="1F0948B7"/>
    <w:rsid w:val="2D2B05E4"/>
    <w:rsid w:val="2DC60CD4"/>
    <w:rsid w:val="30DE1C23"/>
    <w:rsid w:val="357F0BB9"/>
    <w:rsid w:val="544467E1"/>
    <w:rsid w:val="6B301C74"/>
    <w:rsid w:val="6B904E86"/>
    <w:rsid w:val="725C05A7"/>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Emphasis"/>
    <w:qFormat/>
    <w:uiPriority w:val="0"/>
    <w:rPr>
      <w:i/>
      <w:iCs/>
    </w:rPr>
  </w:style>
  <w:style w:type="character" w:styleId="6">
    <w:name w:val="Placeholder Text"/>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49"/>
    <customShpInfo spid="_x0000_s1048"/>
    <customShpInfo spid="_x0000_s1047"/>
    <customShpInfo spid="_x0000_s1046"/>
    <customShpInfo spid="_x0000_s1045"/>
    <customShpInfo spid="_x0000_s1044"/>
    <customShpInfo spid="_x0000_s1043"/>
    <customShpInfo spid="_x0000_s1042"/>
    <customShpInfo spid="_x0000_s1041"/>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48894E-DC6B-439C-8885-F341CB63F677}">
  <ds:schemaRefs/>
</ds:datastoreItem>
</file>

<file path=docProps/app.xml><?xml version="1.0" encoding="utf-8"?>
<Properties xmlns="http://schemas.openxmlformats.org/officeDocument/2006/extended-properties" xmlns:vt="http://schemas.openxmlformats.org/officeDocument/2006/docPropsVTypes">
  <Template>Normal.dotm</Template>
  <Pages>2</Pages>
  <Words>377</Words>
  <Characters>2184</Characters>
  <Lines>19</Lines>
  <Paragraphs>5</Paragraphs>
  <TotalTime>79</TotalTime>
  <ScaleCrop>false</ScaleCrop>
  <LinksUpToDate>false</LinksUpToDate>
  <CharactersWithSpaces>2600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2022-04-07T12:29:00Z</dcterms:created>
  <dc:creator>Administrator</dc:creator>
  <cp:lastModifiedBy>春月-Amy</cp:lastModifiedBy>
  <dcterms:modified xsi:type="dcterms:W3CDTF">2022-04-13T03:32:21Z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86A6AE87D6CF4312B839AEC2823B7531</vt:lpwstr>
  </property>
</Properties>
</file>