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754" w:rsidRDefault="008406EB">
      <w:pPr>
        <w:pStyle w:val="Title"/>
      </w:pPr>
      <w:r>
        <w:t>F</w:t>
      </w:r>
      <w:r w:rsidR="007308BD">
        <w:t>inal project</w:t>
      </w:r>
    </w:p>
    <w:p w:rsidR="00606754" w:rsidRDefault="007308BD">
      <w:pPr>
        <w:pStyle w:val="Author"/>
      </w:pPr>
      <w:r>
        <w:t>Qixuan Zhang</w:t>
      </w:r>
    </w:p>
    <w:p w:rsidR="00606754" w:rsidRDefault="008406EB">
      <w:pPr>
        <w:pStyle w:val="Date"/>
      </w:pPr>
      <w:r>
        <w:t>05</w:t>
      </w:r>
      <w:r w:rsidR="007308BD">
        <w:t>/</w:t>
      </w:r>
      <w:r>
        <w:t>07</w:t>
      </w:r>
      <w:r w:rsidR="007308BD">
        <w:t>/2019</w:t>
      </w:r>
    </w:p>
    <w:p w:rsidR="00606754" w:rsidRDefault="007308BD">
      <w:pPr>
        <w:pStyle w:val="Heading2"/>
      </w:pPr>
      <w:bookmarkStart w:id="0" w:name="statistics-and-the-law"/>
      <w:bookmarkEnd w:id="0"/>
      <w:r>
        <w:t>1.Statistics and the Law</w:t>
      </w:r>
    </w:p>
    <w:p w:rsidR="00606754" w:rsidRDefault="007308BD">
      <w:pPr>
        <w:pStyle w:val="FirstParagraph"/>
      </w:pPr>
      <w:r>
        <w:t xml:space="preserve">Initially, we propose the hypothesis as following: </w:t>
      </w:r>
      <w:r>
        <w:t>H0: Home morgage refusal rate of white applicants are the same as that of minority applicant H1: Home morgage refusal rate of white applicants are lower than that of minority applicant Next, we assume that the alpha level is 0.05 and we construct a two-sam</w:t>
      </w:r>
      <w:r>
        <w:t>ple t-test to test the argument if there is sufficient evidence for discrimination. Then we will do another two-sample t-test to test if there is sufficient evidence for discriminatiion bewteen high income white and high income minority.</w:t>
      </w:r>
    </w:p>
    <w:p w:rsidR="00606754" w:rsidRDefault="007308BD">
      <w:pPr>
        <w:pStyle w:val="SourceCode"/>
      </w:pPr>
      <w:r>
        <w:rPr>
          <w:rStyle w:val="CommentTok"/>
        </w:rPr>
        <w:t>#Consturct the ass</w:t>
      </w:r>
      <w:r>
        <w:rPr>
          <w:rStyle w:val="CommentTok"/>
        </w:rPr>
        <w:t>umption</w:t>
      </w:r>
      <w:r>
        <w:br/>
      </w:r>
      <w:r>
        <w:rPr>
          <w:rStyle w:val="NormalTok"/>
        </w:rPr>
        <w:t>acorn&lt;-</w:t>
      </w:r>
      <w:r>
        <w:rPr>
          <w:rStyle w:val="KeywordTok"/>
        </w:rPr>
        <w:t>read.csv</w:t>
      </w:r>
      <w:r>
        <w:rPr>
          <w:rStyle w:val="NormalTok"/>
        </w:rPr>
        <w:t>(</w:t>
      </w:r>
      <w:r>
        <w:rPr>
          <w:rStyle w:val="StringTok"/>
        </w:rPr>
        <w:t>"/Users/qixuanzhang/Desktop/acorn.csv"</w:t>
      </w:r>
      <w:r>
        <w:rPr>
          <w:rStyle w:val="NormalTok"/>
        </w:rPr>
        <w:t>)</w:t>
      </w:r>
      <w:r>
        <w:br/>
      </w:r>
      <w:r>
        <w:rPr>
          <w:rStyle w:val="KeywordTok"/>
        </w:rPr>
        <w:t>boxplot</w:t>
      </w:r>
      <w:r>
        <w:rPr>
          <w:rStyle w:val="NormalTok"/>
        </w:rPr>
        <w:t>(acorn$MIN,acorn$WHITE)</w:t>
      </w:r>
    </w:p>
    <w:p w:rsidR="00606754" w:rsidRDefault="007308BD">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ixuan_Zhang_finalProject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606754" w:rsidRDefault="007308BD">
      <w:pPr>
        <w:pStyle w:val="SourceCode"/>
      </w:pPr>
      <w:r>
        <w:rPr>
          <w:rStyle w:val="NormalTok"/>
        </w:rPr>
        <w:lastRenderedPageBreak/>
        <w:t>res.ftest &lt;-</w:t>
      </w:r>
      <w:r>
        <w:rPr>
          <w:rStyle w:val="StringTok"/>
        </w:rPr>
        <w:t xml:space="preserve"> </w:t>
      </w:r>
      <w:r>
        <w:rPr>
          <w:rStyle w:val="KeywordTok"/>
        </w:rPr>
        <w:t>var.test</w:t>
      </w:r>
      <w:r>
        <w:rPr>
          <w:rStyle w:val="NormalTok"/>
        </w:rPr>
        <w:t>(acorn$MIN,acorn$WHITE)</w:t>
      </w:r>
      <w:r>
        <w:br/>
      </w:r>
      <w:r>
        <w:rPr>
          <w:rStyle w:val="NormalTok"/>
        </w:rPr>
        <w:t>res.ftest</w:t>
      </w:r>
    </w:p>
    <w:p w:rsidR="00606754" w:rsidRDefault="007308BD">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acorn$MIN and acorn$WHITE</w:t>
      </w:r>
      <w:r>
        <w:br/>
      </w:r>
      <w:r>
        <w:rPr>
          <w:rStyle w:val="VerbatimChar"/>
        </w:rPr>
        <w:t xml:space="preserve">## F = 2.8026, num df = </w:t>
      </w:r>
      <w:r>
        <w:rPr>
          <w:rStyle w:val="VerbatimChar"/>
        </w:rPr>
        <w:t>19, denom df = 19, p-value = 0.02993</w:t>
      </w:r>
      <w:r>
        <w:br/>
      </w:r>
      <w:r>
        <w:rPr>
          <w:rStyle w:val="VerbatimChar"/>
        </w:rPr>
        <w:t>## alternative hypothesis: true ratio of variances is not equal to 1</w:t>
      </w:r>
      <w:r>
        <w:br/>
      </w:r>
      <w:r>
        <w:rPr>
          <w:rStyle w:val="VerbatimChar"/>
        </w:rPr>
        <w:t>## 95 percent confidence interval:</w:t>
      </w:r>
      <w:r>
        <w:br/>
      </w:r>
      <w:r>
        <w:rPr>
          <w:rStyle w:val="VerbatimChar"/>
        </w:rPr>
        <w:t>##  1.109297 7.080589</w:t>
      </w:r>
      <w:r>
        <w:br/>
      </w:r>
      <w:r>
        <w:rPr>
          <w:rStyle w:val="VerbatimChar"/>
        </w:rPr>
        <w:t>## sample estimates:</w:t>
      </w:r>
      <w:r>
        <w:br/>
      </w:r>
      <w:r>
        <w:rPr>
          <w:rStyle w:val="VerbatimChar"/>
        </w:rPr>
        <w:t xml:space="preserve">## ratio of variances </w:t>
      </w:r>
      <w:r>
        <w:br/>
      </w:r>
      <w:r>
        <w:rPr>
          <w:rStyle w:val="VerbatimChar"/>
        </w:rPr>
        <w:t>##           2.802583</w:t>
      </w:r>
    </w:p>
    <w:p w:rsidR="00606754" w:rsidRDefault="007308BD">
      <w:pPr>
        <w:pStyle w:val="FirstParagraph"/>
      </w:pPr>
      <w:r>
        <w:t xml:space="preserve">The p-value of F-test is p </w:t>
      </w:r>
      <w:r>
        <w:t>= 0.02993. It’s elss than the significance level alpha = 0.05. In conclusion, there is significant difference between the variances of the two sets of data. Therefore, we can use t-test witch assume unequal variances.</w:t>
      </w:r>
    </w:p>
    <w:p w:rsidR="00606754" w:rsidRDefault="007308BD">
      <w:pPr>
        <w:pStyle w:val="SourceCode"/>
      </w:pPr>
      <w:r>
        <w:rPr>
          <w:rStyle w:val="CommentTok"/>
        </w:rPr>
        <w:t>#T-test</w:t>
      </w:r>
      <w:r>
        <w:br/>
      </w:r>
      <w:r>
        <w:rPr>
          <w:rStyle w:val="NormalTok"/>
        </w:rPr>
        <w:t>res &lt;-</w:t>
      </w:r>
      <w:r>
        <w:rPr>
          <w:rStyle w:val="StringTok"/>
        </w:rPr>
        <w:t xml:space="preserve"> </w:t>
      </w:r>
      <w:r>
        <w:rPr>
          <w:rStyle w:val="KeywordTok"/>
        </w:rPr>
        <w:t>t.test</w:t>
      </w:r>
      <w:r>
        <w:rPr>
          <w:rStyle w:val="NormalTok"/>
        </w:rPr>
        <w:t>(acorn$MIN, acorn</w:t>
      </w:r>
      <w:r>
        <w:rPr>
          <w:rStyle w:val="NormalTok"/>
        </w:rPr>
        <w:t xml:space="preserve">$WHITE, </w:t>
      </w:r>
      <w:r>
        <w:rPr>
          <w:rStyle w:val="DataTypeTok"/>
        </w:rPr>
        <w:t>var.equal =</w:t>
      </w:r>
      <w:r>
        <w:rPr>
          <w:rStyle w:val="NormalTok"/>
        </w:rPr>
        <w:t xml:space="preserve"> </w:t>
      </w:r>
      <w:r>
        <w:rPr>
          <w:rStyle w:val="OtherTok"/>
        </w:rPr>
        <w:t>FALSE</w:t>
      </w:r>
      <w:r>
        <w:rPr>
          <w:rStyle w:val="NormalTok"/>
        </w:rPr>
        <w:t>,</w:t>
      </w:r>
      <w:r>
        <w:rPr>
          <w:rStyle w:val="DataTypeTok"/>
        </w:rPr>
        <w:t>alternative =</w:t>
      </w:r>
      <w:r>
        <w:rPr>
          <w:rStyle w:val="NormalTok"/>
        </w:rPr>
        <w:t xml:space="preserve"> </w:t>
      </w:r>
      <w:r>
        <w:rPr>
          <w:rStyle w:val="StringTok"/>
        </w:rPr>
        <w:t>"greater"</w:t>
      </w:r>
      <w:r>
        <w:rPr>
          <w:rStyle w:val="NormalTok"/>
        </w:rPr>
        <w:t>)</w:t>
      </w:r>
      <w:r>
        <w:br/>
      </w:r>
      <w:r>
        <w:rPr>
          <w:rStyle w:val="NormalTok"/>
        </w:rPr>
        <w:t>res</w:t>
      </w:r>
    </w:p>
    <w:p w:rsidR="00606754" w:rsidRDefault="007308B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acorn$MIN and acorn$WHITE</w:t>
      </w:r>
      <w:r>
        <w:br/>
      </w:r>
      <w:r>
        <w:rPr>
          <w:rStyle w:val="VerbatimChar"/>
        </w:rPr>
        <w:t>## t = 6.2533, df = 31.028, p-value = 2.979e-07</w:t>
      </w:r>
      <w:r>
        <w:br/>
      </w:r>
      <w:r>
        <w:rPr>
          <w:rStyle w:val="VerbatimChar"/>
        </w:rPr>
        <w:t>## alternative hypothesis: true difference in means is greater than 0</w:t>
      </w:r>
      <w:r>
        <w:br/>
      </w:r>
      <w:r>
        <w:rPr>
          <w:rStyle w:val="VerbatimChar"/>
        </w:rPr>
        <w:t>## 95 perce</w:t>
      </w:r>
      <w:r>
        <w:rPr>
          <w:rStyle w:val="VerbatimChar"/>
        </w:rPr>
        <w:t>nt confidence interval:</w:t>
      </w:r>
      <w:r>
        <w:br/>
      </w:r>
      <w:r>
        <w:rPr>
          <w:rStyle w:val="VerbatimChar"/>
        </w:rPr>
        <w:t>##  15.49313      Inf</w:t>
      </w:r>
      <w:r>
        <w:br/>
      </w:r>
      <w:r>
        <w:rPr>
          <w:rStyle w:val="VerbatimChar"/>
        </w:rPr>
        <w:t>## sample estimates:</w:t>
      </w:r>
      <w:r>
        <w:br/>
      </w:r>
      <w:r>
        <w:rPr>
          <w:rStyle w:val="VerbatimChar"/>
        </w:rPr>
        <w:t xml:space="preserve">## mean of x mean of y </w:t>
      </w:r>
      <w:r>
        <w:br/>
      </w:r>
      <w:r>
        <w:rPr>
          <w:rStyle w:val="VerbatimChar"/>
        </w:rPr>
        <w:t>##   36.8815   15.6250</w:t>
      </w:r>
    </w:p>
    <w:p w:rsidR="00606754" w:rsidRDefault="007308BD">
      <w:pPr>
        <w:pStyle w:val="FirstParagraph"/>
      </w:pPr>
      <w:r>
        <w:t>Conclusion:</w:t>
      </w:r>
    </w:p>
    <w:p w:rsidR="00606754" w:rsidRDefault="007308BD">
      <w:pPr>
        <w:pStyle w:val="BodyText"/>
      </w:pPr>
      <w:r>
        <w:t>The p-value of the test is 2.979e-07, which is less than the significance level alpha = 0.05. We reject the null hypothesis and support the argument that the data are sufficient evidence of discrimination to warrant corrective action.</w:t>
      </w:r>
    </w:p>
    <w:p w:rsidR="00606754" w:rsidRDefault="007308BD">
      <w:pPr>
        <w:pStyle w:val="Heading2"/>
      </w:pPr>
      <w:bookmarkStart w:id="1" w:name="comparing-suppliers"/>
      <w:bookmarkEnd w:id="1"/>
      <w:r>
        <w:t>2. Comparing supplier</w:t>
      </w:r>
      <w:r>
        <w:t>s</w:t>
      </w:r>
    </w:p>
    <w:p w:rsidR="00606754" w:rsidRDefault="007308BD">
      <w:pPr>
        <w:pStyle w:val="FirstParagraph"/>
      </w:pPr>
      <w:r>
        <w:t>To compare the quality of ornithopters among three high schools: a) Area 51 Regional High b) BDV American Borstal c) Giffen Prep, we will use chi-square test to conduct the analysis since the quality of ornithopters(response variable) are categorical, in</w:t>
      </w:r>
      <w:r>
        <w:t>stead of continuous one.</w:t>
      </w:r>
    </w:p>
    <w:p w:rsidR="00606754" w:rsidRDefault="007308BD">
      <w:pPr>
        <w:pStyle w:val="BodyText"/>
      </w:pPr>
      <w:r>
        <w:lastRenderedPageBreak/>
        <w:t>Ho: The ornithopters made by three schools produce the same qualityies Ha: The ornithopters made by all three shcools produce different qualities After that we did the chi-square test as following:</w:t>
      </w:r>
    </w:p>
    <w:p w:rsidR="00606754" w:rsidRDefault="007308BD">
      <w:pPr>
        <w:pStyle w:val="SourceCode"/>
      </w:pPr>
      <w:r>
        <w:rPr>
          <w:rStyle w:val="CommentTok"/>
        </w:rPr>
        <w:t># Create a matrix</w:t>
      </w:r>
      <w:r>
        <w:br/>
      </w:r>
      <w:r>
        <w:rPr>
          <w:rStyle w:val="NormalTok"/>
        </w:rPr>
        <w:t>orn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12</w:t>
      </w:r>
      <w:r>
        <w:rPr>
          <w:rStyle w:val="NormalTok"/>
        </w:rPr>
        <w:t>,</w:t>
      </w:r>
      <w:r>
        <w:rPr>
          <w:rStyle w:val="DecValTok"/>
        </w:rPr>
        <w:t>23</w:t>
      </w:r>
      <w:r>
        <w:rPr>
          <w:rStyle w:val="NormalTok"/>
        </w:rPr>
        <w:t>,</w:t>
      </w:r>
      <w:r>
        <w:rPr>
          <w:rStyle w:val="DecValTok"/>
        </w:rPr>
        <w:t>89</w:t>
      </w:r>
      <w:r>
        <w:rPr>
          <w:rStyle w:val="NormalTok"/>
        </w:rPr>
        <w:t>,</w:t>
      </w:r>
      <w:r>
        <w:rPr>
          <w:rStyle w:val="DecValTok"/>
        </w:rPr>
        <w:t>8</w:t>
      </w:r>
      <w:r>
        <w:rPr>
          <w:rStyle w:val="NormalTok"/>
        </w:rPr>
        <w:t>,</w:t>
      </w:r>
      <w:r>
        <w:rPr>
          <w:rStyle w:val="DecValTok"/>
        </w:rPr>
        <w:t>12</w:t>
      </w:r>
      <w:r>
        <w:rPr>
          <w:rStyle w:val="NormalTok"/>
        </w:rPr>
        <w:t>,</w:t>
      </w:r>
      <w:r>
        <w:rPr>
          <w:rStyle w:val="DecValTok"/>
        </w:rPr>
        <w:t>62</w:t>
      </w:r>
      <w:r>
        <w:rPr>
          <w:rStyle w:val="NormalTok"/>
        </w:rPr>
        <w:t>,</w:t>
      </w:r>
      <w:r>
        <w:rPr>
          <w:rStyle w:val="DecValTok"/>
        </w:rPr>
        <w:t>21</w:t>
      </w:r>
      <w:r>
        <w:rPr>
          <w:rStyle w:val="NormalTok"/>
        </w:rPr>
        <w:t>,</w:t>
      </w:r>
      <w:r>
        <w:rPr>
          <w:rStyle w:val="DecValTok"/>
        </w:rPr>
        <w:t>30</w:t>
      </w:r>
      <w:r>
        <w:rPr>
          <w:rStyle w:val="NormalTok"/>
        </w:rPr>
        <w:t>,</w:t>
      </w:r>
      <w:r>
        <w:rPr>
          <w:rStyle w:val="DecValTok"/>
        </w:rPr>
        <w:t>119</w:t>
      </w:r>
      <w:r>
        <w:rPr>
          <w:rStyle w:val="NormalTok"/>
        </w:rPr>
        <w:t>),</w:t>
      </w:r>
      <w:r>
        <w:rPr>
          <w:rStyle w:val="DataTypeTok"/>
        </w:rPr>
        <w:t>ncol=</w:t>
      </w:r>
      <w:r>
        <w:rPr>
          <w:rStyle w:val="DecValTok"/>
        </w:rPr>
        <w:t>3</w:t>
      </w:r>
      <w:r>
        <w:rPr>
          <w:rStyle w:val="NormalTok"/>
        </w:rPr>
        <w:t>,</w:t>
      </w:r>
      <w:r>
        <w:rPr>
          <w:rStyle w:val="DataTypeTok"/>
        </w:rPr>
        <w:t>nrow =</w:t>
      </w:r>
      <w:r>
        <w:rPr>
          <w:rStyle w:val="NormalTok"/>
        </w:rPr>
        <w:t xml:space="preserve"> </w:t>
      </w:r>
      <w:r>
        <w:rPr>
          <w:rStyle w:val="DecValTok"/>
        </w:rPr>
        <w:t>3</w:t>
      </w:r>
      <w:r>
        <w:rPr>
          <w:rStyle w:val="NormalTok"/>
        </w:rPr>
        <w:t>,</w:t>
      </w:r>
      <w:r>
        <w:rPr>
          <w:rStyle w:val="DataTypeTok"/>
        </w:rPr>
        <w:t>byrow=</w:t>
      </w:r>
      <w:r>
        <w:rPr>
          <w:rStyle w:val="OtherTok"/>
        </w:rPr>
        <w:t>TRUE</w:t>
      </w:r>
      <w:r>
        <w:rPr>
          <w:rStyle w:val="NormalTok"/>
        </w:rPr>
        <w:t>)</w:t>
      </w:r>
      <w:r>
        <w:br/>
      </w:r>
      <w:r>
        <w:rPr>
          <w:rStyle w:val="KeywordTok"/>
        </w:rPr>
        <w:t>colnames</w:t>
      </w:r>
      <w:r>
        <w:rPr>
          <w:rStyle w:val="NormalTok"/>
        </w:rPr>
        <w:t>(orn) &lt;-</w:t>
      </w:r>
      <w:r>
        <w:rPr>
          <w:rStyle w:val="StringTok"/>
        </w:rPr>
        <w:t xml:space="preserve"> </w:t>
      </w:r>
      <w:r>
        <w:rPr>
          <w:rStyle w:val="KeywordTok"/>
        </w:rPr>
        <w:t>c</w:t>
      </w:r>
      <w:r>
        <w:rPr>
          <w:rStyle w:val="NormalTok"/>
        </w:rPr>
        <w:t>(</w:t>
      </w:r>
      <w:r>
        <w:rPr>
          <w:rStyle w:val="StringTok"/>
        </w:rPr>
        <w:t>"dead"</w:t>
      </w:r>
      <w:r>
        <w:rPr>
          <w:rStyle w:val="NormalTok"/>
        </w:rPr>
        <w:t>,</w:t>
      </w:r>
      <w:r>
        <w:rPr>
          <w:rStyle w:val="StringTok"/>
        </w:rPr>
        <w:t>"art"</w:t>
      </w:r>
      <w:r>
        <w:rPr>
          <w:rStyle w:val="NormalTok"/>
        </w:rPr>
        <w:t>,</w:t>
      </w:r>
      <w:r>
        <w:rPr>
          <w:rStyle w:val="StringTok"/>
        </w:rPr>
        <w:t>"fly"</w:t>
      </w:r>
      <w:r>
        <w:rPr>
          <w:rStyle w:val="NormalTok"/>
        </w:rPr>
        <w:t>)</w:t>
      </w:r>
      <w:r>
        <w:br/>
      </w:r>
      <w:r>
        <w:rPr>
          <w:rStyle w:val="KeywordTok"/>
        </w:rPr>
        <w:t>rownames</w:t>
      </w:r>
      <w:r>
        <w:rPr>
          <w:rStyle w:val="NormalTok"/>
        </w:rPr>
        <w:t>(orn) &lt;-</w:t>
      </w:r>
      <w:r>
        <w:rPr>
          <w:rStyle w:val="StringTok"/>
        </w:rPr>
        <w:t xml:space="preserve"> </w:t>
      </w:r>
      <w:r>
        <w:rPr>
          <w:rStyle w:val="KeywordTok"/>
        </w:rPr>
        <w:t>c</w:t>
      </w:r>
      <w:r>
        <w:rPr>
          <w:rStyle w:val="NormalTok"/>
        </w:rPr>
        <w:t>(</w:t>
      </w:r>
      <w:r>
        <w:rPr>
          <w:rStyle w:val="StringTok"/>
        </w:rPr>
        <w:t>"Area51"</w:t>
      </w:r>
      <w:r>
        <w:rPr>
          <w:rStyle w:val="NormalTok"/>
        </w:rPr>
        <w:t>,</w:t>
      </w:r>
      <w:r>
        <w:rPr>
          <w:rStyle w:val="StringTok"/>
        </w:rPr>
        <w:t>"BDV"</w:t>
      </w:r>
      <w:r>
        <w:rPr>
          <w:rStyle w:val="NormalTok"/>
        </w:rPr>
        <w:t>,</w:t>
      </w:r>
      <w:r>
        <w:rPr>
          <w:rStyle w:val="StringTok"/>
        </w:rPr>
        <w:t>"Giffen"</w:t>
      </w:r>
      <w:r>
        <w:rPr>
          <w:rStyle w:val="NormalTok"/>
        </w:rPr>
        <w:t>)</w:t>
      </w:r>
      <w:r>
        <w:br/>
      </w:r>
      <w:r>
        <w:rPr>
          <w:rStyle w:val="NormalTok"/>
        </w:rPr>
        <w:t>orn &lt;-</w:t>
      </w:r>
      <w:r>
        <w:rPr>
          <w:rStyle w:val="StringTok"/>
        </w:rPr>
        <w:t xml:space="preserve"> </w:t>
      </w:r>
      <w:r>
        <w:rPr>
          <w:rStyle w:val="KeywordTok"/>
        </w:rPr>
        <w:t>as.table</w:t>
      </w:r>
      <w:r>
        <w:rPr>
          <w:rStyle w:val="NormalTok"/>
        </w:rPr>
        <w:t>(orn)</w:t>
      </w:r>
      <w:r>
        <w:br/>
      </w:r>
      <w:r>
        <w:rPr>
          <w:rStyle w:val="KeywordTok"/>
        </w:rPr>
        <w:t>chisq.test</w:t>
      </w:r>
      <w:r>
        <w:rPr>
          <w:rStyle w:val="NormalTok"/>
        </w:rPr>
        <w:t>(orn,</w:t>
      </w:r>
      <w:r>
        <w:rPr>
          <w:rStyle w:val="DataTypeTok"/>
        </w:rPr>
        <w:t>correct =</w:t>
      </w:r>
      <w:r>
        <w:rPr>
          <w:rStyle w:val="NormalTok"/>
        </w:rPr>
        <w:t xml:space="preserve"> F)</w:t>
      </w:r>
    </w:p>
    <w:p w:rsidR="00606754" w:rsidRDefault="007308BD">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orn</w:t>
      </w:r>
      <w:r>
        <w:br/>
      </w:r>
      <w:r>
        <w:rPr>
          <w:rStyle w:val="VerbatimChar"/>
        </w:rPr>
        <w:t>## X-squared = 1.3006, df = 4, p-value = 0.8613</w:t>
      </w:r>
    </w:p>
    <w:p w:rsidR="00606754" w:rsidRDefault="007308BD">
      <w:pPr>
        <w:pStyle w:val="FirstParagraph"/>
      </w:pPr>
      <w:r>
        <w:t>Based the result of the chi-square test, we could get the following conclusion: Because the p-value is 0.86 greater than 0.05, we fail to reject the null hypothesis and we have sufficient evidence to show tha</w:t>
      </w:r>
      <w:r>
        <w:t>t ornithopters made by all three schools produce the same qualities.</w:t>
      </w:r>
    </w:p>
    <w:p w:rsidR="00606754" w:rsidRDefault="007308BD">
      <w:pPr>
        <w:pStyle w:val="Heading2"/>
      </w:pPr>
      <w:bookmarkStart w:id="2" w:name="how-deadly-are-sharks"/>
      <w:bookmarkEnd w:id="2"/>
      <w:r>
        <w:t>3. How deadly are sharks</w:t>
      </w:r>
    </w:p>
    <w:p w:rsidR="00606754" w:rsidRDefault="007308BD">
      <w:pPr>
        <w:pStyle w:val="SourceCode"/>
      </w:pPr>
      <w:r>
        <w:rPr>
          <w:rStyle w:val="NormalTok"/>
        </w:rPr>
        <w:t>shark&lt;-</w:t>
      </w:r>
      <w:r>
        <w:rPr>
          <w:rStyle w:val="KeywordTok"/>
        </w:rPr>
        <w:t>read.csv</w:t>
      </w:r>
      <w:r>
        <w:rPr>
          <w:rStyle w:val="NormalTok"/>
        </w:rPr>
        <w:t>(</w:t>
      </w:r>
      <w:r>
        <w:rPr>
          <w:rStyle w:val="StringTok"/>
        </w:rPr>
        <w:t>"/Users/qixuanzhang/Desktop/sharkattack.csv"</w:t>
      </w:r>
      <w:r>
        <w:rPr>
          <w:rStyle w:val="NormalTok"/>
        </w:rPr>
        <w:t>)</w:t>
      </w:r>
      <w:r>
        <w:br/>
      </w:r>
      <w:r>
        <w:rPr>
          <w:rStyle w:val="KeywordTok"/>
        </w:rPr>
        <w:t>head</w:t>
      </w:r>
      <w:r>
        <w:rPr>
          <w:rStyle w:val="NormalTok"/>
        </w:rPr>
        <w:t>(shark)</w:t>
      </w:r>
    </w:p>
    <w:p w:rsidR="00606754" w:rsidRDefault="007308BD">
      <w:pPr>
        <w:pStyle w:val="SourceCode"/>
      </w:pPr>
      <w:r>
        <w:rPr>
          <w:rStyle w:val="VerbatimChar"/>
        </w:rPr>
        <w:t>##   X      Date       Country Country.code       Type     Continent</w:t>
      </w:r>
      <w:r>
        <w:br/>
      </w:r>
      <w:r>
        <w:rPr>
          <w:rStyle w:val="VerbatimChar"/>
        </w:rPr>
        <w:t>## 1 0 2/11/2017 Un</w:t>
      </w:r>
      <w:r>
        <w:rPr>
          <w:rStyle w:val="VerbatimChar"/>
        </w:rPr>
        <w:t>ited States           US Unprovoked North America</w:t>
      </w:r>
      <w:r>
        <w:br/>
      </w:r>
      <w:r>
        <w:rPr>
          <w:rStyle w:val="VerbatimChar"/>
        </w:rPr>
        <w:t>## 2 1  2/6/2017        Brazil           BR   Provoked South America</w:t>
      </w:r>
      <w:r>
        <w:br/>
      </w:r>
      <w:r>
        <w:rPr>
          <w:rStyle w:val="VerbatimChar"/>
        </w:rPr>
        <w:t>## 3 2  2/6/2017  South Africa           ZA       Boat        Africa</w:t>
      </w:r>
      <w:r>
        <w:br/>
      </w:r>
      <w:r>
        <w:rPr>
          <w:rStyle w:val="VerbatimChar"/>
        </w:rPr>
        <w:t>## 4 3  2/1/2017 United States           US       Boat North America</w:t>
      </w:r>
      <w:r>
        <w:br/>
      </w:r>
      <w:r>
        <w:rPr>
          <w:rStyle w:val="VerbatimChar"/>
        </w:rPr>
        <w:t>## 5 4  2/1/2017       Bahamas           BS Unprovoked North America</w:t>
      </w:r>
      <w:r>
        <w:br/>
      </w:r>
      <w:r>
        <w:rPr>
          <w:rStyle w:val="VerbatimChar"/>
        </w:rPr>
        <w:t>## 6 5 1/22/2017 United States           US Unprovoked North America</w:t>
      </w:r>
      <w:r>
        <w:br/>
      </w:r>
      <w:r>
        <w:rPr>
          <w:rStyle w:val="VerbatimChar"/>
        </w:rPr>
        <w:t>##   Hemisphere Activity Fatal</w:t>
      </w:r>
      <w:r>
        <w:br/>
      </w:r>
      <w:r>
        <w:rPr>
          <w:rStyle w:val="VerbatimChar"/>
        </w:rPr>
        <w:t>## 1          N Swimming     N</w:t>
      </w:r>
      <w:r>
        <w:br/>
      </w:r>
      <w:r>
        <w:rPr>
          <w:rStyle w:val="VerbatimChar"/>
        </w:rPr>
        <w:t>## 2          S    Other     N</w:t>
      </w:r>
      <w:r>
        <w:br/>
      </w:r>
      <w:r>
        <w:rPr>
          <w:rStyle w:val="VerbatimChar"/>
        </w:rPr>
        <w:t>## 3          S  Fishing</w:t>
      </w:r>
      <w:r>
        <w:rPr>
          <w:rStyle w:val="VerbatimChar"/>
        </w:rPr>
        <w:t xml:space="preserve">     N</w:t>
      </w:r>
      <w:r>
        <w:br/>
      </w:r>
      <w:r>
        <w:rPr>
          <w:rStyle w:val="VerbatimChar"/>
        </w:rPr>
        <w:t>## 4          N    Other     N</w:t>
      </w:r>
      <w:r>
        <w:br/>
      </w:r>
      <w:r>
        <w:rPr>
          <w:rStyle w:val="VerbatimChar"/>
        </w:rPr>
        <w:t>## 5          N   Diving     N</w:t>
      </w:r>
      <w:r>
        <w:br/>
      </w:r>
      <w:r>
        <w:rPr>
          <w:rStyle w:val="VerbatimChar"/>
        </w:rPr>
        <w:t>## 6          N    Other     N</w:t>
      </w:r>
    </w:p>
    <w:p w:rsidR="00606754" w:rsidRDefault="007308BD">
      <w:pPr>
        <w:pStyle w:val="SourceCode"/>
      </w:pPr>
      <w:r>
        <w:rPr>
          <w:rStyle w:val="NormalTok"/>
        </w:rPr>
        <w:t>dead&lt;-shark%&gt;%</w:t>
      </w:r>
      <w:r>
        <w:br/>
      </w:r>
      <w:r>
        <w:rPr>
          <w:rStyle w:val="StringTok"/>
        </w:rPr>
        <w:t xml:space="preserve">  </w:t>
      </w:r>
      <w:r>
        <w:rPr>
          <w:rStyle w:val="KeywordTok"/>
        </w:rPr>
        <w:t>filter</w:t>
      </w:r>
      <w:r>
        <w:rPr>
          <w:rStyle w:val="NormalTok"/>
        </w:rPr>
        <w:t>(Country.code==</w:t>
      </w:r>
      <w:r>
        <w:rPr>
          <w:rStyle w:val="StringTok"/>
        </w:rPr>
        <w:t>"US"</w:t>
      </w:r>
      <w:r>
        <w:rPr>
          <w:rStyle w:val="NormalTok"/>
        </w:rPr>
        <w:t>|Country.code==</w:t>
      </w:r>
      <w:r>
        <w:rPr>
          <w:rStyle w:val="StringTok"/>
        </w:rPr>
        <w:t>"AU"</w:t>
      </w:r>
      <w:r>
        <w:rPr>
          <w:rStyle w:val="NormalTok"/>
        </w:rPr>
        <w:t>)%&gt;%</w:t>
      </w:r>
      <w:r>
        <w:br/>
      </w:r>
      <w:r>
        <w:rPr>
          <w:rStyle w:val="StringTok"/>
        </w:rPr>
        <w:t xml:space="preserve">  </w:t>
      </w:r>
      <w:r>
        <w:rPr>
          <w:rStyle w:val="KeywordTok"/>
        </w:rPr>
        <w:t>filter</w:t>
      </w:r>
      <w:r>
        <w:rPr>
          <w:rStyle w:val="NormalTok"/>
        </w:rPr>
        <w:t>(Type==</w:t>
      </w:r>
      <w:r>
        <w:rPr>
          <w:rStyle w:val="StringTok"/>
        </w:rPr>
        <w:t>"Provoked"</w:t>
      </w:r>
      <w:r>
        <w:rPr>
          <w:rStyle w:val="NormalTok"/>
        </w:rPr>
        <w:t>|Type==</w:t>
      </w:r>
      <w:r>
        <w:rPr>
          <w:rStyle w:val="StringTok"/>
        </w:rPr>
        <w:t>"Unprovoked"</w:t>
      </w:r>
      <w:r>
        <w:rPr>
          <w:rStyle w:val="NormalTok"/>
        </w:rPr>
        <w:t>) %&gt;%</w:t>
      </w:r>
      <w:r>
        <w:br/>
      </w:r>
      <w:r>
        <w:rPr>
          <w:rStyle w:val="StringTok"/>
        </w:rPr>
        <w:t xml:space="preserve">  </w:t>
      </w:r>
      <w:r>
        <w:rPr>
          <w:rStyle w:val="KeywordTok"/>
        </w:rPr>
        <w:t>filter</w:t>
      </w:r>
      <w:r>
        <w:rPr>
          <w:rStyle w:val="NormalTok"/>
        </w:rPr>
        <w:t>(Fatal==</w:t>
      </w:r>
      <w:r>
        <w:rPr>
          <w:rStyle w:val="StringTok"/>
        </w:rPr>
        <w:t>"N"</w:t>
      </w:r>
      <w:r>
        <w:rPr>
          <w:rStyle w:val="NormalTok"/>
        </w:rPr>
        <w:t>|Fatal==</w:t>
      </w:r>
      <w:r>
        <w:rPr>
          <w:rStyle w:val="StringTok"/>
        </w:rPr>
        <w:t>"Y"</w:t>
      </w:r>
      <w:r>
        <w:rPr>
          <w:rStyle w:val="NormalTok"/>
        </w:rPr>
        <w:t>)</w:t>
      </w:r>
      <w:r>
        <w:br/>
      </w:r>
      <w:r>
        <w:br/>
      </w:r>
      <w:r>
        <w:rPr>
          <w:rStyle w:val="NormalTok"/>
        </w:rPr>
        <w:t>dead1&lt;-</w:t>
      </w:r>
      <w:r>
        <w:rPr>
          <w:rStyle w:val="StringTok"/>
        </w:rPr>
        <w:t xml:space="preserve"> </w:t>
      </w:r>
      <w:r>
        <w:rPr>
          <w:rStyle w:val="NormalTok"/>
        </w:rPr>
        <w:t>dead %&gt;%</w:t>
      </w:r>
      <w:r>
        <w:rPr>
          <w:rStyle w:val="StringTok"/>
        </w:rPr>
        <w:t xml:space="preserve"> </w:t>
      </w:r>
      <w:r>
        <w:br/>
      </w:r>
      <w:r>
        <w:rPr>
          <w:rStyle w:val="StringTok"/>
        </w:rPr>
        <w:t xml:space="preserve">  </w:t>
      </w:r>
      <w:r>
        <w:rPr>
          <w:rStyle w:val="KeywordTok"/>
        </w:rPr>
        <w:t>group_by</w:t>
      </w:r>
      <w:r>
        <w:rPr>
          <w:rStyle w:val="NormalTok"/>
        </w:rPr>
        <w:t>(Type,Country.code)%&gt;%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w:t>
      </w:r>
      <w:r>
        <w:rPr>
          <w:rStyle w:val="KeywordTok"/>
        </w:rPr>
        <w:t>n</w:t>
      </w:r>
      <w:r>
        <w:rPr>
          <w:rStyle w:val="NormalTok"/>
        </w:rPr>
        <w:t>())</w:t>
      </w:r>
      <w:r>
        <w:br/>
      </w:r>
      <w:r>
        <w:rPr>
          <w:rStyle w:val="CommentTok"/>
        </w:rPr>
        <w:t>#View(dead1)</w:t>
      </w:r>
      <w:r>
        <w:br/>
      </w:r>
      <w:r>
        <w:rPr>
          <w:rStyle w:val="KeywordTok"/>
        </w:rPr>
        <w:t>ggplot</w:t>
      </w:r>
      <w:r>
        <w:rPr>
          <w:rStyle w:val="NormalTok"/>
        </w:rPr>
        <w:t>(dead1,</w:t>
      </w:r>
      <w:r>
        <w:rPr>
          <w:rStyle w:val="KeywordTok"/>
        </w:rPr>
        <w:t>aes</w:t>
      </w:r>
      <w:r>
        <w:rPr>
          <w:rStyle w:val="NormalTok"/>
        </w:rPr>
        <w:t>(Country.code,count,</w:t>
      </w:r>
      <w:r>
        <w:rPr>
          <w:rStyle w:val="DataTypeTok"/>
        </w:rPr>
        <w:t>fill=</w:t>
      </w:r>
      <w:r>
        <w:rPr>
          <w:rStyle w:val="NormalTok"/>
        </w:rPr>
        <w:t>Type))+</w:t>
      </w:r>
      <w:r>
        <w:rPr>
          <w:rStyle w:val="KeywordTok"/>
        </w:rPr>
        <w:t>geom_bar</w:t>
      </w:r>
      <w:r>
        <w:rPr>
          <w:rStyle w:val="NormalTok"/>
        </w:rPr>
        <w:t>(</w:t>
      </w:r>
      <w:r>
        <w:rPr>
          <w:rStyle w:val="DataTypeTok"/>
        </w:rPr>
        <w:t>position=</w:t>
      </w:r>
      <w:r>
        <w:rPr>
          <w:rStyle w:val="StringTok"/>
        </w:rPr>
        <w:t>"dodge"</w:t>
      </w:r>
      <w:r>
        <w:rPr>
          <w:rStyle w:val="NormalTok"/>
        </w:rPr>
        <w:t xml:space="preserve">, </w:t>
      </w:r>
      <w:r>
        <w:rPr>
          <w:rStyle w:val="DataTypeTok"/>
        </w:rPr>
        <w:t>st</w:t>
      </w:r>
      <w:r>
        <w:rPr>
          <w:rStyle w:val="DataTypeTok"/>
        </w:rPr>
        <w:lastRenderedPageBreak/>
        <w:t>at=</w:t>
      </w:r>
      <w:r>
        <w:rPr>
          <w:rStyle w:val="StringTok"/>
        </w:rPr>
        <w:t>"identity"</w:t>
      </w:r>
      <w:r>
        <w:rPr>
          <w:rStyle w:val="NormalTok"/>
        </w:rPr>
        <w:t>)+</w:t>
      </w:r>
      <w:r>
        <w:rPr>
          <w:rStyle w:val="KeywordTok"/>
        </w:rPr>
        <w:t>labs</w:t>
      </w:r>
      <w:r>
        <w:rPr>
          <w:rStyle w:val="NormalTok"/>
        </w:rPr>
        <w:t>(</w:t>
      </w:r>
      <w:r>
        <w:rPr>
          <w:rStyle w:val="DataTypeTok"/>
        </w:rPr>
        <w:t>title =</w:t>
      </w:r>
      <w:r>
        <w:rPr>
          <w:rStyle w:val="NormalTok"/>
        </w:rPr>
        <w:t xml:space="preserve"> </w:t>
      </w:r>
      <w:r>
        <w:rPr>
          <w:rStyle w:val="StringTok"/>
        </w:rPr>
        <w:t>"Compared the Provoke vs Unprovoke in US and AU"</w:t>
      </w:r>
      <w:r>
        <w:rPr>
          <w:rStyle w:val="NormalTok"/>
        </w:rPr>
        <w:t>,</w:t>
      </w:r>
      <w:r>
        <w:rPr>
          <w:rStyle w:val="DataTypeTok"/>
        </w:rPr>
        <w:t>x=</w:t>
      </w:r>
      <w:r>
        <w:rPr>
          <w:rStyle w:val="StringTok"/>
        </w:rPr>
        <w:t>"Country"</w:t>
      </w:r>
      <w:r>
        <w:rPr>
          <w:rStyle w:val="NormalTok"/>
        </w:rPr>
        <w:t>)</w:t>
      </w:r>
    </w:p>
    <w:p w:rsidR="00606754" w:rsidRDefault="007308BD">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ixuan_Zhang_finalProject_files/figure-docx/data%20exploration-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606754" w:rsidRDefault="007308BD">
      <w:pPr>
        <w:pStyle w:val="SourceCode"/>
      </w:pPr>
      <w:r>
        <w:rPr>
          <w:rStyle w:val="NormalTok"/>
        </w:rPr>
        <w:t>dead.tbl&lt;-</w:t>
      </w:r>
      <w:r>
        <w:rPr>
          <w:rStyle w:val="KeywordTok"/>
        </w:rPr>
        <w:t>table</w:t>
      </w:r>
      <w:r>
        <w:rPr>
          <w:rStyle w:val="NormalTok"/>
        </w:rPr>
        <w:t>(</w:t>
      </w:r>
      <w:r>
        <w:rPr>
          <w:rStyle w:val="KeywordTok"/>
        </w:rPr>
        <w:t>droplevels</w:t>
      </w:r>
      <w:r>
        <w:rPr>
          <w:rStyle w:val="NormalTok"/>
        </w:rPr>
        <w:t>(dead$Type),</w:t>
      </w:r>
      <w:r>
        <w:rPr>
          <w:rStyle w:val="KeywordTok"/>
        </w:rPr>
        <w:t>droplevels</w:t>
      </w:r>
      <w:r>
        <w:rPr>
          <w:rStyle w:val="NormalTok"/>
        </w:rPr>
        <w:t>( dead$Country))</w:t>
      </w:r>
      <w:r>
        <w:br/>
      </w:r>
      <w:r>
        <w:rPr>
          <w:rStyle w:val="NormalTok"/>
        </w:rPr>
        <w:t>dead_percent&lt;-</w:t>
      </w:r>
      <w:r>
        <w:rPr>
          <w:rStyle w:val="KeywordTok"/>
        </w:rPr>
        <w:t>apply</w:t>
      </w:r>
      <w:r>
        <w:rPr>
          <w:rStyle w:val="NormalTok"/>
        </w:rPr>
        <w:t xml:space="preserve">(dead.tbl, </w:t>
      </w:r>
      <w:r>
        <w:rPr>
          <w:rStyle w:val="DecValTok"/>
        </w:rPr>
        <w:t>2</w:t>
      </w:r>
      <w:r>
        <w:rPr>
          <w:rStyle w:val="NormalTok"/>
        </w:rPr>
        <w:t>, function(x){x*</w:t>
      </w:r>
      <w:r>
        <w:rPr>
          <w:rStyle w:val="DecValTok"/>
        </w:rPr>
        <w:t>100</w:t>
      </w:r>
      <w:r>
        <w:rPr>
          <w:rStyle w:val="NormalTok"/>
        </w:rPr>
        <w:t>/</w:t>
      </w:r>
      <w:r>
        <w:rPr>
          <w:rStyle w:val="KeywordTok"/>
        </w:rPr>
        <w:t>sum</w:t>
      </w:r>
      <w:r>
        <w:rPr>
          <w:rStyle w:val="NormalTok"/>
        </w:rPr>
        <w:t>(x,</w:t>
      </w:r>
      <w:r>
        <w:rPr>
          <w:rStyle w:val="DataTypeTok"/>
        </w:rPr>
        <w:t>na.rm=</w:t>
      </w:r>
      <w:r>
        <w:rPr>
          <w:rStyle w:val="NormalTok"/>
        </w:rPr>
        <w:t>T)})</w:t>
      </w:r>
      <w:r>
        <w:br/>
      </w:r>
      <w:r>
        <w:rPr>
          <w:rStyle w:val="KeywordTok"/>
        </w:rPr>
        <w:t>head</w:t>
      </w:r>
      <w:r>
        <w:rPr>
          <w:rStyle w:val="NormalTok"/>
        </w:rPr>
        <w:t>(dead_percent)</w:t>
      </w:r>
    </w:p>
    <w:p w:rsidR="00606754" w:rsidRDefault="007308BD">
      <w:pPr>
        <w:pStyle w:val="SourceCode"/>
      </w:pPr>
      <w:r>
        <w:rPr>
          <w:rStyle w:val="VerbatimChar"/>
        </w:rPr>
        <w:t xml:space="preserve">##             </w:t>
      </w:r>
      <w:r>
        <w:br/>
      </w:r>
      <w:r>
        <w:rPr>
          <w:rStyle w:val="VerbatimChar"/>
        </w:rPr>
        <w:t>##              Australi</w:t>
      </w:r>
      <w:r>
        <w:rPr>
          <w:rStyle w:val="VerbatimChar"/>
        </w:rPr>
        <w:t>a United States</w:t>
      </w:r>
      <w:r>
        <w:br/>
      </w:r>
      <w:r>
        <w:rPr>
          <w:rStyle w:val="VerbatimChar"/>
        </w:rPr>
        <w:t>##   Provoked      13.147       10.8169</w:t>
      </w:r>
      <w:r>
        <w:br/>
      </w:r>
      <w:r>
        <w:rPr>
          <w:rStyle w:val="VerbatimChar"/>
        </w:rPr>
        <w:t>##   Unprovoked    86.853       89.1831</w:t>
      </w:r>
    </w:p>
    <w:p w:rsidR="00606754" w:rsidRDefault="007308BD">
      <w:pPr>
        <w:pStyle w:val="SourceCode"/>
      </w:pPr>
      <w:r>
        <w:rPr>
          <w:rStyle w:val="KeywordTok"/>
        </w:rPr>
        <w:t>barplot</w:t>
      </w:r>
      <w:r>
        <w:rPr>
          <w:rStyle w:val="NormalTok"/>
        </w:rPr>
        <w:t>(dead_percent,</w:t>
      </w:r>
      <w:r>
        <w:rPr>
          <w:rStyle w:val="DataTypeTok"/>
        </w:rPr>
        <w:t>xlab=</w:t>
      </w:r>
      <w:r>
        <w:rPr>
          <w:rStyle w:val="StringTok"/>
        </w:rPr>
        <w:t>"Country"</w:t>
      </w:r>
      <w:r>
        <w:rPr>
          <w:rStyle w:val="NormalTok"/>
        </w:rPr>
        <w:t xml:space="preserve">, </w:t>
      </w:r>
      <w:r>
        <w:rPr>
          <w:rStyle w:val="DataTypeTok"/>
        </w:rPr>
        <w:t>ylab=</w:t>
      </w:r>
      <w:r>
        <w:rPr>
          <w:rStyle w:val="StringTok"/>
        </w:rPr>
        <w:t>"Percentage"</w:t>
      </w:r>
      <w:r>
        <w:rPr>
          <w:rStyle w:val="NormalTok"/>
        </w:rPr>
        <w:t>,</w:t>
      </w:r>
      <w:r>
        <w:rPr>
          <w:rStyle w:val="DataTypeTok"/>
        </w:rPr>
        <w:t>main =</w:t>
      </w:r>
      <w:r>
        <w:rPr>
          <w:rStyle w:val="NormalTok"/>
        </w:rPr>
        <w:t xml:space="preserve"> </w:t>
      </w:r>
      <w:r>
        <w:rPr>
          <w:rStyle w:val="StringTok"/>
        </w:rPr>
        <w:t>"provoked v.s. unprovoked"</w:t>
      </w:r>
      <w:r>
        <w:rPr>
          <w:rStyle w:val="NormalTok"/>
        </w:rPr>
        <w:t>)</w:t>
      </w:r>
    </w:p>
    <w:p w:rsidR="00606754" w:rsidRDefault="007308BD">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ixuan_Zhang_finalProject_files/figure-docx/data%20exploration-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606754" w:rsidRDefault="007308BD">
      <w:pPr>
        <w:pStyle w:val="BodyText"/>
      </w:pPr>
      <w:r>
        <w:t>Just by looking at the provoked v.s. unprovoked in US and Australia (provoked in green), They are at about the same proportion; that is, provoked take 15% of all shark attacks in Australia and it takes 12% of all shark attacks in US.</w:t>
      </w:r>
    </w:p>
    <w:p w:rsidR="00606754" w:rsidRDefault="007308BD">
      <w:pPr>
        <w:pStyle w:val="SourceCode"/>
      </w:pPr>
      <w:r>
        <w:rPr>
          <w:rStyle w:val="NormalTok"/>
        </w:rPr>
        <w:t>fatal&lt;-dead&lt;-shark%&gt;%</w:t>
      </w:r>
      <w:r>
        <w:br/>
      </w:r>
      <w:r>
        <w:rPr>
          <w:rStyle w:val="StringTok"/>
        </w:rPr>
        <w:t xml:space="preserve">  </w:t>
      </w:r>
      <w:r>
        <w:rPr>
          <w:rStyle w:val="KeywordTok"/>
        </w:rPr>
        <w:t>filter</w:t>
      </w:r>
      <w:r>
        <w:rPr>
          <w:rStyle w:val="NormalTok"/>
        </w:rPr>
        <w:t>(Country.code==</w:t>
      </w:r>
      <w:r>
        <w:rPr>
          <w:rStyle w:val="StringTok"/>
        </w:rPr>
        <w:t>"US"</w:t>
      </w:r>
      <w:r>
        <w:rPr>
          <w:rStyle w:val="NormalTok"/>
        </w:rPr>
        <w:t>|Country.code==</w:t>
      </w:r>
      <w:r>
        <w:rPr>
          <w:rStyle w:val="StringTok"/>
        </w:rPr>
        <w:t>"AU"</w:t>
      </w:r>
      <w:r>
        <w:rPr>
          <w:rStyle w:val="NormalTok"/>
        </w:rPr>
        <w:t>)%&gt;%</w:t>
      </w:r>
      <w:r>
        <w:br/>
      </w:r>
      <w:r>
        <w:rPr>
          <w:rStyle w:val="StringTok"/>
        </w:rPr>
        <w:t xml:space="preserve">  </w:t>
      </w:r>
      <w:r>
        <w:rPr>
          <w:rStyle w:val="KeywordTok"/>
        </w:rPr>
        <w:t>filter</w:t>
      </w:r>
      <w:r>
        <w:rPr>
          <w:rStyle w:val="NormalTok"/>
        </w:rPr>
        <w:t>(Fatal==</w:t>
      </w:r>
      <w:r>
        <w:rPr>
          <w:rStyle w:val="StringTok"/>
        </w:rPr>
        <w:t>"Y"</w:t>
      </w:r>
      <w:r>
        <w:rPr>
          <w:rStyle w:val="NormalTok"/>
        </w:rPr>
        <w:t>|Fatal==</w:t>
      </w:r>
      <w:r>
        <w:rPr>
          <w:rStyle w:val="StringTok"/>
        </w:rPr>
        <w:t>"N"</w:t>
      </w:r>
      <w:r>
        <w:rPr>
          <w:rStyle w:val="NormalTok"/>
        </w:rPr>
        <w:t>)</w:t>
      </w:r>
      <w:r>
        <w:br/>
      </w:r>
      <w:r>
        <w:rPr>
          <w:rStyle w:val="NormalTok"/>
        </w:rPr>
        <w:t>fatal&lt;-</w:t>
      </w:r>
      <w:r>
        <w:rPr>
          <w:rStyle w:val="KeywordTok"/>
        </w:rPr>
        <w:t>table</w:t>
      </w:r>
      <w:r>
        <w:rPr>
          <w:rStyle w:val="NormalTok"/>
        </w:rPr>
        <w:t>(</w:t>
      </w:r>
      <w:r>
        <w:rPr>
          <w:rStyle w:val="KeywordTok"/>
        </w:rPr>
        <w:t>droplevels</w:t>
      </w:r>
      <w:r>
        <w:rPr>
          <w:rStyle w:val="NormalTok"/>
        </w:rPr>
        <w:t>(fatal$Country),</w:t>
      </w:r>
      <w:r>
        <w:rPr>
          <w:rStyle w:val="KeywordTok"/>
        </w:rPr>
        <w:t>droplevels</w:t>
      </w:r>
      <w:r>
        <w:rPr>
          <w:rStyle w:val="NormalTok"/>
        </w:rPr>
        <w:t>(fatal$Fatal))</w:t>
      </w:r>
      <w:r>
        <w:br/>
      </w:r>
      <w:r>
        <w:br/>
      </w:r>
      <w:r>
        <w:rPr>
          <w:rStyle w:val="NormalTok"/>
        </w:rPr>
        <w:t>knitr::</w:t>
      </w:r>
      <w:r>
        <w:rPr>
          <w:rStyle w:val="KeywordTok"/>
        </w:rPr>
        <w:t>kable</w:t>
      </w:r>
      <w:r>
        <w:rPr>
          <w:rStyle w:val="NormalTok"/>
        </w:rPr>
        <w:t>(fatal)</w:t>
      </w:r>
    </w:p>
    <w:tbl>
      <w:tblPr>
        <w:tblW w:w="0" w:type="pct"/>
        <w:tblLook w:val="07E0" w:firstRow="1" w:lastRow="1" w:firstColumn="1" w:lastColumn="1" w:noHBand="1" w:noVBand="1"/>
      </w:tblPr>
      <w:tblGrid>
        <w:gridCol w:w="1576"/>
        <w:gridCol w:w="748"/>
        <w:gridCol w:w="615"/>
      </w:tblGrid>
      <w:tr w:rsidR="00606754">
        <w:tc>
          <w:tcPr>
            <w:tcW w:w="0" w:type="auto"/>
            <w:tcBorders>
              <w:bottom w:val="single" w:sz="0" w:space="0" w:color="auto"/>
            </w:tcBorders>
            <w:vAlign w:val="bottom"/>
          </w:tcPr>
          <w:p w:rsidR="00606754" w:rsidRDefault="00606754"/>
        </w:tc>
        <w:tc>
          <w:tcPr>
            <w:tcW w:w="0" w:type="auto"/>
            <w:tcBorders>
              <w:bottom w:val="single" w:sz="0" w:space="0" w:color="auto"/>
            </w:tcBorders>
            <w:vAlign w:val="bottom"/>
          </w:tcPr>
          <w:p w:rsidR="00606754" w:rsidRDefault="007308BD">
            <w:pPr>
              <w:pStyle w:val="Compact"/>
              <w:jc w:val="right"/>
            </w:pPr>
            <w:r>
              <w:t>N</w:t>
            </w:r>
          </w:p>
        </w:tc>
        <w:tc>
          <w:tcPr>
            <w:tcW w:w="0" w:type="auto"/>
            <w:tcBorders>
              <w:bottom w:val="single" w:sz="0" w:space="0" w:color="auto"/>
            </w:tcBorders>
            <w:vAlign w:val="bottom"/>
          </w:tcPr>
          <w:p w:rsidR="00606754" w:rsidRDefault="007308BD">
            <w:pPr>
              <w:pStyle w:val="Compact"/>
              <w:jc w:val="right"/>
            </w:pPr>
            <w:r>
              <w:t>Y</w:t>
            </w:r>
          </w:p>
        </w:tc>
      </w:tr>
      <w:tr w:rsidR="00606754">
        <w:tc>
          <w:tcPr>
            <w:tcW w:w="0" w:type="auto"/>
          </w:tcPr>
          <w:p w:rsidR="00606754" w:rsidRDefault="007308BD">
            <w:pPr>
              <w:pStyle w:val="Compact"/>
            </w:pPr>
            <w:r>
              <w:t>Australia</w:t>
            </w:r>
          </w:p>
        </w:tc>
        <w:tc>
          <w:tcPr>
            <w:tcW w:w="0" w:type="auto"/>
          </w:tcPr>
          <w:p w:rsidR="00606754" w:rsidRDefault="007308BD">
            <w:pPr>
              <w:pStyle w:val="Compact"/>
              <w:jc w:val="right"/>
            </w:pPr>
            <w:r>
              <w:t>879</w:t>
            </w:r>
          </w:p>
        </w:tc>
        <w:tc>
          <w:tcPr>
            <w:tcW w:w="0" w:type="auto"/>
          </w:tcPr>
          <w:p w:rsidR="00606754" w:rsidRDefault="007308BD">
            <w:pPr>
              <w:pStyle w:val="Compact"/>
              <w:jc w:val="right"/>
            </w:pPr>
            <w:r>
              <w:t>318</w:t>
            </w:r>
          </w:p>
        </w:tc>
      </w:tr>
      <w:tr w:rsidR="00606754">
        <w:tc>
          <w:tcPr>
            <w:tcW w:w="0" w:type="auto"/>
          </w:tcPr>
          <w:p w:rsidR="00606754" w:rsidRDefault="007308BD">
            <w:pPr>
              <w:pStyle w:val="Compact"/>
            </w:pPr>
            <w:r>
              <w:t>United States</w:t>
            </w:r>
          </w:p>
        </w:tc>
        <w:tc>
          <w:tcPr>
            <w:tcW w:w="0" w:type="auto"/>
          </w:tcPr>
          <w:p w:rsidR="00606754" w:rsidRDefault="007308BD">
            <w:pPr>
              <w:pStyle w:val="Compact"/>
              <w:jc w:val="right"/>
            </w:pPr>
            <w:r>
              <w:t>1795</w:t>
            </w:r>
          </w:p>
        </w:tc>
        <w:tc>
          <w:tcPr>
            <w:tcW w:w="0" w:type="auto"/>
          </w:tcPr>
          <w:p w:rsidR="00606754" w:rsidRDefault="007308BD">
            <w:pPr>
              <w:pStyle w:val="Compact"/>
              <w:jc w:val="right"/>
            </w:pPr>
            <w:r>
              <w:t>217</w:t>
            </w:r>
          </w:p>
        </w:tc>
      </w:tr>
    </w:tbl>
    <w:p w:rsidR="00606754" w:rsidRDefault="007308BD">
      <w:pPr>
        <w:pStyle w:val="SourceCode"/>
      </w:pPr>
      <w:r>
        <w:rPr>
          <w:rStyle w:val="KeywordTok"/>
        </w:rPr>
        <w:t>barplot</w:t>
      </w:r>
      <w:r>
        <w:rPr>
          <w:rStyle w:val="NormalTok"/>
        </w:rPr>
        <w:t xml:space="preserve">(fatal, </w:t>
      </w:r>
      <w:r>
        <w:rPr>
          <w:rStyle w:val="DataTypeTok"/>
        </w:rPr>
        <w:t>xlab=</w:t>
      </w:r>
      <w:r>
        <w:rPr>
          <w:rStyle w:val="StringTok"/>
        </w:rPr>
        <w:t>"No / Yes"</w:t>
      </w:r>
      <w:r>
        <w:rPr>
          <w:rStyle w:val="NormalTok"/>
        </w:rPr>
        <w:t>,</w:t>
      </w:r>
      <w:r>
        <w:rPr>
          <w:rStyle w:val="DataTypeTok"/>
        </w:rPr>
        <w:t>ylab=</w:t>
      </w:r>
      <w:r>
        <w:rPr>
          <w:rStyle w:val="StringTok"/>
        </w:rPr>
        <w:t>"count"</w:t>
      </w:r>
      <w:r>
        <w:rPr>
          <w:rStyle w:val="NormalTok"/>
        </w:rPr>
        <w:t xml:space="preserve">, </w:t>
      </w:r>
      <w:r>
        <w:rPr>
          <w:rStyle w:val="DataTypeTok"/>
        </w:rPr>
        <w:t>main =</w:t>
      </w:r>
      <w:r>
        <w:rPr>
          <w:rStyle w:val="NormalTok"/>
        </w:rPr>
        <w:t xml:space="preserve"> </w:t>
      </w:r>
      <w:r>
        <w:rPr>
          <w:rStyle w:val="StringTok"/>
        </w:rPr>
        <w:t>"US(Light) vs Australia(Dark)"</w:t>
      </w:r>
      <w:r>
        <w:rPr>
          <w:rStyle w:val="NormalTok"/>
        </w:rPr>
        <w:t>)</w:t>
      </w:r>
    </w:p>
    <w:p w:rsidR="00606754" w:rsidRDefault="007308BD">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ixuan_Zhang_finalProject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606754" w:rsidRDefault="007308BD">
      <w:pPr>
        <w:pStyle w:val="BodyText"/>
      </w:pPr>
      <w:r>
        <w:t>We can also look at the fatal v.s non-fatal sharks attacks in these two countries. From the table, we can see that there are definitely more sharks attacks in US. Howeer, the proportion of f</w:t>
      </w:r>
      <w:r>
        <w:t>atal attacks in Australia (26.5%) is way higher than that in US (10%). To futuer test that Sharks Australia are more deadly, or fatal than those in US, we conduct a chi-square test.</w:t>
      </w:r>
    </w:p>
    <w:p w:rsidR="00606754" w:rsidRDefault="007308BD">
      <w:pPr>
        <w:pStyle w:val="SourceCode"/>
      </w:pPr>
      <w:r>
        <w:rPr>
          <w:rStyle w:val="CommentTok"/>
        </w:rPr>
        <w:t># Applied chi-square test</w:t>
      </w:r>
      <w:r>
        <w:br/>
      </w:r>
      <w:r>
        <w:rPr>
          <w:rStyle w:val="KeywordTok"/>
        </w:rPr>
        <w:t>chisq.test</w:t>
      </w:r>
      <w:r>
        <w:rPr>
          <w:rStyle w:val="NormalTok"/>
        </w:rPr>
        <w:t>(fatal,</w:t>
      </w:r>
      <w:r>
        <w:rPr>
          <w:rStyle w:val="DataTypeTok"/>
        </w:rPr>
        <w:t>correct =</w:t>
      </w:r>
      <w:r>
        <w:rPr>
          <w:rStyle w:val="NormalTok"/>
        </w:rPr>
        <w:t xml:space="preserve"> F)</w:t>
      </w:r>
    </w:p>
    <w:p w:rsidR="00606754" w:rsidRDefault="007308BD">
      <w:pPr>
        <w:pStyle w:val="SourceCode"/>
      </w:pPr>
      <w:r>
        <w:rPr>
          <w:rStyle w:val="VerbatimChar"/>
        </w:rPr>
        <w:t xml:space="preserve">## </w:t>
      </w:r>
      <w:r>
        <w:br/>
      </w:r>
      <w:r>
        <w:rPr>
          <w:rStyle w:val="VerbatimChar"/>
        </w:rPr>
        <w:t xml:space="preserve">##  Pearson's </w:t>
      </w:r>
      <w:r>
        <w:rPr>
          <w:rStyle w:val="VerbatimChar"/>
        </w:rPr>
        <w:t>Chi-squared test</w:t>
      </w:r>
      <w:r>
        <w:br/>
      </w:r>
      <w:r>
        <w:rPr>
          <w:rStyle w:val="VerbatimChar"/>
        </w:rPr>
        <w:t xml:space="preserve">## </w:t>
      </w:r>
      <w:r>
        <w:br/>
      </w:r>
      <w:r>
        <w:rPr>
          <w:rStyle w:val="VerbatimChar"/>
        </w:rPr>
        <w:t>## data:  fatal</w:t>
      </w:r>
      <w:r>
        <w:br/>
      </w:r>
      <w:r>
        <w:rPr>
          <w:rStyle w:val="VerbatimChar"/>
        </w:rPr>
        <w:t>## X-squared = 134.54, df = 1, p-value &lt; 2.2e-16</w:t>
      </w:r>
    </w:p>
    <w:p w:rsidR="00606754" w:rsidRDefault="007308BD">
      <w:pPr>
        <w:pStyle w:val="SourceCode"/>
      </w:pPr>
      <w:r>
        <w:rPr>
          <w:rStyle w:val="NormalTok"/>
        </w:rPr>
        <w:t>prob &lt;-</w:t>
      </w:r>
      <w:r>
        <w:rPr>
          <w:rStyle w:val="StringTok"/>
        </w:rPr>
        <w:t xml:space="preserve"> </w:t>
      </w:r>
      <w:r>
        <w:rPr>
          <w:rStyle w:val="KeywordTok"/>
        </w:rPr>
        <w:t>matrix</w:t>
      </w:r>
      <w:r>
        <w:rPr>
          <w:rStyle w:val="NormalTok"/>
        </w:rPr>
        <w:t>(</w:t>
      </w:r>
      <w:r>
        <w:rPr>
          <w:rStyle w:val="KeywordTok"/>
        </w:rPr>
        <w:t>c</w:t>
      </w:r>
      <w:r>
        <w:rPr>
          <w:rStyle w:val="NormalTok"/>
        </w:rPr>
        <w:t>(</w:t>
      </w:r>
      <w:r>
        <w:rPr>
          <w:rStyle w:val="FloatTok"/>
        </w:rPr>
        <w:t>0.2739171</w:t>
      </w:r>
      <w:r>
        <w:rPr>
          <w:rStyle w:val="NormalTok"/>
        </w:rPr>
        <w:t>,</w:t>
      </w:r>
      <w:r>
        <w:rPr>
          <w:rStyle w:val="FloatTok"/>
        </w:rPr>
        <w:t>0.5593643</w:t>
      </w:r>
      <w:r>
        <w:rPr>
          <w:rStyle w:val="NormalTok"/>
        </w:rPr>
        <w:t>,</w:t>
      </w:r>
      <w:r>
        <w:rPr>
          <w:rStyle w:val="FloatTok"/>
        </w:rPr>
        <w:t>0.09909629</w:t>
      </w:r>
      <w:r>
        <w:rPr>
          <w:rStyle w:val="NormalTok"/>
        </w:rPr>
        <w:t>,</w:t>
      </w:r>
      <w:r>
        <w:rPr>
          <w:rStyle w:val="FloatTok"/>
        </w:rPr>
        <w:t>0.06762231</w:t>
      </w:r>
      <w:r>
        <w:rPr>
          <w:rStyle w:val="NormalTok"/>
        </w:rPr>
        <w:t xml:space="preserve">), </w:t>
      </w:r>
      <w:r>
        <w:rPr>
          <w:rStyle w:val="DataTypeTok"/>
        </w:rPr>
        <w:t>nrow=</w:t>
      </w:r>
      <w:r>
        <w:rPr>
          <w:rStyle w:val="DecValTok"/>
        </w:rPr>
        <w:t>2</w:t>
      </w:r>
      <w:r>
        <w:rPr>
          <w:rStyle w:val="NormalTok"/>
        </w:rPr>
        <w:t xml:space="preserve">, </w:t>
      </w:r>
      <w:r>
        <w:br/>
      </w:r>
      <w:r>
        <w:rPr>
          <w:rStyle w:val="NormalTok"/>
        </w:rPr>
        <w:t xml:space="preserve">               </w:t>
      </w:r>
      <w:r>
        <w:rPr>
          <w:rStyle w:val="DataTypeTok"/>
        </w:rPr>
        <w:t>dimnames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"Australi"</w:t>
      </w:r>
      <w:r>
        <w:rPr>
          <w:rStyle w:val="NormalTok"/>
        </w:rPr>
        <w:t>,</w:t>
      </w:r>
      <w:r>
        <w:rPr>
          <w:rStyle w:val="StringTok"/>
        </w:rPr>
        <w:t>"US"</w:t>
      </w:r>
      <w:r>
        <w:rPr>
          <w:rStyle w:val="NormalTok"/>
        </w:rPr>
        <w:t>),</w:t>
      </w:r>
      <w:r>
        <w:rPr>
          <w:rStyle w:val="KeywordTok"/>
        </w:rPr>
        <w:t>c</w:t>
      </w:r>
      <w:r>
        <w:rPr>
          <w:rStyle w:val="NormalTok"/>
        </w:rPr>
        <w:t>(</w:t>
      </w:r>
      <w:r>
        <w:rPr>
          <w:rStyle w:val="StringTok"/>
        </w:rPr>
        <w:t>"NonFatal"</w:t>
      </w:r>
      <w:r>
        <w:rPr>
          <w:rStyle w:val="NormalTok"/>
        </w:rPr>
        <w:t>,</w:t>
      </w:r>
      <w:r>
        <w:rPr>
          <w:rStyle w:val="StringTok"/>
        </w:rPr>
        <w:t>"Fatal"</w:t>
      </w:r>
      <w:r>
        <w:rPr>
          <w:rStyle w:val="NormalTok"/>
        </w:rPr>
        <w:t>)))</w:t>
      </w:r>
      <w:r>
        <w:br/>
      </w:r>
      <w:r>
        <w:rPr>
          <w:rStyle w:val="NormalTok"/>
        </w:rPr>
        <w:t>prob</w:t>
      </w:r>
    </w:p>
    <w:p w:rsidR="00606754" w:rsidRDefault="007308BD">
      <w:pPr>
        <w:pStyle w:val="SourceCode"/>
      </w:pPr>
      <w:r>
        <w:rPr>
          <w:rStyle w:val="VerbatimChar"/>
        </w:rPr>
        <w:t>##           NonFatal      Fatal</w:t>
      </w:r>
      <w:r>
        <w:br/>
      </w:r>
      <w:r>
        <w:rPr>
          <w:rStyle w:val="VerbatimChar"/>
        </w:rPr>
        <w:t>## Australi 0.2739171 0.09909629</w:t>
      </w:r>
      <w:r>
        <w:br/>
      </w:r>
      <w:r>
        <w:rPr>
          <w:rStyle w:val="VerbatimChar"/>
        </w:rPr>
        <w:t>## US       0.5593643 0.06762231</w:t>
      </w:r>
    </w:p>
    <w:p w:rsidR="00606754" w:rsidRDefault="007308BD">
      <w:pPr>
        <w:pStyle w:val="SourceCode"/>
      </w:pPr>
      <w:r>
        <w:rPr>
          <w:rStyle w:val="NormalTok"/>
        </w:rPr>
        <w:lastRenderedPageBreak/>
        <w:t>io&lt;-</w:t>
      </w:r>
      <w:r>
        <w:rPr>
          <w:rStyle w:val="DecValTok"/>
        </w:rPr>
        <w:t>879+318+1795+217</w:t>
      </w:r>
      <w:r>
        <w:br/>
      </w:r>
      <w:r>
        <w:rPr>
          <w:rStyle w:val="KeywordTok"/>
        </w:rPr>
        <w:t>pwr.chisq.test</w:t>
      </w:r>
      <w:r>
        <w:rPr>
          <w:rStyle w:val="NormalTok"/>
        </w:rPr>
        <w:t>(</w:t>
      </w:r>
      <w:r>
        <w:rPr>
          <w:rStyle w:val="DataTypeTok"/>
        </w:rPr>
        <w:t>w =</w:t>
      </w:r>
      <w:r>
        <w:rPr>
          <w:rStyle w:val="NormalTok"/>
        </w:rPr>
        <w:t xml:space="preserve"> </w:t>
      </w:r>
      <w:r>
        <w:rPr>
          <w:rStyle w:val="KeywordTok"/>
        </w:rPr>
        <w:t>ES.w2</w:t>
      </w:r>
      <w:r>
        <w:rPr>
          <w:rStyle w:val="NormalTok"/>
        </w:rPr>
        <w:t xml:space="preserve">(prob), </w:t>
      </w:r>
      <w:r>
        <w:rPr>
          <w:rStyle w:val="DataTypeTok"/>
        </w:rPr>
        <w:t>N =</w:t>
      </w:r>
      <w:r>
        <w:rPr>
          <w:rStyle w:val="NormalTok"/>
        </w:rPr>
        <w:t xml:space="preserve"> io, </w:t>
      </w:r>
      <w:r>
        <w:rPr>
          <w:rStyle w:val="DataTypeTok"/>
        </w:rPr>
        <w:t>df =</w:t>
      </w:r>
      <w:r>
        <w:rPr>
          <w:rStyle w:val="NormalTok"/>
        </w:rPr>
        <w:t xml:space="preserve"> </w:t>
      </w:r>
      <w:r>
        <w:rPr>
          <w:rStyle w:val="DecValTok"/>
        </w:rPr>
        <w:t>1</w:t>
      </w:r>
      <w:r>
        <w:rPr>
          <w:rStyle w:val="NormalTok"/>
        </w:rPr>
        <w:t xml:space="preserve">, </w:t>
      </w:r>
      <w:r>
        <w:rPr>
          <w:rStyle w:val="DataTypeTok"/>
        </w:rPr>
        <w:t>sig.level =</w:t>
      </w:r>
      <w:r>
        <w:rPr>
          <w:rStyle w:val="NormalTok"/>
        </w:rPr>
        <w:t xml:space="preserve"> </w:t>
      </w:r>
      <w:r>
        <w:rPr>
          <w:rStyle w:val="FloatTok"/>
        </w:rPr>
        <w:t>0.05</w:t>
      </w:r>
      <w:r>
        <w:rPr>
          <w:rStyle w:val="NormalTok"/>
        </w:rPr>
        <w:t>)</w:t>
      </w:r>
    </w:p>
    <w:p w:rsidR="00606754" w:rsidRDefault="007308BD">
      <w:pPr>
        <w:pStyle w:val="SourceCode"/>
      </w:pPr>
      <w:r>
        <w:rPr>
          <w:rStyle w:val="VerbatimChar"/>
        </w:rPr>
        <w:t xml:space="preserve">## </w:t>
      </w:r>
      <w:r>
        <w:br/>
      </w:r>
      <w:r>
        <w:rPr>
          <w:rStyle w:val="VerbatimChar"/>
        </w:rPr>
        <w:t xml:space="preserve">##      Chi squared power calculation </w:t>
      </w:r>
      <w:r>
        <w:br/>
      </w:r>
      <w:r>
        <w:rPr>
          <w:rStyle w:val="VerbatimChar"/>
        </w:rPr>
        <w:t xml:space="preserve">## </w:t>
      </w:r>
      <w:r>
        <w:br/>
      </w:r>
      <w:r>
        <w:rPr>
          <w:rStyle w:val="VerbatimChar"/>
        </w:rPr>
        <w:t>##               w = 0.</w:t>
      </w:r>
      <w:r>
        <w:rPr>
          <w:rStyle w:val="VerbatimChar"/>
        </w:rPr>
        <w:t>2047583</w:t>
      </w:r>
      <w:r>
        <w:br/>
      </w:r>
      <w:r>
        <w:rPr>
          <w:rStyle w:val="VerbatimChar"/>
        </w:rPr>
        <w:t>##               N = 3209</w:t>
      </w:r>
      <w:r>
        <w:br/>
      </w:r>
      <w:r>
        <w:rPr>
          <w:rStyle w:val="VerbatimChar"/>
        </w:rPr>
        <w:t>##              df = 1</w:t>
      </w:r>
      <w:r>
        <w:br/>
      </w:r>
      <w:r>
        <w:rPr>
          <w:rStyle w:val="VerbatimChar"/>
        </w:rPr>
        <w:t>##       sig.level = 0.05</w:t>
      </w:r>
      <w:r>
        <w:br/>
      </w:r>
      <w:r>
        <w:rPr>
          <w:rStyle w:val="VerbatimChar"/>
        </w:rPr>
        <w:t>##           power = 1</w:t>
      </w:r>
      <w:r>
        <w:br/>
      </w:r>
      <w:r>
        <w:rPr>
          <w:rStyle w:val="VerbatimChar"/>
        </w:rPr>
        <w:t xml:space="preserve">## </w:t>
      </w:r>
      <w:r>
        <w:br/>
      </w:r>
      <w:r>
        <w:rPr>
          <w:rStyle w:val="VerbatimChar"/>
        </w:rPr>
        <w:t>## NOTE: N is the number of observations</w:t>
      </w:r>
    </w:p>
    <w:p w:rsidR="00606754" w:rsidRDefault="007308BD">
      <w:pPr>
        <w:pStyle w:val="FirstParagraph"/>
      </w:pPr>
      <w:r>
        <w:t>From the chi-square test, we have sufficient evidence to say that that sharks attacks in Australia is mor</w:t>
      </w:r>
      <w:r>
        <w:t>e fatal, more deadly than sharks attacks in U.S, although the number of attacks in US is higher than that in Australia.With sample size equal to 2109, the statistical power of the test chi-square test is 1.</w:t>
      </w:r>
    </w:p>
    <w:p w:rsidR="00606754" w:rsidRDefault="007308BD">
      <w:pPr>
        <w:pStyle w:val="Heading2"/>
      </w:pPr>
      <w:bookmarkStart w:id="3" w:name="power-analysis"/>
      <w:bookmarkEnd w:id="3"/>
      <w:r>
        <w:t>4. Power Analysis</w:t>
      </w:r>
    </w:p>
    <w:p w:rsidR="00606754" w:rsidRDefault="007308BD">
      <w:pPr>
        <w:pStyle w:val="FirstParagraph"/>
      </w:pPr>
      <w:r>
        <w:t>Just like it is described in th</w:t>
      </w:r>
      <w:r>
        <w:t>e book, the power to detect the difference between hypothetical parameters .65 and .45 is .48 while the power to detect the difference between hypothetical parameters .25 and .05 is .82, even though the difference between both pairs of values is .20, which</w:t>
      </w:r>
      <w:r>
        <w:t xml:space="preserve"> means hypothetical parameters of this binomial distribution doesn not provide a scale of equal units of detectability because 0.25 and 0.05 fall into one extreme of the range.</w:t>
      </w:r>
    </w:p>
    <w:p w:rsidR="008406EB" w:rsidRDefault="007308BD">
      <w:pPr>
        <w:pStyle w:val="BodyText"/>
      </w:pPr>
      <w:r>
        <w:t>However, after arcsine transformation, which transforms the proportional parame</w:t>
      </w:r>
      <w:r>
        <w:t xml:space="preserve">ter (from 0 to 1) to the scale of −π/2 to π/2. and then transformed t1 -t2 = h, which has euqal dectectability. This can solve the problem of falling into either side of the range. </w:t>
      </w:r>
    </w:p>
    <w:p w:rsidR="008406EB" w:rsidRDefault="007308BD" w:rsidP="008406EB">
      <w:pPr>
        <w:pStyle w:val="Heading2"/>
      </w:pPr>
      <w:r>
        <w:t xml:space="preserve">5. MLE </w:t>
      </w:r>
    </w:p>
    <w:p w:rsidR="00606754" w:rsidRDefault="007308BD" w:rsidP="008406EB">
      <w:pPr>
        <w:pStyle w:val="Heading2"/>
      </w:pPr>
      <w:r>
        <w:t>Case1 MLE of Exponential Distribution</w:t>
      </w:r>
    </w:p>
    <w:p w:rsidR="00606754" w:rsidRDefault="007308BD">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λ</m:t>
          </m:r>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λx</m:t>
              </m:r>
            </m:sup>
          </m:sSup>
        </m:oMath>
      </m:oMathPara>
    </w:p>
    <w:p w:rsidR="00606754" w:rsidRDefault="007308BD">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X</m:t>
                  </m:r>
                </m:e>
                <m:sub>
                  <m:r>
                    <w:rPr>
                      <w:rFonts w:ascii="Cambria Math" w:hAnsi="Cambria Math"/>
                    </w:rPr>
                    <m:t>1</m:t>
                  </m:r>
                </m:sub>
              </m:sSub>
            </m:sup>
          </m:sSup>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X</m:t>
                  </m:r>
                </m:e>
                <m:sub>
                  <m:r>
                    <w:rPr>
                      <w:rFonts w:ascii="Cambria Math" w:hAnsi="Cambria Math"/>
                    </w:rPr>
                    <m:t>2</m:t>
                  </m:r>
                </m:sub>
              </m:sSub>
            </m:sup>
          </m:sSup>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X</m:t>
                  </m:r>
                </m:e>
                <m:sub>
                  <m:r>
                    <w:rPr>
                      <w:rFonts w:ascii="Cambria Math" w:hAnsi="Cambria Math"/>
                    </w:rPr>
                    <m:t>n</m:t>
                  </m:r>
                </m:sub>
              </m:sSub>
            </m:sup>
          </m:sSup>
        </m:oMath>
      </m:oMathPara>
    </w:p>
    <w:p w:rsidR="00606754" w:rsidRDefault="007308BD">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m:t>
              </m:r>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up>
          </m:sSup>
        </m:oMath>
      </m:oMathPara>
    </w:p>
    <w:p w:rsidR="00606754" w:rsidRDefault="007308BD">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nlog</m:t>
          </m:r>
          <m:r>
            <w:rPr>
              <w:rFonts w:ascii="Cambria Math" w:hAnsi="Cambria Math"/>
            </w:rPr>
            <m:t>(</m:t>
          </m:r>
          <m:r>
            <w:rPr>
              <w:rFonts w:ascii="Cambria Math" w:hAnsi="Cambria Math"/>
            </w:rPr>
            <m:t>λ</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606754" w:rsidRDefault="007308BD">
      <w:pPr>
        <w:pStyle w:val="FirstParagraph"/>
      </w:pPr>
      <m:oMathPara>
        <m:oMathParaPr>
          <m:jc m:val="center"/>
        </m:oMathParaPr>
        <m:oMath>
          <m:f>
            <m:fPr>
              <m:ctrlPr>
                <w:rPr>
                  <w:rFonts w:ascii="Cambria Math" w:hAnsi="Cambria Math"/>
                </w:rPr>
              </m:ctrlPr>
            </m:fPr>
            <m:num>
              <m:r>
                <w:rPr>
                  <w:rFonts w:ascii="Cambria Math" w:hAnsi="Cambria Math"/>
                </w:rPr>
                <m:t>dl</m:t>
              </m:r>
              <m:r>
                <w:rPr>
                  <w:rFonts w:ascii="Cambria Math" w:hAnsi="Cambria Math"/>
                </w:rPr>
                <m:t>(</m:t>
              </m:r>
              <m:r>
                <w:rPr>
                  <w:rFonts w:ascii="Cambria Math" w:hAnsi="Cambria Math"/>
                </w:rPr>
                <m:t>λ</m:t>
              </m:r>
              <m:r>
                <w:rPr>
                  <w:rFonts w:ascii="Cambria Math" w:hAnsi="Cambria Math"/>
                </w:rPr>
                <m:t>;</m:t>
              </m:r>
              <m:r>
                <w:rPr>
                  <w:rFonts w:ascii="Cambria Math" w:hAnsi="Cambria Math"/>
                </w:rPr>
                <m:t>X</m:t>
              </m:r>
              <m:r>
                <w:rPr>
                  <w:rFonts w:ascii="Cambria Math" w:hAnsi="Cambria Math"/>
                </w:rPr>
                <m:t>1,...,</m:t>
              </m:r>
              <m:r>
                <w:rPr>
                  <w:rFonts w:ascii="Cambria Math" w:hAnsi="Cambria Math"/>
                </w:rPr>
                <m:t>Xn</m:t>
              </m:r>
              <m:r>
                <w:rPr>
                  <w:rFonts w:ascii="Cambria Math" w:hAnsi="Cambria Math"/>
                </w:rPr>
                <m:t>)</m:t>
              </m:r>
            </m:num>
            <m:den>
              <m:r>
                <w:rPr>
                  <w:rFonts w:ascii="Cambria Math" w:hAnsi="Cambria Math"/>
                </w:rPr>
                <m:t>dλ</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λ</m:t>
              </m:r>
            </m:den>
          </m:f>
          <m:r>
            <w:rPr>
              <w:rFonts w:ascii="Cambria Math" w:hAnsi="Cambria Math"/>
            </w:rPr>
            <m:t>-∑</m:t>
          </m:r>
          <m:r>
            <w:rPr>
              <w:rFonts w:ascii="Cambria Math" w:hAnsi="Cambria Math"/>
            </w:rPr>
            <m:t>X</m:t>
          </m:r>
          <m:r>
            <w:rPr>
              <w:rFonts w:ascii="Cambria Math" w:hAnsi="Cambria Math"/>
            </w:rPr>
            <m:t>=0</m:t>
          </m:r>
        </m:oMath>
      </m:oMathPara>
    </w:p>
    <w:p w:rsidR="00606754" w:rsidRDefault="007308BD">
      <w:pPr>
        <w:pStyle w:val="FirstParagraph"/>
      </w:pPr>
      <m:oMathPara>
        <m:oMathParaPr>
          <m:jc m:val="center"/>
        </m:oMathParaPr>
        <m:oMath>
          <m:groupChr>
            <m:groupChrPr>
              <m:chr m:val="^"/>
              <m:pos m:val="top"/>
              <m:vertJc m:val="bot"/>
              <m:ctrlPr>
                <w:rPr>
                  <w:rFonts w:ascii="Cambria Math" w:hAnsi="Cambria Math"/>
                </w:rPr>
              </m:ctrlPr>
            </m:groupChrPr>
            <m:e>
              <m:r>
                <w:rPr>
                  <w:rFonts w:ascii="Cambria Math" w:hAnsi="Cambria Math"/>
                </w:rPr>
                <m:t>λ</m:t>
              </m:r>
            </m:e>
          </m:groupChr>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n</m:t>
                  </m:r>
                </m:sub>
              </m:sSub>
            </m:den>
          </m:f>
        </m:oMath>
      </m:oMathPara>
      <w:bookmarkStart w:id="4" w:name="_GoBack"/>
    </w:p>
    <w:bookmarkEnd w:id="4"/>
    <w:p w:rsidR="00606754" w:rsidRDefault="007308BD" w:rsidP="008406EB">
      <w:pPr>
        <w:pStyle w:val="Heading2"/>
      </w:pPr>
      <w:r>
        <w:lastRenderedPageBreak/>
        <w:t xml:space="preserve">Case2 Moment Estimator and MLE for new distribution </w:t>
      </w:r>
      <m:oMath>
        <m:r>
          <m:rPr>
            <m:sty m:val="bi"/>
          </m:rPr>
          <w:rPr>
            <w:rFonts w:ascii="Cambria Math" w:hAnsi="Cambria Math"/>
          </w:rPr>
          <m:t>θ</m:t>
        </m:r>
      </m:oMath>
      <w:r>
        <w:t xml:space="preserve"> MOM:</w:t>
      </w:r>
    </w:p>
    <w:p w:rsidR="008406EB" w:rsidRPr="008406EB" w:rsidRDefault="008406EB" w:rsidP="008406EB">
      <w:pPr>
        <w:pStyle w:val="BodyText"/>
      </w:pPr>
      <w:r>
        <w:rPr>
          <w:noProof/>
        </w:rPr>
        <w:drawing>
          <wp:inline distT="0" distB="0" distL="0" distR="0">
            <wp:extent cx="5283200" cy="30480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5-07 at 21.46.19.png"/>
                    <pic:cNvPicPr/>
                  </pic:nvPicPr>
                  <pic:blipFill>
                    <a:blip r:embed="rId11">
                      <a:extLst>
                        <a:ext uri="{28A0092B-C50C-407E-A947-70E740481C1C}">
                          <a14:useLocalDpi xmlns:a14="http://schemas.microsoft.com/office/drawing/2010/main" val="0"/>
                        </a:ext>
                      </a:extLst>
                    </a:blip>
                    <a:stretch>
                      <a:fillRect/>
                    </a:stretch>
                  </pic:blipFill>
                  <pic:spPr>
                    <a:xfrm>
                      <a:off x="0" y="0"/>
                      <a:ext cx="5283200" cy="3048000"/>
                    </a:xfrm>
                    <a:prstGeom prst="rect">
                      <a:avLst/>
                    </a:prstGeom>
                  </pic:spPr>
                </pic:pic>
              </a:graphicData>
            </a:graphic>
          </wp:inline>
        </w:drawing>
      </w:r>
    </w:p>
    <w:p w:rsidR="00606754" w:rsidRDefault="007308BD">
      <w:pPr>
        <w:pStyle w:val="FirstParagraph"/>
      </w:pPr>
      <w:r>
        <w:t>MLE:</w:t>
      </w:r>
    </w:p>
    <w:p w:rsidR="00606754" w:rsidRDefault="007308BD">
      <w:pPr>
        <w:pStyle w:val="BodyText"/>
      </w:pPr>
      <m:oMathPara>
        <m:oMathParaPr>
          <m:jc m:val="center"/>
        </m:oMathParaPr>
        <m:oMath>
          <m:r>
            <w:rPr>
              <w:rFonts w:ascii="Cambria Math" w:hAnsi="Cambria Math"/>
            </w:rPr>
            <m:t>L</m:t>
          </m:r>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m:oMathPara>
    </w:p>
    <w:p w:rsidR="00606754" w:rsidRDefault="007308BD">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log</m:t>
          </m:r>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log</m:t>
          </m:r>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m:oMathPara>
    </w:p>
    <w:p w:rsidR="00606754" w:rsidRDefault="007308BD">
      <w:pPr>
        <w:pStyle w:val="Heading2"/>
      </w:pPr>
      <w:bookmarkStart w:id="5" w:name="rain-in-southern-illinois"/>
      <w:bookmarkEnd w:id="5"/>
      <w:r>
        <w:t>6. Rain in Southern Illinois</w:t>
      </w:r>
    </w:p>
    <w:p w:rsidR="00606754" w:rsidRDefault="007308BD">
      <w:pPr>
        <w:pStyle w:val="SourceCode"/>
      </w:pPr>
      <w:r>
        <w:rPr>
          <w:rStyle w:val="NormalTok"/>
        </w:rPr>
        <w:t>ill</w:t>
      </w:r>
      <w:r>
        <w:rPr>
          <w:rStyle w:val="FloatTok"/>
        </w:rPr>
        <w:t>.60</w:t>
      </w:r>
      <w:r>
        <w:rPr>
          <w:rStyle w:val="NormalTok"/>
        </w:rPr>
        <w:t xml:space="preserve"> &lt;-</w:t>
      </w:r>
      <w:r>
        <w:rPr>
          <w:rStyle w:val="StringTok"/>
        </w:rPr>
        <w:t xml:space="preserve"> </w:t>
      </w:r>
      <w:r>
        <w:rPr>
          <w:rStyle w:val="KeywordTok"/>
        </w:rPr>
        <w:t>read.table</w:t>
      </w:r>
      <w:r>
        <w:rPr>
          <w:rStyle w:val="NormalTok"/>
        </w:rPr>
        <w:t>(</w:t>
      </w:r>
      <w:r>
        <w:rPr>
          <w:rStyle w:val="StringTok"/>
        </w:rPr>
        <w:t>"~/Desktop/illinois storms/ill-60.txt"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yr60&lt;-</w:t>
      </w:r>
      <w:r>
        <w:rPr>
          <w:rStyle w:val="KeywordTok"/>
        </w:rPr>
        <w:t>as.numeric</w:t>
      </w:r>
      <w:r>
        <w:rPr>
          <w:rStyle w:val="NormalTok"/>
        </w:rPr>
        <w:t>(</w:t>
      </w:r>
      <w:r>
        <w:rPr>
          <w:rStyle w:val="KeywordTok"/>
        </w:rPr>
        <w:t>as.array</w:t>
      </w:r>
      <w:r>
        <w:rPr>
          <w:rStyle w:val="NormalTok"/>
        </w:rPr>
        <w:t>(ill</w:t>
      </w:r>
      <w:r>
        <w:rPr>
          <w:rStyle w:val="FloatTok"/>
        </w:rPr>
        <w:t>.60</w:t>
      </w:r>
      <w:r>
        <w:rPr>
          <w:rStyle w:val="NormalTok"/>
        </w:rPr>
        <w:t>[,</w:t>
      </w:r>
      <w:r>
        <w:rPr>
          <w:rStyle w:val="DecValTok"/>
        </w:rPr>
        <w:t>1</w:t>
      </w:r>
      <w:r>
        <w:rPr>
          <w:rStyle w:val="NormalTok"/>
        </w:rPr>
        <w:t>]))</w:t>
      </w:r>
      <w:r>
        <w:br/>
      </w:r>
      <w:r>
        <w:rPr>
          <w:rStyle w:val="NormalTok"/>
        </w:rPr>
        <w:t>ill</w:t>
      </w:r>
      <w:r>
        <w:rPr>
          <w:rStyle w:val="FloatTok"/>
        </w:rPr>
        <w:t>.61</w:t>
      </w:r>
      <w:r>
        <w:rPr>
          <w:rStyle w:val="NormalTok"/>
        </w:rPr>
        <w:t xml:space="preserve"> &lt;-</w:t>
      </w:r>
      <w:r>
        <w:rPr>
          <w:rStyle w:val="StringTok"/>
        </w:rPr>
        <w:t xml:space="preserve"> </w:t>
      </w:r>
      <w:r>
        <w:rPr>
          <w:rStyle w:val="KeywordTok"/>
        </w:rPr>
        <w:t>read.table</w:t>
      </w:r>
      <w:r>
        <w:rPr>
          <w:rStyle w:val="NormalTok"/>
        </w:rPr>
        <w:t>(</w:t>
      </w:r>
      <w:r>
        <w:rPr>
          <w:rStyle w:val="StringTok"/>
        </w:rPr>
        <w:t>"~/Desktop/illinois storms/ill-61.txt"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yr61&lt;-</w:t>
      </w:r>
      <w:r>
        <w:rPr>
          <w:rStyle w:val="KeywordTok"/>
        </w:rPr>
        <w:t>as</w:t>
      </w:r>
      <w:r>
        <w:rPr>
          <w:rStyle w:val="KeywordTok"/>
        </w:rPr>
        <w:t>.numeric</w:t>
      </w:r>
      <w:r>
        <w:rPr>
          <w:rStyle w:val="NormalTok"/>
        </w:rPr>
        <w:t>(</w:t>
      </w:r>
      <w:r>
        <w:rPr>
          <w:rStyle w:val="KeywordTok"/>
        </w:rPr>
        <w:t>as.array</w:t>
      </w:r>
      <w:r>
        <w:rPr>
          <w:rStyle w:val="NormalTok"/>
        </w:rPr>
        <w:t>(ill</w:t>
      </w:r>
      <w:r>
        <w:rPr>
          <w:rStyle w:val="FloatTok"/>
        </w:rPr>
        <w:t>.61</w:t>
      </w:r>
      <w:r>
        <w:rPr>
          <w:rStyle w:val="NormalTok"/>
        </w:rPr>
        <w:t>[,</w:t>
      </w:r>
      <w:r>
        <w:rPr>
          <w:rStyle w:val="DecValTok"/>
        </w:rPr>
        <w:t>1</w:t>
      </w:r>
      <w:r>
        <w:rPr>
          <w:rStyle w:val="NormalTok"/>
        </w:rPr>
        <w:t>]))</w:t>
      </w:r>
      <w:r>
        <w:br/>
      </w:r>
      <w:r>
        <w:rPr>
          <w:rStyle w:val="NormalTok"/>
        </w:rPr>
        <w:t>ill</w:t>
      </w:r>
      <w:r>
        <w:rPr>
          <w:rStyle w:val="FloatTok"/>
        </w:rPr>
        <w:t>.62</w:t>
      </w:r>
      <w:r>
        <w:rPr>
          <w:rStyle w:val="NormalTok"/>
        </w:rPr>
        <w:t xml:space="preserve"> &lt;-</w:t>
      </w:r>
      <w:r>
        <w:rPr>
          <w:rStyle w:val="StringTok"/>
        </w:rPr>
        <w:t xml:space="preserve"> </w:t>
      </w:r>
      <w:r>
        <w:rPr>
          <w:rStyle w:val="KeywordTok"/>
        </w:rPr>
        <w:t>read.table</w:t>
      </w:r>
      <w:r>
        <w:rPr>
          <w:rStyle w:val="NormalTok"/>
        </w:rPr>
        <w:t>(</w:t>
      </w:r>
      <w:r>
        <w:rPr>
          <w:rStyle w:val="StringTok"/>
        </w:rPr>
        <w:t>"~/Desktop/illinois storms/ill-62.txt"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yr62&lt;-</w:t>
      </w:r>
      <w:r>
        <w:rPr>
          <w:rStyle w:val="KeywordTok"/>
        </w:rPr>
        <w:t>as.numeric</w:t>
      </w:r>
      <w:r>
        <w:rPr>
          <w:rStyle w:val="NormalTok"/>
        </w:rPr>
        <w:t>(</w:t>
      </w:r>
      <w:r>
        <w:rPr>
          <w:rStyle w:val="KeywordTok"/>
        </w:rPr>
        <w:t>as.array</w:t>
      </w:r>
      <w:r>
        <w:rPr>
          <w:rStyle w:val="NormalTok"/>
        </w:rPr>
        <w:t>(ill</w:t>
      </w:r>
      <w:r>
        <w:rPr>
          <w:rStyle w:val="FloatTok"/>
        </w:rPr>
        <w:t>.62</w:t>
      </w:r>
      <w:r>
        <w:rPr>
          <w:rStyle w:val="NormalTok"/>
        </w:rPr>
        <w:t>[,</w:t>
      </w:r>
      <w:r>
        <w:rPr>
          <w:rStyle w:val="DecValTok"/>
        </w:rPr>
        <w:t>1</w:t>
      </w:r>
      <w:r>
        <w:rPr>
          <w:rStyle w:val="NormalTok"/>
        </w:rPr>
        <w:t>]))</w:t>
      </w:r>
      <w:r>
        <w:br/>
      </w:r>
      <w:r>
        <w:rPr>
          <w:rStyle w:val="NormalTok"/>
        </w:rPr>
        <w:t>ill</w:t>
      </w:r>
      <w:r>
        <w:rPr>
          <w:rStyle w:val="FloatTok"/>
        </w:rPr>
        <w:t>.63</w:t>
      </w:r>
      <w:r>
        <w:rPr>
          <w:rStyle w:val="NormalTok"/>
        </w:rPr>
        <w:t xml:space="preserve"> &lt;-</w:t>
      </w:r>
      <w:r>
        <w:rPr>
          <w:rStyle w:val="StringTok"/>
        </w:rPr>
        <w:t xml:space="preserve"> </w:t>
      </w:r>
      <w:r>
        <w:rPr>
          <w:rStyle w:val="KeywordTok"/>
        </w:rPr>
        <w:t>read.table</w:t>
      </w:r>
      <w:r>
        <w:rPr>
          <w:rStyle w:val="NormalTok"/>
        </w:rPr>
        <w:t>(</w:t>
      </w:r>
      <w:r>
        <w:rPr>
          <w:rStyle w:val="StringTok"/>
        </w:rPr>
        <w:t>"~/Desktop/illinois storms/ill-63.txt"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yr63&lt;-</w:t>
      </w:r>
      <w:r>
        <w:rPr>
          <w:rStyle w:val="KeywordTok"/>
        </w:rPr>
        <w:t>as.numeric</w:t>
      </w:r>
      <w:r>
        <w:rPr>
          <w:rStyle w:val="NormalTok"/>
        </w:rPr>
        <w:t>(</w:t>
      </w:r>
      <w:r>
        <w:rPr>
          <w:rStyle w:val="KeywordTok"/>
        </w:rPr>
        <w:t>as.array</w:t>
      </w:r>
      <w:r>
        <w:rPr>
          <w:rStyle w:val="NormalTok"/>
        </w:rPr>
        <w:t>(ill</w:t>
      </w:r>
      <w:r>
        <w:rPr>
          <w:rStyle w:val="FloatTok"/>
        </w:rPr>
        <w:t>.63</w:t>
      </w:r>
      <w:r>
        <w:rPr>
          <w:rStyle w:val="NormalTok"/>
        </w:rPr>
        <w:t>[,</w:t>
      </w:r>
      <w:r>
        <w:rPr>
          <w:rStyle w:val="DecValTok"/>
        </w:rPr>
        <w:t>1</w:t>
      </w:r>
      <w:r>
        <w:rPr>
          <w:rStyle w:val="NormalTok"/>
        </w:rPr>
        <w:t>]))</w:t>
      </w:r>
      <w:r>
        <w:br/>
      </w:r>
      <w:r>
        <w:rPr>
          <w:rStyle w:val="NormalTok"/>
        </w:rPr>
        <w:t>ill</w:t>
      </w:r>
      <w:r>
        <w:rPr>
          <w:rStyle w:val="FloatTok"/>
        </w:rPr>
        <w:t>.64</w:t>
      </w:r>
      <w:r>
        <w:rPr>
          <w:rStyle w:val="NormalTok"/>
        </w:rPr>
        <w:t xml:space="preserve"> &lt;-</w:t>
      </w:r>
      <w:r>
        <w:rPr>
          <w:rStyle w:val="StringTok"/>
        </w:rPr>
        <w:t xml:space="preserve"> </w:t>
      </w:r>
      <w:r>
        <w:rPr>
          <w:rStyle w:val="KeywordTok"/>
        </w:rPr>
        <w:t>read.table</w:t>
      </w:r>
      <w:r>
        <w:rPr>
          <w:rStyle w:val="NormalTok"/>
        </w:rPr>
        <w:t>(</w:t>
      </w:r>
      <w:r>
        <w:rPr>
          <w:rStyle w:val="StringTok"/>
        </w:rPr>
        <w:t>"~/Desktop/illinois storms/ill-64.txt"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yr64&lt;-</w:t>
      </w:r>
      <w:r>
        <w:rPr>
          <w:rStyle w:val="KeywordTok"/>
        </w:rPr>
        <w:t>as.numeric</w:t>
      </w:r>
      <w:r>
        <w:rPr>
          <w:rStyle w:val="NormalTok"/>
        </w:rPr>
        <w:t>(</w:t>
      </w:r>
      <w:r>
        <w:rPr>
          <w:rStyle w:val="KeywordTok"/>
        </w:rPr>
        <w:t>as.array</w:t>
      </w:r>
      <w:r>
        <w:rPr>
          <w:rStyle w:val="NormalTok"/>
        </w:rPr>
        <w:t>(ill</w:t>
      </w:r>
      <w:r>
        <w:rPr>
          <w:rStyle w:val="FloatTok"/>
        </w:rPr>
        <w:t>.64</w:t>
      </w:r>
      <w:r>
        <w:rPr>
          <w:rStyle w:val="NormalTok"/>
        </w:rPr>
        <w:t>[,</w:t>
      </w:r>
      <w:r>
        <w:rPr>
          <w:rStyle w:val="DecValTok"/>
        </w:rPr>
        <w:t>1</w:t>
      </w:r>
      <w:r>
        <w:rPr>
          <w:rStyle w:val="NormalTok"/>
        </w:rPr>
        <w:t>]))</w:t>
      </w:r>
    </w:p>
    <w:p w:rsidR="00606754" w:rsidRDefault="007308BD">
      <w:pPr>
        <w:pStyle w:val="SourceCode"/>
      </w:pPr>
      <w:r>
        <w:rPr>
          <w:rStyle w:val="KeywordTok"/>
        </w:rPr>
        <w:t>library</w:t>
      </w:r>
      <w:r>
        <w:rPr>
          <w:rStyle w:val="NormalTok"/>
        </w:rPr>
        <w:t>(fitdistrplu</w:t>
      </w:r>
      <w:r>
        <w:rPr>
          <w:rStyle w:val="NormalTok"/>
        </w:rPr>
        <w:t>s)</w:t>
      </w:r>
    </w:p>
    <w:p w:rsidR="00606754" w:rsidRDefault="007308BD">
      <w:pPr>
        <w:pStyle w:val="SourceCode"/>
      </w:pPr>
      <w:r>
        <w:rPr>
          <w:rStyle w:val="VerbatimChar"/>
        </w:rPr>
        <w:t>## Loading required package: MASS</w:t>
      </w:r>
    </w:p>
    <w:p w:rsidR="00606754" w:rsidRDefault="007308BD">
      <w:pPr>
        <w:pStyle w:val="SourceCode"/>
      </w:pPr>
      <w:r>
        <w:rPr>
          <w:rStyle w:val="VerbatimChar"/>
        </w:rPr>
        <w:t xml:space="preserve">## </w:t>
      </w:r>
      <w:r>
        <w:br/>
      </w:r>
      <w:r>
        <w:rPr>
          <w:rStyle w:val="VerbatimChar"/>
        </w:rPr>
        <w:t>## Attaching package: 'MASS'</w:t>
      </w:r>
    </w:p>
    <w:p w:rsidR="00606754" w:rsidRDefault="007308BD">
      <w:pPr>
        <w:pStyle w:val="SourceCode"/>
      </w:pPr>
      <w:r>
        <w:rPr>
          <w:rStyle w:val="VerbatimChar"/>
        </w:rPr>
        <w:lastRenderedPageBreak/>
        <w:t>## The following object is masked from 'package:dplyr':</w:t>
      </w:r>
      <w:r>
        <w:br/>
      </w:r>
      <w:r>
        <w:rPr>
          <w:rStyle w:val="VerbatimChar"/>
        </w:rPr>
        <w:t xml:space="preserve">## </w:t>
      </w:r>
      <w:r>
        <w:br/>
      </w:r>
      <w:r>
        <w:rPr>
          <w:rStyle w:val="VerbatimChar"/>
        </w:rPr>
        <w:t>##     select</w:t>
      </w:r>
    </w:p>
    <w:p w:rsidR="00606754" w:rsidRDefault="007308BD">
      <w:pPr>
        <w:pStyle w:val="SourceCode"/>
      </w:pPr>
      <w:r>
        <w:rPr>
          <w:rStyle w:val="VerbatimChar"/>
        </w:rPr>
        <w:t>## Loading required package: survival</w:t>
      </w:r>
    </w:p>
    <w:p w:rsidR="00606754" w:rsidRDefault="007308BD">
      <w:pPr>
        <w:pStyle w:val="SourceCode"/>
      </w:pPr>
      <w:r>
        <w:rPr>
          <w:rStyle w:val="VerbatimChar"/>
        </w:rPr>
        <w:t>## Loading required package: npsurv</w:t>
      </w:r>
    </w:p>
    <w:p w:rsidR="00606754" w:rsidRDefault="007308BD">
      <w:pPr>
        <w:pStyle w:val="SourceCode"/>
      </w:pPr>
      <w:r>
        <w:rPr>
          <w:rStyle w:val="VerbatimChar"/>
        </w:rPr>
        <w:t>## Loading required package: lsei</w:t>
      </w:r>
    </w:p>
    <w:p w:rsidR="00606754" w:rsidRDefault="007308BD">
      <w:pPr>
        <w:pStyle w:val="SourceCode"/>
      </w:pPr>
      <w:r>
        <w:rPr>
          <w:rStyle w:val="KeywordTok"/>
        </w:rPr>
        <w:t>plot</w:t>
      </w:r>
      <w:r>
        <w:rPr>
          <w:rStyle w:val="KeywordTok"/>
        </w:rPr>
        <w:t>dist</w:t>
      </w:r>
      <w:r>
        <w:rPr>
          <w:rStyle w:val="NormalTok"/>
        </w:rPr>
        <w:t>(yr60)</w:t>
      </w:r>
    </w:p>
    <w:p w:rsidR="00606754" w:rsidRDefault="007308BD">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ixuan_Zhang_finalProjec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606754" w:rsidRDefault="007308BD">
      <w:pPr>
        <w:pStyle w:val="SourceCode"/>
      </w:pPr>
      <w:r>
        <w:rPr>
          <w:rStyle w:val="KeywordTok"/>
        </w:rPr>
        <w:t>plotdist</w:t>
      </w:r>
      <w:r>
        <w:rPr>
          <w:rStyle w:val="NormalTok"/>
        </w:rPr>
        <w:t>(yr61)</w:t>
      </w:r>
    </w:p>
    <w:p w:rsidR="00606754" w:rsidRDefault="007308BD">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ixuan_Zhang_finalProject_files/figure-docx/unnamed-chunk-7-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606754" w:rsidRDefault="007308BD">
      <w:pPr>
        <w:pStyle w:val="SourceCode"/>
      </w:pPr>
      <w:r>
        <w:rPr>
          <w:rStyle w:val="KeywordTok"/>
        </w:rPr>
        <w:t>plotdist</w:t>
      </w:r>
      <w:r>
        <w:rPr>
          <w:rStyle w:val="NormalTok"/>
        </w:rPr>
        <w:t>(yr62)</w:t>
      </w:r>
    </w:p>
    <w:p w:rsidR="00606754" w:rsidRDefault="007308BD">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ixuan_Zhang_finalProject_files/figure-docx/unnamed-chunk-7-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606754" w:rsidRDefault="007308BD">
      <w:pPr>
        <w:pStyle w:val="SourceCode"/>
      </w:pPr>
      <w:r>
        <w:rPr>
          <w:rStyle w:val="KeywordTok"/>
        </w:rPr>
        <w:t>plotdist</w:t>
      </w:r>
      <w:r>
        <w:rPr>
          <w:rStyle w:val="NormalTok"/>
        </w:rPr>
        <w:t>(yr63)</w:t>
      </w:r>
    </w:p>
    <w:p w:rsidR="00606754" w:rsidRDefault="007308BD">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ixuan_Zhang_finalProject_files/figure-docx/unnamed-chunk-7-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606754" w:rsidRDefault="007308BD">
      <w:pPr>
        <w:pStyle w:val="SourceCode"/>
      </w:pPr>
      <w:r>
        <w:rPr>
          <w:rStyle w:val="KeywordTok"/>
        </w:rPr>
        <w:t>plotdist</w:t>
      </w:r>
      <w:r>
        <w:rPr>
          <w:rStyle w:val="NormalTok"/>
        </w:rPr>
        <w:t>(yr64)</w:t>
      </w:r>
    </w:p>
    <w:p w:rsidR="00606754" w:rsidRDefault="007308BD">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ixuan_Zhang_finalProject_files/figure-docx/unnamed-chunk-7-5.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606754" w:rsidRDefault="007308BD">
      <w:pPr>
        <w:pStyle w:val="SourceCode"/>
      </w:pPr>
      <w:r>
        <w:rPr>
          <w:rStyle w:val="KeywordTok"/>
        </w:rPr>
        <w:t>paste</w:t>
      </w:r>
      <w:r>
        <w:rPr>
          <w:rStyle w:val="NormalTok"/>
        </w:rPr>
        <w:t>(</w:t>
      </w:r>
      <w:r>
        <w:rPr>
          <w:rStyle w:val="StringTok"/>
        </w:rPr>
        <w:t>"The total rainfall for 1960 is"</w:t>
      </w:r>
      <w:r>
        <w:rPr>
          <w:rStyle w:val="NormalTok"/>
        </w:rPr>
        <w:t>,</w:t>
      </w:r>
      <w:r>
        <w:rPr>
          <w:rStyle w:val="KeywordTok"/>
        </w:rPr>
        <w:t>sum</w:t>
      </w:r>
      <w:r>
        <w:rPr>
          <w:rStyle w:val="NormalTok"/>
        </w:rPr>
        <w:t>(yr60),</w:t>
      </w:r>
      <w:r>
        <w:rPr>
          <w:rStyle w:val="DataTypeTok"/>
        </w:rPr>
        <w:t>sep =</w:t>
      </w:r>
      <w:r>
        <w:rPr>
          <w:rStyle w:val="NormalTok"/>
        </w:rPr>
        <w:t xml:space="preserve"> </w:t>
      </w:r>
      <w:r>
        <w:rPr>
          <w:rStyle w:val="StringTok"/>
        </w:rPr>
        <w:t>" "</w:t>
      </w:r>
      <w:r>
        <w:rPr>
          <w:rStyle w:val="NormalTok"/>
        </w:rPr>
        <w:t>)</w:t>
      </w:r>
    </w:p>
    <w:p w:rsidR="00606754" w:rsidRDefault="007308BD">
      <w:pPr>
        <w:pStyle w:val="SourceCode"/>
      </w:pPr>
      <w:r>
        <w:rPr>
          <w:rStyle w:val="VerbatimChar"/>
        </w:rPr>
        <w:t>## [1] "The total rainfall for 1960 is 10.574"</w:t>
      </w:r>
    </w:p>
    <w:p w:rsidR="00606754" w:rsidRDefault="007308BD">
      <w:pPr>
        <w:pStyle w:val="SourceCode"/>
      </w:pPr>
      <w:r>
        <w:rPr>
          <w:rStyle w:val="KeywordTok"/>
        </w:rPr>
        <w:t>paste</w:t>
      </w:r>
      <w:r>
        <w:rPr>
          <w:rStyle w:val="NormalTok"/>
        </w:rPr>
        <w:t>(</w:t>
      </w:r>
      <w:r>
        <w:rPr>
          <w:rStyle w:val="StringTok"/>
        </w:rPr>
        <w:t>"The total rainfall for 1960 is"</w:t>
      </w:r>
      <w:r>
        <w:rPr>
          <w:rStyle w:val="NormalTok"/>
        </w:rPr>
        <w:t>,</w:t>
      </w:r>
      <w:r>
        <w:rPr>
          <w:rStyle w:val="KeywordTok"/>
        </w:rPr>
        <w:t>sum</w:t>
      </w:r>
      <w:r>
        <w:rPr>
          <w:rStyle w:val="NormalTok"/>
        </w:rPr>
        <w:t>(yr61),</w:t>
      </w:r>
      <w:r>
        <w:rPr>
          <w:rStyle w:val="DataTypeTok"/>
        </w:rPr>
        <w:t>sep =</w:t>
      </w:r>
      <w:r>
        <w:rPr>
          <w:rStyle w:val="NormalTok"/>
        </w:rPr>
        <w:t xml:space="preserve"> </w:t>
      </w:r>
      <w:r>
        <w:rPr>
          <w:rStyle w:val="StringTok"/>
        </w:rPr>
        <w:t>" "</w:t>
      </w:r>
      <w:r>
        <w:rPr>
          <w:rStyle w:val="NormalTok"/>
        </w:rPr>
        <w:t>)</w:t>
      </w:r>
    </w:p>
    <w:p w:rsidR="00606754" w:rsidRDefault="007308BD">
      <w:pPr>
        <w:pStyle w:val="SourceCode"/>
      </w:pPr>
      <w:r>
        <w:rPr>
          <w:rStyle w:val="VerbatimChar"/>
        </w:rPr>
        <w:t>## [1] "The total rainfall for 1960 is 13.197"</w:t>
      </w:r>
    </w:p>
    <w:p w:rsidR="00606754" w:rsidRDefault="007308BD">
      <w:pPr>
        <w:pStyle w:val="SourceCode"/>
      </w:pPr>
      <w:r>
        <w:rPr>
          <w:rStyle w:val="KeywordTok"/>
        </w:rPr>
        <w:t>paste</w:t>
      </w:r>
      <w:r>
        <w:rPr>
          <w:rStyle w:val="NormalTok"/>
        </w:rPr>
        <w:t>(</w:t>
      </w:r>
      <w:r>
        <w:rPr>
          <w:rStyle w:val="StringTok"/>
        </w:rPr>
        <w:t>"The total rainfall for 1960 is"</w:t>
      </w:r>
      <w:r>
        <w:rPr>
          <w:rStyle w:val="NormalTok"/>
        </w:rPr>
        <w:t>,</w:t>
      </w:r>
      <w:r>
        <w:rPr>
          <w:rStyle w:val="KeywordTok"/>
        </w:rPr>
        <w:t>sum</w:t>
      </w:r>
      <w:r>
        <w:rPr>
          <w:rStyle w:val="NormalTok"/>
        </w:rPr>
        <w:t>(yr62),</w:t>
      </w:r>
      <w:r>
        <w:rPr>
          <w:rStyle w:val="DataTypeTok"/>
        </w:rPr>
        <w:t>sep =</w:t>
      </w:r>
      <w:r>
        <w:rPr>
          <w:rStyle w:val="NormalTok"/>
        </w:rPr>
        <w:t xml:space="preserve"> </w:t>
      </w:r>
      <w:r>
        <w:rPr>
          <w:rStyle w:val="StringTok"/>
        </w:rPr>
        <w:t>" "</w:t>
      </w:r>
      <w:r>
        <w:rPr>
          <w:rStyle w:val="NormalTok"/>
        </w:rPr>
        <w:t>)</w:t>
      </w:r>
    </w:p>
    <w:p w:rsidR="00606754" w:rsidRDefault="007308BD">
      <w:pPr>
        <w:pStyle w:val="SourceCode"/>
      </w:pPr>
      <w:r>
        <w:rPr>
          <w:rStyle w:val="VerbatimChar"/>
        </w:rPr>
        <w:t>## [1] "The total rainfall for 1960 is 10.346"</w:t>
      </w:r>
    </w:p>
    <w:p w:rsidR="00606754" w:rsidRDefault="007308BD">
      <w:pPr>
        <w:pStyle w:val="SourceCode"/>
      </w:pPr>
      <w:r>
        <w:rPr>
          <w:rStyle w:val="KeywordTok"/>
        </w:rPr>
        <w:t>paste</w:t>
      </w:r>
      <w:r>
        <w:rPr>
          <w:rStyle w:val="NormalTok"/>
        </w:rPr>
        <w:t>(</w:t>
      </w:r>
      <w:r>
        <w:rPr>
          <w:rStyle w:val="StringTok"/>
        </w:rPr>
        <w:t>"The total rainfall for 1960 is"</w:t>
      </w:r>
      <w:r>
        <w:rPr>
          <w:rStyle w:val="NormalTok"/>
        </w:rPr>
        <w:t>,</w:t>
      </w:r>
      <w:r>
        <w:rPr>
          <w:rStyle w:val="KeywordTok"/>
        </w:rPr>
        <w:t>sum</w:t>
      </w:r>
      <w:r>
        <w:rPr>
          <w:rStyle w:val="NormalTok"/>
        </w:rPr>
        <w:t>(yr63)</w:t>
      </w:r>
      <w:r>
        <w:rPr>
          <w:rStyle w:val="NormalTok"/>
        </w:rPr>
        <w:t>,</w:t>
      </w:r>
      <w:r>
        <w:rPr>
          <w:rStyle w:val="DataTypeTok"/>
        </w:rPr>
        <w:t>sep =</w:t>
      </w:r>
      <w:r>
        <w:rPr>
          <w:rStyle w:val="NormalTok"/>
        </w:rPr>
        <w:t xml:space="preserve"> </w:t>
      </w:r>
      <w:r>
        <w:rPr>
          <w:rStyle w:val="StringTok"/>
        </w:rPr>
        <w:t>" "</w:t>
      </w:r>
      <w:r>
        <w:rPr>
          <w:rStyle w:val="NormalTok"/>
        </w:rPr>
        <w:t>)</w:t>
      </w:r>
    </w:p>
    <w:p w:rsidR="00606754" w:rsidRDefault="007308BD">
      <w:pPr>
        <w:pStyle w:val="SourceCode"/>
      </w:pPr>
      <w:r>
        <w:rPr>
          <w:rStyle w:val="VerbatimChar"/>
        </w:rPr>
        <w:t>## [1] "The total rainfall for 1960 is 9.71"</w:t>
      </w:r>
    </w:p>
    <w:p w:rsidR="00606754" w:rsidRDefault="007308BD">
      <w:pPr>
        <w:pStyle w:val="SourceCode"/>
      </w:pPr>
      <w:r>
        <w:rPr>
          <w:rStyle w:val="KeywordTok"/>
        </w:rPr>
        <w:t>paste</w:t>
      </w:r>
      <w:r>
        <w:rPr>
          <w:rStyle w:val="NormalTok"/>
        </w:rPr>
        <w:t>(</w:t>
      </w:r>
      <w:r>
        <w:rPr>
          <w:rStyle w:val="StringTok"/>
        </w:rPr>
        <w:t>"The total rainfall for 1960 is"</w:t>
      </w:r>
      <w:r>
        <w:rPr>
          <w:rStyle w:val="NormalTok"/>
        </w:rPr>
        <w:t>,</w:t>
      </w:r>
      <w:r>
        <w:rPr>
          <w:rStyle w:val="KeywordTok"/>
        </w:rPr>
        <w:t>sum</w:t>
      </w:r>
      <w:r>
        <w:rPr>
          <w:rStyle w:val="NormalTok"/>
        </w:rPr>
        <w:t>(yr64),</w:t>
      </w:r>
      <w:r>
        <w:rPr>
          <w:rStyle w:val="DataTypeTok"/>
        </w:rPr>
        <w:t>sep =</w:t>
      </w:r>
      <w:r>
        <w:rPr>
          <w:rStyle w:val="NormalTok"/>
        </w:rPr>
        <w:t xml:space="preserve"> </w:t>
      </w:r>
      <w:r>
        <w:rPr>
          <w:rStyle w:val="StringTok"/>
        </w:rPr>
        <w:t>" "</w:t>
      </w:r>
      <w:r>
        <w:rPr>
          <w:rStyle w:val="NormalTok"/>
        </w:rPr>
        <w:t>)</w:t>
      </w:r>
    </w:p>
    <w:p w:rsidR="00606754" w:rsidRDefault="007308BD">
      <w:pPr>
        <w:pStyle w:val="SourceCode"/>
      </w:pPr>
      <w:r>
        <w:rPr>
          <w:rStyle w:val="VerbatimChar"/>
        </w:rPr>
        <w:t>## [1] "The total rainfall for 1960 is 7.11"</w:t>
      </w:r>
    </w:p>
    <w:p w:rsidR="00606754" w:rsidRDefault="007308BD">
      <w:pPr>
        <w:pStyle w:val="FirstParagraph"/>
      </w:pPr>
      <w:r>
        <w:t>From the total rainfall of each year, the rainfall in 1961 is definitely wetter because of 13.2 units of rainfall in total. From the distribution of rainfall in year 1960, we know that this year is wetter because of storms, though not too many, produce mor</w:t>
      </w:r>
      <w:r>
        <w:t>e rain each time compared to rainfall in other 4 years. In terms of all 5 distribution in these years, they are similar because most of rainfall among are concentrated on the left side of the distribution.</w:t>
      </w:r>
    </w:p>
    <w:p w:rsidR="00606754" w:rsidRDefault="007308BD">
      <w:pPr>
        <w:pStyle w:val="SourceCode"/>
      </w:pPr>
      <w:r>
        <w:rPr>
          <w:rStyle w:val="CommentTok"/>
        </w:rPr>
        <w:lastRenderedPageBreak/>
        <w:t>#Fit Gamma Distribution</w:t>
      </w:r>
      <w:r>
        <w:br/>
      </w:r>
      <w:r>
        <w:rPr>
          <w:rStyle w:val="NormalTok"/>
        </w:rPr>
        <w:t>all_rainfall&lt;-</w:t>
      </w:r>
      <w:r>
        <w:rPr>
          <w:rStyle w:val="KeywordTok"/>
        </w:rPr>
        <w:t>c</w:t>
      </w:r>
      <w:r>
        <w:rPr>
          <w:rStyle w:val="NormalTok"/>
        </w:rPr>
        <w:t>(yr60,yr61,yr62,yr63,yr64)</w:t>
      </w:r>
      <w:r>
        <w:br/>
      </w:r>
      <w:r>
        <w:rPr>
          <w:rStyle w:val="NormalTok"/>
        </w:rPr>
        <w:t>gamma &lt;-</w:t>
      </w:r>
      <w:r>
        <w:rPr>
          <w:rStyle w:val="StringTok"/>
        </w:rPr>
        <w:t xml:space="preserve"> </w:t>
      </w:r>
      <w:r>
        <w:rPr>
          <w:rStyle w:val="KeywordTok"/>
        </w:rPr>
        <w:t>fitdist</w:t>
      </w:r>
      <w:r>
        <w:rPr>
          <w:rStyle w:val="NormalTok"/>
        </w:rPr>
        <w:t xml:space="preserve">(all_rainfall, </w:t>
      </w:r>
      <w:r>
        <w:rPr>
          <w:rStyle w:val="StringTok"/>
        </w:rPr>
        <w:t>"gamma"</w:t>
      </w:r>
      <w:r>
        <w:rPr>
          <w:rStyle w:val="NormalTok"/>
        </w:rPr>
        <w:t>)</w:t>
      </w:r>
      <w:r>
        <w:br/>
      </w:r>
      <w:r>
        <w:rPr>
          <w:rStyle w:val="KeywordTok"/>
        </w:rPr>
        <w:t>plot</w:t>
      </w:r>
      <w:r>
        <w:rPr>
          <w:rStyle w:val="NormalTok"/>
        </w:rPr>
        <w:t>(gamma)</w:t>
      </w:r>
    </w:p>
    <w:p w:rsidR="00606754" w:rsidRDefault="007308BD">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ixuan_Zhang_finalProject_files/figure-docx/unnamed-chunk-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606754" w:rsidRDefault="007308BD">
      <w:pPr>
        <w:pStyle w:val="SourceCode"/>
      </w:pPr>
      <w:r>
        <w:rPr>
          <w:rStyle w:val="KeywordTok"/>
        </w:rPr>
        <w:t>summary</w:t>
      </w:r>
      <w:r>
        <w:rPr>
          <w:rStyle w:val="NormalTok"/>
        </w:rPr>
        <w:t>(gamma)</w:t>
      </w:r>
    </w:p>
    <w:p w:rsidR="00606754" w:rsidRDefault="007308BD">
      <w:pPr>
        <w:pStyle w:val="SourceCode"/>
      </w:pPr>
      <w:r>
        <w:rPr>
          <w:rStyle w:val="VerbatimChar"/>
        </w:rPr>
        <w:t xml:space="preserve">## Fitting of the distribution ' gamma ' by maximum likelihood </w:t>
      </w:r>
      <w:r>
        <w:br/>
      </w:r>
      <w:r>
        <w:rPr>
          <w:rStyle w:val="VerbatimChar"/>
        </w:rPr>
        <w:t xml:space="preserve">## Parameters : </w:t>
      </w:r>
      <w:r>
        <w:br/>
      </w:r>
      <w:r>
        <w:rPr>
          <w:rStyle w:val="VerbatimChar"/>
        </w:rPr>
        <w:t>##        estimate Std. Error</w:t>
      </w:r>
      <w:r>
        <w:br/>
      </w:r>
      <w:r>
        <w:rPr>
          <w:rStyle w:val="VerbatimChar"/>
        </w:rPr>
        <w:t>## shape 0.4408386  0.0337663</w:t>
      </w:r>
      <w:r>
        <w:br/>
      </w:r>
      <w:r>
        <w:rPr>
          <w:rStyle w:val="VerbatimChar"/>
        </w:rPr>
        <w:t xml:space="preserve">## rate  1.9648409 </w:t>
      </w:r>
      <w:r>
        <w:rPr>
          <w:rStyle w:val="VerbatimChar"/>
        </w:rPr>
        <w:t xml:space="preserve"> 0.2474440</w:t>
      </w:r>
      <w:r>
        <w:br/>
      </w:r>
      <w:r>
        <w:rPr>
          <w:rStyle w:val="VerbatimChar"/>
        </w:rPr>
        <w:t xml:space="preserve">## Loglikelihood:  185.3477   AIC:  -366.6954   BIC:  -359.8455 </w:t>
      </w:r>
      <w:r>
        <w:br/>
      </w:r>
      <w:r>
        <w:rPr>
          <w:rStyle w:val="VerbatimChar"/>
        </w:rPr>
        <w:t>## Correlation matrix:</w:t>
      </w:r>
      <w:r>
        <w:br/>
      </w:r>
      <w:r>
        <w:rPr>
          <w:rStyle w:val="VerbatimChar"/>
        </w:rPr>
        <w:t>##           shape      rate</w:t>
      </w:r>
      <w:r>
        <w:br/>
      </w:r>
      <w:r>
        <w:rPr>
          <w:rStyle w:val="VerbatimChar"/>
        </w:rPr>
        <w:t>## shape 1.0000000 0.6082109</w:t>
      </w:r>
      <w:r>
        <w:br/>
      </w:r>
      <w:r>
        <w:rPr>
          <w:rStyle w:val="VerbatimChar"/>
        </w:rPr>
        <w:t>## rate  0.6082109 1.0000000</w:t>
      </w:r>
    </w:p>
    <w:p w:rsidR="00606754" w:rsidRDefault="007308BD">
      <w:pPr>
        <w:pStyle w:val="FirstParagraph"/>
      </w:pPr>
      <w:r>
        <w:t>Using the fitdist() funtion, we fit the gamma distribution into all ob</w:t>
      </w:r>
      <w:r>
        <w:t>served rainfall data of four year from 1960 to 1964. From the density and QQplots, the gamma distribution fits really well on this data. Changnon and Huff are definitely right about using gamma distribution.</w:t>
      </w:r>
    </w:p>
    <w:p w:rsidR="00606754" w:rsidRDefault="007308BD">
      <w:pPr>
        <w:pStyle w:val="SourceCode"/>
      </w:pPr>
      <w:r>
        <w:rPr>
          <w:rStyle w:val="NormalTok"/>
        </w:rPr>
        <w:lastRenderedPageBreak/>
        <w:t>fmm &lt;-</w:t>
      </w:r>
      <w:r>
        <w:rPr>
          <w:rStyle w:val="StringTok"/>
        </w:rPr>
        <w:t xml:space="preserve"> </w:t>
      </w:r>
      <w:r>
        <w:rPr>
          <w:rStyle w:val="KeywordTok"/>
        </w:rPr>
        <w:t>fitdist</w:t>
      </w:r>
      <w:r>
        <w:rPr>
          <w:rStyle w:val="NormalTok"/>
        </w:rPr>
        <w:t xml:space="preserve">(all_rainfall, </w:t>
      </w:r>
      <w:r>
        <w:rPr>
          <w:rStyle w:val="StringTok"/>
        </w:rPr>
        <w:t>"gamma"</w:t>
      </w:r>
      <w:r>
        <w:rPr>
          <w:rStyle w:val="NormalTok"/>
        </w:rPr>
        <w:t>,</w:t>
      </w:r>
      <w:r>
        <w:rPr>
          <w:rStyle w:val="DataTypeTok"/>
        </w:rPr>
        <w:t>method =</w:t>
      </w:r>
      <w:r>
        <w:rPr>
          <w:rStyle w:val="NormalTok"/>
        </w:rPr>
        <w:t xml:space="preserve"> </w:t>
      </w:r>
      <w:r>
        <w:rPr>
          <w:rStyle w:val="StringTok"/>
        </w:rPr>
        <w:t>"m</w:t>
      </w:r>
      <w:r>
        <w:rPr>
          <w:rStyle w:val="StringTok"/>
        </w:rPr>
        <w:t>me"</w:t>
      </w:r>
      <w:r>
        <w:rPr>
          <w:rStyle w:val="NormalTok"/>
        </w:rPr>
        <w:t>)</w:t>
      </w:r>
      <w:r>
        <w:br/>
      </w:r>
      <w:r>
        <w:rPr>
          <w:rStyle w:val="NormalTok"/>
        </w:rPr>
        <w:t>bmm &lt;-</w:t>
      </w:r>
      <w:r>
        <w:rPr>
          <w:rStyle w:val="StringTok"/>
        </w:rPr>
        <w:t xml:space="preserve"> </w:t>
      </w:r>
      <w:r>
        <w:rPr>
          <w:rStyle w:val="KeywordTok"/>
        </w:rPr>
        <w:t>bootdist</w:t>
      </w:r>
      <w:r>
        <w:rPr>
          <w:rStyle w:val="NormalTok"/>
        </w:rPr>
        <w:t>(fmm)</w:t>
      </w:r>
      <w:r>
        <w:br/>
      </w:r>
      <w:r>
        <w:rPr>
          <w:rStyle w:val="KeywordTok"/>
        </w:rPr>
        <w:t>summary</w:t>
      </w:r>
      <w:r>
        <w:rPr>
          <w:rStyle w:val="NormalTok"/>
        </w:rPr>
        <w:t>(bmm)</w:t>
      </w:r>
    </w:p>
    <w:p w:rsidR="00606754" w:rsidRDefault="007308BD">
      <w:pPr>
        <w:pStyle w:val="SourceCode"/>
      </w:pPr>
      <w:r>
        <w:rPr>
          <w:rStyle w:val="VerbatimChar"/>
        </w:rPr>
        <w:t xml:space="preserve">## Parametric bootstrap medians and 95% percentile CI </w:t>
      </w:r>
      <w:r>
        <w:br/>
      </w:r>
      <w:r>
        <w:rPr>
          <w:rStyle w:val="VerbatimChar"/>
        </w:rPr>
        <w:t>##          Median      2.5%     97.5%</w:t>
      </w:r>
      <w:r>
        <w:br/>
      </w:r>
      <w:r>
        <w:rPr>
          <w:rStyle w:val="VerbatimChar"/>
        </w:rPr>
        <w:t>## shape 0.3968997 0.2764507 0.5228124</w:t>
      </w:r>
      <w:r>
        <w:br/>
      </w:r>
      <w:r>
        <w:rPr>
          <w:rStyle w:val="VerbatimChar"/>
        </w:rPr>
        <w:t>## rate  1.7679591 1.1714927 2.4691954</w:t>
      </w:r>
    </w:p>
    <w:p w:rsidR="00606754" w:rsidRDefault="007308BD">
      <w:pPr>
        <w:pStyle w:val="SourceCode"/>
      </w:pPr>
      <w:r>
        <w:rPr>
          <w:rStyle w:val="NormalTok"/>
        </w:rPr>
        <w:t>fgamma &lt;-</w:t>
      </w:r>
      <w:r>
        <w:rPr>
          <w:rStyle w:val="StringTok"/>
        </w:rPr>
        <w:t xml:space="preserve"> </w:t>
      </w:r>
      <w:r>
        <w:rPr>
          <w:rStyle w:val="KeywordTok"/>
        </w:rPr>
        <w:t>fitdist</w:t>
      </w:r>
      <w:r>
        <w:rPr>
          <w:rStyle w:val="NormalTok"/>
        </w:rPr>
        <w:t xml:space="preserve">(all_rainfall, </w:t>
      </w:r>
      <w:r>
        <w:rPr>
          <w:rStyle w:val="StringTok"/>
        </w:rPr>
        <w:t>"gamma"</w:t>
      </w:r>
      <w:r>
        <w:rPr>
          <w:rStyle w:val="NormalTok"/>
        </w:rPr>
        <w:t>,</w:t>
      </w:r>
      <w:r>
        <w:rPr>
          <w:rStyle w:val="DataTypeTok"/>
        </w:rPr>
        <w:t>metho</w:t>
      </w:r>
      <w:r>
        <w:rPr>
          <w:rStyle w:val="DataTypeTok"/>
        </w:rPr>
        <w:t>d =</w:t>
      </w:r>
      <w:r>
        <w:rPr>
          <w:rStyle w:val="NormalTok"/>
        </w:rPr>
        <w:t xml:space="preserve"> </w:t>
      </w:r>
      <w:r>
        <w:rPr>
          <w:rStyle w:val="StringTok"/>
        </w:rPr>
        <w:t>"mle"</w:t>
      </w:r>
      <w:r>
        <w:rPr>
          <w:rStyle w:val="NormalTok"/>
        </w:rPr>
        <w:t>)</w:t>
      </w:r>
      <w:r>
        <w:br/>
      </w:r>
      <w:r>
        <w:rPr>
          <w:rStyle w:val="NormalTok"/>
        </w:rPr>
        <w:t>bgmm &lt;-</w:t>
      </w:r>
      <w:r>
        <w:rPr>
          <w:rStyle w:val="StringTok"/>
        </w:rPr>
        <w:t xml:space="preserve"> </w:t>
      </w:r>
      <w:r>
        <w:rPr>
          <w:rStyle w:val="KeywordTok"/>
        </w:rPr>
        <w:t>bootdist</w:t>
      </w:r>
      <w:r>
        <w:rPr>
          <w:rStyle w:val="NormalTok"/>
        </w:rPr>
        <w:t>(fgamma)</w:t>
      </w:r>
      <w:r>
        <w:br/>
      </w:r>
      <w:r>
        <w:rPr>
          <w:rStyle w:val="KeywordTok"/>
        </w:rPr>
        <w:t>summary</w:t>
      </w:r>
      <w:r>
        <w:rPr>
          <w:rStyle w:val="NormalTok"/>
        </w:rPr>
        <w:t>(bgmm)</w:t>
      </w:r>
    </w:p>
    <w:p w:rsidR="00606754" w:rsidRDefault="007308BD">
      <w:pPr>
        <w:pStyle w:val="SourceCode"/>
      </w:pPr>
      <w:r>
        <w:rPr>
          <w:rStyle w:val="VerbatimChar"/>
        </w:rPr>
        <w:t xml:space="preserve">## Parametric bootstrap medians and 95% percentile CI </w:t>
      </w:r>
      <w:r>
        <w:br/>
      </w:r>
      <w:r>
        <w:rPr>
          <w:rStyle w:val="VerbatimChar"/>
        </w:rPr>
        <w:t>##          Median      2.5%     97.5%</w:t>
      </w:r>
      <w:r>
        <w:br/>
      </w:r>
      <w:r>
        <w:rPr>
          <w:rStyle w:val="VerbatimChar"/>
        </w:rPr>
        <w:t>## shape 0.4447916 0.3818173 0.5163182</w:t>
      </w:r>
      <w:r>
        <w:br/>
      </w:r>
      <w:r>
        <w:rPr>
          <w:rStyle w:val="VerbatimChar"/>
        </w:rPr>
        <w:t>## rate  1.9919889 1.5394412 2.5860336</w:t>
      </w:r>
    </w:p>
    <w:p w:rsidR="00606754" w:rsidRDefault="007308BD">
      <w:pPr>
        <w:pStyle w:val="FirstParagraph"/>
      </w:pPr>
      <w:r>
        <w:t>For method of moment the 95% confidence interval of shape from bootstrap sample is (0.28,0.53), the rate is (1.17,2.62). For MLE, the 95% confidence interval of shape from bootstrap sample is (0.38,0.51),the rate is (</w:t>
      </w:r>
      <w:r>
        <w:t>1.57,2.59). Apparently, the MLE estimates have narraow CI and thus lower variances.I would choose to present MLE as the estimator because it has lower variance.</w:t>
      </w:r>
    </w:p>
    <w:p w:rsidR="00606754" w:rsidRDefault="007308BD">
      <w:pPr>
        <w:pStyle w:val="Heading2"/>
      </w:pPr>
      <w:bookmarkStart w:id="6" w:name="decision-theory"/>
      <w:bookmarkEnd w:id="6"/>
      <w:r>
        <w:t>7. Decision Theory</w:t>
      </w:r>
    </w:p>
    <w:p w:rsidR="00606754" w:rsidRDefault="007308BD">
      <w:pPr>
        <w:pStyle w:val="FirstParagraph"/>
      </w:pPr>
      <m:oMathPara>
        <m:oMathParaPr>
          <m:jc m:val="center"/>
        </m:oMathParaP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δ</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P</m:t>
              </m:r>
            </m:e>
          </m:nary>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δ</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δ</m:t>
                  </m:r>
                </m:e>
                <m:sup>
                  <m:sSub>
                    <m:sSubPr>
                      <m:ctrlPr>
                        <w:rPr>
                          <w:rFonts w:ascii="Cambria Math" w:hAnsi="Cambria Math"/>
                        </w:rPr>
                      </m:ctrlPr>
                    </m:sSubPr>
                    <m:e>
                      <m:r>
                        <w:rPr>
                          <w:rFonts w:ascii="Cambria Math" w:hAnsi="Cambria Math"/>
                        </w:rPr>
                        <m:t>x</m:t>
                      </m:r>
                    </m:e>
                    <m:sub>
                      <m:r>
                        <w:rPr>
                          <w:rFonts w:ascii="Cambria Math" w:hAnsi="Cambria Math"/>
                        </w:rPr>
                        <m:t>i</m:t>
                      </m:r>
                    </m:sub>
                  </m:sSub>
                </m:sup>
              </m:sSup>
            </m:e>
          </m:nary>
          <m:r>
            <w:rPr>
              <w:rFonts w:ascii="Cambria Math" w:hAnsi="Cambria Math"/>
            </w:rPr>
            <m:t>(1-</m:t>
          </m:r>
          <m:r>
            <w:rPr>
              <w:rFonts w:ascii="Cambria Math" w:hAnsi="Cambria Math"/>
            </w:rPr>
            <m:t>δ</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x</m:t>
                  </m:r>
                </m:e>
                <m:sub>
                  <m:r>
                    <w:rPr>
                      <w:rFonts w:ascii="Cambria Math" w:hAnsi="Cambria Math"/>
                    </w:rPr>
                    <m:t>i</m:t>
                  </m:r>
                </m:sub>
              </m:sSub>
            </m:sup>
          </m:sSup>
        </m:oMath>
      </m:oMathPara>
    </w:p>
    <w:p w:rsidR="00606754" w:rsidRDefault="007308BD">
      <w:pPr>
        <w:pStyle w:val="FirstParagraph"/>
      </w:pPr>
      <w:r>
        <w:t>Let n be num</w:t>
      </w:r>
      <w:r>
        <w:t xml:space="preserve">ber of </w:t>
      </w:r>
      <m:oMath>
        <m:r>
          <w:rPr>
            <w:rFonts w:ascii="Cambria Math" w:hAnsi="Cambria Math"/>
          </w:rPr>
          <m:t>β</m:t>
        </m:r>
      </m:oMath>
      <w:r>
        <w:t xml:space="preserve"> with value 1</w:t>
      </w:r>
    </w:p>
    <w:p w:rsidR="00606754" w:rsidRDefault="007308BD">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r>
            <w:rPr>
              <w:rFonts w:ascii="Cambria Math" w:hAnsi="Cambria Math"/>
            </w:rPr>
            <m:t>,</m:t>
          </m:r>
          <m:r>
            <w:rPr>
              <w:rFonts w:ascii="Cambria Math" w:hAnsi="Cambria Math"/>
            </w:rPr>
            <m:t>s</m:t>
          </m:r>
          <m:r>
            <w:rPr>
              <w:rFonts w:ascii="Cambria Math" w:hAnsi="Cambria Math"/>
            </w:rPr>
            <m:t>∈</m:t>
          </m:r>
          <m:r>
            <w:rPr>
              <w:rFonts w:ascii="Cambria Math" w:hAnsi="Cambria Math"/>
            </w:rPr>
            <m:t>S</m:t>
          </m:r>
          <m:r>
            <w:rPr>
              <w:rFonts w:ascii="Cambria Math" w:hAnsi="Cambria Math"/>
            </w:rPr>
            <m:t>)=(0,1)</m:t>
          </m:r>
        </m:oMath>
      </m:oMathPara>
    </w:p>
    <w:p w:rsidR="00606754" w:rsidRDefault="007308BD">
      <w:pPr>
        <w:pStyle w:val="FirstParagraph"/>
      </w:pPr>
      <m:oMathPara>
        <m:oMathParaPr>
          <m:jc m:val="center"/>
        </m:oMathParaP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δ</m:t>
          </m:r>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n</m:t>
              </m:r>
            </m:sup>
          </m:sSup>
          <m:r>
            <w:rPr>
              <w:rFonts w:ascii="Cambria Math" w:hAnsi="Cambria Math"/>
            </w:rPr>
            <m:t>(1-</m:t>
          </m:r>
          <m:r>
            <w:rPr>
              <w:rFonts w:ascii="Cambria Math" w:hAnsi="Cambria Math"/>
            </w:rPr>
            <m:t>δ</m:t>
          </m:r>
          <m:sSup>
            <m:sSupPr>
              <m:ctrlPr>
                <w:rPr>
                  <w:rFonts w:ascii="Cambria Math" w:hAnsi="Cambria Math"/>
                </w:rPr>
              </m:ctrlPr>
            </m:sSupPr>
            <m:e>
              <m:r>
                <w:rPr>
                  <w:rFonts w:ascii="Cambria Math" w:hAnsi="Cambria Math"/>
                </w:rPr>
                <m:t>)</m:t>
              </m:r>
            </m:e>
            <m:sup>
              <m:r>
                <w:rPr>
                  <w:rFonts w:ascii="Cambria Math" w:hAnsi="Cambria Math"/>
                </w:rPr>
                <m:t>N</m:t>
              </m:r>
              <m:r>
                <w:rPr>
                  <w:rFonts w:ascii="Cambria Math" w:hAnsi="Cambria Math"/>
                </w:rPr>
                <m:t>-</m:t>
              </m:r>
              <m:r>
                <w:rPr>
                  <w:rFonts w:ascii="Cambria Math" w:hAnsi="Cambria Math"/>
                </w:rPr>
                <m:t>n</m:t>
              </m:r>
            </m:sup>
          </m:sSup>
        </m:oMath>
      </m:oMathPara>
    </w:p>
    <w:p w:rsidR="00606754" w:rsidRDefault="007308BD">
      <w:pPr>
        <w:pStyle w:val="FirstParagraph"/>
      </w:pPr>
      <w:r>
        <w:t>Prior:</w:t>
      </w:r>
    </w:p>
    <w:p w:rsidR="00606754" w:rsidRDefault="007308BD">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δ</m:t>
          </m:r>
          <m:r>
            <w:rPr>
              <w:rFonts w:ascii="Cambria Math" w:hAnsi="Cambria Math"/>
            </w:rPr>
            <m:t>)=</m:t>
          </m:r>
          <m:r>
            <w:rPr>
              <w:rFonts w:ascii="Cambria Math" w:hAnsi="Cambria Math"/>
            </w:rPr>
            <m:t>Beta</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den>
          </m:f>
          <m:sSup>
            <m:sSupPr>
              <m:ctrlPr>
                <w:rPr>
                  <w:rFonts w:ascii="Cambria Math" w:hAnsi="Cambria Math"/>
                </w:rPr>
              </m:ctrlPr>
            </m:sSupPr>
            <m:e>
              <m:r>
                <w:rPr>
                  <w:rFonts w:ascii="Cambria Math" w:hAnsi="Cambria Math"/>
                </w:rPr>
                <m:t>δ</m:t>
              </m:r>
            </m:e>
            <m:sup>
              <m:r>
                <w:rPr>
                  <w:rFonts w:ascii="Cambria Math" w:hAnsi="Cambria Math"/>
                </w:rPr>
                <m:t>c</m:t>
              </m:r>
              <m:r>
                <w:rPr>
                  <w:rFonts w:ascii="Cambria Math" w:hAnsi="Cambria Math"/>
                </w:rPr>
                <m:t>-</m:t>
              </m:r>
              <m:r>
                <w:rPr>
                  <w:rFonts w:ascii="Cambria Math" w:hAnsi="Cambria Math"/>
                </w:rPr>
                <m:t>1</m:t>
              </m:r>
            </m:sup>
          </m:sSup>
          <m:r>
            <w:rPr>
              <w:rFonts w:ascii="Cambria Math" w:hAnsi="Cambria Math"/>
            </w:rPr>
            <m:t>(1-</m:t>
          </m:r>
          <m:r>
            <w:rPr>
              <w:rFonts w:ascii="Cambria Math" w:hAnsi="Cambria Math"/>
            </w:rPr>
            <m:t>δ</m:t>
          </m:r>
          <m:sSup>
            <m:sSupPr>
              <m:ctrlPr>
                <w:rPr>
                  <w:rFonts w:ascii="Cambria Math" w:hAnsi="Cambria Math"/>
                </w:rPr>
              </m:ctrlPr>
            </m:sSupPr>
            <m:e>
              <m:r>
                <w:rPr>
                  <w:rFonts w:ascii="Cambria Math" w:hAnsi="Cambria Math"/>
                </w:rPr>
                <m:t>)</m:t>
              </m:r>
            </m:e>
            <m:sup>
              <m:r>
                <w:rPr>
                  <w:rFonts w:ascii="Cambria Math" w:hAnsi="Cambria Math"/>
                </w:rPr>
                <m:t>d</m:t>
              </m:r>
              <m:r>
                <w:rPr>
                  <w:rFonts w:ascii="Cambria Math" w:hAnsi="Cambria Math"/>
                </w:rPr>
                <m:t>-</m:t>
              </m:r>
              <m:r>
                <w:rPr>
                  <w:rFonts w:ascii="Cambria Math" w:hAnsi="Cambria Math"/>
                </w:rPr>
                <m:t>1</m:t>
              </m:r>
            </m:sup>
          </m:sSup>
        </m:oMath>
      </m:oMathPara>
    </w:p>
    <w:p w:rsidR="00606754" w:rsidRDefault="007308BD">
      <w:pPr>
        <w:pStyle w:val="FirstParagraph"/>
      </w:pPr>
      <w:r>
        <w:t>From Bayes</w:t>
      </w:r>
    </w:p>
    <w:p w:rsidR="00606754" w:rsidRDefault="007308BD">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δ</m:t>
          </m:r>
          <m:r>
            <w:rPr>
              <w:rFonts w:ascii="Cambria Math" w:hAnsi="Cambria Math"/>
            </w:rPr>
            <m:t>)</m:t>
          </m:r>
          <m:r>
            <w:rPr>
              <w:rFonts w:ascii="Cambria Math" w:hAnsi="Cambria Math"/>
            </w:rPr>
            <m:t>P</m:t>
          </m:r>
          <m:r>
            <w:rPr>
              <w:rFonts w:ascii="Cambria Math" w:hAnsi="Cambria Math"/>
            </w:rPr>
            <m:t>(</m:t>
          </m:r>
          <m:r>
            <w:rPr>
              <w:rFonts w:ascii="Cambria Math" w:hAnsi="Cambria Math"/>
            </w:rPr>
            <m:t>δ</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C</m:t>
              </m:r>
            </m:den>
          </m:f>
          <m:sSup>
            <m:sSupPr>
              <m:ctrlPr>
                <w:rPr>
                  <w:rFonts w:ascii="Cambria Math" w:hAnsi="Cambria Math"/>
                </w:rPr>
              </m:ctrlPr>
            </m:sSupPr>
            <m:e>
              <m:r>
                <w:rPr>
                  <w:rFonts w:ascii="Cambria Math" w:hAnsi="Cambria Math"/>
                </w:rPr>
                <m:t>δ</m:t>
              </m:r>
            </m:e>
            <m:sup>
              <m:r>
                <w:rPr>
                  <w:rFonts w:ascii="Cambria Math" w:hAnsi="Cambria Math"/>
                </w:rPr>
                <m:t>c</m:t>
              </m:r>
              <m:r>
                <w:rPr>
                  <w:rFonts w:ascii="Cambria Math" w:hAnsi="Cambria Math"/>
                </w:rPr>
                <m:t>+</m:t>
              </m:r>
              <m:r>
                <w:rPr>
                  <w:rFonts w:ascii="Cambria Math" w:hAnsi="Cambria Math"/>
                </w:rPr>
                <m:t>n</m:t>
              </m:r>
              <m:r>
                <w:rPr>
                  <w:rFonts w:ascii="Cambria Math" w:hAnsi="Cambria Math"/>
                </w:rPr>
                <m:t>-</m:t>
              </m:r>
              <m:r>
                <w:rPr>
                  <w:rFonts w:ascii="Cambria Math" w:hAnsi="Cambria Math"/>
                </w:rPr>
                <m:t>1</m:t>
              </m:r>
            </m:sup>
          </m:sSup>
          <m:r>
            <w:rPr>
              <w:rFonts w:ascii="Cambria Math" w:hAnsi="Cambria Math"/>
            </w:rPr>
            <m:t>(1-</m:t>
          </m:r>
          <m:r>
            <w:rPr>
              <w:rFonts w:ascii="Cambria Math" w:hAnsi="Cambria Math"/>
            </w:rPr>
            <m:t>δ</m:t>
          </m:r>
          <m:sSup>
            <m:sSupPr>
              <m:ctrlPr>
                <w:rPr>
                  <w:rFonts w:ascii="Cambria Math" w:hAnsi="Cambria Math"/>
                </w:rPr>
              </m:ctrlPr>
            </m:sSupPr>
            <m:e>
              <m:r>
                <w:rPr>
                  <w:rFonts w:ascii="Cambria Math" w:hAnsi="Cambria Math"/>
                </w:rPr>
                <m:t>)</m:t>
              </m:r>
            </m:e>
            <m:sup>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d</m:t>
              </m:r>
              <m:r>
                <w:rPr>
                  <w:rFonts w:ascii="Cambria Math" w:hAnsi="Cambria Math"/>
                </w:rPr>
                <m:t>-</m:t>
              </m:r>
              <m:r>
                <w:rPr>
                  <w:rFonts w:ascii="Cambria Math" w:hAnsi="Cambria Math"/>
                </w:rPr>
                <m:t>1</m:t>
              </m:r>
            </m:sup>
          </m:sSup>
        </m:oMath>
      </m:oMathPara>
    </w:p>
    <w:p w:rsidR="00606754" w:rsidRDefault="007308BD">
      <w:pPr>
        <w:pStyle w:val="FirstParagraph"/>
      </w:pPr>
      <w:r>
        <w:t xml:space="preserve">Where </w:t>
      </w:r>
      <m:oMath>
        <m:r>
          <w:rPr>
            <w:rFonts w:ascii="Cambria Math" w:hAnsi="Cambria Math"/>
          </w:rPr>
          <m:t>C</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δ</m:t>
        </m:r>
        <m:r>
          <w:rPr>
            <w:rFonts w:ascii="Cambria Math" w:hAnsi="Cambria Math"/>
          </w:rPr>
          <m:t>)</m:t>
        </m:r>
        <m:r>
          <w:rPr>
            <w:rFonts w:ascii="Cambria Math" w:hAnsi="Cambria Math"/>
          </w:rPr>
          <m:t>dδ</m:t>
        </m:r>
      </m:oMath>
      <w:r>
        <w:t xml:space="preserve"> i</w:t>
      </w:r>
      <w:r>
        <w:t>s the normalizing constant. But notice that this posterior is also a Beta distribution, with new parameters:</w:t>
      </w:r>
    </w:p>
    <w:p w:rsidR="00606754" w:rsidRDefault="007308BD">
      <w:pPr>
        <w:pStyle w:val="BodyText"/>
      </w:pPr>
      <m:oMathPara>
        <m:oMathParaPr>
          <m:jc m:val="center"/>
        </m:oMathParaPr>
        <m:oMath>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Beta</m:t>
          </m:r>
          <m:r>
            <w:rPr>
              <w:rFonts w:ascii="Cambria Math" w:hAnsi="Cambria Math"/>
            </w:rPr>
            <m:t>(</m:t>
          </m:r>
          <m:r>
            <w:rPr>
              <w:rFonts w:ascii="Cambria Math" w:hAnsi="Cambria Math"/>
            </w:rPr>
            <m:t>c</m:t>
          </m:r>
          <m:r>
            <w:rPr>
              <w:rFonts w:ascii="Cambria Math" w:hAnsi="Cambria Math"/>
            </w:rPr>
            <m:t>+</m:t>
          </m:r>
          <m:r>
            <w:rPr>
              <w:rFonts w:ascii="Cambria Math" w:hAnsi="Cambria Math"/>
            </w:rPr>
            <m:t>n</m:t>
          </m:r>
          <m:r>
            <w:rPr>
              <w:rFonts w:ascii="Cambria Math" w:hAnsi="Cambria Math"/>
            </w:rPr>
            <m:t>,</m:t>
          </m:r>
          <m:r>
            <w:rPr>
              <w:rFonts w:ascii="Cambria Math" w:hAnsi="Cambria Math"/>
            </w:rPr>
            <m:t>d</m:t>
          </m:r>
          <m:r>
            <w:rPr>
              <w:rFonts w:ascii="Cambria Math" w:hAnsi="Cambria Math"/>
            </w:rPr>
            <m:t>+</m:t>
          </m:r>
          <m:r>
            <w:rPr>
              <w:rFonts w:ascii="Cambria Math" w:hAnsi="Cambria Math"/>
            </w:rPr>
            <m:t>N</m:t>
          </m:r>
          <m:r>
            <w:rPr>
              <w:rFonts w:ascii="Cambria Math" w:hAnsi="Cambria Math"/>
            </w:rPr>
            <m:t>-</m:t>
          </m:r>
          <m:r>
            <w:rPr>
              <w:rFonts w:ascii="Cambria Math" w:hAnsi="Cambria Math"/>
            </w:rPr>
            <m:t>n</m:t>
          </m:r>
          <m:r>
            <w:rPr>
              <w:rFonts w:ascii="Cambria Math" w:hAnsi="Cambria Math"/>
            </w:rPr>
            <m:t>)</m:t>
          </m:r>
        </m:oMath>
      </m:oMathPara>
    </w:p>
    <w:p w:rsidR="00606754" w:rsidRDefault="007308BD">
      <w:pPr>
        <w:pStyle w:val="FirstParagraph"/>
      </w:pPr>
      <m:oMathPara>
        <m:oMathParaPr>
          <m:jc m:val="center"/>
        </m:oMathParaPr>
        <m:oMath>
          <m:r>
            <w:rPr>
              <w:rFonts w:ascii="Cambria Math" w:hAnsi="Cambria Math"/>
            </w:rPr>
            <w:lastRenderedPageBreak/>
            <m:t>β</m:t>
          </m:r>
          <m:r>
            <w:rPr>
              <w:rFonts w:ascii="Cambria Math" w:hAnsi="Cambria Math"/>
            </w:rPr>
            <m:t>=</m:t>
          </m:r>
          <m:r>
            <w:rPr>
              <w:rFonts w:ascii="Cambria Math" w:hAnsi="Cambria Math"/>
            </w:rPr>
            <m:t>E</m:t>
          </m:r>
          <m:r>
            <w:rPr>
              <w:rFonts w:ascii="Cambria Math" w:hAnsi="Cambria Math"/>
            </w:rPr>
            <m:t>(</m:t>
          </m:r>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c</m:t>
              </m:r>
              <m:r>
                <w:rPr>
                  <w:rFonts w:ascii="Cambria Math" w:hAnsi="Cambria Math"/>
                </w:rPr>
                <m:t>+</m:t>
              </m:r>
              <m:r>
                <w:rPr>
                  <w:rFonts w:ascii="Cambria Math" w:hAnsi="Cambria Math"/>
                </w:rPr>
                <m:t>n</m:t>
              </m:r>
            </m:num>
            <m:den>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N</m:t>
              </m:r>
            </m:den>
          </m:f>
        </m:oMath>
      </m:oMathPara>
    </w:p>
    <w:p w:rsidR="00606754" w:rsidRDefault="007308BD">
      <w:pPr>
        <w:pStyle w:val="FirstParagraph"/>
      </w:pPr>
      <w:r>
        <w:t>From:</w:t>
      </w:r>
    </w:p>
    <w:p w:rsidR="00606754" w:rsidRDefault="007308BD">
      <w:pPr>
        <w:pStyle w:val="BodyText"/>
      </w:pPr>
      <m:oMathPara>
        <m:oMathParaPr>
          <m:jc m:val="center"/>
        </m:oMathParaPr>
        <m:oMath>
          <m:r>
            <w:rPr>
              <w:rFonts w:ascii="Cambria Math" w:hAnsi="Cambria Math"/>
            </w:rPr>
            <m:t>δ</m:t>
          </m:r>
          <m:r>
            <w:rPr>
              <w:rFonts w:ascii="Cambria Math" w:hAnsi="Cambria Math"/>
            </w:rPr>
            <m:t>(</m:t>
          </m:r>
          <m:r>
            <w:rPr>
              <w:rFonts w:ascii="Cambria Math" w:hAnsi="Cambria Math"/>
            </w:rPr>
            <m:t>n</m:t>
          </m:r>
          <m:r>
            <w:rPr>
              <w:rFonts w:ascii="Cambria Math" w:hAnsi="Cambria Math"/>
            </w:rPr>
            <m:t>)=0 </m:t>
          </m:r>
          <m:r>
            <w:rPr>
              <w:rFonts w:ascii="Cambria Math" w:hAnsi="Cambria Math"/>
            </w:rPr>
            <m:t>for</m:t>
          </m:r>
          <m:r>
            <w:rPr>
              <w:rFonts w:ascii="Cambria Math" w:hAnsi="Cambria Math"/>
            </w:rPr>
            <m:t> </m:t>
          </m:r>
          <m:r>
            <w:rPr>
              <w:rFonts w:ascii="Cambria Math" w:hAnsi="Cambria Math"/>
            </w:rPr>
            <m:t>β</m:t>
          </m:r>
          <m:r>
            <w:rPr>
              <w:rFonts w:ascii="Cambria Math" w:hAnsi="Cambria Math"/>
            </w:rPr>
            <m:t>&lt;</m:t>
          </m:r>
          <m:r>
            <w:rPr>
              <w:rFonts w:ascii="Cambria Math" w:hAnsi="Cambria Math"/>
            </w:rPr>
            <m:t>α</m:t>
          </m:r>
        </m:oMath>
      </m:oMathPara>
    </w:p>
    <w:p w:rsidR="00606754" w:rsidRDefault="007308BD">
      <w:pPr>
        <w:pStyle w:val="FirstParagraph"/>
      </w:pPr>
      <m:oMathPara>
        <m:oMathParaPr>
          <m:jc m:val="center"/>
        </m:oMathParaPr>
        <m:oMath>
          <m:r>
            <w:rPr>
              <w:rFonts w:ascii="Cambria Math" w:hAnsi="Cambria Math"/>
            </w:rPr>
            <m:t>δ</m:t>
          </m:r>
          <m:r>
            <w:rPr>
              <w:rFonts w:ascii="Cambria Math" w:hAnsi="Cambria Math"/>
            </w:rPr>
            <m:t>(</m:t>
          </m:r>
          <m:r>
            <w:rPr>
              <w:rFonts w:ascii="Cambria Math" w:hAnsi="Cambria Math"/>
            </w:rPr>
            <m:t>n</m:t>
          </m:r>
          <m:r>
            <w:rPr>
              <w:rFonts w:ascii="Cambria Math" w:hAnsi="Cambria Math"/>
            </w:rPr>
            <m:t>)=</m:t>
          </m:r>
          <m:r>
            <w:rPr>
              <w:rFonts w:ascii="Cambria Math" w:hAnsi="Cambria Math"/>
            </w:rPr>
            <m:t>λ</m:t>
          </m:r>
          <m:r>
            <w:rPr>
              <w:rFonts w:ascii="Cambria Math" w:hAnsi="Cambria Math"/>
            </w:rPr>
            <m:t> </m:t>
          </m:r>
          <m:r>
            <w:rPr>
              <w:rFonts w:ascii="Cambria Math" w:hAnsi="Cambria Math"/>
            </w:rPr>
            <m:t>for</m:t>
          </m:r>
          <m:r>
            <w:rPr>
              <w:rFonts w:ascii="Cambria Math" w:hAnsi="Cambria Math"/>
            </w:rPr>
            <m:t> </m:t>
          </m:r>
          <m:r>
            <w:rPr>
              <w:rFonts w:ascii="Cambria Math" w:hAnsi="Cambria Math"/>
            </w:rPr>
            <m:t>β</m:t>
          </m:r>
          <m:r>
            <w:rPr>
              <w:rFonts w:ascii="Cambria Math" w:hAnsi="Cambria Math"/>
            </w:rPr>
            <m:t>=</m:t>
          </m:r>
          <m:r>
            <w:rPr>
              <w:rFonts w:ascii="Cambria Math" w:hAnsi="Cambria Math"/>
            </w:rPr>
            <m:t>α</m:t>
          </m:r>
          <m:r>
            <w:rPr>
              <w:rFonts w:ascii="Cambria Math" w:hAnsi="Cambria Math"/>
            </w:rPr>
            <m:t>, </m:t>
          </m:r>
          <m:r>
            <w:rPr>
              <w:rFonts w:ascii="Cambria Math" w:hAnsi="Cambria Math"/>
            </w:rPr>
            <m:t>w</m:t>
          </m:r>
          <m:r>
            <w:rPr>
              <w:rFonts w:ascii="Cambria Math" w:hAnsi="Cambria Math"/>
            </w:rPr>
            <m:t>h</m:t>
          </m:r>
          <m:r>
            <w:rPr>
              <w:rFonts w:ascii="Cambria Math" w:hAnsi="Cambria Math"/>
            </w:rPr>
            <m:t>ere</m:t>
          </m:r>
          <m:r>
            <w:rPr>
              <w:rFonts w:ascii="Cambria Math" w:hAnsi="Cambria Math"/>
            </w:rPr>
            <m:t> </m:t>
          </m:r>
          <m:r>
            <w:rPr>
              <w:rFonts w:ascii="Cambria Math" w:hAnsi="Cambria Math"/>
            </w:rPr>
            <m:t>0&lt;</m:t>
          </m:r>
          <m:r>
            <w:rPr>
              <w:rFonts w:ascii="Cambria Math" w:hAnsi="Cambria Math"/>
            </w:rPr>
            <m:t>λ</m:t>
          </m:r>
          <m:r>
            <w:rPr>
              <w:rFonts w:ascii="Cambria Math" w:hAnsi="Cambria Math"/>
            </w:rPr>
            <m:t>&lt;1</m:t>
          </m:r>
        </m:oMath>
      </m:oMathPara>
    </w:p>
    <w:p w:rsidR="00606754" w:rsidRDefault="007308BD">
      <w:pPr>
        <w:pStyle w:val="FirstParagraph"/>
      </w:pPr>
      <m:oMathPara>
        <m:oMathParaPr>
          <m:jc m:val="center"/>
        </m:oMathParaPr>
        <m:oMath>
          <m:r>
            <w:rPr>
              <w:rFonts w:ascii="Cambria Math" w:hAnsi="Cambria Math"/>
            </w:rPr>
            <m:t>δ</m:t>
          </m:r>
          <m:r>
            <w:rPr>
              <w:rFonts w:ascii="Cambria Math" w:hAnsi="Cambria Math"/>
            </w:rPr>
            <m:t>(</m:t>
          </m:r>
          <m:r>
            <w:rPr>
              <w:rFonts w:ascii="Cambria Math" w:hAnsi="Cambria Math"/>
            </w:rPr>
            <m:t>n</m:t>
          </m:r>
          <m:r>
            <w:rPr>
              <w:rFonts w:ascii="Cambria Math" w:hAnsi="Cambria Math"/>
            </w:rPr>
            <m:t>)=1 </m:t>
          </m:r>
          <m:r>
            <w:rPr>
              <w:rFonts w:ascii="Cambria Math" w:hAnsi="Cambria Math"/>
            </w:rPr>
            <m:t>for</m:t>
          </m:r>
          <m:r>
            <w:rPr>
              <w:rFonts w:ascii="Cambria Math" w:hAnsi="Cambria Math"/>
            </w:rPr>
            <m:t> </m:t>
          </m:r>
          <m:r>
            <w:rPr>
              <w:rFonts w:ascii="Cambria Math" w:hAnsi="Cambria Math"/>
            </w:rPr>
            <m:t>β</m:t>
          </m:r>
          <m:r>
            <w:rPr>
              <w:rFonts w:ascii="Cambria Math" w:hAnsi="Cambria Math"/>
            </w:rPr>
            <m:t>&gt;</m:t>
          </m:r>
          <m:r>
            <w:rPr>
              <w:rFonts w:ascii="Cambria Math" w:hAnsi="Cambria Math"/>
            </w:rPr>
            <m:t>α</m:t>
          </m:r>
        </m:oMath>
      </m:oMathPara>
    </w:p>
    <w:p w:rsidR="00606754" w:rsidRDefault="007308BD">
      <w:pPr>
        <w:pStyle w:val="FirstParagraph"/>
      </w:pPr>
      <w:r>
        <w:t>We have:</w:t>
      </w:r>
    </w:p>
    <w:p w:rsidR="00606754" w:rsidRDefault="007308BD">
      <w:pPr>
        <w:pStyle w:val="BodyText"/>
      </w:pPr>
      <m:oMathPara>
        <m:oMathParaPr>
          <m:jc m:val="center"/>
        </m:oMathParaPr>
        <m:oMath>
          <m:r>
            <w:rPr>
              <w:rFonts w:ascii="Cambria Math" w:hAnsi="Cambria Math"/>
            </w:rPr>
            <m:t>δ</m:t>
          </m:r>
          <m:r>
            <w:rPr>
              <w:rFonts w:ascii="Cambria Math" w:hAnsi="Cambria Math"/>
            </w:rPr>
            <m:t>(</m:t>
          </m:r>
          <m:r>
            <w:rPr>
              <w:rFonts w:ascii="Cambria Math" w:hAnsi="Cambria Math"/>
            </w:rPr>
            <m:t>n</m:t>
          </m:r>
          <m:r>
            <w:rPr>
              <w:rFonts w:ascii="Cambria Math" w:hAnsi="Cambria Math"/>
            </w:rPr>
            <m:t>)=0 </m:t>
          </m:r>
          <m:r>
            <w:rPr>
              <w:rFonts w:ascii="Cambria Math" w:hAnsi="Cambria Math"/>
            </w:rPr>
            <m:t>for</m:t>
          </m:r>
          <m:r>
            <w:rPr>
              <w:rFonts w:ascii="Cambria Math" w:hAnsi="Cambria Math"/>
            </w:rPr>
            <m:t> </m:t>
          </m:r>
          <m:r>
            <w:rPr>
              <w:rFonts w:ascii="Cambria Math" w:hAnsi="Cambria Math"/>
            </w:rPr>
            <m:t>(</m:t>
          </m:r>
          <m:r>
            <w:rPr>
              <w:rFonts w:ascii="Cambria Math" w:hAnsi="Cambria Math"/>
            </w:rPr>
            <m:t>c</m:t>
          </m:r>
          <m:r>
            <w:rPr>
              <w:rFonts w:ascii="Cambria Math" w:hAnsi="Cambria Math"/>
            </w:rPr>
            <m:t>+</m:t>
          </m:r>
          <m:r>
            <w:rPr>
              <w:rFonts w:ascii="Cambria Math" w:hAnsi="Cambria Math"/>
            </w:rPr>
            <m:t>n</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N</m:t>
          </m:r>
          <m:r>
            <w:rPr>
              <w:rFonts w:ascii="Cambria Math" w:hAnsi="Cambria Math"/>
            </w:rPr>
            <m:t>)&lt;</m:t>
          </m:r>
          <m:r>
            <w:rPr>
              <w:rFonts w:ascii="Cambria Math" w:hAnsi="Cambria Math"/>
            </w:rPr>
            <m:t>α</m:t>
          </m:r>
        </m:oMath>
      </m:oMathPara>
    </w:p>
    <w:p w:rsidR="00606754" w:rsidRDefault="007308BD">
      <w:pPr>
        <w:pStyle w:val="FirstParagraph"/>
      </w:pPr>
      <m:oMathPara>
        <m:oMathParaPr>
          <m:jc m:val="center"/>
        </m:oMathParaPr>
        <m:oMath>
          <m:r>
            <w:rPr>
              <w:rFonts w:ascii="Cambria Math" w:hAnsi="Cambria Math"/>
            </w:rPr>
            <m:t>δ</m:t>
          </m:r>
          <m:r>
            <w:rPr>
              <w:rFonts w:ascii="Cambria Math" w:hAnsi="Cambria Math"/>
            </w:rPr>
            <m:t>(</m:t>
          </m:r>
          <m:r>
            <w:rPr>
              <w:rFonts w:ascii="Cambria Math" w:hAnsi="Cambria Math"/>
            </w:rPr>
            <m:t>n</m:t>
          </m:r>
          <m:r>
            <w:rPr>
              <w:rFonts w:ascii="Cambria Math" w:hAnsi="Cambria Math"/>
            </w:rPr>
            <m:t>)=</m:t>
          </m:r>
          <m:r>
            <w:rPr>
              <w:rFonts w:ascii="Cambria Math" w:hAnsi="Cambria Math"/>
            </w:rPr>
            <m:t>λ</m:t>
          </m:r>
          <m:r>
            <w:rPr>
              <w:rFonts w:ascii="Cambria Math" w:hAnsi="Cambria Math"/>
            </w:rPr>
            <m:t> </m:t>
          </m:r>
          <m:r>
            <w:rPr>
              <w:rFonts w:ascii="Cambria Math" w:hAnsi="Cambria Math"/>
            </w:rPr>
            <m:t>for</m:t>
          </m:r>
          <m:r>
            <w:rPr>
              <w:rFonts w:ascii="Cambria Math" w:hAnsi="Cambria Math"/>
            </w:rPr>
            <m:t> </m:t>
          </m:r>
          <m:r>
            <w:rPr>
              <w:rFonts w:ascii="Cambria Math" w:hAnsi="Cambria Math"/>
            </w:rPr>
            <m:t>(</m:t>
          </m:r>
          <m:r>
            <w:rPr>
              <w:rFonts w:ascii="Cambria Math" w:hAnsi="Cambria Math"/>
            </w:rPr>
            <m:t>c</m:t>
          </m:r>
          <m:r>
            <w:rPr>
              <w:rFonts w:ascii="Cambria Math" w:hAnsi="Cambria Math"/>
            </w:rPr>
            <m:t>+</m:t>
          </m:r>
          <m:r>
            <w:rPr>
              <w:rFonts w:ascii="Cambria Math" w:hAnsi="Cambria Math"/>
            </w:rPr>
            <m:t>n</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N</m:t>
          </m:r>
          <m:r>
            <w:rPr>
              <w:rFonts w:ascii="Cambria Math" w:hAnsi="Cambria Math"/>
            </w:rPr>
            <m:t>)=</m:t>
          </m:r>
          <m:r>
            <w:rPr>
              <w:rFonts w:ascii="Cambria Math" w:hAnsi="Cambria Math"/>
            </w:rPr>
            <m:t>α</m:t>
          </m:r>
          <m:r>
            <w:rPr>
              <w:rFonts w:ascii="Cambria Math" w:hAnsi="Cambria Math"/>
            </w:rPr>
            <m:t>, </m:t>
          </m:r>
          <m:r>
            <w:rPr>
              <w:rFonts w:ascii="Cambria Math" w:hAnsi="Cambria Math"/>
            </w:rPr>
            <m:t>w</m:t>
          </m:r>
          <m:r>
            <w:rPr>
              <w:rFonts w:ascii="Cambria Math" w:hAnsi="Cambria Math"/>
            </w:rPr>
            <m:t>h</m:t>
          </m:r>
          <m:r>
            <w:rPr>
              <w:rFonts w:ascii="Cambria Math" w:hAnsi="Cambria Math"/>
            </w:rPr>
            <m:t>ere</m:t>
          </m:r>
          <m:r>
            <w:rPr>
              <w:rFonts w:ascii="Cambria Math" w:hAnsi="Cambria Math"/>
            </w:rPr>
            <m:t> </m:t>
          </m:r>
          <m:r>
            <w:rPr>
              <w:rFonts w:ascii="Cambria Math" w:hAnsi="Cambria Math"/>
            </w:rPr>
            <m:t>0&lt;</m:t>
          </m:r>
          <m:r>
            <w:rPr>
              <w:rFonts w:ascii="Cambria Math" w:hAnsi="Cambria Math"/>
            </w:rPr>
            <m:t>λ</m:t>
          </m:r>
          <m:r>
            <w:rPr>
              <w:rFonts w:ascii="Cambria Math" w:hAnsi="Cambria Math"/>
            </w:rPr>
            <m:t>&lt;1</m:t>
          </m:r>
        </m:oMath>
      </m:oMathPara>
    </w:p>
    <w:p w:rsidR="00606754" w:rsidRDefault="007308BD">
      <w:pPr>
        <w:pStyle w:val="FirstParagraph"/>
      </w:pPr>
      <m:oMathPara>
        <m:oMathParaPr>
          <m:jc m:val="center"/>
        </m:oMathParaPr>
        <m:oMath>
          <m:r>
            <w:rPr>
              <w:rFonts w:ascii="Cambria Math" w:hAnsi="Cambria Math"/>
            </w:rPr>
            <m:t>δ</m:t>
          </m:r>
          <m:r>
            <w:rPr>
              <w:rFonts w:ascii="Cambria Math" w:hAnsi="Cambria Math"/>
            </w:rPr>
            <m:t>(</m:t>
          </m:r>
          <m:r>
            <w:rPr>
              <w:rFonts w:ascii="Cambria Math" w:hAnsi="Cambria Math"/>
            </w:rPr>
            <m:t>n</m:t>
          </m:r>
          <m:r>
            <w:rPr>
              <w:rFonts w:ascii="Cambria Math" w:hAnsi="Cambria Math"/>
            </w:rPr>
            <m:t>)=1 </m:t>
          </m:r>
          <m:r>
            <w:rPr>
              <w:rFonts w:ascii="Cambria Math" w:hAnsi="Cambria Math"/>
            </w:rPr>
            <m:t>for</m:t>
          </m:r>
          <m:r>
            <w:rPr>
              <w:rFonts w:ascii="Cambria Math" w:hAnsi="Cambria Math"/>
            </w:rPr>
            <m:t> </m:t>
          </m:r>
          <m:r>
            <w:rPr>
              <w:rFonts w:ascii="Cambria Math" w:hAnsi="Cambria Math"/>
            </w:rPr>
            <m:t>(</m:t>
          </m:r>
          <m:r>
            <w:rPr>
              <w:rFonts w:ascii="Cambria Math" w:hAnsi="Cambria Math"/>
            </w:rPr>
            <m:t>c</m:t>
          </m:r>
          <m:r>
            <w:rPr>
              <w:rFonts w:ascii="Cambria Math" w:hAnsi="Cambria Math"/>
            </w:rPr>
            <m:t>+</m:t>
          </m:r>
          <m:r>
            <w:rPr>
              <w:rFonts w:ascii="Cambria Math" w:hAnsi="Cambria Math"/>
            </w:rPr>
            <m:t>n</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N</m:t>
          </m:r>
          <m:r>
            <w:rPr>
              <w:rFonts w:ascii="Cambria Math" w:hAnsi="Cambria Math"/>
            </w:rPr>
            <m:t>)&gt;</m:t>
          </m:r>
          <m:r>
            <w:rPr>
              <w:rFonts w:ascii="Cambria Math" w:hAnsi="Cambria Math"/>
            </w:rPr>
            <m:t>α</m:t>
          </m:r>
        </m:oMath>
      </m:oMathPara>
    </w:p>
    <w:p w:rsidR="00606754" w:rsidRDefault="007308BD">
      <w:pPr>
        <w:pStyle w:val="FirstParagraph"/>
      </w:pPr>
      <w:r>
        <w:t>We use the following code to reproduce the table:</w:t>
      </w:r>
    </w:p>
    <w:p w:rsidR="00606754" w:rsidRDefault="007308BD">
      <w:pPr>
        <w:pStyle w:val="SourceCode"/>
      </w:pPr>
      <w:r>
        <w:rPr>
          <w:rStyle w:val="KeywordTok"/>
        </w:rPr>
        <w:t>library</w:t>
      </w:r>
      <w:r>
        <w:rPr>
          <w:rStyle w:val="NormalTok"/>
        </w:rPr>
        <w:t>(data.table)</w:t>
      </w:r>
    </w:p>
    <w:p w:rsidR="00606754" w:rsidRDefault="007308BD">
      <w:pPr>
        <w:pStyle w:val="SourceCode"/>
      </w:pPr>
      <w:r>
        <w:rPr>
          <w:rStyle w:val="VerbatimChar"/>
        </w:rPr>
        <w:t xml:space="preserve">## </w:t>
      </w:r>
      <w:r>
        <w:br/>
      </w:r>
      <w:r>
        <w:rPr>
          <w:rStyle w:val="VerbatimChar"/>
        </w:rPr>
        <w:t>## Attaching package: 'data.table'</w:t>
      </w:r>
    </w:p>
    <w:p w:rsidR="00606754" w:rsidRDefault="007308BD">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rsidR="00606754" w:rsidRDefault="007308BD">
      <w:pPr>
        <w:pStyle w:val="SourceCode"/>
      </w:pPr>
      <w:r>
        <w:rPr>
          <w:rStyle w:val="VerbatimChar"/>
        </w:rPr>
        <w:t>## The following objects are masked from 'package:reshape</w:t>
      </w:r>
      <w:r>
        <w:rPr>
          <w:rStyle w:val="VerbatimChar"/>
        </w:rPr>
        <w:t>2':</w:t>
      </w:r>
      <w:r>
        <w:br/>
      </w:r>
      <w:r>
        <w:rPr>
          <w:rStyle w:val="VerbatimChar"/>
        </w:rPr>
        <w:t xml:space="preserve">## </w:t>
      </w:r>
      <w:r>
        <w:br/>
      </w:r>
      <w:r>
        <w:rPr>
          <w:rStyle w:val="VerbatimChar"/>
        </w:rPr>
        <w:t>##     dcast, melt</w:t>
      </w:r>
    </w:p>
    <w:p w:rsidR="00606754" w:rsidRDefault="007308BD">
      <w:pPr>
        <w:pStyle w:val="SourceCode"/>
      </w:pPr>
      <w:r>
        <w:rPr>
          <w:rStyle w:val="KeywordTok"/>
        </w:rPr>
        <w:t>library</w:t>
      </w:r>
      <w:r>
        <w:rPr>
          <w:rStyle w:val="NormalTok"/>
        </w:rPr>
        <w:t>(tidyverse)</w:t>
      </w:r>
    </w:p>
    <w:p w:rsidR="00606754" w:rsidRDefault="007308BD">
      <w:pPr>
        <w:pStyle w:val="SourceCode"/>
      </w:pPr>
      <w:r>
        <w:rPr>
          <w:rStyle w:val="VerbatimChar"/>
        </w:rPr>
        <w:t>## ── Attaching packages ────────────────────────────────── tidyverse 1.2.1 ──</w:t>
      </w:r>
    </w:p>
    <w:p w:rsidR="00606754" w:rsidRDefault="007308BD">
      <w:pPr>
        <w:pStyle w:val="SourceCode"/>
      </w:pPr>
      <w:r>
        <w:rPr>
          <w:rStyle w:val="VerbatimChar"/>
        </w:rPr>
        <w:t>## ✔ tibble  1.4.2     ✔ purrr   0.2.5</w:t>
      </w:r>
      <w:r>
        <w:br/>
      </w:r>
      <w:r>
        <w:rPr>
          <w:rStyle w:val="VerbatimChar"/>
        </w:rPr>
        <w:t>## ✔ tidyr   0.8.2     ✔ stringr 1.3.1</w:t>
      </w:r>
      <w:r>
        <w:br/>
      </w:r>
      <w:r>
        <w:rPr>
          <w:rStyle w:val="VerbatimChar"/>
        </w:rPr>
        <w:t>## ✔ readr   1.1.1     ✔ forcats 0.3.0</w:t>
      </w:r>
    </w:p>
    <w:p w:rsidR="00606754" w:rsidRDefault="007308BD">
      <w:pPr>
        <w:pStyle w:val="SourceCode"/>
      </w:pPr>
      <w:r>
        <w:rPr>
          <w:rStyle w:val="VerbatimChar"/>
        </w:rPr>
        <w:t>## ── Conflict</w:t>
      </w:r>
      <w:r>
        <w:rPr>
          <w:rStyle w:val="VerbatimChar"/>
        </w:rPr>
        <w:t>s ───────────────────────────────────── tidyverse_conflicts() ──</w:t>
      </w:r>
      <w:r>
        <w:br/>
      </w:r>
      <w:r>
        <w:rPr>
          <w:rStyle w:val="VerbatimChar"/>
        </w:rPr>
        <w:t>## ✖ data.table::between() masks dplyr::between()</w:t>
      </w:r>
      <w:r>
        <w:br/>
      </w:r>
      <w:r>
        <w:rPr>
          <w:rStyle w:val="VerbatimChar"/>
        </w:rPr>
        <w:t>## ✖ dplyr::filter()       masks stats::filter()</w:t>
      </w:r>
      <w:r>
        <w:br/>
      </w:r>
      <w:r>
        <w:rPr>
          <w:rStyle w:val="VerbatimChar"/>
        </w:rPr>
        <w:t>## ✖ data.table::first()   masks dplyr::first()</w:t>
      </w:r>
      <w:r>
        <w:br/>
      </w:r>
      <w:r>
        <w:rPr>
          <w:rStyle w:val="VerbatimChar"/>
        </w:rPr>
        <w:t>## ✖ dplyr::lag()          masks stats::lag(</w:t>
      </w:r>
      <w:r>
        <w:rPr>
          <w:rStyle w:val="VerbatimChar"/>
        </w:rPr>
        <w:t>)</w:t>
      </w:r>
      <w:r>
        <w:br/>
      </w:r>
      <w:r>
        <w:rPr>
          <w:rStyle w:val="VerbatimChar"/>
        </w:rPr>
        <w:t>## ✖ data.table::last()    masks dplyr::last()</w:t>
      </w:r>
      <w:r>
        <w:br/>
      </w:r>
      <w:r>
        <w:rPr>
          <w:rStyle w:val="VerbatimChar"/>
        </w:rPr>
        <w:t>## ✖ car::recode()         masks dplyr::recode()</w:t>
      </w:r>
      <w:r>
        <w:br/>
      </w:r>
      <w:r>
        <w:rPr>
          <w:rStyle w:val="VerbatimChar"/>
        </w:rPr>
        <w:t>## ✖ MASS::select()        masks dplyr::select()</w:t>
      </w:r>
      <w:r>
        <w:br/>
      </w:r>
      <w:r>
        <w:rPr>
          <w:rStyle w:val="VerbatimChar"/>
        </w:rPr>
        <w:lastRenderedPageBreak/>
        <w:t>## ✖ purrr::some()         masks car::some()</w:t>
      </w:r>
      <w:r>
        <w:br/>
      </w:r>
      <w:r>
        <w:rPr>
          <w:rStyle w:val="VerbatimChar"/>
        </w:rPr>
        <w:t>## ✖ purrr::transpose()    masks data.table::transpose()</w:t>
      </w:r>
    </w:p>
    <w:p w:rsidR="00606754" w:rsidRDefault="007308BD">
      <w:pPr>
        <w:pStyle w:val="SourceCode"/>
      </w:pPr>
      <w:r>
        <w:rPr>
          <w:rStyle w:val="CommentTok"/>
        </w:rPr>
        <w:t># get wide and long format of table 1</w:t>
      </w:r>
      <w:r>
        <w:br/>
      </w:r>
      <w:r>
        <w:rPr>
          <w:rStyle w:val="NormalTok"/>
        </w:rPr>
        <w:t>table1 &lt;-</w:t>
      </w:r>
      <w:r>
        <w:rPr>
          <w:rStyle w:val="StringTok"/>
        </w:rPr>
        <w:t xml:space="preserve"> </w:t>
      </w:r>
      <w:r>
        <w:rPr>
          <w:rStyle w:val="KeywordTok"/>
        </w:rPr>
        <w:t>fread</w:t>
      </w:r>
      <w:r>
        <w:rPr>
          <w:rStyle w:val="NormalTok"/>
        </w:rPr>
        <w:t>(</w:t>
      </w:r>
      <w:r>
        <w:rPr>
          <w:rStyle w:val="StringTok"/>
        </w:rPr>
        <w:t>"table1.csv"</w:t>
      </w:r>
      <w:r>
        <w:rPr>
          <w:rStyle w:val="NormalTok"/>
        </w:rPr>
        <w:t>,</w:t>
      </w:r>
      <w:r>
        <w:rPr>
          <w:rStyle w:val="DataTypeTok"/>
        </w:rPr>
        <w:t>skip =</w:t>
      </w:r>
      <w:r>
        <w:rPr>
          <w:rStyle w:val="NormalTok"/>
        </w:rPr>
        <w:t xml:space="preserve"> </w:t>
      </w:r>
      <w:r>
        <w:rPr>
          <w:rStyle w:val="DecValTok"/>
        </w:rPr>
        <w:t>2</w:t>
      </w:r>
      <w:r>
        <w:rPr>
          <w:rStyle w:val="NormalTok"/>
        </w:rPr>
        <w:t xml:space="preserve">, </w:t>
      </w:r>
      <w:r>
        <w:rPr>
          <w:rStyle w:val="DataTypeTok"/>
        </w:rPr>
        <w:t>nrows =</w:t>
      </w:r>
      <w:r>
        <w:rPr>
          <w:rStyle w:val="NormalTok"/>
        </w:rPr>
        <w:t xml:space="preserve"> </w:t>
      </w:r>
      <w:r>
        <w:rPr>
          <w:rStyle w:val="DecValTok"/>
        </w:rPr>
        <w:t>5</w:t>
      </w:r>
      <w:r>
        <w:rPr>
          <w:rStyle w:val="NormalTok"/>
        </w:rPr>
        <w:t>)</w:t>
      </w:r>
      <w:r>
        <w:br/>
      </w:r>
      <w:r>
        <w:rPr>
          <w:rStyle w:val="NormalTok"/>
        </w:rPr>
        <w:t>table1[,</w:t>
      </w:r>
      <w:r>
        <w:rPr>
          <w:rStyle w:val="StringTok"/>
        </w:rPr>
        <w:t>"alpha"</w:t>
      </w:r>
      <w:r>
        <w:rPr>
          <w:rStyle w:val="NormalTok"/>
        </w:rPr>
        <w:t>] &lt;-</w:t>
      </w:r>
      <w:r>
        <w:rPr>
          <w:rStyle w:val="KeywordTok"/>
        </w:rPr>
        <w:t>c</w:t>
      </w:r>
      <w:r>
        <w:rPr>
          <w:rStyle w:val="NormalTok"/>
        </w:rPr>
        <w:t>(</w:t>
      </w:r>
      <w:r>
        <w:rPr>
          <w:rStyle w:val="FloatTok"/>
        </w:rPr>
        <w:t>0.1</w:t>
      </w:r>
      <w:r>
        <w:rPr>
          <w:rStyle w:val="NormalTok"/>
        </w:rPr>
        <w:t>,</w:t>
      </w:r>
      <w:r>
        <w:rPr>
          <w:rStyle w:val="FloatTok"/>
        </w:rPr>
        <w:t>0.25</w:t>
      </w:r>
      <w:r>
        <w:rPr>
          <w:rStyle w:val="NormalTok"/>
        </w:rPr>
        <w:t>,</w:t>
      </w:r>
      <w:r>
        <w:rPr>
          <w:rStyle w:val="FloatTok"/>
        </w:rPr>
        <w:t>0.5</w:t>
      </w:r>
      <w:r>
        <w:rPr>
          <w:rStyle w:val="NormalTok"/>
        </w:rPr>
        <w:t>,.</w:t>
      </w:r>
      <w:r>
        <w:rPr>
          <w:rStyle w:val="DecValTok"/>
        </w:rPr>
        <w:t>75</w:t>
      </w:r>
      <w:r>
        <w:rPr>
          <w:rStyle w:val="NormalTok"/>
        </w:rPr>
        <w:t>,.</w:t>
      </w:r>
      <w:r>
        <w:rPr>
          <w:rStyle w:val="DecValTok"/>
        </w:rPr>
        <w:t>9</w:t>
      </w:r>
      <w:r>
        <w:rPr>
          <w:rStyle w:val="NormalTok"/>
        </w:rPr>
        <w:t>)</w:t>
      </w:r>
      <w:r>
        <w:br/>
      </w:r>
      <w:r>
        <w:rPr>
          <w:rStyle w:val="NormalTok"/>
        </w:rPr>
        <w:t>table1$V1&lt;-</w:t>
      </w:r>
      <w:r>
        <w:rPr>
          <w:rStyle w:val="OtherTok"/>
        </w:rPr>
        <w:t>NULL</w:t>
      </w:r>
      <w:r>
        <w:br/>
      </w:r>
      <w:r>
        <w:rPr>
          <w:rStyle w:val="KeywordTok"/>
        </w:rPr>
        <w:t>colnames</w:t>
      </w:r>
      <w:r>
        <w:rPr>
          <w:rStyle w:val="NormalTok"/>
        </w:rPr>
        <w:t>(table1)[</w:t>
      </w:r>
      <w:r>
        <w:rPr>
          <w:rStyle w:val="DecValTok"/>
        </w:rPr>
        <w:t>1</w:t>
      </w:r>
      <w:r>
        <w:rPr>
          <w:rStyle w:val="NormalTok"/>
        </w:rPr>
        <w:t>:</w:t>
      </w:r>
      <w:r>
        <w:rPr>
          <w:rStyle w:val="DecValTok"/>
        </w:rPr>
        <w:t>11</w:t>
      </w:r>
      <w:r>
        <w:rPr>
          <w:rStyle w:val="NormalTok"/>
        </w:rPr>
        <w:t>] &lt;-</w:t>
      </w:r>
      <w:r>
        <w:rPr>
          <w:rStyle w:val="StringTok"/>
        </w:rPr>
        <w:t xml:space="preserve"> </w:t>
      </w:r>
      <w:r>
        <w:rPr>
          <w:rStyle w:val="DecValTok"/>
        </w:rPr>
        <w:t>0</w:t>
      </w:r>
      <w:r>
        <w:rPr>
          <w:rStyle w:val="NormalTok"/>
        </w:rPr>
        <w:t>:</w:t>
      </w:r>
      <w:r>
        <w:rPr>
          <w:rStyle w:val="DecValTok"/>
        </w:rPr>
        <w:t>10</w:t>
      </w:r>
      <w:r>
        <w:br/>
      </w:r>
      <w:r>
        <w:rPr>
          <w:rStyle w:val="NormalTok"/>
        </w:rPr>
        <w:t>tbl1 &lt;-</w:t>
      </w:r>
      <w:r>
        <w:rPr>
          <w:rStyle w:val="StringTok"/>
        </w:rPr>
        <w:t xml:space="preserve"> </w:t>
      </w:r>
      <w:r>
        <w:rPr>
          <w:rStyle w:val="KeywordTok"/>
        </w:rPr>
        <w:t>gather</w:t>
      </w:r>
      <w:r>
        <w:rPr>
          <w:rStyle w:val="NormalTok"/>
        </w:rPr>
        <w:t>(table1,</w:t>
      </w:r>
      <w:r>
        <w:rPr>
          <w:rStyle w:val="StringTok"/>
        </w:rPr>
        <w:t>"N"</w:t>
      </w:r>
      <w:r>
        <w:rPr>
          <w:rStyle w:val="NormalTok"/>
        </w:rPr>
        <w:t>,</w:t>
      </w:r>
      <w:r>
        <w:rPr>
          <w:rStyle w:val="StringTok"/>
        </w:rPr>
        <w:t>"n0"</w:t>
      </w:r>
      <w:r>
        <w:rPr>
          <w:rStyle w:val="NormalTok"/>
        </w:rPr>
        <w:t>,-alpha)</w:t>
      </w:r>
      <w:r>
        <w:br/>
      </w:r>
      <w:r>
        <w:rPr>
          <w:rStyle w:val="CommentTok"/>
        </w:rPr>
        <w:t># get wide and long format of table 2</w:t>
      </w:r>
      <w:r>
        <w:br/>
      </w:r>
      <w:r>
        <w:rPr>
          <w:rStyle w:val="NormalTok"/>
        </w:rPr>
        <w:t>table2 &lt;-</w:t>
      </w:r>
      <w:r>
        <w:rPr>
          <w:rStyle w:val="StringTok"/>
        </w:rPr>
        <w:t xml:space="preserve"> </w:t>
      </w:r>
      <w:r>
        <w:rPr>
          <w:rStyle w:val="KeywordTok"/>
        </w:rPr>
        <w:t>fread</w:t>
      </w:r>
      <w:r>
        <w:rPr>
          <w:rStyle w:val="NormalTok"/>
        </w:rPr>
        <w:t>(</w:t>
      </w:r>
      <w:r>
        <w:rPr>
          <w:rStyle w:val="StringTok"/>
        </w:rPr>
        <w:t>"table1.csv"</w:t>
      </w:r>
      <w:r>
        <w:rPr>
          <w:rStyle w:val="NormalTok"/>
        </w:rPr>
        <w:t>,</w:t>
      </w:r>
      <w:r>
        <w:rPr>
          <w:rStyle w:val="DataTypeTok"/>
        </w:rPr>
        <w:t>skip =</w:t>
      </w:r>
      <w:r>
        <w:rPr>
          <w:rStyle w:val="NormalTok"/>
        </w:rPr>
        <w:t xml:space="preserve"> </w:t>
      </w:r>
      <w:r>
        <w:rPr>
          <w:rStyle w:val="DecValTok"/>
        </w:rPr>
        <w:t>8</w:t>
      </w:r>
      <w:r>
        <w:rPr>
          <w:rStyle w:val="NormalTok"/>
        </w:rPr>
        <w:t xml:space="preserve">, </w:t>
      </w:r>
      <w:r>
        <w:rPr>
          <w:rStyle w:val="DataTypeTok"/>
        </w:rPr>
        <w:t>nrows =</w:t>
      </w:r>
      <w:r>
        <w:rPr>
          <w:rStyle w:val="NormalTok"/>
        </w:rPr>
        <w:t xml:space="preserve"> </w:t>
      </w:r>
      <w:r>
        <w:rPr>
          <w:rStyle w:val="DecValTok"/>
        </w:rPr>
        <w:t>5</w:t>
      </w:r>
      <w:r>
        <w:rPr>
          <w:rStyle w:val="NormalTok"/>
        </w:rPr>
        <w:t>)</w:t>
      </w:r>
      <w:r>
        <w:br/>
      </w:r>
      <w:r>
        <w:rPr>
          <w:rStyle w:val="NormalTok"/>
        </w:rPr>
        <w:t>table2[,</w:t>
      </w:r>
      <w:r>
        <w:rPr>
          <w:rStyle w:val="StringTok"/>
        </w:rPr>
        <w:t>"alpha"</w:t>
      </w:r>
      <w:r>
        <w:rPr>
          <w:rStyle w:val="NormalTok"/>
        </w:rPr>
        <w:t>] &lt;-</w:t>
      </w:r>
      <w:r>
        <w:rPr>
          <w:rStyle w:val="KeywordTok"/>
        </w:rPr>
        <w:t>c</w:t>
      </w:r>
      <w:r>
        <w:rPr>
          <w:rStyle w:val="NormalTok"/>
        </w:rPr>
        <w:t>(</w:t>
      </w:r>
      <w:r>
        <w:rPr>
          <w:rStyle w:val="FloatTok"/>
        </w:rPr>
        <w:t>0.1</w:t>
      </w:r>
      <w:r>
        <w:rPr>
          <w:rStyle w:val="NormalTok"/>
        </w:rPr>
        <w:t>,</w:t>
      </w:r>
      <w:r>
        <w:rPr>
          <w:rStyle w:val="FloatTok"/>
        </w:rPr>
        <w:t>0.25</w:t>
      </w:r>
      <w:r>
        <w:rPr>
          <w:rStyle w:val="NormalTok"/>
        </w:rPr>
        <w:t>,</w:t>
      </w:r>
      <w:r>
        <w:rPr>
          <w:rStyle w:val="FloatTok"/>
        </w:rPr>
        <w:t>0.5</w:t>
      </w:r>
      <w:r>
        <w:rPr>
          <w:rStyle w:val="NormalTok"/>
        </w:rPr>
        <w:t>,.</w:t>
      </w:r>
      <w:r>
        <w:rPr>
          <w:rStyle w:val="DecValTok"/>
        </w:rPr>
        <w:t>75</w:t>
      </w:r>
      <w:r>
        <w:rPr>
          <w:rStyle w:val="NormalTok"/>
        </w:rPr>
        <w:t>,.</w:t>
      </w:r>
      <w:r>
        <w:rPr>
          <w:rStyle w:val="DecValTok"/>
        </w:rPr>
        <w:t>9</w:t>
      </w:r>
      <w:r>
        <w:rPr>
          <w:rStyle w:val="NormalTok"/>
        </w:rPr>
        <w:t>)</w:t>
      </w:r>
      <w:r>
        <w:br/>
      </w:r>
      <w:r>
        <w:rPr>
          <w:rStyle w:val="NormalTok"/>
        </w:rPr>
        <w:t>table2$V1&lt;-</w:t>
      </w:r>
      <w:r>
        <w:rPr>
          <w:rStyle w:val="OtherTok"/>
        </w:rPr>
        <w:t>NULL</w:t>
      </w:r>
      <w:r>
        <w:br/>
      </w:r>
      <w:r>
        <w:rPr>
          <w:rStyle w:val="KeywordTok"/>
        </w:rPr>
        <w:t>colnames</w:t>
      </w:r>
      <w:r>
        <w:rPr>
          <w:rStyle w:val="NormalTok"/>
        </w:rPr>
        <w:t>(table2)[</w:t>
      </w:r>
      <w:r>
        <w:rPr>
          <w:rStyle w:val="DecValTok"/>
        </w:rPr>
        <w:t>1</w:t>
      </w:r>
      <w:r>
        <w:rPr>
          <w:rStyle w:val="NormalTok"/>
        </w:rPr>
        <w:t>:</w:t>
      </w:r>
      <w:r>
        <w:rPr>
          <w:rStyle w:val="DecValTok"/>
        </w:rPr>
        <w:t>11</w:t>
      </w:r>
      <w:r>
        <w:rPr>
          <w:rStyle w:val="NormalTok"/>
        </w:rPr>
        <w:t>] &lt;-</w:t>
      </w:r>
      <w:r>
        <w:rPr>
          <w:rStyle w:val="StringTok"/>
        </w:rPr>
        <w:t xml:space="preserve"> </w:t>
      </w:r>
      <w:r>
        <w:rPr>
          <w:rStyle w:val="DecValTok"/>
        </w:rPr>
        <w:t>0</w:t>
      </w:r>
      <w:r>
        <w:rPr>
          <w:rStyle w:val="NormalTok"/>
        </w:rPr>
        <w:t>:</w:t>
      </w:r>
      <w:r>
        <w:rPr>
          <w:rStyle w:val="DecValTok"/>
        </w:rPr>
        <w:t>10</w:t>
      </w:r>
      <w:r>
        <w:br/>
      </w:r>
      <w:r>
        <w:rPr>
          <w:rStyle w:val="NormalTok"/>
        </w:rPr>
        <w:t>tbl2 &lt;-</w:t>
      </w:r>
      <w:r>
        <w:rPr>
          <w:rStyle w:val="StringTok"/>
        </w:rPr>
        <w:t xml:space="preserve"> </w:t>
      </w:r>
      <w:r>
        <w:rPr>
          <w:rStyle w:val="KeywordTok"/>
        </w:rPr>
        <w:t>gather</w:t>
      </w:r>
      <w:r>
        <w:rPr>
          <w:rStyle w:val="NormalTok"/>
        </w:rPr>
        <w:t>(table2,</w:t>
      </w:r>
      <w:r>
        <w:rPr>
          <w:rStyle w:val="StringTok"/>
        </w:rPr>
        <w:t>"N"</w:t>
      </w:r>
      <w:r>
        <w:rPr>
          <w:rStyle w:val="NormalTok"/>
        </w:rPr>
        <w:t>,</w:t>
      </w:r>
      <w:r>
        <w:rPr>
          <w:rStyle w:val="StringTok"/>
        </w:rPr>
        <w:t>"lambda"</w:t>
      </w:r>
      <w:r>
        <w:rPr>
          <w:rStyle w:val="NormalTok"/>
        </w:rPr>
        <w:t>,-alpha)</w:t>
      </w:r>
      <w:r>
        <w:br/>
      </w:r>
      <w:r>
        <w:rPr>
          <w:rStyle w:val="NormalTok"/>
        </w:rPr>
        <w:t>tbl&lt;-</w:t>
      </w:r>
      <w:r>
        <w:rPr>
          <w:rStyle w:val="KeywordTok"/>
        </w:rPr>
        <w:t>left_join</w:t>
      </w:r>
      <w:r>
        <w:rPr>
          <w:rStyle w:val="NormalTok"/>
        </w:rPr>
        <w:t>(tbl1,tbl2,</w:t>
      </w:r>
      <w:r>
        <w:rPr>
          <w:rStyle w:val="DataTypeTok"/>
        </w:rPr>
        <w:t>by=</w:t>
      </w:r>
      <w:r>
        <w:rPr>
          <w:rStyle w:val="KeywordTok"/>
        </w:rPr>
        <w:t>c</w:t>
      </w:r>
      <w:r>
        <w:rPr>
          <w:rStyle w:val="NormalTok"/>
        </w:rPr>
        <w:t>(</w:t>
      </w:r>
      <w:r>
        <w:rPr>
          <w:rStyle w:val="StringTok"/>
        </w:rPr>
        <w:t>"alpha"</w:t>
      </w:r>
      <w:r>
        <w:rPr>
          <w:rStyle w:val="NormalTok"/>
        </w:rPr>
        <w:t>=</w:t>
      </w:r>
      <w:r>
        <w:rPr>
          <w:rStyle w:val="StringTok"/>
        </w:rPr>
        <w:t>"alpha"</w:t>
      </w:r>
      <w:r>
        <w:rPr>
          <w:rStyle w:val="NormalTok"/>
        </w:rPr>
        <w:t>,</w:t>
      </w:r>
      <w:r>
        <w:rPr>
          <w:rStyle w:val="StringTok"/>
        </w:rPr>
        <w:t>"N"</w:t>
      </w:r>
      <w:r>
        <w:rPr>
          <w:rStyle w:val="NormalTok"/>
        </w:rPr>
        <w:t>=</w:t>
      </w:r>
      <w:r>
        <w:rPr>
          <w:rStyle w:val="StringTok"/>
        </w:rPr>
        <w:t>"N"</w:t>
      </w:r>
      <w:r>
        <w:rPr>
          <w:rStyle w:val="NormalTok"/>
        </w:rPr>
        <w:t>))</w:t>
      </w:r>
      <w:r>
        <w:br/>
      </w:r>
      <w:r>
        <w:rPr>
          <w:rStyle w:val="NormalTok"/>
        </w:rPr>
        <w:t>tbl$N &lt;-</w:t>
      </w:r>
      <w:r>
        <w:rPr>
          <w:rStyle w:val="StringTok"/>
        </w:rPr>
        <w:t xml:space="preserve"> </w:t>
      </w:r>
      <w:r>
        <w:rPr>
          <w:rStyle w:val="KeywordTok"/>
        </w:rPr>
        <w:t>as.numeric</w:t>
      </w:r>
      <w:r>
        <w:rPr>
          <w:rStyle w:val="NormalTok"/>
        </w:rPr>
        <w:t>(tbl$N)</w:t>
      </w:r>
      <w:r>
        <w:br/>
      </w:r>
      <w:r>
        <w:rPr>
          <w:rStyle w:val="NormalTok"/>
        </w:rPr>
        <w:t>tbl$n0 &lt;-</w:t>
      </w:r>
      <w:r>
        <w:rPr>
          <w:rStyle w:val="StringTok"/>
        </w:rPr>
        <w:t xml:space="preserve"> </w:t>
      </w:r>
      <w:r>
        <w:rPr>
          <w:rStyle w:val="KeywordTok"/>
        </w:rPr>
        <w:t>as.numeric</w:t>
      </w:r>
      <w:r>
        <w:rPr>
          <w:rStyle w:val="NormalTok"/>
        </w:rPr>
        <w:t>(tbl$n0)</w:t>
      </w:r>
      <w:r>
        <w:br/>
      </w:r>
      <w:r>
        <w:rPr>
          <w:rStyle w:val="NormalTok"/>
        </w:rPr>
        <w:t>tbl$lambda &lt;-</w:t>
      </w:r>
      <w:r>
        <w:rPr>
          <w:rStyle w:val="StringTok"/>
        </w:rPr>
        <w:t xml:space="preserve"> </w:t>
      </w:r>
      <w:r>
        <w:rPr>
          <w:rStyle w:val="KeywordTok"/>
        </w:rPr>
        <w:t>as.numeric</w:t>
      </w:r>
      <w:r>
        <w:rPr>
          <w:rStyle w:val="NormalTok"/>
        </w:rPr>
        <w:t>(tbl$lambda)</w:t>
      </w:r>
      <w:r>
        <w:br/>
      </w:r>
      <w:r>
        <w:br/>
      </w:r>
      <w:r>
        <w:rPr>
          <w:rStyle w:val="NormalTok"/>
        </w:rPr>
        <w:t>beta &lt;-</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br/>
      </w:r>
      <w:r>
        <w:rPr>
          <w:rStyle w:val="NormalTok"/>
        </w:rPr>
        <w:t>delta &lt;-</w:t>
      </w:r>
      <w:r>
        <w:rPr>
          <w:rStyle w:val="StringTok"/>
        </w:rPr>
        <w:t xml:space="preserve"> </w:t>
      </w:r>
      <w:r>
        <w:rPr>
          <w:rStyle w:val="NormalTok"/>
        </w:rPr>
        <w:t>function(n0,lambda,n){</w:t>
      </w:r>
      <w:r>
        <w:br/>
      </w:r>
      <w:r>
        <w:rPr>
          <w:rStyle w:val="NormalTok"/>
        </w:rPr>
        <w:t xml:space="preserve">  if (n&lt;n0){</w:t>
      </w:r>
      <w:r>
        <w:br/>
      </w:r>
      <w:r>
        <w:rPr>
          <w:rStyle w:val="NormalTok"/>
        </w:rPr>
        <w:t xml:space="preserve">    </w:t>
      </w:r>
      <w:r>
        <w:rPr>
          <w:rStyle w:val="KeywordTok"/>
        </w:rPr>
        <w:t>return</w:t>
      </w:r>
      <w:r>
        <w:rPr>
          <w:rStyle w:val="NormalTok"/>
        </w:rPr>
        <w:t>(</w:t>
      </w:r>
      <w:r>
        <w:rPr>
          <w:rStyle w:val="DecValTok"/>
        </w:rPr>
        <w:t>0</w:t>
      </w:r>
      <w:r>
        <w:rPr>
          <w:rStyle w:val="NormalTok"/>
        </w:rPr>
        <w:t>)</w:t>
      </w:r>
      <w:r>
        <w:br/>
      </w:r>
      <w:r>
        <w:rPr>
          <w:rStyle w:val="NormalTok"/>
        </w:rPr>
        <w:t xml:space="preserve">  }</w:t>
      </w:r>
      <w:r>
        <w:br/>
      </w:r>
      <w:r>
        <w:rPr>
          <w:rStyle w:val="NormalTok"/>
        </w:rPr>
        <w:t xml:space="preserve">  else if (n==n0){</w:t>
      </w:r>
      <w:r>
        <w:br/>
      </w:r>
      <w:r>
        <w:rPr>
          <w:rStyle w:val="NormalTok"/>
        </w:rPr>
        <w:t xml:space="preserve">    </w:t>
      </w:r>
      <w:r>
        <w:rPr>
          <w:rStyle w:val="KeywordTok"/>
        </w:rPr>
        <w:t>ret</w:t>
      </w:r>
      <w:r>
        <w:rPr>
          <w:rStyle w:val="KeywordTok"/>
        </w:rPr>
        <w:t>urn</w:t>
      </w:r>
      <w:r>
        <w:rPr>
          <w:rStyle w:val="NormalTok"/>
        </w:rPr>
        <w:t>(lambda)</w:t>
      </w:r>
      <w:r>
        <w:br/>
      </w:r>
      <w:r>
        <w:rPr>
          <w:rStyle w:val="NormalTok"/>
        </w:rPr>
        <w:t xml:space="preserve">  }</w:t>
      </w:r>
      <w:r>
        <w:br/>
      </w:r>
      <w:r>
        <w:rPr>
          <w:rStyle w:val="NormalTok"/>
        </w:rPr>
        <w:t xml:space="preserve">  else {</w:t>
      </w:r>
      <w:r>
        <w:br/>
      </w:r>
      <w:r>
        <w:rPr>
          <w:rStyle w:val="NormalTok"/>
        </w:rPr>
        <w:t xml:space="preserve">    </w:t>
      </w:r>
      <w:r>
        <w:rPr>
          <w:rStyle w:val="KeywordTok"/>
        </w:rPr>
        <w:t>return</w:t>
      </w:r>
      <w:r>
        <w:rPr>
          <w:rStyle w:val="NormalTok"/>
        </w:rPr>
        <w:t>(</w:t>
      </w:r>
      <w:r>
        <w:rPr>
          <w:rStyle w:val="DecValTok"/>
        </w:rPr>
        <w:t>1</w:t>
      </w:r>
      <w:r>
        <w:rPr>
          <w:rStyle w:val="NormalTok"/>
        </w:rPr>
        <w:t>)</w:t>
      </w:r>
      <w:r>
        <w:br/>
      </w:r>
      <w:r>
        <w:rPr>
          <w:rStyle w:val="NormalTok"/>
        </w:rPr>
        <w:t xml:space="preserve">  }</w:t>
      </w:r>
      <w:r>
        <w:br/>
      </w:r>
      <w:r>
        <w:rPr>
          <w:rStyle w:val="NormalTok"/>
        </w:rPr>
        <w:t>}</w:t>
      </w:r>
      <w:r>
        <w:br/>
      </w:r>
      <w:r>
        <w:rPr>
          <w:rStyle w:val="NormalTok"/>
        </w:rPr>
        <w:t>E &lt;-</w:t>
      </w:r>
      <w:r>
        <w:rPr>
          <w:rStyle w:val="StringTok"/>
        </w:rPr>
        <w:t xml:space="preserve"> </w:t>
      </w:r>
      <w:r>
        <w:rPr>
          <w:rStyle w:val="NormalTok"/>
        </w:rPr>
        <w:t>function(n0,lambda,N){</w:t>
      </w:r>
      <w:r>
        <w:br/>
      </w:r>
      <w:r>
        <w:rPr>
          <w:rStyle w:val="NormalTok"/>
        </w:rPr>
        <w:t xml:space="preserve">  sum =</w:t>
      </w:r>
      <w:r>
        <w:rPr>
          <w:rStyle w:val="StringTok"/>
        </w:rPr>
        <w:t xml:space="preserve"> </w:t>
      </w:r>
      <w:r>
        <w:rPr>
          <w:rStyle w:val="NormalTok"/>
        </w:rPr>
        <w:t>c</w:t>
      </w:r>
      <w:r>
        <w:br/>
      </w:r>
      <w:r>
        <w:rPr>
          <w:rStyle w:val="NormalTok"/>
        </w:rPr>
        <w:t xml:space="preserve">  for (i in </w:t>
      </w:r>
      <w:r>
        <w:rPr>
          <w:rStyle w:val="DecValTok"/>
        </w:rPr>
        <w:t>0</w:t>
      </w:r>
      <w:r>
        <w:rPr>
          <w:rStyle w:val="NormalTok"/>
        </w:rPr>
        <w:t>:N){</w:t>
      </w:r>
      <w:r>
        <w:br/>
      </w:r>
      <w:r>
        <w:rPr>
          <w:rStyle w:val="NormalTok"/>
        </w:rPr>
        <w:t xml:space="preserve">    f =</w:t>
      </w:r>
      <w:r>
        <w:rPr>
          <w:rStyle w:val="StringTok"/>
        </w:rPr>
        <w:t xml:space="preserve"> </w:t>
      </w:r>
      <w:r>
        <w:rPr>
          <w:rStyle w:val="KeywordTok"/>
        </w:rPr>
        <w:t>factorial</w:t>
      </w:r>
      <w:r>
        <w:rPr>
          <w:rStyle w:val="NormalTok"/>
        </w:rPr>
        <w:t>(N)/(</w:t>
      </w:r>
      <w:r>
        <w:rPr>
          <w:rStyle w:val="KeywordTok"/>
        </w:rPr>
        <w:t>factorial</w:t>
      </w:r>
      <w:r>
        <w:rPr>
          <w:rStyle w:val="NormalTok"/>
        </w:rPr>
        <w:t>(i)*</w:t>
      </w:r>
      <w:r>
        <w:rPr>
          <w:rStyle w:val="KeywordTok"/>
        </w:rPr>
        <w:t>factorial</w:t>
      </w:r>
      <w:r>
        <w:rPr>
          <w:rStyle w:val="NormalTok"/>
        </w:rPr>
        <w:t>(N-i))*beta^(i)*(</w:t>
      </w:r>
      <w:r>
        <w:rPr>
          <w:rStyle w:val="DecValTok"/>
        </w:rPr>
        <w:t>1</w:t>
      </w:r>
      <w:r>
        <w:rPr>
          <w:rStyle w:val="NormalTok"/>
        </w:rPr>
        <w:t>-beta)^(N-i)</w:t>
      </w:r>
      <w:r>
        <w:br/>
      </w:r>
      <w:r>
        <w:rPr>
          <w:rStyle w:val="NormalTok"/>
        </w:rPr>
        <w:t xml:space="preserve">    delta1 =</w:t>
      </w:r>
      <w:r>
        <w:rPr>
          <w:rStyle w:val="StringTok"/>
        </w:rPr>
        <w:t xml:space="preserve"> </w:t>
      </w:r>
      <w:r>
        <w:rPr>
          <w:rStyle w:val="KeywordTok"/>
        </w:rPr>
        <w:t>delta</w:t>
      </w:r>
      <w:r>
        <w:rPr>
          <w:rStyle w:val="NormalTok"/>
        </w:rPr>
        <w:t>(n0,lambda,i)</w:t>
      </w:r>
      <w:r>
        <w:br/>
      </w:r>
      <w:r>
        <w:rPr>
          <w:rStyle w:val="NormalTok"/>
        </w:rPr>
        <w:t xml:space="preserve">    sum =</w:t>
      </w:r>
      <w:r>
        <w:rPr>
          <w:rStyle w:val="StringTok"/>
        </w:rPr>
        <w:t xml:space="preserve"> </w:t>
      </w:r>
      <w:r>
        <w:rPr>
          <w:rStyle w:val="NormalTok"/>
        </w:rPr>
        <w:t>sum+</w:t>
      </w:r>
      <w:r>
        <w:rPr>
          <w:rStyle w:val="StringTok"/>
        </w:rPr>
        <w:t xml:space="preserve"> </w:t>
      </w:r>
      <w:r>
        <w:rPr>
          <w:rStyle w:val="NormalTok"/>
        </w:rPr>
        <w:t>f*delta1</w:t>
      </w:r>
      <w:r>
        <w:br/>
      </w:r>
      <w:r>
        <w:rPr>
          <w:rStyle w:val="NormalTok"/>
        </w:rPr>
        <w:t xml:space="preserve">  }</w:t>
      </w:r>
      <w:r>
        <w:br/>
      </w:r>
      <w:r>
        <w:rPr>
          <w:rStyle w:val="NormalTok"/>
        </w:rPr>
        <w:t xml:space="preserve">  </w:t>
      </w:r>
      <w:r>
        <w:rPr>
          <w:rStyle w:val="KeywordTok"/>
        </w:rPr>
        <w:t>return</w:t>
      </w:r>
      <w:r>
        <w:rPr>
          <w:rStyle w:val="NormalTok"/>
        </w:rPr>
        <w:t>(sum)</w:t>
      </w:r>
      <w:r>
        <w:br/>
      </w:r>
      <w:r>
        <w:rPr>
          <w:rStyle w:val="NormalTok"/>
        </w:rPr>
        <w:t>}</w:t>
      </w:r>
      <w:r>
        <w:br/>
      </w:r>
      <w:r>
        <w:rPr>
          <w:rStyle w:val="NormalTok"/>
        </w:rPr>
        <w:t>W &lt;-</w:t>
      </w:r>
      <w:r>
        <w:rPr>
          <w:rStyle w:val="StringTok"/>
        </w:rPr>
        <w:t xml:space="preserve"> </w:t>
      </w:r>
      <w:r>
        <w:rPr>
          <w:rStyle w:val="KeywordTok"/>
        </w:rPr>
        <w:t>c</w:t>
      </w:r>
      <w:r>
        <w:rPr>
          <w:rStyle w:val="NormalTok"/>
        </w:rPr>
        <w:t>()</w:t>
      </w:r>
      <w:r>
        <w:br/>
      </w:r>
      <w:r>
        <w:rPr>
          <w:rStyle w:val="NormalTok"/>
        </w:rPr>
        <w:t>table_reproduce&lt;-</w:t>
      </w:r>
      <w:r>
        <w:rPr>
          <w:rStyle w:val="StringTok"/>
        </w:rPr>
        <w:t xml:space="preserve"> </w:t>
      </w:r>
      <w:r>
        <w:rPr>
          <w:rStyle w:val="KeywordTok"/>
        </w:rPr>
        <w:t>matrix</w:t>
      </w:r>
      <w:r>
        <w:rPr>
          <w:rStyle w:val="NormalTok"/>
        </w:rPr>
        <w:t>(</w:t>
      </w:r>
      <w:r>
        <w:rPr>
          <w:rStyle w:val="DataTypeTok"/>
        </w:rPr>
        <w:t>nrow =</w:t>
      </w:r>
      <w:r>
        <w:rPr>
          <w:rStyle w:val="NormalTok"/>
        </w:rPr>
        <w:t xml:space="preserve"> </w:t>
      </w:r>
      <w:r>
        <w:rPr>
          <w:rStyle w:val="KeywordTok"/>
        </w:rPr>
        <w:t>nrow</w:t>
      </w:r>
      <w:r>
        <w:rPr>
          <w:rStyle w:val="NormalTok"/>
        </w:rPr>
        <w:t>(tbl),</w:t>
      </w:r>
      <w:r>
        <w:rPr>
          <w:rStyle w:val="DataTypeTok"/>
        </w:rPr>
        <w:t>ncol =</w:t>
      </w:r>
      <w:r>
        <w:rPr>
          <w:rStyle w:val="NormalTok"/>
        </w:rPr>
        <w:t xml:space="preserve"> </w:t>
      </w:r>
      <w:r>
        <w:rPr>
          <w:rStyle w:val="KeywordTok"/>
        </w:rPr>
        <w:t>length</w:t>
      </w:r>
      <w:r>
        <w:rPr>
          <w:rStyle w:val="NormalTok"/>
        </w:rPr>
        <w:t>(beta))</w:t>
      </w:r>
    </w:p>
    <w:p w:rsidR="00606754" w:rsidRDefault="007308BD">
      <w:pPr>
        <w:pStyle w:val="FirstParagraph"/>
      </w:pPr>
      <w:r>
        <w:t>The top panel of the table shows that the threshold n0 of experimental successes for allocation of persons to treatment B increases with the sample size and with the success probabilit</w:t>
      </w:r>
      <w:r>
        <w:t>y of treatment A. The inequality |n0 – αN|≤≤ 1 holds everywhere in the table. Thus, the minimax-regret rule is well approximated by an empirical success rule. The third panel shows that the value of minimax regret decreases by roughly an order of magnitude</w:t>
      </w:r>
      <w:r>
        <w:t xml:space="preserve"> </w:t>
      </w:r>
      <w:r>
        <w:lastRenderedPageBreak/>
        <w:t xml:space="preserve">as the sample size increases from to 10. For example, when </w:t>
      </w:r>
      <w:r>
        <w:t>α= 0.50, it falls from 0.25 to 0.027. Thus, even a sample size as small as 10 suffices to make maximum regret quite small.</w:t>
      </w:r>
    </w:p>
    <w:sectPr w:rsidR="006067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8BD" w:rsidRDefault="007308BD">
      <w:pPr>
        <w:spacing w:after="0"/>
      </w:pPr>
      <w:r>
        <w:separator/>
      </w:r>
    </w:p>
  </w:endnote>
  <w:endnote w:type="continuationSeparator" w:id="0">
    <w:p w:rsidR="007308BD" w:rsidRDefault="007308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6000019F" w:csb1="DFD70000"/>
  </w:font>
  <w:font w:name="Cambria Math">
    <w:panose1 w:val="02040503050406030204"/>
    <w:charset w:val="00"/>
    <w:family w:val="roman"/>
    <w:pitch w:val="variable"/>
    <w:sig w:usb0="E00002FF" w:usb1="420024FF" w:usb2="00000000" w:usb3="00000000" w:csb0="2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8BD" w:rsidRDefault="007308BD">
      <w:r>
        <w:separator/>
      </w:r>
    </w:p>
  </w:footnote>
  <w:footnote w:type="continuationSeparator" w:id="0">
    <w:p w:rsidR="007308BD" w:rsidRDefault="00730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8FE16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A56947"/>
    <w:multiLevelType w:val="multilevel"/>
    <w:tmpl w:val="569AA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52CFE"/>
    <w:rsid w:val="004E29B3"/>
    <w:rsid w:val="00590D07"/>
    <w:rsid w:val="00606754"/>
    <w:rsid w:val="007308BD"/>
    <w:rsid w:val="00784D58"/>
    <w:rsid w:val="008406E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A0516A"/>
  <w15:docId w15:val="{A5F1CF3F-B068-104A-AC55-C3B0FB1B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52CF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52C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2260</Words>
  <Characters>12887</Characters>
  <Application>Microsoft Office Word</Application>
  <DocSecurity>0</DocSecurity>
  <Lines>107</Lines>
  <Paragraphs>30</Paragraphs>
  <ScaleCrop>false</ScaleCrop>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Qixuan Zhang</dc:creator>
  <cp:lastModifiedBy>Zhang, Qixuan</cp:lastModifiedBy>
  <cp:revision>3</cp:revision>
  <dcterms:created xsi:type="dcterms:W3CDTF">2019-05-08T03:12:00Z</dcterms:created>
  <dcterms:modified xsi:type="dcterms:W3CDTF">2019-05-08T03:20:00Z</dcterms:modified>
</cp:coreProperties>
</file>