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D9D55" w14:textId="77777777" w:rsidR="006B605C" w:rsidRPr="00DF552F" w:rsidRDefault="006B605C" w:rsidP="00DF552F">
      <w:pPr>
        <w:spacing w:after="0" w:line="240" w:lineRule="auto"/>
        <w:jc w:val="both"/>
        <w:rPr>
          <w:rFonts w:ascii="Times New Roman" w:eastAsia="Times New Roman" w:hAnsi="Times New Roman" w:cs="Times New Roman"/>
          <w:b/>
          <w:bCs/>
          <w:kern w:val="0"/>
          <w:sz w:val="22"/>
          <w:szCs w:val="22"/>
          <w:lang w:eastAsia="es-CR"/>
          <w14:ligatures w14:val="none"/>
        </w:rPr>
      </w:pPr>
      <w:r w:rsidRPr="00DF552F">
        <w:rPr>
          <w:rFonts w:ascii="Times New Roman" w:eastAsia="Times New Roman" w:hAnsi="Times New Roman" w:cs="Times New Roman"/>
          <w:b/>
          <w:bCs/>
          <w:kern w:val="0"/>
          <w:sz w:val="22"/>
          <w:szCs w:val="22"/>
          <w:lang w:eastAsia="es-CR"/>
          <w14:ligatures w14:val="none"/>
        </w:rPr>
        <w:t>Wagner Gutiérrez Fallas</w:t>
      </w:r>
    </w:p>
    <w:p w14:paraId="7A42EBA3" w14:textId="042867AA" w:rsidR="006B605C" w:rsidRPr="00DF552F" w:rsidRDefault="006B605C" w:rsidP="00DF552F">
      <w:pPr>
        <w:spacing w:after="0" w:line="240" w:lineRule="auto"/>
        <w:jc w:val="both"/>
        <w:rPr>
          <w:rFonts w:ascii="Times New Roman" w:eastAsia="Times New Roman" w:hAnsi="Times New Roman" w:cs="Times New Roman"/>
          <w:b/>
          <w:bCs/>
          <w:kern w:val="0"/>
          <w:sz w:val="22"/>
          <w:szCs w:val="22"/>
          <w:lang w:eastAsia="es-CR"/>
          <w14:ligatures w14:val="none"/>
        </w:rPr>
      </w:pPr>
      <w:r w:rsidRPr="00DF552F">
        <w:rPr>
          <w:rFonts w:ascii="Times New Roman" w:eastAsia="Times New Roman" w:hAnsi="Times New Roman" w:cs="Times New Roman"/>
          <w:b/>
          <w:bCs/>
          <w:kern w:val="0"/>
          <w:sz w:val="22"/>
          <w:szCs w:val="22"/>
          <w:lang w:eastAsia="es-CR"/>
          <w14:ligatures w14:val="none"/>
        </w:rPr>
        <w:t>CI 109350265</w:t>
      </w:r>
    </w:p>
    <w:p w14:paraId="585563D6" w14:textId="6492874A" w:rsidR="006B605C" w:rsidRPr="00DF552F" w:rsidRDefault="006B605C" w:rsidP="00DF552F">
      <w:pPr>
        <w:spacing w:after="0" w:line="240" w:lineRule="auto"/>
        <w:jc w:val="both"/>
        <w:rPr>
          <w:rFonts w:ascii="Times New Roman" w:eastAsia="Times New Roman" w:hAnsi="Times New Roman" w:cs="Times New Roman"/>
          <w:kern w:val="0"/>
          <w:sz w:val="22"/>
          <w:szCs w:val="22"/>
          <w:lang w:eastAsia="es-CR"/>
          <w14:ligatures w14:val="none"/>
        </w:rPr>
      </w:pPr>
      <w:r w:rsidRPr="00DF552F">
        <w:rPr>
          <w:rFonts w:ascii="Times New Roman" w:eastAsia="Times New Roman" w:hAnsi="Times New Roman" w:cs="Times New Roman"/>
          <w:kern w:val="0"/>
          <w:sz w:val="22"/>
          <w:szCs w:val="22"/>
          <w:lang w:eastAsia="es-CR"/>
          <w14:ligatures w14:val="none"/>
        </w:rPr>
        <w:t>La Unión, Cartago, Concepción 300 metros sur del Supermercado Luna Sol</w:t>
      </w:r>
      <w:r w:rsidR="00A83CB2" w:rsidRPr="00DF552F">
        <w:rPr>
          <w:rFonts w:ascii="Times New Roman" w:eastAsia="Times New Roman" w:hAnsi="Times New Roman" w:cs="Times New Roman"/>
          <w:kern w:val="0"/>
          <w:sz w:val="22"/>
          <w:szCs w:val="22"/>
          <w:lang w:eastAsia="es-CR"/>
          <w14:ligatures w14:val="none"/>
        </w:rPr>
        <w:br/>
      </w:r>
      <w:r w:rsidRPr="00DF552F">
        <w:rPr>
          <w:rFonts w:ascii="Times New Roman" w:eastAsia="Times New Roman" w:hAnsi="Times New Roman" w:cs="Times New Roman"/>
          <w:kern w:val="0"/>
          <w:sz w:val="22"/>
          <w:szCs w:val="22"/>
          <w:lang w:eastAsia="es-CR"/>
          <w14:ligatures w14:val="none"/>
        </w:rPr>
        <w:t>Teléfono: 62352467</w:t>
      </w:r>
    </w:p>
    <w:p w14:paraId="6133990D" w14:textId="58BC0D6A" w:rsidR="006B605C" w:rsidRPr="00DF552F" w:rsidRDefault="006B605C" w:rsidP="00DF552F">
      <w:pPr>
        <w:spacing w:after="0" w:line="240" w:lineRule="auto"/>
        <w:jc w:val="both"/>
        <w:rPr>
          <w:rFonts w:ascii="Times New Roman" w:eastAsia="Times New Roman" w:hAnsi="Times New Roman" w:cs="Times New Roman"/>
          <w:kern w:val="0"/>
          <w:sz w:val="22"/>
          <w:szCs w:val="22"/>
          <w:lang w:eastAsia="es-CR"/>
          <w14:ligatures w14:val="none"/>
        </w:rPr>
      </w:pPr>
      <w:hyperlink r:id="rId5" w:history="1">
        <w:r w:rsidRPr="00DF552F">
          <w:rPr>
            <w:rStyle w:val="Hipervnculo"/>
            <w:rFonts w:ascii="Times New Roman" w:eastAsia="Times New Roman" w:hAnsi="Times New Roman" w:cs="Times New Roman"/>
            <w:b/>
            <w:bCs/>
            <w:kern w:val="0"/>
            <w:sz w:val="22"/>
            <w:szCs w:val="22"/>
            <w:lang w:eastAsia="es-CR"/>
            <w14:ligatures w14:val="none"/>
          </w:rPr>
          <w:t>wgutierrez1318@gmail.com</w:t>
        </w:r>
      </w:hyperlink>
    </w:p>
    <w:p w14:paraId="709FBBBD" w14:textId="1283EF93" w:rsidR="006B605C" w:rsidRPr="00DF552F" w:rsidRDefault="006B605C" w:rsidP="00DF552F">
      <w:pPr>
        <w:spacing w:after="0" w:line="240" w:lineRule="auto"/>
        <w:jc w:val="both"/>
        <w:rPr>
          <w:rFonts w:ascii="Times New Roman" w:eastAsia="Times New Roman" w:hAnsi="Times New Roman" w:cs="Times New Roman"/>
          <w:b/>
          <w:bCs/>
          <w:kern w:val="0"/>
          <w:sz w:val="22"/>
          <w:szCs w:val="22"/>
          <w:lang w:eastAsia="es-CR"/>
          <w14:ligatures w14:val="none"/>
        </w:rPr>
      </w:pPr>
      <w:r w:rsidRPr="00DF552F">
        <w:rPr>
          <w:rFonts w:ascii="Times New Roman" w:eastAsia="Times New Roman" w:hAnsi="Times New Roman" w:cs="Times New Roman"/>
          <w:b/>
          <w:bCs/>
          <w:kern w:val="0"/>
          <w:sz w:val="22"/>
          <w:szCs w:val="22"/>
          <w:lang w:eastAsia="es-CR"/>
          <w14:ligatures w14:val="none"/>
        </w:rPr>
        <w:t>08 de abril 2025</w:t>
      </w:r>
    </w:p>
    <w:p w14:paraId="5F71EDEB" w14:textId="11B14412" w:rsidR="006B605C" w:rsidRPr="00DF552F" w:rsidRDefault="006B605C" w:rsidP="00DF552F">
      <w:pPr>
        <w:spacing w:before="100" w:beforeAutospacing="1" w:after="100" w:afterAutospacing="1" w:line="240" w:lineRule="auto"/>
        <w:jc w:val="both"/>
        <w:rPr>
          <w:rFonts w:ascii="Times New Roman" w:eastAsia="Times New Roman" w:hAnsi="Times New Roman" w:cs="Times New Roman"/>
          <w:b/>
          <w:bCs/>
          <w:kern w:val="0"/>
          <w:sz w:val="22"/>
          <w:szCs w:val="22"/>
          <w:lang w:eastAsia="es-CR"/>
          <w14:ligatures w14:val="none"/>
        </w:rPr>
      </w:pPr>
      <w:r w:rsidRPr="00DF552F">
        <w:rPr>
          <w:rFonts w:ascii="Times New Roman" w:eastAsia="Times New Roman" w:hAnsi="Times New Roman" w:cs="Times New Roman"/>
          <w:b/>
          <w:bCs/>
          <w:kern w:val="0"/>
          <w:sz w:val="22"/>
          <w:szCs w:val="22"/>
          <w:lang w:eastAsia="es-CR"/>
          <w14:ligatures w14:val="none"/>
        </w:rPr>
        <w:t>UNIDAD DE IMPUGNACION DEL CONSEJO DE SEGURIDAD VIAL (COSEVI)</w:t>
      </w:r>
    </w:p>
    <w:p w14:paraId="65C5BBAF" w14:textId="5B97CDBB" w:rsidR="00A83CB2" w:rsidRPr="00DF552F" w:rsidRDefault="00A83CB2" w:rsidP="00DF552F">
      <w:pPr>
        <w:spacing w:before="100" w:beforeAutospacing="1" w:after="100" w:afterAutospacing="1" w:line="240" w:lineRule="auto"/>
        <w:jc w:val="both"/>
        <w:rPr>
          <w:rFonts w:ascii="Times New Roman" w:eastAsia="Times New Roman" w:hAnsi="Times New Roman" w:cs="Times New Roman"/>
          <w:kern w:val="0"/>
          <w:sz w:val="22"/>
          <w:szCs w:val="22"/>
          <w:lang w:eastAsia="es-CR"/>
          <w14:ligatures w14:val="none"/>
        </w:rPr>
      </w:pPr>
      <w:r w:rsidRPr="00DF552F">
        <w:rPr>
          <w:rFonts w:ascii="Times New Roman" w:eastAsia="Times New Roman" w:hAnsi="Times New Roman" w:cs="Times New Roman"/>
          <w:kern w:val="0"/>
          <w:sz w:val="22"/>
          <w:szCs w:val="22"/>
          <w:lang w:eastAsia="es-CR"/>
          <w14:ligatures w14:val="none"/>
        </w:rPr>
        <w:t xml:space="preserve">Asunto: Impugnación de Infracción de Tránsito N° </w:t>
      </w:r>
      <w:r w:rsidR="00031CE1" w:rsidRPr="00DF552F">
        <w:rPr>
          <w:rFonts w:ascii="Times New Roman" w:eastAsia="Times New Roman" w:hAnsi="Times New Roman" w:cs="Times New Roman"/>
          <w:kern w:val="0"/>
          <w:sz w:val="22"/>
          <w:szCs w:val="22"/>
          <w:lang w:eastAsia="es-CR"/>
          <w14:ligatures w14:val="none"/>
        </w:rPr>
        <w:t>2-2025-811200467</w:t>
      </w:r>
    </w:p>
    <w:p w14:paraId="6DBE1C30" w14:textId="77777777" w:rsidR="00A83CB2" w:rsidRPr="00DF552F" w:rsidRDefault="00A83CB2" w:rsidP="00DF552F">
      <w:pPr>
        <w:spacing w:before="100" w:beforeAutospacing="1" w:after="100" w:afterAutospacing="1" w:line="240" w:lineRule="auto"/>
        <w:jc w:val="both"/>
        <w:rPr>
          <w:rFonts w:ascii="Times New Roman" w:eastAsia="Times New Roman" w:hAnsi="Times New Roman" w:cs="Times New Roman"/>
          <w:kern w:val="0"/>
          <w:sz w:val="22"/>
          <w:szCs w:val="22"/>
          <w:lang w:eastAsia="es-CR"/>
          <w14:ligatures w14:val="none"/>
        </w:rPr>
      </w:pPr>
      <w:r w:rsidRPr="00DF552F">
        <w:rPr>
          <w:rFonts w:ascii="Times New Roman" w:eastAsia="Times New Roman" w:hAnsi="Times New Roman" w:cs="Times New Roman"/>
          <w:kern w:val="0"/>
          <w:sz w:val="22"/>
          <w:szCs w:val="22"/>
          <w:lang w:eastAsia="es-CR"/>
          <w14:ligatures w14:val="none"/>
        </w:rPr>
        <w:t>Estimados señores:</w:t>
      </w:r>
    </w:p>
    <w:p w14:paraId="31291F89" w14:textId="77777777" w:rsidR="00DF552F" w:rsidRPr="00DF552F" w:rsidRDefault="00DF552F" w:rsidP="00DF552F">
      <w:pPr>
        <w:spacing w:before="100" w:beforeAutospacing="1" w:after="100" w:afterAutospacing="1" w:line="240" w:lineRule="auto"/>
        <w:jc w:val="both"/>
        <w:outlineLvl w:val="2"/>
        <w:rPr>
          <w:rFonts w:ascii="Times New Roman" w:eastAsia="Times New Roman" w:hAnsi="Times New Roman" w:cs="Times New Roman"/>
          <w:kern w:val="0"/>
          <w:sz w:val="22"/>
          <w:szCs w:val="22"/>
          <w:lang w:eastAsia="es-CR"/>
          <w14:ligatures w14:val="none"/>
        </w:rPr>
      </w:pPr>
      <w:r w:rsidRPr="00DF552F">
        <w:rPr>
          <w:rFonts w:ascii="Times New Roman" w:eastAsia="Times New Roman" w:hAnsi="Times New Roman" w:cs="Times New Roman"/>
          <w:kern w:val="0"/>
          <w:sz w:val="22"/>
          <w:szCs w:val="22"/>
          <w:lang w:eastAsia="es-CR"/>
          <w14:ligatures w14:val="none"/>
        </w:rPr>
        <w:t>Por medio de la presente, yo, Wagner Gutiérrez Fallas, portador de la cédula de identidad número 109350265, en mi calidad de conductor del vehículo de placas MOT 882296, me permito impugnar la infracción de tránsito registrada bajo el número 2-2025-811200467, emitida el día 02/04/2025, por la supuesta infracción de: "conductor estaciona vehículo en la acera impidiendo el libre tránsito".</w:t>
      </w:r>
    </w:p>
    <w:p w14:paraId="5580FEA3" w14:textId="08F16E82" w:rsidR="00A83CB2" w:rsidRPr="00DF552F" w:rsidRDefault="00A83CB2" w:rsidP="00DF552F">
      <w:pPr>
        <w:spacing w:before="100" w:beforeAutospacing="1" w:after="100" w:afterAutospacing="1" w:line="240" w:lineRule="auto"/>
        <w:jc w:val="both"/>
        <w:outlineLvl w:val="2"/>
        <w:rPr>
          <w:rFonts w:ascii="Times New Roman" w:eastAsia="Times New Roman" w:hAnsi="Times New Roman" w:cs="Times New Roman"/>
          <w:b/>
          <w:bCs/>
          <w:kern w:val="0"/>
          <w:lang w:eastAsia="es-CR"/>
          <w14:ligatures w14:val="none"/>
        </w:rPr>
      </w:pPr>
      <w:r w:rsidRPr="00DF552F">
        <w:rPr>
          <w:rFonts w:ascii="Times New Roman" w:eastAsia="Times New Roman" w:hAnsi="Times New Roman" w:cs="Times New Roman"/>
          <w:b/>
          <w:bCs/>
          <w:kern w:val="0"/>
          <w:lang w:eastAsia="es-CR"/>
          <w14:ligatures w14:val="none"/>
        </w:rPr>
        <w:t>Fundamentación de la impugnación:</w:t>
      </w:r>
    </w:p>
    <w:p w14:paraId="50B59D2A" w14:textId="77777777" w:rsidR="00A83CB2" w:rsidRPr="00DF552F" w:rsidRDefault="00A83CB2" w:rsidP="00DF552F">
      <w:pPr>
        <w:spacing w:before="100" w:beforeAutospacing="1" w:after="100" w:afterAutospacing="1" w:line="240" w:lineRule="auto"/>
        <w:jc w:val="both"/>
        <w:rPr>
          <w:rFonts w:ascii="Times New Roman" w:eastAsia="Times New Roman" w:hAnsi="Times New Roman" w:cs="Times New Roman"/>
          <w:kern w:val="0"/>
          <w:sz w:val="22"/>
          <w:szCs w:val="22"/>
          <w:lang w:eastAsia="es-CR"/>
          <w14:ligatures w14:val="none"/>
        </w:rPr>
      </w:pPr>
      <w:r w:rsidRPr="00DF552F">
        <w:rPr>
          <w:rFonts w:ascii="Times New Roman" w:eastAsia="Times New Roman" w:hAnsi="Times New Roman" w:cs="Times New Roman"/>
          <w:kern w:val="0"/>
          <w:sz w:val="22"/>
          <w:szCs w:val="22"/>
          <w:lang w:eastAsia="es-CR"/>
          <w14:ligatures w14:val="none"/>
        </w:rPr>
        <w:t>A continuación, expongo los motivos por los cuales considero que la infracción es incorrecta o injusta:</w:t>
      </w:r>
    </w:p>
    <w:p w14:paraId="1F27CE80" w14:textId="77777777" w:rsidR="00DF552F" w:rsidRPr="00DF552F" w:rsidRDefault="00DF552F" w:rsidP="00DF552F">
      <w:pPr>
        <w:numPr>
          <w:ilvl w:val="0"/>
          <w:numId w:val="1"/>
        </w:numPr>
        <w:spacing w:before="100" w:beforeAutospacing="1" w:after="100" w:afterAutospacing="1" w:line="240" w:lineRule="auto"/>
        <w:jc w:val="both"/>
        <w:rPr>
          <w:rFonts w:ascii="Times New Roman" w:eastAsia="Times New Roman" w:hAnsi="Times New Roman" w:cs="Times New Roman"/>
          <w:kern w:val="0"/>
          <w:sz w:val="22"/>
          <w:szCs w:val="22"/>
          <w:lang w:eastAsia="es-CR"/>
          <w14:ligatures w14:val="none"/>
        </w:rPr>
      </w:pPr>
      <w:r w:rsidRPr="00DF552F">
        <w:rPr>
          <w:rFonts w:ascii="Times New Roman" w:eastAsia="Times New Roman" w:hAnsi="Times New Roman" w:cs="Times New Roman"/>
          <w:kern w:val="0"/>
          <w:sz w:val="22"/>
          <w:szCs w:val="22"/>
          <w:lang w:eastAsia="es-CR"/>
          <w14:ligatures w14:val="none"/>
        </w:rPr>
        <w:t>El día 02/04/2025 me dirigí a las oficinas del Banco Popular ubicadas en San José, Merced, entre calle 18 y 20, para realizar un trámite bancario. Al no saber si la entidad contaba con parqueo, detuve brevemente el vehículo y me dirigí a consultar al guarda de seguridad. Esta consulta duró aproximadamente un minuto, ya que fue necesario pasar por las esclusas y cumplir con los protocolos de seguridad. Cuando regresé, el oficial ya estaba confeccionando la boleta de infracción.</w:t>
      </w:r>
    </w:p>
    <w:p w14:paraId="6FA5FDBF" w14:textId="77777777" w:rsidR="00DF552F" w:rsidRPr="00DF552F" w:rsidRDefault="00DF552F" w:rsidP="00DF552F">
      <w:pPr>
        <w:numPr>
          <w:ilvl w:val="0"/>
          <w:numId w:val="1"/>
        </w:numPr>
        <w:spacing w:before="100" w:beforeAutospacing="1" w:after="100" w:afterAutospacing="1" w:line="240" w:lineRule="auto"/>
        <w:jc w:val="both"/>
        <w:rPr>
          <w:rFonts w:ascii="Times New Roman" w:eastAsia="Times New Roman" w:hAnsi="Times New Roman" w:cs="Times New Roman"/>
          <w:kern w:val="0"/>
          <w:sz w:val="22"/>
          <w:szCs w:val="22"/>
          <w:lang w:eastAsia="es-CR"/>
          <w14:ligatures w14:val="none"/>
        </w:rPr>
      </w:pPr>
      <w:r w:rsidRPr="00DF552F">
        <w:rPr>
          <w:rFonts w:ascii="Times New Roman" w:eastAsia="Times New Roman" w:hAnsi="Times New Roman" w:cs="Times New Roman"/>
          <w:kern w:val="0"/>
          <w:sz w:val="22"/>
          <w:szCs w:val="22"/>
          <w:lang w:eastAsia="es-CR"/>
          <w14:ligatures w14:val="none"/>
        </w:rPr>
        <w:t>En ningún momento consideré que estaba impidiendo el libre tránsito, ya que la detención fue breve y no obstruía el paso de peatones o vehículos. Una vez que confirmé que el banco contaba con parqueo, retiré el vehículo inmediatamente.</w:t>
      </w:r>
    </w:p>
    <w:p w14:paraId="67CD0FCC" w14:textId="17220AA3" w:rsidR="00DF552F" w:rsidRPr="00DF552F" w:rsidRDefault="00DF552F" w:rsidP="00DF552F">
      <w:pPr>
        <w:pStyle w:val="Prrafodelista"/>
        <w:numPr>
          <w:ilvl w:val="0"/>
          <w:numId w:val="1"/>
        </w:numPr>
        <w:spacing w:before="100" w:beforeAutospacing="1" w:after="100" w:afterAutospacing="1" w:line="240" w:lineRule="auto"/>
        <w:rPr>
          <w:rFonts w:ascii="Times New Roman" w:eastAsia="Times New Roman" w:hAnsi="Times New Roman" w:cs="Times New Roman"/>
          <w:kern w:val="0"/>
          <w:sz w:val="22"/>
          <w:szCs w:val="22"/>
          <w:lang w:eastAsia="es-CR"/>
          <w14:ligatures w14:val="none"/>
        </w:rPr>
      </w:pPr>
      <w:r w:rsidRPr="00DF552F">
        <w:rPr>
          <w:rFonts w:ascii="Times New Roman" w:eastAsia="Times New Roman" w:hAnsi="Times New Roman" w:cs="Times New Roman"/>
          <w:kern w:val="0"/>
          <w:sz w:val="22"/>
          <w:szCs w:val="22"/>
          <w:lang w:eastAsia="es-CR"/>
          <w14:ligatures w14:val="none"/>
        </w:rPr>
        <w:t>Como respaldo de mis afirmaciones, adjunto los datos de una testigo que puede dar fe de l</w:t>
      </w:r>
      <w:r w:rsidRPr="00DF552F">
        <w:rPr>
          <w:rFonts w:ascii="Times New Roman" w:eastAsia="Times New Roman" w:hAnsi="Times New Roman" w:cs="Times New Roman"/>
          <w:kern w:val="0"/>
          <w:sz w:val="22"/>
          <w:szCs w:val="22"/>
          <w:lang w:eastAsia="es-CR"/>
          <w14:ligatures w14:val="none"/>
        </w:rPr>
        <w:t xml:space="preserve">o </w:t>
      </w:r>
      <w:r w:rsidRPr="00DF552F">
        <w:rPr>
          <w:rFonts w:ascii="Times New Roman" w:eastAsia="Times New Roman" w:hAnsi="Times New Roman" w:cs="Times New Roman"/>
          <w:kern w:val="0"/>
          <w:sz w:val="22"/>
          <w:szCs w:val="22"/>
          <w:lang w:eastAsia="es-CR"/>
          <w14:ligatures w14:val="none"/>
        </w:rPr>
        <w:t xml:space="preserve">sucedido: </w:t>
      </w:r>
      <w:r w:rsidRPr="00DF552F">
        <w:rPr>
          <w:rFonts w:ascii="Times New Roman" w:eastAsia="Times New Roman" w:hAnsi="Times New Roman" w:cs="Times New Roman"/>
          <w:kern w:val="0"/>
          <w:sz w:val="22"/>
          <w:szCs w:val="22"/>
          <w:lang w:eastAsia="es-CR"/>
          <w14:ligatures w14:val="none"/>
        </w:rPr>
        <w:br/>
      </w:r>
      <w:r w:rsidRPr="00DF552F">
        <w:rPr>
          <w:rFonts w:ascii="Times New Roman" w:eastAsia="Times New Roman" w:hAnsi="Times New Roman" w:cs="Times New Roman"/>
          <w:kern w:val="0"/>
          <w:sz w:val="22"/>
          <w:szCs w:val="22"/>
          <w:lang w:eastAsia="es-CR"/>
          <w14:ligatures w14:val="none"/>
        </w:rPr>
        <w:t>- Nombre: Adriana Jiménez Núñez</w:t>
      </w:r>
      <w:r w:rsidRPr="00DF552F">
        <w:rPr>
          <w:rFonts w:ascii="Times New Roman" w:eastAsia="Times New Roman" w:hAnsi="Times New Roman" w:cs="Times New Roman"/>
          <w:kern w:val="0"/>
          <w:sz w:val="22"/>
          <w:szCs w:val="22"/>
          <w:lang w:eastAsia="es-CR"/>
          <w14:ligatures w14:val="none"/>
        </w:rPr>
        <w:t xml:space="preserve"> </w:t>
      </w:r>
      <w:r w:rsidRPr="00DF552F">
        <w:rPr>
          <w:rFonts w:ascii="Times New Roman" w:eastAsia="Times New Roman" w:hAnsi="Times New Roman" w:cs="Times New Roman"/>
          <w:kern w:val="0"/>
          <w:sz w:val="22"/>
          <w:szCs w:val="22"/>
          <w:lang w:eastAsia="es-CR"/>
          <w14:ligatures w14:val="none"/>
        </w:rPr>
        <w:br/>
      </w:r>
      <w:r w:rsidRPr="00DF552F">
        <w:rPr>
          <w:rFonts w:ascii="Times New Roman" w:eastAsia="Times New Roman" w:hAnsi="Times New Roman" w:cs="Times New Roman"/>
          <w:kern w:val="0"/>
          <w:sz w:val="22"/>
          <w:szCs w:val="22"/>
          <w:lang w:eastAsia="es-CR"/>
          <w14:ligatures w14:val="none"/>
        </w:rPr>
        <w:t>- Cédula: 111280019</w:t>
      </w:r>
      <w:r w:rsidRPr="00DF552F">
        <w:rPr>
          <w:rFonts w:ascii="Times New Roman" w:eastAsia="Times New Roman" w:hAnsi="Times New Roman" w:cs="Times New Roman"/>
          <w:kern w:val="0"/>
          <w:sz w:val="22"/>
          <w:szCs w:val="22"/>
          <w:lang w:eastAsia="es-CR"/>
          <w14:ligatures w14:val="none"/>
        </w:rPr>
        <w:t xml:space="preserve"> </w:t>
      </w:r>
      <w:r w:rsidRPr="00DF552F">
        <w:rPr>
          <w:rFonts w:ascii="Times New Roman" w:eastAsia="Times New Roman" w:hAnsi="Times New Roman" w:cs="Times New Roman"/>
          <w:kern w:val="0"/>
          <w:sz w:val="22"/>
          <w:szCs w:val="22"/>
          <w:lang w:eastAsia="es-CR"/>
          <w14:ligatures w14:val="none"/>
        </w:rPr>
        <w:br/>
      </w:r>
      <w:r w:rsidRPr="00DF552F">
        <w:rPr>
          <w:rFonts w:ascii="Times New Roman" w:eastAsia="Times New Roman" w:hAnsi="Times New Roman" w:cs="Times New Roman"/>
          <w:kern w:val="0"/>
          <w:sz w:val="22"/>
          <w:szCs w:val="22"/>
          <w:lang w:eastAsia="es-CR"/>
          <w14:ligatures w14:val="none"/>
        </w:rPr>
        <w:t>- Teléfono: 6001-5167</w:t>
      </w:r>
    </w:p>
    <w:p w14:paraId="1A21F977" w14:textId="714B10B6" w:rsidR="00A83CB2" w:rsidRPr="00DF552F" w:rsidRDefault="00A83CB2" w:rsidP="00DF552F">
      <w:pPr>
        <w:spacing w:before="100" w:beforeAutospacing="1" w:after="100" w:afterAutospacing="1" w:line="240" w:lineRule="auto"/>
        <w:jc w:val="both"/>
        <w:rPr>
          <w:rFonts w:ascii="Times New Roman" w:eastAsia="Times New Roman" w:hAnsi="Times New Roman" w:cs="Times New Roman"/>
          <w:kern w:val="0"/>
          <w:sz w:val="22"/>
          <w:szCs w:val="22"/>
          <w:lang w:eastAsia="es-CR"/>
          <w14:ligatures w14:val="none"/>
        </w:rPr>
      </w:pPr>
      <w:r w:rsidRPr="00DF552F">
        <w:rPr>
          <w:rFonts w:ascii="Times New Roman" w:eastAsia="Times New Roman" w:hAnsi="Times New Roman" w:cs="Times New Roman"/>
          <w:kern w:val="0"/>
          <w:sz w:val="22"/>
          <w:szCs w:val="22"/>
          <w:lang w:eastAsia="es-CR"/>
          <w14:ligatures w14:val="none"/>
        </w:rPr>
        <w:t>Adjunto a la presente carta, los documentos y pruebas que respaldan mi impugnación:</w:t>
      </w:r>
    </w:p>
    <w:p w14:paraId="246C0401" w14:textId="77777777" w:rsidR="00A83CB2" w:rsidRPr="00DF552F" w:rsidRDefault="00A83CB2" w:rsidP="00DF552F">
      <w:pPr>
        <w:numPr>
          <w:ilvl w:val="0"/>
          <w:numId w:val="2"/>
        </w:numPr>
        <w:spacing w:before="100" w:beforeAutospacing="1" w:after="100" w:afterAutospacing="1" w:line="240" w:lineRule="auto"/>
        <w:jc w:val="both"/>
        <w:rPr>
          <w:rFonts w:ascii="Times New Roman" w:eastAsia="Times New Roman" w:hAnsi="Times New Roman" w:cs="Times New Roman"/>
          <w:kern w:val="0"/>
          <w:sz w:val="22"/>
          <w:szCs w:val="22"/>
          <w:lang w:eastAsia="es-CR"/>
          <w14:ligatures w14:val="none"/>
        </w:rPr>
      </w:pPr>
      <w:r w:rsidRPr="00DF552F">
        <w:rPr>
          <w:rFonts w:ascii="Times New Roman" w:eastAsia="Times New Roman" w:hAnsi="Times New Roman" w:cs="Times New Roman"/>
          <w:b/>
          <w:bCs/>
          <w:kern w:val="0"/>
          <w:sz w:val="22"/>
          <w:szCs w:val="22"/>
          <w:lang w:eastAsia="es-CR"/>
          <w14:ligatures w14:val="none"/>
        </w:rPr>
        <w:t>Copia del parte de infracción</w:t>
      </w:r>
      <w:r w:rsidRPr="00DF552F">
        <w:rPr>
          <w:rFonts w:ascii="Times New Roman" w:eastAsia="Times New Roman" w:hAnsi="Times New Roman" w:cs="Times New Roman"/>
          <w:kern w:val="0"/>
          <w:sz w:val="22"/>
          <w:szCs w:val="22"/>
          <w:lang w:eastAsia="es-CR"/>
          <w14:ligatures w14:val="none"/>
        </w:rPr>
        <w:t>.</w:t>
      </w:r>
    </w:p>
    <w:p w14:paraId="0B1578F2" w14:textId="77777777" w:rsidR="00DF552F" w:rsidRPr="00DF552F" w:rsidRDefault="00DF552F" w:rsidP="00DF552F">
      <w:pPr>
        <w:spacing w:before="100" w:beforeAutospacing="1" w:after="100" w:afterAutospacing="1" w:line="240" w:lineRule="auto"/>
        <w:jc w:val="both"/>
        <w:rPr>
          <w:rFonts w:ascii="Times New Roman" w:eastAsia="Times New Roman" w:hAnsi="Times New Roman" w:cs="Times New Roman"/>
          <w:kern w:val="0"/>
          <w:sz w:val="22"/>
          <w:szCs w:val="22"/>
          <w:lang w:eastAsia="es-CR"/>
          <w14:ligatures w14:val="none"/>
        </w:rPr>
      </w:pPr>
      <w:r w:rsidRPr="00DF552F">
        <w:rPr>
          <w:rFonts w:ascii="Times New Roman" w:eastAsia="Times New Roman" w:hAnsi="Times New Roman" w:cs="Times New Roman"/>
          <w:kern w:val="0"/>
          <w:sz w:val="22"/>
          <w:szCs w:val="22"/>
          <w:lang w:eastAsia="es-CR"/>
          <w14:ligatures w14:val="none"/>
        </w:rPr>
        <w:t>Dado lo anterior, solicito respetuosamente la revisión y revocatoria de la infracción en mi contra, considerando la buena fe de mi actuar y el contexto descrito.</w:t>
      </w:r>
    </w:p>
    <w:p w14:paraId="394AC604" w14:textId="049B6412" w:rsidR="00DF552F" w:rsidRPr="00DF552F" w:rsidRDefault="00DF552F" w:rsidP="00DF552F">
      <w:pPr>
        <w:spacing w:before="100" w:beforeAutospacing="1" w:after="100" w:afterAutospacing="1" w:line="240" w:lineRule="auto"/>
        <w:jc w:val="both"/>
        <w:rPr>
          <w:rFonts w:ascii="Times New Roman" w:eastAsia="Times New Roman" w:hAnsi="Times New Roman" w:cs="Times New Roman"/>
          <w:kern w:val="0"/>
          <w:sz w:val="22"/>
          <w:szCs w:val="22"/>
          <w:lang w:eastAsia="es-CR"/>
          <w14:ligatures w14:val="none"/>
        </w:rPr>
      </w:pPr>
      <w:r w:rsidRPr="00DF552F">
        <w:rPr>
          <w:rFonts w:ascii="Times New Roman" w:eastAsia="Times New Roman" w:hAnsi="Times New Roman" w:cs="Times New Roman"/>
          <w:kern w:val="0"/>
          <w:sz w:val="22"/>
          <w:szCs w:val="22"/>
          <w:lang w:eastAsia="es-CR"/>
          <w14:ligatures w14:val="none"/>
        </w:rPr>
        <w:t>Agradezco de antemano la atención brindada a esta solicitud, y quedo atento a su pronta respuesta y resolución</w:t>
      </w:r>
      <w:r w:rsidRPr="00DF552F">
        <w:rPr>
          <w:rFonts w:ascii="Times New Roman" w:eastAsia="Times New Roman" w:hAnsi="Times New Roman" w:cs="Times New Roman"/>
          <w:kern w:val="0"/>
          <w:sz w:val="22"/>
          <w:szCs w:val="22"/>
          <w:lang w:eastAsia="es-CR"/>
          <w14:ligatures w14:val="none"/>
        </w:rPr>
        <w:t>.</w:t>
      </w:r>
    </w:p>
    <w:p w14:paraId="1A07CCE3" w14:textId="384BE7B9" w:rsidR="00DF552F" w:rsidRPr="00DF552F" w:rsidRDefault="00A83CB2" w:rsidP="00DF552F">
      <w:pPr>
        <w:spacing w:before="100" w:beforeAutospacing="1" w:after="100" w:afterAutospacing="1" w:line="240" w:lineRule="auto"/>
        <w:jc w:val="both"/>
        <w:rPr>
          <w:rFonts w:ascii="Times New Roman" w:eastAsia="Times New Roman" w:hAnsi="Times New Roman" w:cs="Times New Roman"/>
          <w:kern w:val="0"/>
          <w:sz w:val="22"/>
          <w:szCs w:val="22"/>
          <w:lang w:eastAsia="es-CR"/>
          <w14:ligatures w14:val="none"/>
        </w:rPr>
      </w:pPr>
      <w:r w:rsidRPr="00DF552F">
        <w:rPr>
          <w:rFonts w:ascii="Times New Roman" w:eastAsia="Times New Roman" w:hAnsi="Times New Roman" w:cs="Times New Roman"/>
          <w:kern w:val="0"/>
          <w:sz w:val="22"/>
          <w:szCs w:val="22"/>
          <w:lang w:eastAsia="es-CR"/>
          <w14:ligatures w14:val="none"/>
        </w:rPr>
        <w:t>Atentamente,</w:t>
      </w:r>
    </w:p>
    <w:sectPr w:rsidR="00DF552F" w:rsidRPr="00DF55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94AF0"/>
    <w:multiLevelType w:val="multilevel"/>
    <w:tmpl w:val="3184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C2816"/>
    <w:multiLevelType w:val="multilevel"/>
    <w:tmpl w:val="2CAE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358126">
    <w:abstractNumId w:val="1"/>
  </w:num>
  <w:num w:numId="2" w16cid:durableId="207751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B2"/>
    <w:rsid w:val="00031CE1"/>
    <w:rsid w:val="000B47ED"/>
    <w:rsid w:val="003E0924"/>
    <w:rsid w:val="00622868"/>
    <w:rsid w:val="006B605C"/>
    <w:rsid w:val="007A4C48"/>
    <w:rsid w:val="00840A95"/>
    <w:rsid w:val="00987088"/>
    <w:rsid w:val="00A83CB2"/>
    <w:rsid w:val="00DF552F"/>
    <w:rsid w:val="00F47F8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4BEF"/>
  <w15:chartTrackingRefBased/>
  <w15:docId w15:val="{573FE492-28E2-47BD-96FA-B5D9BDF6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3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83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3C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3C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3C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3C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3C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3C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3C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3C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83C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3C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3C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3C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3C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3C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3C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3CB2"/>
    <w:rPr>
      <w:rFonts w:eastAsiaTheme="majorEastAsia" w:cstheme="majorBidi"/>
      <w:color w:val="272727" w:themeColor="text1" w:themeTint="D8"/>
    </w:rPr>
  </w:style>
  <w:style w:type="paragraph" w:styleId="Ttulo">
    <w:name w:val="Title"/>
    <w:basedOn w:val="Normal"/>
    <w:next w:val="Normal"/>
    <w:link w:val="TtuloCar"/>
    <w:uiPriority w:val="10"/>
    <w:qFormat/>
    <w:rsid w:val="00A83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3C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3C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3C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3CB2"/>
    <w:pPr>
      <w:spacing w:before="160"/>
      <w:jc w:val="center"/>
    </w:pPr>
    <w:rPr>
      <w:i/>
      <w:iCs/>
      <w:color w:val="404040" w:themeColor="text1" w:themeTint="BF"/>
    </w:rPr>
  </w:style>
  <w:style w:type="character" w:customStyle="1" w:styleId="CitaCar">
    <w:name w:val="Cita Car"/>
    <w:basedOn w:val="Fuentedeprrafopredeter"/>
    <w:link w:val="Cita"/>
    <w:uiPriority w:val="29"/>
    <w:rsid w:val="00A83CB2"/>
    <w:rPr>
      <w:i/>
      <w:iCs/>
      <w:color w:val="404040" w:themeColor="text1" w:themeTint="BF"/>
    </w:rPr>
  </w:style>
  <w:style w:type="paragraph" w:styleId="Prrafodelista">
    <w:name w:val="List Paragraph"/>
    <w:basedOn w:val="Normal"/>
    <w:uiPriority w:val="34"/>
    <w:qFormat/>
    <w:rsid w:val="00A83CB2"/>
    <w:pPr>
      <w:ind w:left="720"/>
      <w:contextualSpacing/>
    </w:pPr>
  </w:style>
  <w:style w:type="character" w:styleId="nfasisintenso">
    <w:name w:val="Intense Emphasis"/>
    <w:basedOn w:val="Fuentedeprrafopredeter"/>
    <w:uiPriority w:val="21"/>
    <w:qFormat/>
    <w:rsid w:val="00A83CB2"/>
    <w:rPr>
      <w:i/>
      <w:iCs/>
      <w:color w:val="0F4761" w:themeColor="accent1" w:themeShade="BF"/>
    </w:rPr>
  </w:style>
  <w:style w:type="paragraph" w:styleId="Citadestacada">
    <w:name w:val="Intense Quote"/>
    <w:basedOn w:val="Normal"/>
    <w:next w:val="Normal"/>
    <w:link w:val="CitadestacadaCar"/>
    <w:uiPriority w:val="30"/>
    <w:qFormat/>
    <w:rsid w:val="00A83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3CB2"/>
    <w:rPr>
      <w:i/>
      <w:iCs/>
      <w:color w:val="0F4761" w:themeColor="accent1" w:themeShade="BF"/>
    </w:rPr>
  </w:style>
  <w:style w:type="character" w:styleId="Referenciaintensa">
    <w:name w:val="Intense Reference"/>
    <w:basedOn w:val="Fuentedeprrafopredeter"/>
    <w:uiPriority w:val="32"/>
    <w:qFormat/>
    <w:rsid w:val="00A83CB2"/>
    <w:rPr>
      <w:b/>
      <w:bCs/>
      <w:smallCaps/>
      <w:color w:val="0F4761" w:themeColor="accent1" w:themeShade="BF"/>
      <w:spacing w:val="5"/>
    </w:rPr>
  </w:style>
  <w:style w:type="character" w:styleId="Hipervnculo">
    <w:name w:val="Hyperlink"/>
    <w:basedOn w:val="Fuentedeprrafopredeter"/>
    <w:uiPriority w:val="99"/>
    <w:unhideWhenUsed/>
    <w:rsid w:val="006B605C"/>
    <w:rPr>
      <w:color w:val="467886" w:themeColor="hyperlink"/>
      <w:u w:val="single"/>
    </w:rPr>
  </w:style>
  <w:style w:type="character" w:styleId="Mencinsinresolver">
    <w:name w:val="Unresolved Mention"/>
    <w:basedOn w:val="Fuentedeprrafopredeter"/>
    <w:uiPriority w:val="99"/>
    <w:semiHidden/>
    <w:unhideWhenUsed/>
    <w:rsid w:val="006B6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11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gutierrez13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1853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FABIAN GUTIERREZ JIMENEZ</cp:lastModifiedBy>
  <cp:revision>2</cp:revision>
  <dcterms:created xsi:type="dcterms:W3CDTF">2025-04-08T16:35:00Z</dcterms:created>
  <dcterms:modified xsi:type="dcterms:W3CDTF">2025-04-08T16:35:00Z</dcterms:modified>
</cp:coreProperties>
</file>