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F01" w:rsidRDefault="00D0257C" w:rsidP="00D0257C">
      <w:pPr>
        <w:jc w:val="center"/>
        <w:rPr>
          <w:sz w:val="30"/>
          <w:szCs w:val="30"/>
          <w:u w:val="single"/>
        </w:rPr>
      </w:pPr>
      <w:r>
        <w:rPr>
          <w:sz w:val="30"/>
          <w:szCs w:val="30"/>
          <w:u w:val="single"/>
        </w:rPr>
        <w:t xml:space="preserve">Cours sur </w:t>
      </w:r>
      <w:proofErr w:type="spellStart"/>
      <w:r>
        <w:rPr>
          <w:sz w:val="30"/>
          <w:szCs w:val="30"/>
          <w:u w:val="single"/>
        </w:rPr>
        <w:t>Unreal</w:t>
      </w:r>
      <w:proofErr w:type="spellEnd"/>
      <w:r>
        <w:rPr>
          <w:sz w:val="30"/>
          <w:szCs w:val="30"/>
          <w:u w:val="single"/>
        </w:rPr>
        <w:t xml:space="preserve"> </w:t>
      </w:r>
      <w:proofErr w:type="spellStart"/>
      <w:r>
        <w:rPr>
          <w:sz w:val="30"/>
          <w:szCs w:val="30"/>
          <w:u w:val="single"/>
        </w:rPr>
        <w:t>Engine</w:t>
      </w:r>
      <w:proofErr w:type="spellEnd"/>
      <w:r>
        <w:rPr>
          <w:sz w:val="30"/>
          <w:szCs w:val="30"/>
          <w:u w:val="single"/>
        </w:rPr>
        <w:t xml:space="preserve"> 4</w:t>
      </w:r>
    </w:p>
    <w:p w:rsidR="00D0257C" w:rsidRDefault="00D10875" w:rsidP="000C5415">
      <w:pPr>
        <w:rPr>
          <w:sz w:val="30"/>
          <w:szCs w:val="30"/>
        </w:rPr>
      </w:pPr>
      <w:r>
        <w:rPr>
          <w:noProof/>
          <w:sz w:val="30"/>
          <w:szCs w:val="30"/>
        </w:rPr>
        <w:pict>
          <v:shapetype id="_x0000_t202" coordsize="21600,21600" o:spt="202" path="m,l,21600r21600,l21600,xe">
            <v:stroke joinstyle="miter"/>
            <v:path gradientshapeok="t" o:connecttype="rect"/>
          </v:shapetype>
          <v:shape id="_x0000_s1026" type="#_x0000_t202" style="position:absolute;margin-left:0;margin-top:.75pt;width:374.7pt;height:86.85pt;z-index:251660288;mso-position-horizontal:center;mso-width-relative:margin;mso-height-relative:margin">
            <v:textbox style="mso-next-textbox:#_x0000_s1026">
              <w:txbxContent>
                <w:p w:rsidR="00D41E9E" w:rsidRPr="004667B3" w:rsidRDefault="00D41E9E" w:rsidP="00D41E9E">
                  <w:pPr>
                    <w:jc w:val="center"/>
                  </w:pPr>
                  <w:r>
                    <w:rPr>
                      <w:u w:val="single"/>
                    </w:rPr>
                    <w:t>Date de</w:t>
                  </w:r>
                  <w:r w:rsidR="00D0257C">
                    <w:rPr>
                      <w:u w:val="single"/>
                    </w:rPr>
                    <w:t xml:space="preserve"> création : </w:t>
                  </w:r>
                  <w:r w:rsidR="00D0257C" w:rsidRPr="00D0257C">
                    <w:t>09/08/18</w:t>
                  </w:r>
                  <w:r w:rsidR="00D0257C">
                    <w:br/>
                  </w:r>
                  <w:r w:rsidR="00D0257C">
                    <w:rPr>
                      <w:u w:val="single"/>
                    </w:rPr>
                    <w:t>Dernière modification</w:t>
                  </w:r>
                  <w:r>
                    <w:rPr>
                      <w:u w:val="single"/>
                    </w:rPr>
                    <w:t xml:space="preserve"> </w:t>
                  </w:r>
                  <w:r w:rsidR="00D0257C">
                    <w:rPr>
                      <w:u w:val="single"/>
                    </w:rPr>
                    <w:t xml:space="preserve">: </w:t>
                  </w:r>
                  <w:r w:rsidR="00271A58">
                    <w:t>11</w:t>
                  </w:r>
                  <w:r w:rsidR="00D0257C">
                    <w:t xml:space="preserve">/08/18 </w:t>
                  </w:r>
                  <w:r>
                    <w:br/>
                  </w:r>
                  <w:r>
                    <w:rPr>
                      <w:u w:val="single"/>
                    </w:rPr>
                    <w:t>Version compatible avec ce cours :</w:t>
                  </w:r>
                  <w:r>
                    <w:t xml:space="preserve"> Toute les versions supérieur à la 4.0</w:t>
                  </w:r>
                  <w:r>
                    <w:br/>
                  </w:r>
                  <w:r w:rsidR="004039A4">
                    <w:rPr>
                      <w:u w:val="single"/>
                    </w:rPr>
                    <w:t>Nombre de chapitre du cours :</w:t>
                  </w:r>
                  <w:r w:rsidR="00271A58">
                    <w:t xml:space="preserve"> 4</w:t>
                  </w:r>
                  <w:r w:rsidR="004667B3">
                    <w:br/>
                  </w:r>
                  <w:r w:rsidR="004667B3">
                    <w:rPr>
                      <w:u w:val="single"/>
                    </w:rPr>
                    <w:t>Nombre de Pages :</w:t>
                  </w:r>
                  <w:r w:rsidR="00271A58">
                    <w:t xml:space="preserve"> 4</w:t>
                  </w:r>
                </w:p>
                <w:p w:rsidR="00D41E9E" w:rsidRPr="00D41E9E" w:rsidRDefault="00D41E9E" w:rsidP="00D41E9E"/>
                <w:p w:rsidR="00D0257C" w:rsidRPr="00D0257C" w:rsidRDefault="00D0257C">
                  <w:pPr>
                    <w:rPr>
                      <w:u w:val="single"/>
                    </w:rPr>
                  </w:pPr>
                </w:p>
              </w:txbxContent>
            </v:textbox>
          </v:shape>
        </w:pict>
      </w:r>
      <w:r w:rsidR="000C5415">
        <w:rPr>
          <w:sz w:val="30"/>
          <w:szCs w:val="30"/>
        </w:rPr>
        <w:br/>
      </w:r>
      <w:r w:rsidR="000C5415">
        <w:rPr>
          <w:sz w:val="30"/>
          <w:szCs w:val="30"/>
        </w:rPr>
        <w:br/>
      </w:r>
      <w:r w:rsidR="000C5415">
        <w:rPr>
          <w:sz w:val="30"/>
          <w:szCs w:val="30"/>
        </w:rPr>
        <w:br/>
      </w:r>
      <w:r w:rsidR="000C5415">
        <w:rPr>
          <w:sz w:val="30"/>
          <w:szCs w:val="30"/>
        </w:rPr>
        <w:br/>
      </w:r>
      <w:r w:rsidR="000C5415">
        <w:rPr>
          <w:sz w:val="30"/>
          <w:szCs w:val="30"/>
        </w:rPr>
        <w:br/>
      </w:r>
      <w:r w:rsidR="000C5415">
        <w:rPr>
          <w:sz w:val="30"/>
          <w:szCs w:val="30"/>
          <w:u w:val="single"/>
        </w:rPr>
        <w:t>1.0 Introduction :</w:t>
      </w:r>
    </w:p>
    <w:p w:rsidR="000C5415" w:rsidRDefault="000C5415" w:rsidP="000C5415">
      <w:pPr>
        <w:rPr>
          <w:sz w:val="24"/>
          <w:szCs w:val="24"/>
        </w:rPr>
      </w:pPr>
      <w:proofErr w:type="spellStart"/>
      <w:r>
        <w:rPr>
          <w:sz w:val="24"/>
          <w:szCs w:val="24"/>
        </w:rPr>
        <w:t>Unreal</w:t>
      </w:r>
      <w:proofErr w:type="spellEnd"/>
      <w:r>
        <w:rPr>
          <w:sz w:val="24"/>
          <w:szCs w:val="24"/>
        </w:rPr>
        <w:t xml:space="preserve"> </w:t>
      </w:r>
      <w:proofErr w:type="spellStart"/>
      <w:r>
        <w:rPr>
          <w:sz w:val="24"/>
          <w:szCs w:val="24"/>
        </w:rPr>
        <w:t>Engine</w:t>
      </w:r>
      <w:proofErr w:type="spellEnd"/>
      <w:r>
        <w:rPr>
          <w:sz w:val="24"/>
          <w:szCs w:val="24"/>
        </w:rPr>
        <w:t xml:space="preserve"> est un moteur de jeu, créé par Epic </w:t>
      </w:r>
      <w:proofErr w:type="spellStart"/>
      <w:r>
        <w:rPr>
          <w:sz w:val="24"/>
          <w:szCs w:val="24"/>
        </w:rPr>
        <w:t>Games</w:t>
      </w:r>
      <w:proofErr w:type="spellEnd"/>
      <w:r>
        <w:rPr>
          <w:sz w:val="24"/>
          <w:szCs w:val="24"/>
        </w:rPr>
        <w:t>, permettant de développer des jeux sur différent support et avec plusieurs possibilités de création. Il est orienté pour les jeux à la 1</w:t>
      </w:r>
      <w:r w:rsidRPr="000C5415">
        <w:rPr>
          <w:sz w:val="24"/>
          <w:szCs w:val="24"/>
          <w:vertAlign w:val="superscript"/>
        </w:rPr>
        <w:t>ère</w:t>
      </w:r>
      <w:r>
        <w:rPr>
          <w:sz w:val="24"/>
          <w:szCs w:val="24"/>
        </w:rPr>
        <w:t xml:space="preserve"> personne </w:t>
      </w:r>
      <w:r w:rsidR="00687C0A">
        <w:rPr>
          <w:sz w:val="24"/>
          <w:szCs w:val="24"/>
        </w:rPr>
        <w:t>même s’</w:t>
      </w:r>
      <w:r>
        <w:rPr>
          <w:sz w:val="24"/>
          <w:szCs w:val="24"/>
        </w:rPr>
        <w:t>il tant à se diversifier avec la 3</w:t>
      </w:r>
      <w:r w:rsidRPr="000C5415">
        <w:rPr>
          <w:sz w:val="24"/>
          <w:szCs w:val="24"/>
          <w:vertAlign w:val="superscript"/>
        </w:rPr>
        <w:t>ème</w:t>
      </w:r>
      <w:r>
        <w:rPr>
          <w:sz w:val="24"/>
          <w:szCs w:val="24"/>
        </w:rPr>
        <w:t xml:space="preserve"> personne et la 1</w:t>
      </w:r>
      <w:r w:rsidRPr="000C5415">
        <w:rPr>
          <w:sz w:val="24"/>
          <w:szCs w:val="24"/>
          <w:vertAlign w:val="superscript"/>
        </w:rPr>
        <w:t>ère</w:t>
      </w:r>
      <w:r>
        <w:rPr>
          <w:sz w:val="24"/>
          <w:szCs w:val="24"/>
        </w:rPr>
        <w:t xml:space="preserve"> per</w:t>
      </w:r>
      <w:r w:rsidR="00687C0A">
        <w:rPr>
          <w:sz w:val="24"/>
          <w:szCs w:val="24"/>
        </w:rPr>
        <w:t>sonne sur une voiture (même s’i</w:t>
      </w:r>
      <w:r>
        <w:rPr>
          <w:sz w:val="24"/>
          <w:szCs w:val="24"/>
        </w:rPr>
        <w:t>l est possible de créer un jeu à la 1</w:t>
      </w:r>
      <w:r w:rsidRPr="000C5415">
        <w:rPr>
          <w:sz w:val="24"/>
          <w:szCs w:val="24"/>
          <w:vertAlign w:val="superscript"/>
        </w:rPr>
        <w:t>ère</w:t>
      </w:r>
      <w:r>
        <w:rPr>
          <w:sz w:val="24"/>
          <w:szCs w:val="24"/>
        </w:rPr>
        <w:t xml:space="preserve"> personne avec une voiture, non-dépendant du </w:t>
      </w:r>
      <w:r w:rsidR="00687C0A">
        <w:rPr>
          <w:sz w:val="24"/>
          <w:szCs w:val="24"/>
        </w:rPr>
        <w:t>contrôleur</w:t>
      </w:r>
      <w:r>
        <w:rPr>
          <w:sz w:val="24"/>
          <w:szCs w:val="24"/>
        </w:rPr>
        <w:t>).</w:t>
      </w:r>
      <w:r w:rsidR="00687C0A">
        <w:rPr>
          <w:sz w:val="24"/>
          <w:szCs w:val="24"/>
        </w:rPr>
        <w:t xml:space="preserve"> Il est très connu pour avoir créé des jeux comme </w:t>
      </w:r>
      <w:proofErr w:type="spellStart"/>
      <w:r w:rsidR="00687C0A">
        <w:rPr>
          <w:sz w:val="24"/>
          <w:szCs w:val="24"/>
        </w:rPr>
        <w:t>Fornite</w:t>
      </w:r>
      <w:proofErr w:type="spellEnd"/>
      <w:r w:rsidR="00687C0A">
        <w:rPr>
          <w:sz w:val="24"/>
          <w:szCs w:val="24"/>
        </w:rPr>
        <w:t xml:space="preserve"> ou </w:t>
      </w:r>
      <w:proofErr w:type="spellStart"/>
      <w:r w:rsidR="00687C0A">
        <w:rPr>
          <w:sz w:val="24"/>
          <w:szCs w:val="24"/>
        </w:rPr>
        <w:t>Unreal</w:t>
      </w:r>
      <w:proofErr w:type="spellEnd"/>
      <w:r w:rsidR="00687C0A">
        <w:rPr>
          <w:sz w:val="24"/>
          <w:szCs w:val="24"/>
        </w:rPr>
        <w:t xml:space="preserve"> </w:t>
      </w:r>
      <w:proofErr w:type="spellStart"/>
      <w:r w:rsidR="00687C0A">
        <w:rPr>
          <w:sz w:val="24"/>
          <w:szCs w:val="24"/>
        </w:rPr>
        <w:t>Tournament</w:t>
      </w:r>
      <w:proofErr w:type="spellEnd"/>
      <w:r w:rsidR="00687C0A">
        <w:rPr>
          <w:sz w:val="24"/>
          <w:szCs w:val="24"/>
        </w:rPr>
        <w:t>.</w:t>
      </w:r>
      <w:r w:rsidR="002B65FA">
        <w:rPr>
          <w:sz w:val="24"/>
          <w:szCs w:val="24"/>
        </w:rPr>
        <w:t xml:space="preserve"> Il peut s’associer à tous les styles de jeux </w:t>
      </w:r>
      <w:r w:rsidR="00980C85">
        <w:rPr>
          <w:sz w:val="24"/>
          <w:szCs w:val="24"/>
        </w:rPr>
        <w:t>vidéo</w:t>
      </w:r>
      <w:r w:rsidR="002B65FA">
        <w:rPr>
          <w:sz w:val="24"/>
          <w:szCs w:val="24"/>
        </w:rPr>
        <w:t xml:space="preserve"> : combat ou action comme </w:t>
      </w:r>
      <w:proofErr w:type="spellStart"/>
      <w:r w:rsidR="002B65FA">
        <w:rPr>
          <w:sz w:val="24"/>
          <w:szCs w:val="24"/>
        </w:rPr>
        <w:t>Fornite</w:t>
      </w:r>
      <w:proofErr w:type="spellEnd"/>
      <w:r w:rsidR="002B65FA">
        <w:rPr>
          <w:sz w:val="24"/>
          <w:szCs w:val="24"/>
        </w:rPr>
        <w:t xml:space="preserve"> ou horreur comme </w:t>
      </w:r>
      <w:proofErr w:type="spellStart"/>
      <w:r w:rsidR="002B65FA">
        <w:rPr>
          <w:sz w:val="24"/>
          <w:szCs w:val="24"/>
        </w:rPr>
        <w:t>Outlast</w:t>
      </w:r>
      <w:proofErr w:type="spellEnd"/>
      <w:r w:rsidR="002B65FA">
        <w:rPr>
          <w:sz w:val="24"/>
          <w:szCs w:val="24"/>
        </w:rPr>
        <w:t xml:space="preserve"> 2.</w:t>
      </w:r>
      <w:r w:rsidR="00F3002E">
        <w:rPr>
          <w:sz w:val="24"/>
          <w:szCs w:val="24"/>
        </w:rPr>
        <w:t xml:space="preserve"> Egalement, il est adapté pour la création de jeu 3D mais un peu moins pour la 2D.</w:t>
      </w:r>
    </w:p>
    <w:p w:rsidR="00687C0A" w:rsidRPr="00687C0A" w:rsidRDefault="00687C0A" w:rsidP="00687C0A">
      <w:pPr>
        <w:rPr>
          <w:sz w:val="30"/>
          <w:szCs w:val="30"/>
          <w:u w:val="single"/>
        </w:rPr>
      </w:pPr>
      <w:r w:rsidRPr="00687C0A">
        <w:rPr>
          <w:sz w:val="30"/>
          <w:szCs w:val="30"/>
          <w:u w:val="single"/>
        </w:rPr>
        <w:t>1.</w:t>
      </w:r>
      <w:r>
        <w:rPr>
          <w:sz w:val="30"/>
          <w:szCs w:val="30"/>
          <w:u w:val="single"/>
        </w:rPr>
        <w:t xml:space="preserve">0.1 </w:t>
      </w:r>
      <w:r w:rsidRPr="00687C0A">
        <w:rPr>
          <w:sz w:val="30"/>
          <w:szCs w:val="30"/>
          <w:u w:val="single"/>
        </w:rPr>
        <w:t>Support d’utilisation :</w:t>
      </w:r>
    </w:p>
    <w:p w:rsidR="003F6B91" w:rsidRDefault="00687C0A" w:rsidP="00687C0A">
      <w:pPr>
        <w:rPr>
          <w:sz w:val="24"/>
          <w:szCs w:val="24"/>
        </w:rPr>
      </w:pPr>
      <w:r>
        <w:rPr>
          <w:sz w:val="24"/>
          <w:szCs w:val="24"/>
        </w:rPr>
        <w:t>Le moteur de jeu est disponible sur Linux</w:t>
      </w:r>
      <w:r w:rsidR="00732B9E">
        <w:rPr>
          <w:sz w:val="24"/>
          <w:szCs w:val="24"/>
        </w:rPr>
        <w:t xml:space="preserve"> (</w:t>
      </w:r>
      <w:proofErr w:type="spellStart"/>
      <w:r w:rsidR="00732B9E">
        <w:rPr>
          <w:sz w:val="24"/>
          <w:szCs w:val="24"/>
        </w:rPr>
        <w:t>U</w:t>
      </w:r>
      <w:r w:rsidR="00980C85">
        <w:rPr>
          <w:sz w:val="24"/>
          <w:szCs w:val="24"/>
        </w:rPr>
        <w:t>buntu</w:t>
      </w:r>
      <w:proofErr w:type="spellEnd"/>
      <w:r w:rsidR="00980C85">
        <w:rPr>
          <w:sz w:val="24"/>
          <w:szCs w:val="24"/>
        </w:rPr>
        <w:t>)</w:t>
      </w:r>
      <w:r>
        <w:rPr>
          <w:sz w:val="24"/>
          <w:szCs w:val="24"/>
        </w:rPr>
        <w:t>, Windows</w:t>
      </w:r>
      <w:r w:rsidR="00980C85">
        <w:rPr>
          <w:sz w:val="24"/>
          <w:szCs w:val="24"/>
        </w:rPr>
        <w:t xml:space="preserve"> (version supérieur à Windows 7)</w:t>
      </w:r>
      <w:r w:rsidR="002B65FA">
        <w:rPr>
          <w:sz w:val="24"/>
          <w:szCs w:val="24"/>
        </w:rPr>
        <w:t xml:space="preserve"> et Apple</w:t>
      </w:r>
      <w:r w:rsidR="00980C85">
        <w:rPr>
          <w:sz w:val="24"/>
          <w:szCs w:val="24"/>
        </w:rPr>
        <w:t xml:space="preserve"> (supérieur à OSX 10</w:t>
      </w:r>
      <w:r w:rsidR="00F3002E">
        <w:rPr>
          <w:sz w:val="24"/>
          <w:szCs w:val="24"/>
        </w:rPr>
        <w:t>)</w:t>
      </w:r>
      <w:r w:rsidR="002B65FA">
        <w:rPr>
          <w:sz w:val="24"/>
          <w:szCs w:val="24"/>
        </w:rPr>
        <w:t xml:space="preserve">. </w:t>
      </w:r>
    </w:p>
    <w:p w:rsidR="00A91EFB" w:rsidRDefault="00A91EFB" w:rsidP="00687C0A">
      <w:pPr>
        <w:rPr>
          <w:sz w:val="30"/>
          <w:szCs w:val="30"/>
          <w:u w:val="single"/>
        </w:rPr>
      </w:pPr>
      <w:r>
        <w:rPr>
          <w:sz w:val="30"/>
          <w:szCs w:val="30"/>
          <w:u w:val="single"/>
        </w:rPr>
        <w:t>1.0.2 Histoire du moteur</w:t>
      </w:r>
    </w:p>
    <w:p w:rsidR="00A91EFB" w:rsidRDefault="00A91EFB" w:rsidP="00687C0A">
      <w:pPr>
        <w:rPr>
          <w:sz w:val="24"/>
          <w:szCs w:val="24"/>
        </w:rPr>
      </w:pPr>
      <w:proofErr w:type="spellStart"/>
      <w:r>
        <w:rPr>
          <w:sz w:val="24"/>
          <w:szCs w:val="24"/>
        </w:rPr>
        <w:t>Unreal</w:t>
      </w:r>
      <w:proofErr w:type="spellEnd"/>
      <w:r>
        <w:rPr>
          <w:sz w:val="24"/>
          <w:szCs w:val="24"/>
        </w:rPr>
        <w:t xml:space="preserve"> </w:t>
      </w:r>
      <w:proofErr w:type="spellStart"/>
      <w:r>
        <w:rPr>
          <w:sz w:val="24"/>
          <w:szCs w:val="24"/>
        </w:rPr>
        <w:t>Engine</w:t>
      </w:r>
      <w:proofErr w:type="spellEnd"/>
      <w:r>
        <w:rPr>
          <w:sz w:val="24"/>
          <w:szCs w:val="24"/>
        </w:rPr>
        <w:t xml:space="preserve"> est à la base fondée sur une startup, elle-même crée en 1991 sous le nom d’Epic </w:t>
      </w:r>
      <w:proofErr w:type="spellStart"/>
      <w:r>
        <w:rPr>
          <w:sz w:val="24"/>
          <w:szCs w:val="24"/>
        </w:rPr>
        <w:t>Games</w:t>
      </w:r>
      <w:proofErr w:type="spellEnd"/>
      <w:r>
        <w:rPr>
          <w:sz w:val="24"/>
          <w:szCs w:val="24"/>
        </w:rPr>
        <w:t xml:space="preserve"> par Tim </w:t>
      </w:r>
      <w:proofErr w:type="spellStart"/>
      <w:r>
        <w:rPr>
          <w:sz w:val="24"/>
          <w:szCs w:val="24"/>
        </w:rPr>
        <w:t>Swenney</w:t>
      </w:r>
      <w:proofErr w:type="spellEnd"/>
      <w:r>
        <w:rPr>
          <w:sz w:val="24"/>
          <w:szCs w:val="24"/>
        </w:rPr>
        <w:t xml:space="preserve">. L’éditeur est publié le 22 mai 1998 par GT-Interactive. </w:t>
      </w:r>
    </w:p>
    <w:p w:rsidR="00A91EFB" w:rsidRDefault="00A91EFB" w:rsidP="00687C0A">
      <w:pPr>
        <w:rPr>
          <w:sz w:val="30"/>
          <w:szCs w:val="30"/>
          <w:u w:val="single"/>
        </w:rPr>
      </w:pPr>
      <w:r>
        <w:rPr>
          <w:sz w:val="30"/>
          <w:szCs w:val="30"/>
          <w:u w:val="single"/>
        </w:rPr>
        <w:t>2.0 Principe de programmation</w:t>
      </w:r>
    </w:p>
    <w:p w:rsidR="00A91EFB" w:rsidRPr="00A91EFB" w:rsidRDefault="00D10875" w:rsidP="00687C0A">
      <w:pPr>
        <w:rPr>
          <w:sz w:val="24"/>
          <w:szCs w:val="24"/>
        </w:rPr>
      </w:pPr>
      <w:r>
        <w:rPr>
          <w:noProof/>
          <w:sz w:val="24"/>
          <w:szCs w:val="24"/>
          <w:lang w:eastAsia="fr-FR"/>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0" type="#_x0000_t38" style="position:absolute;margin-left:92.95pt;margin-top:116.45pt;width:42.45pt;height:40.35pt;rotation:270;flip:x;z-index:251664384" o:connectortype="curved" adj="10787,386177,-105481" strokecolor="#92d050" strokeweight="3pt">
            <v:stroke endarrow="block"/>
            <v:shadow type="perspective" color="#622423 [1605]" opacity=".5" offset="1pt" offset2="-1pt"/>
          </v:shape>
        </w:pict>
      </w:r>
      <w:r>
        <w:rPr>
          <w:noProof/>
          <w:sz w:val="24"/>
          <w:szCs w:val="24"/>
          <w:lang w:eastAsia="fr-FR"/>
        </w:rPr>
        <w:pict>
          <v:shape id="_x0000_s1029" type="#_x0000_t38" style="position:absolute;margin-left:26.9pt;margin-top:108.45pt;width:103.3pt;height:6.95pt;rotation:180;flip:y;z-index:251663360" o:connectortype="curved" adj="18724,2088518,-42039" strokecolor="red" strokeweight="3pt">
            <v:stroke endarrow="block"/>
            <v:shadow type="perspective" color="#622423 [1605]" opacity=".5" offset="1pt" offset2="-1pt"/>
          </v:shape>
        </w:pict>
      </w:r>
      <w:r>
        <w:rPr>
          <w:noProof/>
          <w:sz w:val="24"/>
          <w:szCs w:val="24"/>
        </w:rPr>
        <w:pict>
          <v:shape id="_x0000_s1028" type="#_x0000_t202" style="position:absolute;margin-left:130.2pt;margin-top:83pt;width:325.05pt;height:119.05pt;z-index:251662336;mso-width-relative:margin;mso-height-relative:margin">
            <v:textbox>
              <w:txbxContent>
                <w:p w:rsidR="004241FF" w:rsidRDefault="004241FF">
                  <w:r>
                    <w:t xml:space="preserve">Cette exemple permet de voir comment s’organise un </w:t>
                  </w:r>
                  <w:proofErr w:type="spellStart"/>
                  <w:r>
                    <w:t>blueprint</w:t>
                  </w:r>
                  <w:proofErr w:type="spellEnd"/>
                  <w:r>
                    <w:t> </w:t>
                  </w:r>
                  <w:proofErr w:type="gramStart"/>
                  <w:r>
                    <w:t>;</w:t>
                  </w:r>
                  <w:proofErr w:type="gramEnd"/>
                  <w:r>
                    <w:br/>
                    <w:t>Le signe premier &gt; indique qu’il doit être relié à un brun. Si l’on veut déclencher l’événement « </w:t>
                  </w:r>
                  <w:proofErr w:type="spellStart"/>
                  <w:r>
                    <w:t>Print</w:t>
                  </w:r>
                  <w:proofErr w:type="spellEnd"/>
                  <w:r>
                    <w:t xml:space="preserve"> String » (écrire sur l’écran), ce brun doit être relié à un événement quel qu’il soit. </w:t>
                  </w:r>
                  <w:r>
                    <w:br/>
                    <w:t>Le deuxième &gt; permet de relier cette événement à un deuxième événement. L’analyse de « </w:t>
                  </w:r>
                  <w:proofErr w:type="spellStart"/>
                  <w:r>
                    <w:t>Print</w:t>
                  </w:r>
                  <w:proofErr w:type="spellEnd"/>
                  <w:r>
                    <w:t xml:space="preserve"> String sera plus détaillé dans sa partie qui lui sera consacré »</w:t>
                  </w:r>
                </w:p>
              </w:txbxContent>
            </v:textbox>
          </v:shape>
        </w:pict>
      </w:r>
      <w:r w:rsidR="00A91EFB">
        <w:rPr>
          <w:sz w:val="24"/>
          <w:szCs w:val="24"/>
        </w:rPr>
        <w:t>Le langage n’est ni plus ni moins un script, L’</w:t>
      </w:r>
      <w:proofErr w:type="spellStart"/>
      <w:r w:rsidR="00A91EFB">
        <w:rPr>
          <w:sz w:val="24"/>
          <w:szCs w:val="24"/>
        </w:rPr>
        <w:t>UnrealScript</w:t>
      </w:r>
      <w:proofErr w:type="spellEnd"/>
      <w:r w:rsidR="00A91EFB">
        <w:rPr>
          <w:sz w:val="24"/>
          <w:szCs w:val="24"/>
        </w:rPr>
        <w:t xml:space="preserve"> crée afin de permettre a ce langage la possibilité d’être plus simple et plus robuste. Le support de création des composants est appelé </w:t>
      </w:r>
      <w:proofErr w:type="spellStart"/>
      <w:r w:rsidR="00A91EFB">
        <w:rPr>
          <w:sz w:val="24"/>
          <w:szCs w:val="24"/>
        </w:rPr>
        <w:t>Blueprint</w:t>
      </w:r>
      <w:proofErr w:type="spellEnd"/>
      <w:r w:rsidR="00A91EFB">
        <w:rPr>
          <w:sz w:val="24"/>
          <w:szCs w:val="24"/>
        </w:rPr>
        <w:t xml:space="preserve">. </w:t>
      </w:r>
      <w:r w:rsidR="004241FF">
        <w:rPr>
          <w:sz w:val="24"/>
          <w:szCs w:val="24"/>
        </w:rPr>
        <w:br/>
        <w:t xml:space="preserve">Le code se présente comme ceci : </w:t>
      </w:r>
      <w:r w:rsidR="004241FF">
        <w:rPr>
          <w:sz w:val="24"/>
          <w:szCs w:val="24"/>
        </w:rPr>
        <w:br/>
      </w:r>
      <w:r w:rsidR="00A91EFB">
        <w:rPr>
          <w:sz w:val="24"/>
          <w:szCs w:val="24"/>
        </w:rPr>
        <w:br/>
      </w:r>
      <w:r w:rsidR="004241FF">
        <w:rPr>
          <w:noProof/>
          <w:sz w:val="24"/>
          <w:szCs w:val="24"/>
          <w:lang w:eastAsia="fr-FR"/>
        </w:rPr>
        <w:drawing>
          <wp:inline distT="0" distB="0" distL="0" distR="0">
            <wp:extent cx="1414145" cy="1469390"/>
            <wp:effectExtent l="19050" t="0" r="0" b="0"/>
            <wp:docPr id="2" name="Image 5" descr="C:\Users\natariel\AppData\Local\Microsoft\Windows\INetCache\Content.Word\Print 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tariel\AppData\Local\Microsoft\Windows\INetCache\Content.Word\Print String.png"/>
                    <pic:cNvPicPr>
                      <a:picLocks noChangeAspect="1" noChangeArrowheads="1"/>
                    </pic:cNvPicPr>
                  </pic:nvPicPr>
                  <pic:blipFill>
                    <a:blip r:embed="rId6" cstate="print"/>
                    <a:srcRect/>
                    <a:stretch>
                      <a:fillRect/>
                    </a:stretch>
                  </pic:blipFill>
                  <pic:spPr bwMode="auto">
                    <a:xfrm>
                      <a:off x="0" y="0"/>
                      <a:ext cx="1414145" cy="1469390"/>
                    </a:xfrm>
                    <a:prstGeom prst="rect">
                      <a:avLst/>
                    </a:prstGeom>
                    <a:noFill/>
                    <a:ln w="9525">
                      <a:noFill/>
                      <a:miter lim="800000"/>
                      <a:headEnd/>
                      <a:tailEnd/>
                    </a:ln>
                  </pic:spPr>
                </pic:pic>
              </a:graphicData>
            </a:graphic>
          </wp:inline>
        </w:drawing>
      </w:r>
      <w:r w:rsidR="00A91EFB">
        <w:rPr>
          <w:sz w:val="24"/>
          <w:szCs w:val="24"/>
        </w:rPr>
        <w:t xml:space="preserve"> </w:t>
      </w:r>
    </w:p>
    <w:p w:rsidR="001D4954" w:rsidRDefault="00ED0291" w:rsidP="00687C0A">
      <w:pPr>
        <w:rPr>
          <w:sz w:val="30"/>
          <w:szCs w:val="30"/>
          <w:u w:val="single"/>
        </w:rPr>
      </w:pPr>
      <w:r>
        <w:rPr>
          <w:sz w:val="30"/>
          <w:szCs w:val="30"/>
          <w:u w:val="single"/>
        </w:rPr>
        <w:lastRenderedPageBreak/>
        <w:t>2.1 Programmation Orienté Objet :</w:t>
      </w:r>
    </w:p>
    <w:p w:rsidR="001D4954" w:rsidRDefault="00ED0291" w:rsidP="001D4954">
      <w:pPr>
        <w:tabs>
          <w:tab w:val="left" w:pos="1843"/>
        </w:tabs>
        <w:rPr>
          <w:sz w:val="24"/>
          <w:szCs w:val="24"/>
        </w:rPr>
      </w:pPr>
      <w:r>
        <w:rPr>
          <w:sz w:val="24"/>
          <w:szCs w:val="24"/>
        </w:rPr>
        <w:t xml:space="preserve">La POO est une méthode de programmation qui permet de rassembler des objets avec leurs parents, de faire communiquer des classes avec des objets et vice-versa, de faire communiquer des tableaux avec des objets et de faire communiquer des objets entre eux. Justement dans </w:t>
      </w:r>
      <w:proofErr w:type="spellStart"/>
      <w:r>
        <w:rPr>
          <w:sz w:val="24"/>
          <w:szCs w:val="24"/>
        </w:rPr>
        <w:t>Unreal</w:t>
      </w:r>
      <w:proofErr w:type="spellEnd"/>
      <w:r>
        <w:rPr>
          <w:sz w:val="24"/>
          <w:szCs w:val="24"/>
        </w:rPr>
        <w:t xml:space="preserve"> </w:t>
      </w:r>
      <w:proofErr w:type="spellStart"/>
      <w:r>
        <w:rPr>
          <w:sz w:val="24"/>
          <w:szCs w:val="24"/>
        </w:rPr>
        <w:t>Engine</w:t>
      </w:r>
      <w:proofErr w:type="spellEnd"/>
      <w:r>
        <w:rPr>
          <w:sz w:val="24"/>
          <w:szCs w:val="24"/>
        </w:rPr>
        <w:t>, le travail est mâché : grâce à une communication par chevron « &lt; ; &gt; » les objets sont directement reliés entre eux. Mais il est impossible dans certains cas de faire communiquer des parents leurs enfants ou héritage de classes. Du coup une seconde méthode est cré</w:t>
      </w:r>
      <w:r w:rsidR="004667B3">
        <w:rPr>
          <w:sz w:val="24"/>
          <w:szCs w:val="24"/>
        </w:rPr>
        <w:t>é</w:t>
      </w:r>
      <w:r>
        <w:rPr>
          <w:sz w:val="24"/>
          <w:szCs w:val="24"/>
        </w:rPr>
        <w:t xml:space="preserve">e et il s’agit de la méthode « Parents To Child » qui grâce a un </w:t>
      </w:r>
      <w:proofErr w:type="spellStart"/>
      <w:r>
        <w:rPr>
          <w:sz w:val="24"/>
          <w:szCs w:val="24"/>
        </w:rPr>
        <w:t>blueprint</w:t>
      </w:r>
      <w:proofErr w:type="spellEnd"/>
      <w:r>
        <w:rPr>
          <w:sz w:val="24"/>
          <w:szCs w:val="24"/>
        </w:rPr>
        <w:t xml:space="preserve"> rassemble Parents et Enfant et simplifie l’héritage de classes</w:t>
      </w:r>
      <w:r w:rsidR="001D4954">
        <w:rPr>
          <w:sz w:val="24"/>
          <w:szCs w:val="24"/>
        </w:rPr>
        <w:t>.</w:t>
      </w:r>
    </w:p>
    <w:p w:rsidR="001D4954" w:rsidRDefault="001D4954" w:rsidP="001D4954">
      <w:pPr>
        <w:tabs>
          <w:tab w:val="left" w:pos="1843"/>
        </w:tabs>
        <w:rPr>
          <w:sz w:val="30"/>
          <w:szCs w:val="30"/>
          <w:u w:val="single"/>
        </w:rPr>
      </w:pPr>
      <w:r>
        <w:rPr>
          <w:sz w:val="30"/>
          <w:szCs w:val="30"/>
          <w:u w:val="single"/>
        </w:rPr>
        <w:t>2.2 Programmation Parents To Child :</w:t>
      </w:r>
    </w:p>
    <w:p w:rsidR="001D4954" w:rsidRDefault="001D4954" w:rsidP="001D4954">
      <w:pPr>
        <w:tabs>
          <w:tab w:val="left" w:pos="1843"/>
        </w:tabs>
        <w:rPr>
          <w:sz w:val="24"/>
          <w:szCs w:val="24"/>
        </w:rPr>
      </w:pPr>
      <w:r>
        <w:rPr>
          <w:sz w:val="24"/>
          <w:szCs w:val="24"/>
        </w:rPr>
        <w:t xml:space="preserve">La PPC est une méthode secondaire dans </w:t>
      </w:r>
      <w:proofErr w:type="spellStart"/>
      <w:r>
        <w:rPr>
          <w:sz w:val="24"/>
          <w:szCs w:val="24"/>
        </w:rPr>
        <w:t>Unreal</w:t>
      </w:r>
      <w:proofErr w:type="spellEnd"/>
      <w:r>
        <w:rPr>
          <w:sz w:val="24"/>
          <w:szCs w:val="24"/>
        </w:rPr>
        <w:t xml:space="preserve"> </w:t>
      </w:r>
      <w:proofErr w:type="spellStart"/>
      <w:r>
        <w:rPr>
          <w:sz w:val="24"/>
          <w:szCs w:val="24"/>
        </w:rPr>
        <w:t>Engine</w:t>
      </w:r>
      <w:proofErr w:type="spellEnd"/>
      <w:r>
        <w:rPr>
          <w:sz w:val="24"/>
          <w:szCs w:val="24"/>
        </w:rPr>
        <w:t xml:space="preserve"> qui permet de faire communiquer Parents et Enfants entre eux ainsi que l’aide à l’héritage de classe. </w:t>
      </w:r>
      <w:r>
        <w:rPr>
          <w:sz w:val="24"/>
          <w:szCs w:val="24"/>
        </w:rPr>
        <w:br/>
        <w:t>L’</w:t>
      </w:r>
      <w:r w:rsidR="00F22BB3">
        <w:rPr>
          <w:sz w:val="24"/>
          <w:szCs w:val="24"/>
        </w:rPr>
        <w:t>exemple le plus flagrant est la fonction « </w:t>
      </w:r>
      <w:proofErr w:type="spellStart"/>
      <w:r w:rsidR="00F22BB3">
        <w:rPr>
          <w:sz w:val="24"/>
          <w:szCs w:val="24"/>
        </w:rPr>
        <w:t>Remove</w:t>
      </w:r>
      <w:proofErr w:type="spellEnd"/>
      <w:r w:rsidR="00F22BB3">
        <w:rPr>
          <w:sz w:val="24"/>
          <w:szCs w:val="24"/>
        </w:rPr>
        <w:t xml:space="preserve"> </w:t>
      </w:r>
      <w:proofErr w:type="spellStart"/>
      <w:r w:rsidR="00F22BB3">
        <w:rPr>
          <w:sz w:val="24"/>
          <w:szCs w:val="24"/>
        </w:rPr>
        <w:t>From</w:t>
      </w:r>
      <w:proofErr w:type="spellEnd"/>
      <w:r w:rsidR="00F22BB3">
        <w:rPr>
          <w:sz w:val="24"/>
          <w:szCs w:val="24"/>
        </w:rPr>
        <w:t xml:space="preserve"> Parents » qui permet de</w:t>
      </w:r>
      <w:r w:rsidR="0059737C">
        <w:rPr>
          <w:sz w:val="24"/>
          <w:szCs w:val="24"/>
        </w:rPr>
        <w:t xml:space="preserve"> supprimer un enfant depuis son parent </w:t>
      </w:r>
      <w:r w:rsidR="00F22BB3">
        <w:rPr>
          <w:sz w:val="24"/>
          <w:szCs w:val="24"/>
        </w:rPr>
        <w:t xml:space="preserve">dans la classe </w:t>
      </w:r>
      <w:proofErr w:type="spellStart"/>
      <w:r w:rsidR="00F22BB3">
        <w:rPr>
          <w:sz w:val="24"/>
          <w:szCs w:val="24"/>
        </w:rPr>
        <w:t>Widget</w:t>
      </w:r>
      <w:proofErr w:type="spellEnd"/>
      <w:r w:rsidR="00F22BB3">
        <w:rPr>
          <w:sz w:val="24"/>
          <w:szCs w:val="24"/>
        </w:rPr>
        <w:t>.</w:t>
      </w:r>
    </w:p>
    <w:p w:rsidR="00F22BB3" w:rsidRPr="001D4954" w:rsidRDefault="00D10875" w:rsidP="001D4954">
      <w:pPr>
        <w:tabs>
          <w:tab w:val="left" w:pos="1843"/>
        </w:tabs>
        <w:rPr>
          <w:sz w:val="24"/>
          <w:szCs w:val="24"/>
        </w:rPr>
      </w:pPr>
      <w:r>
        <w:rPr>
          <w:noProof/>
          <w:sz w:val="24"/>
          <w:szCs w:val="24"/>
          <w:lang w:eastAsia="fr-FR"/>
        </w:rPr>
        <w:pict>
          <v:shape id="_x0000_s1034" type="#_x0000_t202" style="position:absolute;margin-left:145.2pt;margin-top:1.2pt;width:318.35pt;height:57.7pt;z-index:251666432;mso-width-relative:margin;mso-height-relative:margin">
            <v:textbox>
              <w:txbxContent>
                <w:p w:rsidR="00036ED4" w:rsidRDefault="00036ED4">
                  <w:r>
                    <w:t xml:space="preserve">Ici la fonction Target permet de faire communiquer la classe </w:t>
                  </w:r>
                  <w:proofErr w:type="spellStart"/>
                  <w:r>
                    <w:t>Widget</w:t>
                  </w:r>
                  <w:proofErr w:type="spellEnd"/>
                  <w:r>
                    <w:t xml:space="preserve"> (Celui de notre choix) avec l’événement « </w:t>
                  </w:r>
                  <w:proofErr w:type="spellStart"/>
                  <w:r>
                    <w:t>Remove</w:t>
                  </w:r>
                  <w:proofErr w:type="spellEnd"/>
                  <w:r>
                    <w:t xml:space="preserve"> </w:t>
                  </w:r>
                  <w:proofErr w:type="spellStart"/>
                  <w:r>
                    <w:t>from</w:t>
                  </w:r>
                  <w:proofErr w:type="spellEnd"/>
                  <w:r>
                    <w:t xml:space="preserve"> parents »</w:t>
                  </w:r>
                  <w:r w:rsidR="00EF0B33">
                    <w:t xml:space="preserve"> et donc de</w:t>
                  </w:r>
                  <w:r>
                    <w:t xml:space="preserve"> supprimer le </w:t>
                  </w:r>
                  <w:proofErr w:type="spellStart"/>
                  <w:r>
                    <w:t>Widget</w:t>
                  </w:r>
                  <w:proofErr w:type="spellEnd"/>
                </w:p>
              </w:txbxContent>
            </v:textbox>
          </v:shape>
        </w:pict>
      </w:r>
      <w:r>
        <w:rPr>
          <w:noProof/>
          <w:sz w:val="24"/>
          <w:szCs w:val="24"/>
          <w:lang w:eastAsia="fr-FR"/>
        </w:rPr>
        <w:pict>
          <v:shape id="_x0000_s1035" type="#_x0000_t38" style="position:absolute;margin-left:49.5pt;margin-top:11.55pt;width:93.1pt;height:33.45pt;rotation:180;flip:y;z-index:251667456" o:connectortype="curved" adj="6264,236761,-49522" strokecolor="red" strokeweight="3pt">
            <v:stroke endarrow="block"/>
            <v:shadow type="perspective" color="#622423 [1605]" opacity=".5" offset="1pt" offset2="-1pt"/>
          </v:shape>
        </w:pict>
      </w:r>
      <w:r w:rsidR="00750E99" w:rsidRPr="00D10875">
        <w:rPr>
          <w:noProof/>
          <w:sz w:val="24"/>
          <w:szCs w:val="24"/>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15pt;height:73.55pt">
            <v:imagedata r:id="rId7" o:title="Remove from parents"/>
          </v:shape>
        </w:pict>
      </w:r>
    </w:p>
    <w:p w:rsidR="00EF0B33" w:rsidRDefault="007C6F04" w:rsidP="00FF7875">
      <w:pPr>
        <w:tabs>
          <w:tab w:val="left" w:pos="1843"/>
        </w:tabs>
        <w:rPr>
          <w:sz w:val="24"/>
          <w:szCs w:val="24"/>
        </w:rPr>
      </w:pPr>
      <w:r>
        <w:rPr>
          <w:sz w:val="24"/>
          <w:szCs w:val="24"/>
        </w:rPr>
        <w:t>La programmation Parents To Child permet donc de donner une action à un, voir</w:t>
      </w:r>
      <w:r w:rsidR="0059737C">
        <w:rPr>
          <w:sz w:val="24"/>
          <w:szCs w:val="24"/>
        </w:rPr>
        <w:t>e</w:t>
      </w:r>
      <w:r>
        <w:rPr>
          <w:sz w:val="24"/>
          <w:szCs w:val="24"/>
        </w:rPr>
        <w:t xml:space="preserve"> des enfants depuis le parent. </w:t>
      </w:r>
      <w:r>
        <w:rPr>
          <w:sz w:val="24"/>
          <w:szCs w:val="24"/>
        </w:rPr>
        <w:br/>
        <w:t>/!\ A noter qu’un enfant ne peut avoir une action sur son parent</w:t>
      </w:r>
      <w:r w:rsidR="0059737C">
        <w:rPr>
          <w:sz w:val="24"/>
          <w:szCs w:val="24"/>
        </w:rPr>
        <w:t>,</w:t>
      </w:r>
      <w:r>
        <w:rPr>
          <w:sz w:val="24"/>
          <w:szCs w:val="24"/>
        </w:rPr>
        <w:t xml:space="preserve"> excepté</w:t>
      </w:r>
      <w:r w:rsidR="0059737C">
        <w:rPr>
          <w:sz w:val="24"/>
          <w:szCs w:val="24"/>
        </w:rPr>
        <w:t>e</w:t>
      </w:r>
      <w:r>
        <w:rPr>
          <w:sz w:val="24"/>
          <w:szCs w:val="24"/>
        </w:rPr>
        <w:t xml:space="preserve"> la demande d’information ainsi qu’un héritage</w:t>
      </w:r>
      <w:r w:rsidR="00FF7875">
        <w:rPr>
          <w:sz w:val="24"/>
          <w:szCs w:val="24"/>
        </w:rPr>
        <w:t xml:space="preserve"> possible de classe que s’il s’apparente à cette dernière</w:t>
      </w:r>
      <w:r>
        <w:rPr>
          <w:sz w:val="24"/>
          <w:szCs w:val="24"/>
        </w:rPr>
        <w:t xml:space="preserve">. Il ne peut ni modifier ni supprimer son parent. /!\  </w:t>
      </w:r>
    </w:p>
    <w:p w:rsidR="00FF7875" w:rsidRPr="00EF0B33" w:rsidRDefault="00FF7875" w:rsidP="00FF7875">
      <w:pPr>
        <w:tabs>
          <w:tab w:val="left" w:pos="1843"/>
        </w:tabs>
        <w:rPr>
          <w:sz w:val="24"/>
          <w:szCs w:val="24"/>
        </w:rPr>
      </w:pPr>
      <w:r>
        <w:rPr>
          <w:sz w:val="30"/>
          <w:szCs w:val="30"/>
          <w:u w:val="single"/>
        </w:rPr>
        <w:t>3.3 Programmation numéraire :</w:t>
      </w:r>
    </w:p>
    <w:p w:rsidR="00FF7875" w:rsidRDefault="00FF7875" w:rsidP="00FF7875">
      <w:pPr>
        <w:tabs>
          <w:tab w:val="left" w:pos="1843"/>
        </w:tabs>
        <w:rPr>
          <w:sz w:val="24"/>
          <w:szCs w:val="24"/>
        </w:rPr>
      </w:pPr>
      <w:r>
        <w:rPr>
          <w:sz w:val="24"/>
          <w:szCs w:val="24"/>
        </w:rPr>
        <w:t xml:space="preserve">La programmation numéraire (qui s’utilise dans </w:t>
      </w:r>
      <w:proofErr w:type="spellStart"/>
      <w:r>
        <w:rPr>
          <w:sz w:val="24"/>
          <w:szCs w:val="24"/>
        </w:rPr>
        <w:t>Unreal</w:t>
      </w:r>
      <w:proofErr w:type="spellEnd"/>
      <w:r>
        <w:rPr>
          <w:sz w:val="24"/>
          <w:szCs w:val="24"/>
        </w:rPr>
        <w:t xml:space="preserve"> </w:t>
      </w:r>
      <w:proofErr w:type="spellStart"/>
      <w:r>
        <w:rPr>
          <w:sz w:val="24"/>
          <w:szCs w:val="24"/>
        </w:rPr>
        <w:t>Engine</w:t>
      </w:r>
      <w:proofErr w:type="spellEnd"/>
      <w:r>
        <w:rPr>
          <w:sz w:val="24"/>
          <w:szCs w:val="24"/>
        </w:rPr>
        <w:t xml:space="preserve"> 4) est une méthode de programmation qui revient à mélanger les classes numéraire et non linéaire. Dans ces classes, on retrouve les « </w:t>
      </w:r>
      <w:proofErr w:type="spellStart"/>
      <w:r>
        <w:rPr>
          <w:sz w:val="24"/>
          <w:szCs w:val="24"/>
        </w:rPr>
        <w:t>Floats</w:t>
      </w:r>
      <w:proofErr w:type="spellEnd"/>
      <w:r>
        <w:rPr>
          <w:sz w:val="24"/>
          <w:szCs w:val="24"/>
        </w:rPr>
        <w:t> », nombre à virgule, les « </w:t>
      </w:r>
      <w:proofErr w:type="spellStart"/>
      <w:r>
        <w:rPr>
          <w:sz w:val="24"/>
          <w:szCs w:val="24"/>
        </w:rPr>
        <w:t>Integer</w:t>
      </w:r>
      <w:proofErr w:type="spellEnd"/>
      <w:r>
        <w:rPr>
          <w:sz w:val="24"/>
          <w:szCs w:val="24"/>
        </w:rPr>
        <w:t> », nombre entier et les « </w:t>
      </w:r>
      <w:proofErr w:type="spellStart"/>
      <w:r>
        <w:rPr>
          <w:sz w:val="24"/>
          <w:szCs w:val="24"/>
        </w:rPr>
        <w:t>byte</w:t>
      </w:r>
      <w:proofErr w:type="spellEnd"/>
      <w:r>
        <w:rPr>
          <w:sz w:val="24"/>
          <w:szCs w:val="24"/>
        </w:rPr>
        <w:t> », 0 ou 1. Il reste également les coordonnées qui sont numéraire</w:t>
      </w:r>
      <w:r w:rsidR="00AA1CFE">
        <w:rPr>
          <w:sz w:val="24"/>
          <w:szCs w:val="24"/>
        </w:rPr>
        <w:t>s</w:t>
      </w:r>
      <w:r>
        <w:rPr>
          <w:sz w:val="24"/>
          <w:szCs w:val="24"/>
        </w:rPr>
        <w:t xml:space="preserve"> mais ce sera pour plus tard. Donc cette méthode de programmation revient à la possibilité de les convertir entre eux toujours avec un </w:t>
      </w:r>
      <w:proofErr w:type="spellStart"/>
      <w:r>
        <w:rPr>
          <w:sz w:val="24"/>
          <w:szCs w:val="24"/>
        </w:rPr>
        <w:t>Blueprint</w:t>
      </w:r>
      <w:proofErr w:type="spellEnd"/>
      <w:r>
        <w:rPr>
          <w:sz w:val="24"/>
          <w:szCs w:val="24"/>
        </w:rPr>
        <w:t xml:space="preserve"> qui leur correspond. </w:t>
      </w:r>
    </w:p>
    <w:p w:rsidR="00502BBC" w:rsidRDefault="00502BBC" w:rsidP="00FF7875">
      <w:pPr>
        <w:tabs>
          <w:tab w:val="left" w:pos="1843"/>
        </w:tabs>
        <w:rPr>
          <w:sz w:val="24"/>
          <w:szCs w:val="24"/>
        </w:rPr>
      </w:pPr>
      <w:r>
        <w:rPr>
          <w:sz w:val="24"/>
          <w:szCs w:val="24"/>
        </w:rPr>
        <w:t xml:space="preserve">La première chose à savoir est qu’Unreal à un code couleur pour les classes de données. Les </w:t>
      </w:r>
      <w:proofErr w:type="spellStart"/>
      <w:r>
        <w:rPr>
          <w:sz w:val="24"/>
          <w:szCs w:val="24"/>
        </w:rPr>
        <w:t>float</w:t>
      </w:r>
      <w:proofErr w:type="spellEnd"/>
      <w:r>
        <w:rPr>
          <w:sz w:val="24"/>
          <w:szCs w:val="24"/>
        </w:rPr>
        <w:t xml:space="preserve"> sont coloré</w:t>
      </w:r>
      <w:r w:rsidR="00AA1CFE">
        <w:rPr>
          <w:sz w:val="24"/>
          <w:szCs w:val="24"/>
        </w:rPr>
        <w:t>s</w:t>
      </w:r>
      <w:r>
        <w:rPr>
          <w:sz w:val="24"/>
          <w:szCs w:val="24"/>
        </w:rPr>
        <w:t xml:space="preserve"> en vert très clair, les </w:t>
      </w:r>
      <w:proofErr w:type="spellStart"/>
      <w:r>
        <w:rPr>
          <w:sz w:val="24"/>
          <w:szCs w:val="24"/>
        </w:rPr>
        <w:t>integer</w:t>
      </w:r>
      <w:proofErr w:type="spellEnd"/>
      <w:r>
        <w:rPr>
          <w:sz w:val="24"/>
          <w:szCs w:val="24"/>
        </w:rPr>
        <w:t xml:space="preserve"> sont coloré</w:t>
      </w:r>
      <w:r w:rsidR="00AA1CFE">
        <w:rPr>
          <w:sz w:val="24"/>
          <w:szCs w:val="24"/>
        </w:rPr>
        <w:t>s</w:t>
      </w:r>
      <w:r>
        <w:rPr>
          <w:sz w:val="24"/>
          <w:szCs w:val="24"/>
        </w:rPr>
        <w:t xml:space="preserve"> en vert foncé et les </w:t>
      </w:r>
      <w:proofErr w:type="spellStart"/>
      <w:r>
        <w:rPr>
          <w:sz w:val="24"/>
          <w:szCs w:val="24"/>
        </w:rPr>
        <w:t>bytes</w:t>
      </w:r>
      <w:proofErr w:type="spellEnd"/>
      <w:r>
        <w:rPr>
          <w:sz w:val="24"/>
          <w:szCs w:val="24"/>
        </w:rPr>
        <w:t xml:space="preserve"> en vert très foncé. Le code est compliqué mais on si fait très facilement. </w:t>
      </w:r>
    </w:p>
    <w:p w:rsidR="001344A9" w:rsidRDefault="004667B3" w:rsidP="00FF7875">
      <w:pPr>
        <w:tabs>
          <w:tab w:val="left" w:pos="1843"/>
        </w:tabs>
        <w:rPr>
          <w:sz w:val="24"/>
          <w:szCs w:val="24"/>
        </w:rPr>
      </w:pPr>
      <w:r>
        <w:rPr>
          <w:sz w:val="24"/>
          <w:szCs w:val="24"/>
        </w:rPr>
        <w:lastRenderedPageBreak/>
        <w:t xml:space="preserve">Dans </w:t>
      </w:r>
      <w:proofErr w:type="spellStart"/>
      <w:r>
        <w:rPr>
          <w:sz w:val="24"/>
          <w:szCs w:val="24"/>
        </w:rPr>
        <w:t>Unreal</w:t>
      </w:r>
      <w:proofErr w:type="spellEnd"/>
      <w:r>
        <w:rPr>
          <w:sz w:val="24"/>
          <w:szCs w:val="24"/>
        </w:rPr>
        <w:t xml:space="preserve"> </w:t>
      </w:r>
      <w:proofErr w:type="spellStart"/>
      <w:r>
        <w:rPr>
          <w:sz w:val="24"/>
          <w:szCs w:val="24"/>
        </w:rPr>
        <w:t>Engine</w:t>
      </w:r>
      <w:proofErr w:type="spellEnd"/>
      <w:r>
        <w:rPr>
          <w:sz w:val="24"/>
          <w:szCs w:val="24"/>
        </w:rPr>
        <w:t xml:space="preserve"> on utilise énormément les nombres de </w:t>
      </w:r>
      <w:r w:rsidR="00AA1CFE">
        <w:rPr>
          <w:sz w:val="24"/>
          <w:szCs w:val="24"/>
        </w:rPr>
        <w:t>quelque classe</w:t>
      </w:r>
      <w:r>
        <w:rPr>
          <w:sz w:val="24"/>
          <w:szCs w:val="24"/>
        </w:rPr>
        <w:t xml:space="preserve"> qu’il</w:t>
      </w:r>
      <w:r w:rsidR="00AA1CFE">
        <w:rPr>
          <w:sz w:val="24"/>
          <w:szCs w:val="24"/>
        </w:rPr>
        <w:t>s</w:t>
      </w:r>
      <w:r>
        <w:rPr>
          <w:sz w:val="24"/>
          <w:szCs w:val="24"/>
        </w:rPr>
        <w:t xml:space="preserve"> soi</w:t>
      </w:r>
      <w:r w:rsidR="00AA1CFE">
        <w:rPr>
          <w:sz w:val="24"/>
          <w:szCs w:val="24"/>
        </w:rPr>
        <w:t>en</w:t>
      </w:r>
      <w:r>
        <w:rPr>
          <w:sz w:val="24"/>
          <w:szCs w:val="24"/>
        </w:rPr>
        <w:t>t. Ce sont des donnés qui font partie de la gestion du jeu crée (inventaire, point de vie, point de santé).</w:t>
      </w:r>
    </w:p>
    <w:p w:rsidR="00EF0B33" w:rsidRDefault="00EF0B33" w:rsidP="00FF7875">
      <w:pPr>
        <w:tabs>
          <w:tab w:val="left" w:pos="1843"/>
        </w:tabs>
        <w:rPr>
          <w:sz w:val="30"/>
          <w:szCs w:val="30"/>
          <w:u w:val="single"/>
        </w:rPr>
      </w:pPr>
      <w:r>
        <w:rPr>
          <w:sz w:val="30"/>
          <w:szCs w:val="30"/>
          <w:u w:val="single"/>
        </w:rPr>
        <w:t xml:space="preserve">4.0 </w:t>
      </w:r>
      <w:proofErr w:type="spellStart"/>
      <w:r>
        <w:rPr>
          <w:sz w:val="30"/>
          <w:szCs w:val="30"/>
          <w:u w:val="single"/>
        </w:rPr>
        <w:t>Blueprint</w:t>
      </w:r>
      <w:proofErr w:type="spellEnd"/>
      <w:r>
        <w:rPr>
          <w:sz w:val="30"/>
          <w:szCs w:val="30"/>
          <w:u w:val="single"/>
        </w:rPr>
        <w:t xml:space="preserve"> et Programmation :</w:t>
      </w:r>
    </w:p>
    <w:p w:rsidR="00EF0B33" w:rsidRDefault="00EF0B33" w:rsidP="00FF7875">
      <w:pPr>
        <w:tabs>
          <w:tab w:val="left" w:pos="1843"/>
        </w:tabs>
        <w:rPr>
          <w:sz w:val="24"/>
          <w:szCs w:val="24"/>
        </w:rPr>
      </w:pPr>
      <w:r>
        <w:rPr>
          <w:sz w:val="24"/>
          <w:szCs w:val="24"/>
        </w:rPr>
        <w:t xml:space="preserve">Dans </w:t>
      </w:r>
      <w:proofErr w:type="spellStart"/>
      <w:r>
        <w:rPr>
          <w:sz w:val="24"/>
          <w:szCs w:val="24"/>
        </w:rPr>
        <w:t>Unreal</w:t>
      </w:r>
      <w:proofErr w:type="spellEnd"/>
      <w:r>
        <w:rPr>
          <w:sz w:val="24"/>
          <w:szCs w:val="24"/>
        </w:rPr>
        <w:t xml:space="preserve"> </w:t>
      </w:r>
      <w:proofErr w:type="spellStart"/>
      <w:r>
        <w:rPr>
          <w:sz w:val="24"/>
          <w:szCs w:val="24"/>
        </w:rPr>
        <w:t>Engine</w:t>
      </w:r>
      <w:proofErr w:type="spellEnd"/>
      <w:r>
        <w:rPr>
          <w:sz w:val="24"/>
          <w:szCs w:val="24"/>
        </w:rPr>
        <w:t xml:space="preserve">, un </w:t>
      </w:r>
      <w:proofErr w:type="spellStart"/>
      <w:r>
        <w:rPr>
          <w:sz w:val="24"/>
          <w:szCs w:val="24"/>
        </w:rPr>
        <w:t>Bleuprint</w:t>
      </w:r>
      <w:proofErr w:type="spellEnd"/>
      <w:r>
        <w:rPr>
          <w:sz w:val="24"/>
          <w:szCs w:val="24"/>
        </w:rPr>
        <w:t xml:space="preserve"> permet d’ajouter du contenu à un objet quel qu’il soit. Par exemple pour faire tourner une porte par la droite à 90°, on réglera cela dans le </w:t>
      </w:r>
      <w:proofErr w:type="spellStart"/>
      <w:r>
        <w:rPr>
          <w:sz w:val="24"/>
          <w:szCs w:val="24"/>
        </w:rPr>
        <w:t>Blueprint</w:t>
      </w:r>
      <w:proofErr w:type="spellEnd"/>
      <w:r>
        <w:rPr>
          <w:sz w:val="24"/>
          <w:szCs w:val="24"/>
        </w:rPr>
        <w:t xml:space="preserve"> de l’objet et non celui du contrôleur. Par contre c’est celui-ci qui devra cliquer pour effectuer l’action. </w:t>
      </w:r>
    </w:p>
    <w:p w:rsidR="00EF0B33" w:rsidRPr="00EF0B33" w:rsidRDefault="00EF0B33" w:rsidP="00FF7875">
      <w:pPr>
        <w:tabs>
          <w:tab w:val="left" w:pos="1843"/>
        </w:tabs>
        <w:rPr>
          <w:sz w:val="24"/>
          <w:szCs w:val="24"/>
        </w:rPr>
      </w:pPr>
      <w:r>
        <w:rPr>
          <w:sz w:val="24"/>
          <w:szCs w:val="24"/>
        </w:rPr>
        <w:t xml:space="preserve">Le </w:t>
      </w:r>
      <w:proofErr w:type="spellStart"/>
      <w:r>
        <w:rPr>
          <w:sz w:val="24"/>
          <w:szCs w:val="24"/>
        </w:rPr>
        <w:t>Blueprint</w:t>
      </w:r>
      <w:proofErr w:type="spellEnd"/>
      <w:r>
        <w:rPr>
          <w:sz w:val="24"/>
          <w:szCs w:val="24"/>
        </w:rPr>
        <w:t xml:space="preserve"> du contrôleur est différent de celui d’un objet. On définit les actions d’un objet et celui-ci n’a pas le choix et doit les </w:t>
      </w:r>
      <w:r w:rsidR="0091548A">
        <w:rPr>
          <w:sz w:val="24"/>
          <w:szCs w:val="24"/>
        </w:rPr>
        <w:t>respecter</w:t>
      </w:r>
      <w:r>
        <w:rPr>
          <w:sz w:val="24"/>
          <w:szCs w:val="24"/>
        </w:rPr>
        <w:t>. Par contre le contrôleur est libre comme une int</w:t>
      </w:r>
      <w:r w:rsidR="0091548A">
        <w:rPr>
          <w:sz w:val="24"/>
          <w:szCs w:val="24"/>
        </w:rPr>
        <w:t xml:space="preserve">elligence artificielle et encore elle n’effectuera que les possibilités qu’on lui a données. </w:t>
      </w:r>
      <w:r w:rsidR="0091548A">
        <w:rPr>
          <w:sz w:val="24"/>
          <w:szCs w:val="24"/>
        </w:rPr>
        <w:br/>
        <w:t xml:space="preserve">Le contrôleur est à chaque fois le parent. S’il est appelé il peut provoquer le partage ainsi que l’héritage de classes. </w:t>
      </w:r>
      <w:r w:rsidR="00E1204E">
        <w:rPr>
          <w:sz w:val="24"/>
          <w:szCs w:val="24"/>
        </w:rPr>
        <w:t>Du coup tous les enfants pourront communiquer avec lui en allant chercher l’</w:t>
      </w:r>
      <w:r w:rsidR="005B6DDC">
        <w:rPr>
          <w:sz w:val="24"/>
          <w:szCs w:val="24"/>
        </w:rPr>
        <w:t>information auprès du parent</w:t>
      </w:r>
      <w:r w:rsidR="00E1204E">
        <w:rPr>
          <w:sz w:val="24"/>
          <w:szCs w:val="24"/>
        </w:rPr>
        <w:t xml:space="preserve">. </w:t>
      </w:r>
      <w:r w:rsidR="005B6DDC">
        <w:rPr>
          <w:sz w:val="24"/>
          <w:szCs w:val="24"/>
        </w:rPr>
        <w:t>Cette fonction est appelé « </w:t>
      </w:r>
      <w:proofErr w:type="spellStart"/>
      <w:r w:rsidR="005B6DDC">
        <w:rPr>
          <w:sz w:val="24"/>
          <w:szCs w:val="24"/>
        </w:rPr>
        <w:t>cast</w:t>
      </w:r>
      <w:proofErr w:type="spellEnd"/>
      <w:r w:rsidR="005B6DDC">
        <w:rPr>
          <w:sz w:val="24"/>
          <w:szCs w:val="24"/>
        </w:rPr>
        <w:t xml:space="preserve"> to » c'est-à-dire « chercher auprès de… ». </w:t>
      </w:r>
    </w:p>
    <w:p w:rsidR="005B6DDC" w:rsidRPr="00A111EE" w:rsidRDefault="00D10875" w:rsidP="001D4954">
      <w:pPr>
        <w:tabs>
          <w:tab w:val="left" w:pos="1843"/>
        </w:tabs>
        <w:rPr>
          <w:sz w:val="30"/>
          <w:szCs w:val="30"/>
        </w:rPr>
      </w:pPr>
      <w:r w:rsidRPr="00D10875">
        <w:rPr>
          <w:noProof/>
          <w:sz w:val="30"/>
          <w:szCs w:val="30"/>
          <w:u w:val="single"/>
        </w:rPr>
        <w:pict>
          <v:shape id="_x0000_s1036" type="#_x0000_t202" style="position:absolute;margin-left:180.2pt;margin-top:-.05pt;width:265.85pt;height:86.55pt;z-index:251669504;mso-width-relative:margin;mso-height-relative:margin">
            <v:textbox>
              <w:txbxContent>
                <w:p w:rsidR="005B6DDC" w:rsidRDefault="005B6DDC">
                  <w:r>
                    <w:t xml:space="preserve">Donc </w:t>
                  </w:r>
                  <w:r w:rsidR="00271A58">
                    <w:t>ici,</w:t>
                  </w:r>
                  <w:r>
                    <w:t xml:space="preserve"> nous avons la fonction </w:t>
                  </w:r>
                  <w:proofErr w:type="spellStart"/>
                  <w:r>
                    <w:t>Cast</w:t>
                  </w:r>
                  <w:proofErr w:type="spellEnd"/>
                  <w:r>
                    <w:t xml:space="preserve"> To </w:t>
                  </w:r>
                  <w:proofErr w:type="spellStart"/>
                  <w:r>
                    <w:t>MyCharacter</w:t>
                  </w:r>
                  <w:proofErr w:type="spellEnd"/>
                  <w:r>
                    <w:t>. /!\ Le nom est « </w:t>
                  </w:r>
                  <w:proofErr w:type="spellStart"/>
                  <w:r>
                    <w:t>MyCharacter</w:t>
                  </w:r>
                  <w:proofErr w:type="spellEnd"/>
                  <w:r>
                    <w:t xml:space="preserve"> » seulement parce que le créateur lui à donner ce nom. </w:t>
                  </w:r>
                </w:p>
              </w:txbxContent>
            </v:textbox>
          </v:shape>
        </w:pict>
      </w:r>
      <w:r w:rsidR="00750E99" w:rsidRPr="00D10875">
        <w:rPr>
          <w:noProof/>
          <w:sz w:val="30"/>
          <w:szCs w:val="30"/>
          <w:lang w:eastAsia="fr-FR"/>
        </w:rPr>
        <w:pict>
          <v:shape id="_x0000_i1026" type="#_x0000_t75" style="width:170.25pt;height:84.85pt">
            <v:imagedata r:id="rId8" o:title="Cast to"/>
          </v:shape>
        </w:pict>
      </w:r>
    </w:p>
    <w:p w:rsidR="005B6DDC" w:rsidRPr="005B6DDC" w:rsidRDefault="00750E99" w:rsidP="001D4954">
      <w:pPr>
        <w:tabs>
          <w:tab w:val="left" w:pos="1843"/>
        </w:tabs>
        <w:rPr>
          <w:sz w:val="30"/>
          <w:szCs w:val="30"/>
        </w:rPr>
      </w:pPr>
      <w:r w:rsidRPr="00D10875">
        <w:rPr>
          <w:sz w:val="30"/>
          <w:szCs w:val="30"/>
        </w:rPr>
        <w:pict>
          <v:shape id="_x0000_i1027" type="#_x0000_t75" style="width:453.1pt;height:119.3pt">
            <v:imagedata r:id="rId9" o:title="cast a var"/>
          </v:shape>
        </w:pict>
      </w:r>
    </w:p>
    <w:p w:rsidR="005B6DDC" w:rsidRDefault="00D10875" w:rsidP="001D4954">
      <w:pPr>
        <w:tabs>
          <w:tab w:val="left" w:pos="1843"/>
        </w:tabs>
        <w:rPr>
          <w:sz w:val="30"/>
          <w:szCs w:val="30"/>
          <w:u w:val="single"/>
        </w:rPr>
      </w:pPr>
      <w:r>
        <w:rPr>
          <w:noProof/>
          <w:sz w:val="30"/>
          <w:szCs w:val="30"/>
          <w:u w:val="single"/>
        </w:rPr>
        <w:pict>
          <v:shape id="_x0000_s1037" type="#_x0000_t202" style="position:absolute;margin-left:-.4pt;margin-top:1.6pt;width:454.65pt;height:99.5pt;z-index:251671552;mso-width-relative:margin;mso-height-relative:margin">
            <v:textbox>
              <w:txbxContent>
                <w:p w:rsidR="00A111EE" w:rsidRDefault="00A111EE">
                  <w:r>
                    <w:t xml:space="preserve">La variable Set appartient à </w:t>
                  </w:r>
                  <w:proofErr w:type="spellStart"/>
                  <w:r>
                    <w:t>MyCharacter</w:t>
                  </w:r>
                  <w:proofErr w:type="spellEnd"/>
                  <w:r>
                    <w:t xml:space="preserve">. Pour la </w:t>
                  </w:r>
                  <w:proofErr w:type="spellStart"/>
                  <w:r>
                    <w:t>récuperer</w:t>
                  </w:r>
                  <w:proofErr w:type="spellEnd"/>
                  <w:r>
                    <w:t xml:space="preserve">, on appliquer la programmation Parents to Child, et on récupère la variable. Et l’option Target doit être </w:t>
                  </w:r>
                  <w:r w:rsidR="00750E99">
                    <w:t>reliée</w:t>
                  </w:r>
                  <w:r>
                    <w:t xml:space="preserve"> à l’option « As </w:t>
                  </w:r>
                  <w:proofErr w:type="spellStart"/>
                  <w:r>
                    <w:t>My</w:t>
                  </w:r>
                  <w:proofErr w:type="spellEnd"/>
                  <w:r>
                    <w:t xml:space="preserve"> </w:t>
                  </w:r>
                  <w:proofErr w:type="spellStart"/>
                  <w:r>
                    <w:t>Character</w:t>
                  </w:r>
                  <w:proofErr w:type="spellEnd"/>
                  <w:r>
                    <w:t> » afin de la déclarer. Sinon on appelle cela une « </w:t>
                  </w:r>
                  <w:proofErr w:type="spellStart"/>
                  <w:r>
                    <w:t>blank</w:t>
                  </w:r>
                  <w:proofErr w:type="spellEnd"/>
                  <w:r>
                    <w:t xml:space="preserve"> variable », c'est-à-dire une variable qui ne </w:t>
                  </w:r>
                  <w:r w:rsidR="006F7F9B">
                    <w:t xml:space="preserve">sert pas </w:t>
                  </w:r>
                  <w:r>
                    <w:t>car elle n’est pas déclarer comme appartenant à « </w:t>
                  </w:r>
                  <w:proofErr w:type="spellStart"/>
                  <w:r>
                    <w:t>MyCharacter</w:t>
                  </w:r>
                  <w:proofErr w:type="spellEnd"/>
                  <w:r>
                    <w:t xml:space="preserve"> ». </w:t>
                  </w:r>
                  <w:r w:rsidR="00750E99">
                    <w:t xml:space="preserve">Alors, nous récupérons les enfants depuis les parents. Comme le parent est un </w:t>
                  </w:r>
                  <w:proofErr w:type="spellStart"/>
                  <w:r w:rsidR="00750E99">
                    <w:t>Blueprint</w:t>
                  </w:r>
                  <w:proofErr w:type="spellEnd"/>
                  <w:r w:rsidR="00750E99">
                    <w:t xml:space="preserve"> et que l’enfant est une variable, il se produit un phénomène nommé « Héritage de Classe ». </w:t>
                  </w:r>
                </w:p>
              </w:txbxContent>
            </v:textbox>
          </v:shape>
        </w:pict>
      </w:r>
    </w:p>
    <w:p w:rsidR="005B6DDC" w:rsidRDefault="005B6DDC" w:rsidP="001D4954">
      <w:pPr>
        <w:tabs>
          <w:tab w:val="left" w:pos="1843"/>
        </w:tabs>
        <w:rPr>
          <w:sz w:val="30"/>
          <w:szCs w:val="30"/>
          <w:u w:val="single"/>
        </w:rPr>
      </w:pPr>
    </w:p>
    <w:p w:rsidR="005B6DDC" w:rsidRDefault="005B6DDC" w:rsidP="001D4954">
      <w:pPr>
        <w:tabs>
          <w:tab w:val="left" w:pos="1843"/>
        </w:tabs>
        <w:rPr>
          <w:sz w:val="30"/>
          <w:szCs w:val="30"/>
          <w:u w:val="single"/>
        </w:rPr>
      </w:pPr>
    </w:p>
    <w:p w:rsidR="005B6DDC" w:rsidRDefault="005B6DDC" w:rsidP="001D4954">
      <w:pPr>
        <w:tabs>
          <w:tab w:val="left" w:pos="1843"/>
        </w:tabs>
        <w:rPr>
          <w:sz w:val="30"/>
          <w:szCs w:val="30"/>
          <w:u w:val="single"/>
        </w:rPr>
      </w:pPr>
    </w:p>
    <w:p w:rsidR="00750E99" w:rsidRDefault="00750E99" w:rsidP="001D4954">
      <w:pPr>
        <w:tabs>
          <w:tab w:val="left" w:pos="1843"/>
        </w:tabs>
        <w:rPr>
          <w:sz w:val="30"/>
          <w:szCs w:val="30"/>
          <w:u w:val="single"/>
        </w:rPr>
      </w:pPr>
    </w:p>
    <w:p w:rsidR="00750E99" w:rsidRDefault="00750E99" w:rsidP="001D4954">
      <w:pPr>
        <w:tabs>
          <w:tab w:val="left" w:pos="1843"/>
        </w:tabs>
        <w:rPr>
          <w:sz w:val="30"/>
          <w:szCs w:val="30"/>
          <w:u w:val="single"/>
        </w:rPr>
      </w:pPr>
    </w:p>
    <w:p w:rsidR="005B6DDC" w:rsidRDefault="00750E99" w:rsidP="001D4954">
      <w:pPr>
        <w:tabs>
          <w:tab w:val="left" w:pos="1843"/>
        </w:tabs>
        <w:rPr>
          <w:sz w:val="30"/>
          <w:szCs w:val="30"/>
          <w:u w:val="single"/>
        </w:rPr>
      </w:pPr>
      <w:r>
        <w:rPr>
          <w:sz w:val="30"/>
          <w:szCs w:val="30"/>
          <w:u w:val="single"/>
        </w:rPr>
        <w:lastRenderedPageBreak/>
        <w:t>5.0 Les Booléens :</w:t>
      </w:r>
    </w:p>
    <w:p w:rsidR="00750E99" w:rsidRDefault="00750E99" w:rsidP="001D4954">
      <w:pPr>
        <w:tabs>
          <w:tab w:val="left" w:pos="1843"/>
        </w:tabs>
        <w:rPr>
          <w:sz w:val="24"/>
          <w:szCs w:val="24"/>
        </w:rPr>
      </w:pPr>
      <w:r>
        <w:rPr>
          <w:sz w:val="24"/>
          <w:szCs w:val="24"/>
        </w:rPr>
        <w:t xml:space="preserve">Peut-être que cela ne mérite pas un chapitre entier, mais il ne peut pas aller dans un sous-chapitre. </w:t>
      </w:r>
    </w:p>
    <w:p w:rsidR="00750E99" w:rsidRDefault="00750E99" w:rsidP="001D4954">
      <w:pPr>
        <w:tabs>
          <w:tab w:val="left" w:pos="1843"/>
        </w:tabs>
        <w:rPr>
          <w:sz w:val="24"/>
          <w:szCs w:val="24"/>
        </w:rPr>
      </w:pPr>
      <w:r>
        <w:rPr>
          <w:sz w:val="24"/>
          <w:szCs w:val="24"/>
        </w:rPr>
        <w:t xml:space="preserve">Donc les Booléens constituent une classe très importantes dans l’informatique car c’est à partir d’eux que le code sera constitué en choix. Les booléens sont extrêmement très proche des </w:t>
      </w:r>
      <w:proofErr w:type="spellStart"/>
      <w:r>
        <w:rPr>
          <w:sz w:val="24"/>
          <w:szCs w:val="24"/>
        </w:rPr>
        <w:t>Bytes</w:t>
      </w:r>
      <w:proofErr w:type="spellEnd"/>
      <w:r>
        <w:rPr>
          <w:sz w:val="24"/>
          <w:szCs w:val="24"/>
        </w:rPr>
        <w:t xml:space="preserve"> mais au lieu de contenir une donnée numéraire (0 ou 1), les booléens contiennent une donnés particulière : </w:t>
      </w:r>
      <w:proofErr w:type="spellStart"/>
      <w:r>
        <w:rPr>
          <w:sz w:val="24"/>
          <w:szCs w:val="24"/>
        </w:rPr>
        <w:t>True</w:t>
      </w:r>
      <w:proofErr w:type="spellEnd"/>
      <w:r>
        <w:rPr>
          <w:sz w:val="24"/>
          <w:szCs w:val="24"/>
        </w:rPr>
        <w:t xml:space="preserve"> ou False (Vrai ou Faux). </w:t>
      </w:r>
    </w:p>
    <w:p w:rsidR="00FE2B76" w:rsidRPr="00750E99" w:rsidRDefault="00D61265" w:rsidP="001D4954">
      <w:pPr>
        <w:tabs>
          <w:tab w:val="left" w:pos="1843"/>
        </w:tabs>
        <w:rPr>
          <w:sz w:val="24"/>
          <w:szCs w:val="24"/>
        </w:rPr>
      </w:pPr>
      <w:r>
        <w:rPr>
          <w:sz w:val="24"/>
          <w:szCs w:val="24"/>
        </w:rPr>
        <w:t xml:space="preserve">Du coup, ils peuvent définir si un événement va se produire ou non. C’est une catégorie appart parce qu’au lieu de contenir une information binaire (0 ou 1), une information numéraire (nombre) ou une donnée linéaire (string ou char) </w:t>
      </w:r>
      <w:r w:rsidR="00FA7C9D">
        <w:rPr>
          <w:sz w:val="24"/>
          <w:szCs w:val="24"/>
        </w:rPr>
        <w:t>elles contiennent</w:t>
      </w:r>
      <w:r>
        <w:rPr>
          <w:sz w:val="24"/>
          <w:szCs w:val="24"/>
        </w:rPr>
        <w:t xml:space="preserve"> une information </w:t>
      </w:r>
      <w:proofErr w:type="spellStart"/>
      <w:r>
        <w:rPr>
          <w:sz w:val="24"/>
          <w:szCs w:val="24"/>
        </w:rPr>
        <w:t>True</w:t>
      </w:r>
      <w:proofErr w:type="spellEnd"/>
      <w:r>
        <w:rPr>
          <w:sz w:val="24"/>
          <w:szCs w:val="24"/>
        </w:rPr>
        <w:t>-False qui définissent donc l’action cruciale de l’utilisateur ou d’une IA.</w:t>
      </w:r>
      <w:r w:rsidR="00FA7C9D">
        <w:rPr>
          <w:sz w:val="24"/>
          <w:szCs w:val="24"/>
        </w:rPr>
        <w:t xml:space="preserve"> Dans un jeu c’est important de définir s’ils peuvent faire telle ou telle actions. </w:t>
      </w:r>
      <w:r w:rsidR="00955105">
        <w:rPr>
          <w:sz w:val="24"/>
          <w:szCs w:val="24"/>
        </w:rPr>
        <w:t>Par contre ils peuvent être modifiables en cours de partie. Par exemple si un joueur à terminer une a</w:t>
      </w:r>
      <w:r w:rsidR="00FE2B76">
        <w:rPr>
          <w:sz w:val="24"/>
          <w:szCs w:val="24"/>
        </w:rPr>
        <w:t>ction et que la porte à besoin</w:t>
      </w:r>
      <w:r w:rsidR="00955105">
        <w:rPr>
          <w:sz w:val="24"/>
          <w:szCs w:val="24"/>
        </w:rPr>
        <w:t xml:space="preserve"> d’être </w:t>
      </w:r>
      <w:r w:rsidR="00FE2B76">
        <w:rPr>
          <w:sz w:val="24"/>
          <w:szCs w:val="24"/>
        </w:rPr>
        <w:t xml:space="preserve">déverrouiller et bien la variable booléenne peut s’activer et donc la porte se déverrouille. </w:t>
      </w:r>
    </w:p>
    <w:p w:rsidR="00750E99" w:rsidRDefault="00563186" w:rsidP="001D4954">
      <w:pPr>
        <w:tabs>
          <w:tab w:val="left" w:pos="1843"/>
        </w:tabs>
        <w:rPr>
          <w:sz w:val="30"/>
          <w:szCs w:val="30"/>
          <w:u w:val="single"/>
        </w:rPr>
      </w:pPr>
      <w:r>
        <w:rPr>
          <w:noProof/>
          <w:sz w:val="30"/>
          <w:szCs w:val="30"/>
          <w:u w:val="single"/>
          <w:lang w:eastAsia="fr-F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4" type="#_x0000_t13" style="position:absolute;margin-left:67pt;margin-top:57.3pt;width:32.8pt;height:20.3pt;rotation:-2667067fd;z-index:251674624" fillcolor="#d99594 [1941]" strokecolor="#c0504d [3205]" strokeweight="1pt">
            <v:fill color2="#c0504d [3205]" focus="50%" type="gradient"/>
            <v:shadow on="t" type="perspective" color="#622423 [1605]" offset="1pt" offset2="-3pt"/>
          </v:shape>
        </w:pict>
      </w:r>
      <w:r w:rsidRPr="00563186">
        <w:rPr>
          <w:noProof/>
          <w:sz w:val="30"/>
          <w:szCs w:val="30"/>
          <w:u w:val="single"/>
        </w:rPr>
        <w:pict>
          <v:shape id="_x0000_s1045" type="#_x0000_t202" style="position:absolute;margin-left:-23.1pt;margin-top:86.35pt;width:146.15pt;height:36pt;z-index:251676672;mso-width-relative:margin;mso-height-relative:margin" fillcolor="white [3212]" strokecolor="black [3213]">
            <v:textbox>
              <w:txbxContent>
                <w:p w:rsidR="00563186" w:rsidRDefault="00563186">
                  <w:r>
                    <w:t>La case n’est pas cochée donc la variable est sur False</w:t>
                  </w:r>
                </w:p>
              </w:txbxContent>
            </v:textbox>
          </v:shape>
        </w:pict>
      </w:r>
      <w:r w:rsidRPr="00563186">
        <w:rPr>
          <w:noProof/>
          <w:sz w:val="30"/>
          <w:szCs w:val="30"/>
          <w:u w:val="single"/>
        </w:rPr>
        <w:pict>
          <v:shape id="_x0000_s1042" type="#_x0000_t202" style="position:absolute;margin-left:193.5pt;margin-top:.4pt;width:270.55pt;height:77.2pt;z-index:251673600;mso-width-relative:margin;mso-height-relative:margin">
            <v:textbox>
              <w:txbxContent>
                <w:p w:rsidR="00563186" w:rsidRDefault="00563186">
                  <w:r>
                    <w:t>Ici nous avons ce qu’on appelle « un Set Booléen ». C’est une fonction qui permet de régler la variable « </w:t>
                  </w:r>
                  <w:proofErr w:type="spellStart"/>
                  <w:r>
                    <w:t>rotate</w:t>
                  </w:r>
                  <w:proofErr w:type="spellEnd"/>
                  <w:r>
                    <w:t xml:space="preserve"> Camera » sur soit </w:t>
                  </w:r>
                  <w:proofErr w:type="spellStart"/>
                  <w:r>
                    <w:t>True</w:t>
                  </w:r>
                  <w:proofErr w:type="spellEnd"/>
                  <w:r>
                    <w:t xml:space="preserve"> ou False. Si c’est </w:t>
                  </w:r>
                  <w:proofErr w:type="spellStart"/>
                  <w:r>
                    <w:t>True</w:t>
                  </w:r>
                  <w:proofErr w:type="spellEnd"/>
                  <w:r>
                    <w:t xml:space="preserve"> alors la case sera cochée. Sinon (False), la case n’est pas cochée.</w:t>
                  </w:r>
                </w:p>
              </w:txbxContent>
            </v:textbox>
          </v:shape>
        </w:pict>
      </w:r>
      <w:r>
        <w:rPr>
          <w:noProof/>
          <w:sz w:val="24"/>
          <w:szCs w:val="24"/>
          <w:lang w:eastAsia="fr-FR"/>
        </w:rPr>
        <w:drawing>
          <wp:inline distT="0" distB="0" distL="0" distR="0">
            <wp:extent cx="2057944" cy="987752"/>
            <wp:effectExtent l="19050" t="0" r="0" b="0"/>
            <wp:docPr id="3" name="Image 7" descr="C:\Users\natariel\AppData\Local\Microsoft\Windows\INetCache\Content.Word\bool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tariel\AppData\Local\Microsoft\Windows\INetCache\Content.Word\booleen.png"/>
                    <pic:cNvPicPr>
                      <a:picLocks noChangeAspect="1" noChangeArrowheads="1"/>
                    </pic:cNvPicPr>
                  </pic:nvPicPr>
                  <pic:blipFill>
                    <a:blip r:embed="rId10" cstate="print"/>
                    <a:srcRect/>
                    <a:stretch>
                      <a:fillRect/>
                    </a:stretch>
                  </pic:blipFill>
                  <pic:spPr bwMode="auto">
                    <a:xfrm>
                      <a:off x="0" y="0"/>
                      <a:ext cx="2061203" cy="989316"/>
                    </a:xfrm>
                    <a:prstGeom prst="rect">
                      <a:avLst/>
                    </a:prstGeom>
                    <a:noFill/>
                    <a:ln w="9525">
                      <a:noFill/>
                      <a:miter lim="800000"/>
                      <a:headEnd/>
                      <a:tailEnd/>
                    </a:ln>
                  </pic:spPr>
                </pic:pic>
              </a:graphicData>
            </a:graphic>
          </wp:inline>
        </w:drawing>
      </w:r>
    </w:p>
    <w:p w:rsidR="005B6DDC" w:rsidRDefault="005B6DDC" w:rsidP="001D4954">
      <w:pPr>
        <w:tabs>
          <w:tab w:val="left" w:pos="1843"/>
        </w:tabs>
        <w:rPr>
          <w:sz w:val="30"/>
          <w:szCs w:val="30"/>
          <w:u w:val="single"/>
        </w:rPr>
      </w:pPr>
    </w:p>
    <w:p w:rsidR="00563186" w:rsidRDefault="00563186" w:rsidP="001D4954">
      <w:pPr>
        <w:tabs>
          <w:tab w:val="left" w:pos="1843"/>
        </w:tabs>
        <w:rPr>
          <w:sz w:val="30"/>
          <w:szCs w:val="30"/>
          <w:u w:val="single"/>
        </w:rPr>
      </w:pPr>
    </w:p>
    <w:p w:rsidR="00563186" w:rsidRDefault="00563186" w:rsidP="001D4954">
      <w:pPr>
        <w:tabs>
          <w:tab w:val="left" w:pos="1843"/>
        </w:tabs>
        <w:rPr>
          <w:sz w:val="30"/>
          <w:szCs w:val="30"/>
          <w:u w:val="single"/>
        </w:rPr>
      </w:pPr>
    </w:p>
    <w:p w:rsidR="005B6DDC" w:rsidRDefault="005B6DDC" w:rsidP="001D4954">
      <w:pPr>
        <w:tabs>
          <w:tab w:val="left" w:pos="1843"/>
        </w:tabs>
        <w:rPr>
          <w:sz w:val="30"/>
          <w:szCs w:val="30"/>
          <w:u w:val="single"/>
        </w:rPr>
      </w:pPr>
    </w:p>
    <w:p w:rsidR="005B6DDC" w:rsidRDefault="005B6DDC" w:rsidP="001D4954">
      <w:pPr>
        <w:tabs>
          <w:tab w:val="left" w:pos="1843"/>
        </w:tabs>
        <w:rPr>
          <w:sz w:val="30"/>
          <w:szCs w:val="30"/>
          <w:u w:val="single"/>
        </w:rPr>
      </w:pPr>
    </w:p>
    <w:p w:rsidR="005B6DDC" w:rsidRDefault="005B6DDC" w:rsidP="001D4954">
      <w:pPr>
        <w:tabs>
          <w:tab w:val="left" w:pos="1843"/>
        </w:tabs>
        <w:rPr>
          <w:sz w:val="30"/>
          <w:szCs w:val="30"/>
          <w:u w:val="single"/>
        </w:rPr>
      </w:pPr>
    </w:p>
    <w:p w:rsidR="005B6DDC" w:rsidRDefault="005B6DDC" w:rsidP="001D4954">
      <w:pPr>
        <w:tabs>
          <w:tab w:val="left" w:pos="1843"/>
        </w:tabs>
        <w:rPr>
          <w:sz w:val="30"/>
          <w:szCs w:val="30"/>
          <w:u w:val="single"/>
        </w:rPr>
      </w:pPr>
    </w:p>
    <w:p w:rsidR="005B6DDC" w:rsidRDefault="005B6DDC" w:rsidP="001D4954">
      <w:pPr>
        <w:tabs>
          <w:tab w:val="left" w:pos="1843"/>
        </w:tabs>
        <w:rPr>
          <w:sz w:val="30"/>
          <w:szCs w:val="30"/>
          <w:u w:val="single"/>
        </w:rPr>
      </w:pPr>
    </w:p>
    <w:p w:rsidR="005B6DDC" w:rsidRDefault="005B6DDC" w:rsidP="001D4954">
      <w:pPr>
        <w:tabs>
          <w:tab w:val="left" w:pos="1843"/>
        </w:tabs>
        <w:rPr>
          <w:sz w:val="30"/>
          <w:szCs w:val="30"/>
          <w:u w:val="single"/>
        </w:rPr>
      </w:pPr>
    </w:p>
    <w:p w:rsidR="005B6DDC" w:rsidRDefault="005B6DDC" w:rsidP="001D4954">
      <w:pPr>
        <w:tabs>
          <w:tab w:val="left" w:pos="1843"/>
        </w:tabs>
        <w:rPr>
          <w:sz w:val="30"/>
          <w:szCs w:val="30"/>
          <w:u w:val="single"/>
        </w:rPr>
      </w:pPr>
    </w:p>
    <w:p w:rsidR="00F6488F" w:rsidRDefault="00EF0B33" w:rsidP="001D4954">
      <w:pPr>
        <w:tabs>
          <w:tab w:val="left" w:pos="1843"/>
        </w:tabs>
        <w:rPr>
          <w:sz w:val="30"/>
          <w:szCs w:val="30"/>
          <w:u w:val="single"/>
        </w:rPr>
      </w:pPr>
      <w:r>
        <w:rPr>
          <w:sz w:val="30"/>
          <w:szCs w:val="30"/>
          <w:u w:val="single"/>
        </w:rPr>
        <w:lastRenderedPageBreak/>
        <w:t>Interface d’</w:t>
      </w:r>
      <w:proofErr w:type="spellStart"/>
      <w:r>
        <w:rPr>
          <w:sz w:val="30"/>
          <w:szCs w:val="30"/>
          <w:u w:val="single"/>
        </w:rPr>
        <w:t>Unreal</w:t>
      </w:r>
      <w:proofErr w:type="spellEnd"/>
      <w:r>
        <w:rPr>
          <w:sz w:val="30"/>
          <w:szCs w:val="30"/>
          <w:u w:val="single"/>
        </w:rPr>
        <w:t xml:space="preserve"> </w:t>
      </w:r>
      <w:proofErr w:type="spellStart"/>
      <w:r>
        <w:rPr>
          <w:sz w:val="30"/>
          <w:szCs w:val="30"/>
          <w:u w:val="single"/>
        </w:rPr>
        <w:t>Engine</w:t>
      </w:r>
      <w:proofErr w:type="spellEnd"/>
      <w:r>
        <w:rPr>
          <w:sz w:val="30"/>
          <w:szCs w:val="30"/>
          <w:u w:val="single"/>
        </w:rPr>
        <w:t xml:space="preserve"> 4 :</w:t>
      </w:r>
    </w:p>
    <w:p w:rsidR="00EF0B33" w:rsidRPr="00EF0B33" w:rsidRDefault="00EF0B33" w:rsidP="001D4954">
      <w:pPr>
        <w:tabs>
          <w:tab w:val="left" w:pos="1843"/>
        </w:tabs>
        <w:rPr>
          <w:sz w:val="30"/>
          <w:szCs w:val="30"/>
          <w:u w:val="single"/>
        </w:rPr>
      </w:pPr>
    </w:p>
    <w:p w:rsidR="00687C0A" w:rsidRPr="00ED0291" w:rsidRDefault="00687C0A" w:rsidP="00ED0291">
      <w:pPr>
        <w:tabs>
          <w:tab w:val="left" w:pos="1843"/>
        </w:tabs>
        <w:spacing w:after="0"/>
        <w:rPr>
          <w:sz w:val="30"/>
          <w:szCs w:val="30"/>
          <w:u w:val="single"/>
        </w:rPr>
      </w:pPr>
      <w:r w:rsidRPr="00687C0A">
        <w:rPr>
          <w:sz w:val="24"/>
          <w:szCs w:val="24"/>
        </w:rPr>
        <w:br/>
      </w:r>
      <w:r w:rsidRPr="00687C0A">
        <w:rPr>
          <w:sz w:val="24"/>
          <w:szCs w:val="24"/>
        </w:rPr>
        <w:br/>
      </w:r>
    </w:p>
    <w:p w:rsidR="00687C0A" w:rsidRPr="00687C0A" w:rsidRDefault="00687C0A" w:rsidP="00687C0A">
      <w:pPr>
        <w:rPr>
          <w:sz w:val="30"/>
          <w:szCs w:val="30"/>
        </w:rPr>
      </w:pPr>
    </w:p>
    <w:p w:rsidR="00F3002E" w:rsidRPr="00687C0A" w:rsidRDefault="00F3002E">
      <w:pPr>
        <w:rPr>
          <w:sz w:val="30"/>
          <w:szCs w:val="30"/>
        </w:rPr>
      </w:pPr>
    </w:p>
    <w:sectPr w:rsidR="00F3002E" w:rsidRPr="00687C0A" w:rsidSect="00EB0F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22DA6"/>
    <w:multiLevelType w:val="multilevel"/>
    <w:tmpl w:val="D1CC39B6"/>
    <w:lvl w:ilvl="0">
      <w:start w:val="1"/>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4FC90C2E"/>
    <w:multiLevelType w:val="multilevel"/>
    <w:tmpl w:val="F2A2B9E8"/>
    <w:lvl w:ilvl="0">
      <w:start w:val="1"/>
      <w:numFmt w:val="decimal"/>
      <w:lvlText w:val="%1"/>
      <w:lvlJc w:val="left"/>
      <w:pPr>
        <w:ind w:left="600" w:hanging="60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4D827FF"/>
    <w:multiLevelType w:val="multilevel"/>
    <w:tmpl w:val="4970C978"/>
    <w:lvl w:ilvl="0">
      <w:start w:val="1"/>
      <w:numFmt w:val="decimal"/>
      <w:lvlText w:val="%1"/>
      <w:lvlJc w:val="left"/>
      <w:pPr>
        <w:ind w:left="735" w:hanging="735"/>
      </w:pPr>
      <w:rPr>
        <w:rFonts w:hint="default"/>
        <w:sz w:val="30"/>
      </w:rPr>
    </w:lvl>
    <w:lvl w:ilvl="1">
      <w:numFmt w:val="decimal"/>
      <w:lvlText w:val="%1.%2"/>
      <w:lvlJc w:val="left"/>
      <w:pPr>
        <w:ind w:left="735" w:hanging="735"/>
      </w:pPr>
      <w:rPr>
        <w:rFonts w:hint="default"/>
        <w:sz w:val="30"/>
      </w:rPr>
    </w:lvl>
    <w:lvl w:ilvl="2">
      <w:start w:val="1"/>
      <w:numFmt w:val="decimal"/>
      <w:lvlText w:val="%1.%2.%3"/>
      <w:lvlJc w:val="left"/>
      <w:pPr>
        <w:ind w:left="735" w:hanging="735"/>
      </w:pPr>
      <w:rPr>
        <w:rFonts w:hint="default"/>
        <w:sz w:val="30"/>
        <w:u w:val="single"/>
      </w:rPr>
    </w:lvl>
    <w:lvl w:ilvl="3">
      <w:start w:val="1"/>
      <w:numFmt w:val="decimal"/>
      <w:lvlText w:val="%1.%2.%3.%4"/>
      <w:lvlJc w:val="left"/>
      <w:pPr>
        <w:ind w:left="735" w:hanging="735"/>
      </w:pPr>
      <w:rPr>
        <w:rFonts w:hint="default"/>
        <w:sz w:val="30"/>
      </w:rPr>
    </w:lvl>
    <w:lvl w:ilvl="4">
      <w:start w:val="1"/>
      <w:numFmt w:val="decimal"/>
      <w:lvlText w:val="%1.%2.%3.%4.%5"/>
      <w:lvlJc w:val="left"/>
      <w:pPr>
        <w:ind w:left="1080" w:hanging="1080"/>
      </w:pPr>
      <w:rPr>
        <w:rFonts w:hint="default"/>
        <w:sz w:val="30"/>
      </w:rPr>
    </w:lvl>
    <w:lvl w:ilvl="5">
      <w:start w:val="1"/>
      <w:numFmt w:val="decimal"/>
      <w:lvlText w:val="%1.%2.%3.%4.%5.%6"/>
      <w:lvlJc w:val="left"/>
      <w:pPr>
        <w:ind w:left="1080" w:hanging="1080"/>
      </w:pPr>
      <w:rPr>
        <w:rFonts w:hint="default"/>
        <w:sz w:val="30"/>
      </w:rPr>
    </w:lvl>
    <w:lvl w:ilvl="6">
      <w:start w:val="1"/>
      <w:numFmt w:val="decimal"/>
      <w:lvlText w:val="%1.%2.%3.%4.%5.%6.%7"/>
      <w:lvlJc w:val="left"/>
      <w:pPr>
        <w:ind w:left="1440" w:hanging="1440"/>
      </w:pPr>
      <w:rPr>
        <w:rFonts w:hint="default"/>
        <w:sz w:val="30"/>
      </w:rPr>
    </w:lvl>
    <w:lvl w:ilvl="7">
      <w:start w:val="1"/>
      <w:numFmt w:val="decimal"/>
      <w:lvlText w:val="%1.%2.%3.%4.%5.%6.%7.%8"/>
      <w:lvlJc w:val="left"/>
      <w:pPr>
        <w:ind w:left="1440" w:hanging="1440"/>
      </w:pPr>
      <w:rPr>
        <w:rFonts w:hint="default"/>
        <w:sz w:val="30"/>
      </w:rPr>
    </w:lvl>
    <w:lvl w:ilvl="8">
      <w:start w:val="1"/>
      <w:numFmt w:val="decimal"/>
      <w:lvlText w:val="%1.%2.%3.%4.%5.%6.%7.%8.%9"/>
      <w:lvlJc w:val="left"/>
      <w:pPr>
        <w:ind w:left="1800" w:hanging="1800"/>
      </w:pPr>
      <w:rPr>
        <w:rFonts w:hint="default"/>
        <w:sz w:val="30"/>
      </w:rPr>
    </w:lvl>
  </w:abstractNum>
  <w:abstractNum w:abstractNumId="3">
    <w:nsid w:val="698C6674"/>
    <w:multiLevelType w:val="multilevel"/>
    <w:tmpl w:val="CF6026AC"/>
    <w:lvl w:ilvl="0">
      <w:start w:val="1"/>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proofState w:spelling="clean" w:grammar="clean"/>
  <w:defaultTabStop w:val="708"/>
  <w:hyphenationZone w:val="425"/>
  <w:characterSpacingControl w:val="doNotCompress"/>
  <w:compat/>
  <w:rsids>
    <w:rsidRoot w:val="00D0257C"/>
    <w:rsid w:val="00014FEA"/>
    <w:rsid w:val="00036ED4"/>
    <w:rsid w:val="000C5415"/>
    <w:rsid w:val="001344A9"/>
    <w:rsid w:val="001D4954"/>
    <w:rsid w:val="00271A58"/>
    <w:rsid w:val="002B65FA"/>
    <w:rsid w:val="003F6B91"/>
    <w:rsid w:val="004039A4"/>
    <w:rsid w:val="00420D37"/>
    <w:rsid w:val="004241FF"/>
    <w:rsid w:val="004667B3"/>
    <w:rsid w:val="004A4E04"/>
    <w:rsid w:val="00502BBC"/>
    <w:rsid w:val="00543CE8"/>
    <w:rsid w:val="00563186"/>
    <w:rsid w:val="0059737C"/>
    <w:rsid w:val="005A467E"/>
    <w:rsid w:val="005B6DDC"/>
    <w:rsid w:val="00637C26"/>
    <w:rsid w:val="00687C0A"/>
    <w:rsid w:val="006F7F9B"/>
    <w:rsid w:val="00732B9E"/>
    <w:rsid w:val="00750E99"/>
    <w:rsid w:val="007C6F04"/>
    <w:rsid w:val="00824E9E"/>
    <w:rsid w:val="0091548A"/>
    <w:rsid w:val="00955105"/>
    <w:rsid w:val="00980C85"/>
    <w:rsid w:val="00A111EE"/>
    <w:rsid w:val="00A91EFB"/>
    <w:rsid w:val="00AA1CFE"/>
    <w:rsid w:val="00AC69D5"/>
    <w:rsid w:val="00D0257C"/>
    <w:rsid w:val="00D10875"/>
    <w:rsid w:val="00D41E9E"/>
    <w:rsid w:val="00D61265"/>
    <w:rsid w:val="00E1204E"/>
    <w:rsid w:val="00E51E2C"/>
    <w:rsid w:val="00EB0F01"/>
    <w:rsid w:val="00ED0291"/>
    <w:rsid w:val="00EF0B33"/>
    <w:rsid w:val="00F22BB3"/>
    <w:rsid w:val="00F3002E"/>
    <w:rsid w:val="00F6488F"/>
    <w:rsid w:val="00FA7C9D"/>
    <w:rsid w:val="00FE2B76"/>
    <w:rsid w:val="00FF787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2]" strokecolor="none [3213]"/>
    </o:shapedefaults>
    <o:shapelayout v:ext="edit">
      <o:idmap v:ext="edit" data="1"/>
      <o:rules v:ext="edit">
        <o:r id="V:Rule4" type="connector" idref="#_x0000_s1029"/>
        <o:r id="V:Rule5" type="connector" idref="#_x0000_s1035"/>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F0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025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257C"/>
    <w:rPr>
      <w:rFonts w:ascii="Tahoma" w:hAnsi="Tahoma" w:cs="Tahoma"/>
      <w:sz w:val="16"/>
      <w:szCs w:val="16"/>
    </w:rPr>
  </w:style>
  <w:style w:type="paragraph" w:styleId="Paragraphedeliste">
    <w:name w:val="List Paragraph"/>
    <w:basedOn w:val="Normal"/>
    <w:uiPriority w:val="34"/>
    <w:qFormat/>
    <w:rsid w:val="00687C0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22CDB8-FD86-4CC5-8558-DC6AC706C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5</Pages>
  <Words>898</Words>
  <Characters>4945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natariel</dc:creator>
  <cp:lastModifiedBy>natariel</cp:lastModifiedBy>
  <cp:revision>28</cp:revision>
  <dcterms:created xsi:type="dcterms:W3CDTF">2018-08-09T16:26:00Z</dcterms:created>
  <dcterms:modified xsi:type="dcterms:W3CDTF">2018-08-11T14:16:00Z</dcterms:modified>
</cp:coreProperties>
</file>