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A1625" w14:textId="304D9533" w:rsidR="007F30AE" w:rsidRPr="000E7483" w:rsidRDefault="005F36DE" w:rsidP="000E7483">
      <w:pPr>
        <w:pStyle w:val="Titre"/>
      </w:pPr>
      <w:proofErr w:type="spellStart"/>
      <w:r>
        <w:t>P</w:t>
      </w:r>
      <w:r w:rsidR="00FB092C">
        <w:t>_</w:t>
      </w:r>
      <w:r>
        <w:t>Sec</w:t>
      </w:r>
      <w:proofErr w:type="spellEnd"/>
    </w:p>
    <w:p w14:paraId="6AE06B25" w14:textId="167CD804" w:rsidR="000E7483" w:rsidRDefault="00F153BE" w:rsidP="00D275C6">
      <w:pPr>
        <w:spacing w:before="2400"/>
        <w:jc w:val="center"/>
        <w:rPr>
          <w:rFonts w:cs="Arial"/>
          <w:sz w:val="22"/>
          <w:szCs w:val="22"/>
        </w:rPr>
      </w:pPr>
      <w:r>
        <w:rPr>
          <w:rFonts w:cs="Arial"/>
          <w:noProof/>
          <w:sz w:val="22"/>
          <w:szCs w:val="22"/>
          <w:lang w:val="fr-FR" w:eastAsia="fr-FR"/>
        </w:rPr>
        <w:drawing>
          <wp:inline distT="0" distB="0" distL="0" distR="0" wp14:anchorId="43D16052" wp14:editId="2CB21B39">
            <wp:extent cx="4552950" cy="33770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385" cy="3381796"/>
                    </a:xfrm>
                    <a:prstGeom prst="rect">
                      <a:avLst/>
                    </a:prstGeom>
                    <a:noFill/>
                    <a:ln>
                      <a:noFill/>
                    </a:ln>
                  </pic:spPr>
                </pic:pic>
              </a:graphicData>
            </a:graphic>
          </wp:inline>
        </w:drawing>
      </w:r>
    </w:p>
    <w:p w14:paraId="1EE81701" w14:textId="40985833" w:rsidR="007F30AE" w:rsidRPr="000E7483" w:rsidRDefault="00A36F5E" w:rsidP="000E7483">
      <w:pPr>
        <w:spacing w:before="2000"/>
        <w:jc w:val="center"/>
      </w:pPr>
      <w:r>
        <w:t>Emma Blanchoud</w:t>
      </w:r>
      <w:r w:rsidR="007F30AE" w:rsidRPr="000E7483">
        <w:t xml:space="preserve"> – </w:t>
      </w:r>
      <w:r>
        <w:t>MID2A</w:t>
      </w:r>
    </w:p>
    <w:p w14:paraId="48C7312B" w14:textId="181401FB" w:rsidR="007F30AE" w:rsidRPr="000E7483" w:rsidRDefault="00E068F1" w:rsidP="000E7483">
      <w:pPr>
        <w:jc w:val="center"/>
      </w:pPr>
      <w:proofErr w:type="spellStart"/>
      <w:r>
        <w:t>Vennes</w:t>
      </w:r>
      <w:proofErr w:type="spellEnd"/>
    </w:p>
    <w:p w14:paraId="1CB6141E" w14:textId="751DB3E4" w:rsidR="007F30AE" w:rsidRPr="000E7483" w:rsidRDefault="00E068F1" w:rsidP="000E7483">
      <w:pPr>
        <w:jc w:val="center"/>
      </w:pPr>
      <w:r>
        <w:t>24 périodes</w:t>
      </w:r>
    </w:p>
    <w:p w14:paraId="62F2E1DD" w14:textId="3634EEBB" w:rsidR="007F30AE" w:rsidRPr="000E7483" w:rsidRDefault="00E068F1" w:rsidP="0037276B">
      <w:pPr>
        <w:jc w:val="center"/>
      </w:pPr>
      <w:r>
        <w:t xml:space="preserve">Gaël </w:t>
      </w:r>
      <w:proofErr w:type="spellStart"/>
      <w:r>
        <w:t>Sonney</w:t>
      </w:r>
      <w:proofErr w:type="spellEnd"/>
    </w:p>
    <w:p w14:paraId="1ACFBA26" w14:textId="77777777" w:rsidR="007F30AE" w:rsidRPr="007F30AE" w:rsidRDefault="007F30AE" w:rsidP="001764CE">
      <w:pPr>
        <w:pStyle w:val="Titre"/>
      </w:pPr>
      <w:r w:rsidRPr="00AA4393">
        <w:br w:type="page"/>
      </w:r>
      <w:r w:rsidRPr="007F30AE">
        <w:lastRenderedPageBreak/>
        <w:t>Table des matières</w:t>
      </w:r>
    </w:p>
    <w:p w14:paraId="0D99F46B" w14:textId="77777777" w:rsidR="005A1CC8" w:rsidRDefault="00A65F0B">
      <w:pPr>
        <w:pStyle w:val="TM10"/>
        <w:tabs>
          <w:tab w:val="left" w:pos="400"/>
          <w:tab w:val="right" w:leader="dot" w:pos="9060"/>
        </w:tabs>
        <w:rPr>
          <w:rFonts w:eastAsiaTheme="minorEastAsia" w:cstheme="minorBidi"/>
          <w:b w:val="0"/>
          <w:bCs w:val="0"/>
          <w:caps w:val="0"/>
          <w:noProof/>
          <w:sz w:val="22"/>
          <w:szCs w:val="22"/>
          <w:lang w:val="fr-FR" w:eastAsia="fr-FR"/>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880229" w:history="1">
        <w:r w:rsidR="005A1CC8" w:rsidRPr="00641B89">
          <w:rPr>
            <w:rStyle w:val="Lienhypertexte"/>
            <w:noProof/>
          </w:rPr>
          <w:t>1</w:t>
        </w:r>
        <w:r w:rsidR="005A1CC8">
          <w:rPr>
            <w:rFonts w:eastAsiaTheme="minorEastAsia" w:cstheme="minorBidi"/>
            <w:b w:val="0"/>
            <w:bCs w:val="0"/>
            <w:caps w:val="0"/>
            <w:noProof/>
            <w:sz w:val="22"/>
            <w:szCs w:val="22"/>
            <w:lang w:val="fr-FR" w:eastAsia="fr-FR"/>
          </w:rPr>
          <w:tab/>
        </w:r>
        <w:r w:rsidR="005A1CC8" w:rsidRPr="00641B89">
          <w:rPr>
            <w:rStyle w:val="Lienhypertexte"/>
            <w:noProof/>
          </w:rPr>
          <w:t>Conceptualisation</w:t>
        </w:r>
        <w:r w:rsidR="005A1CC8">
          <w:rPr>
            <w:noProof/>
            <w:webHidden/>
          </w:rPr>
          <w:tab/>
        </w:r>
        <w:r w:rsidR="005A1CC8">
          <w:rPr>
            <w:noProof/>
            <w:webHidden/>
          </w:rPr>
          <w:fldChar w:fldCharType="begin"/>
        </w:r>
        <w:r w:rsidR="005A1CC8">
          <w:rPr>
            <w:noProof/>
            <w:webHidden/>
          </w:rPr>
          <w:instrText xml:space="preserve"> PAGEREF _Toc192880229 \h </w:instrText>
        </w:r>
        <w:r w:rsidR="005A1CC8">
          <w:rPr>
            <w:noProof/>
            <w:webHidden/>
          </w:rPr>
        </w:r>
        <w:r w:rsidR="005A1CC8">
          <w:rPr>
            <w:noProof/>
            <w:webHidden/>
          </w:rPr>
          <w:fldChar w:fldCharType="separate"/>
        </w:r>
        <w:r w:rsidR="005A1CC8">
          <w:rPr>
            <w:noProof/>
            <w:webHidden/>
          </w:rPr>
          <w:t>3</w:t>
        </w:r>
        <w:r w:rsidR="005A1CC8">
          <w:rPr>
            <w:noProof/>
            <w:webHidden/>
          </w:rPr>
          <w:fldChar w:fldCharType="end"/>
        </w:r>
      </w:hyperlink>
    </w:p>
    <w:p w14:paraId="664266F0"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30" w:history="1">
        <w:r w:rsidRPr="00641B89">
          <w:rPr>
            <w:rStyle w:val="Lienhypertexte"/>
            <w:noProof/>
          </w:rPr>
          <w:t>1.1</w:t>
        </w:r>
        <w:r>
          <w:rPr>
            <w:rFonts w:eastAsiaTheme="minorEastAsia" w:cstheme="minorBidi"/>
            <w:smallCaps w:val="0"/>
            <w:noProof/>
            <w:sz w:val="22"/>
            <w:szCs w:val="22"/>
            <w:lang w:val="fr-FR" w:eastAsia="fr-FR"/>
          </w:rPr>
          <w:tab/>
        </w:r>
        <w:r w:rsidRPr="00641B89">
          <w:rPr>
            <w:rStyle w:val="Lienhypertexte"/>
            <w:noProof/>
          </w:rPr>
          <w:t>Schéma</w:t>
        </w:r>
        <w:r>
          <w:rPr>
            <w:noProof/>
            <w:webHidden/>
          </w:rPr>
          <w:tab/>
        </w:r>
        <w:r>
          <w:rPr>
            <w:noProof/>
            <w:webHidden/>
          </w:rPr>
          <w:fldChar w:fldCharType="begin"/>
        </w:r>
        <w:r>
          <w:rPr>
            <w:noProof/>
            <w:webHidden/>
          </w:rPr>
          <w:instrText xml:space="preserve"> PAGEREF _Toc192880230 \h </w:instrText>
        </w:r>
        <w:r>
          <w:rPr>
            <w:noProof/>
            <w:webHidden/>
          </w:rPr>
        </w:r>
        <w:r>
          <w:rPr>
            <w:noProof/>
            <w:webHidden/>
          </w:rPr>
          <w:fldChar w:fldCharType="separate"/>
        </w:r>
        <w:r>
          <w:rPr>
            <w:noProof/>
            <w:webHidden/>
          </w:rPr>
          <w:t>3</w:t>
        </w:r>
        <w:r>
          <w:rPr>
            <w:noProof/>
            <w:webHidden/>
          </w:rPr>
          <w:fldChar w:fldCharType="end"/>
        </w:r>
      </w:hyperlink>
    </w:p>
    <w:p w14:paraId="1C73FCA0" w14:textId="77777777" w:rsidR="005A1CC8" w:rsidRDefault="005A1CC8">
      <w:pPr>
        <w:pStyle w:val="TM10"/>
        <w:tabs>
          <w:tab w:val="left" w:pos="400"/>
          <w:tab w:val="right" w:leader="dot" w:pos="9060"/>
        </w:tabs>
        <w:rPr>
          <w:rFonts w:eastAsiaTheme="minorEastAsia" w:cstheme="minorBidi"/>
          <w:b w:val="0"/>
          <w:bCs w:val="0"/>
          <w:caps w:val="0"/>
          <w:noProof/>
          <w:sz w:val="22"/>
          <w:szCs w:val="22"/>
          <w:lang w:val="fr-FR" w:eastAsia="fr-FR"/>
        </w:rPr>
      </w:pPr>
      <w:hyperlink w:anchor="_Toc192880231" w:history="1">
        <w:r w:rsidRPr="00641B89">
          <w:rPr>
            <w:rStyle w:val="Lienhypertexte"/>
            <w:noProof/>
          </w:rPr>
          <w:t>2</w:t>
        </w:r>
        <w:r>
          <w:rPr>
            <w:rFonts w:eastAsiaTheme="minorEastAsia" w:cstheme="minorBidi"/>
            <w:b w:val="0"/>
            <w:bCs w:val="0"/>
            <w:caps w:val="0"/>
            <w:noProof/>
            <w:sz w:val="22"/>
            <w:szCs w:val="22"/>
            <w:lang w:val="fr-FR" w:eastAsia="fr-FR"/>
          </w:rPr>
          <w:tab/>
        </w:r>
        <w:r w:rsidRPr="00641B89">
          <w:rPr>
            <w:rStyle w:val="Lienhypertexte"/>
            <w:noProof/>
          </w:rPr>
          <w:t>Réalisation</w:t>
        </w:r>
        <w:r>
          <w:rPr>
            <w:noProof/>
            <w:webHidden/>
          </w:rPr>
          <w:tab/>
        </w:r>
        <w:r>
          <w:rPr>
            <w:noProof/>
            <w:webHidden/>
          </w:rPr>
          <w:fldChar w:fldCharType="begin"/>
        </w:r>
        <w:r>
          <w:rPr>
            <w:noProof/>
            <w:webHidden/>
          </w:rPr>
          <w:instrText xml:space="preserve"> PAGEREF _Toc192880231 \h </w:instrText>
        </w:r>
        <w:r>
          <w:rPr>
            <w:noProof/>
            <w:webHidden/>
          </w:rPr>
        </w:r>
        <w:r>
          <w:rPr>
            <w:noProof/>
            <w:webHidden/>
          </w:rPr>
          <w:fldChar w:fldCharType="separate"/>
        </w:r>
        <w:r>
          <w:rPr>
            <w:noProof/>
            <w:webHidden/>
          </w:rPr>
          <w:t>3</w:t>
        </w:r>
        <w:r>
          <w:rPr>
            <w:noProof/>
            <w:webHidden/>
          </w:rPr>
          <w:fldChar w:fldCharType="end"/>
        </w:r>
      </w:hyperlink>
    </w:p>
    <w:p w14:paraId="28AF4E22"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32" w:history="1">
        <w:r w:rsidRPr="00641B89">
          <w:rPr>
            <w:rStyle w:val="Lienhypertexte"/>
            <w:noProof/>
          </w:rPr>
          <w:t>2.1</w:t>
        </w:r>
        <w:r>
          <w:rPr>
            <w:rFonts w:eastAsiaTheme="minorEastAsia" w:cstheme="minorBidi"/>
            <w:smallCaps w:val="0"/>
            <w:noProof/>
            <w:sz w:val="22"/>
            <w:szCs w:val="22"/>
            <w:lang w:val="fr-FR" w:eastAsia="fr-FR"/>
          </w:rPr>
          <w:tab/>
        </w:r>
        <w:r w:rsidRPr="00641B89">
          <w:rPr>
            <w:rStyle w:val="Lienhypertexte"/>
            <w:noProof/>
          </w:rPr>
          <w:t>HTTPS</w:t>
        </w:r>
        <w:r>
          <w:rPr>
            <w:noProof/>
            <w:webHidden/>
          </w:rPr>
          <w:tab/>
        </w:r>
        <w:r>
          <w:rPr>
            <w:noProof/>
            <w:webHidden/>
          </w:rPr>
          <w:fldChar w:fldCharType="begin"/>
        </w:r>
        <w:r>
          <w:rPr>
            <w:noProof/>
            <w:webHidden/>
          </w:rPr>
          <w:instrText xml:space="preserve"> PAGEREF _Toc192880232 \h </w:instrText>
        </w:r>
        <w:r>
          <w:rPr>
            <w:noProof/>
            <w:webHidden/>
          </w:rPr>
        </w:r>
        <w:r>
          <w:rPr>
            <w:noProof/>
            <w:webHidden/>
          </w:rPr>
          <w:fldChar w:fldCharType="separate"/>
        </w:r>
        <w:r>
          <w:rPr>
            <w:noProof/>
            <w:webHidden/>
          </w:rPr>
          <w:t>3</w:t>
        </w:r>
        <w:r>
          <w:rPr>
            <w:noProof/>
            <w:webHidden/>
          </w:rPr>
          <w:fldChar w:fldCharType="end"/>
        </w:r>
      </w:hyperlink>
    </w:p>
    <w:p w14:paraId="6855372E"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33" w:history="1">
        <w:r w:rsidRPr="00641B89">
          <w:rPr>
            <w:rStyle w:val="Lienhypertexte"/>
            <w:noProof/>
          </w:rPr>
          <w:t>2.2</w:t>
        </w:r>
        <w:r>
          <w:rPr>
            <w:rFonts w:eastAsiaTheme="minorEastAsia" w:cstheme="minorBidi"/>
            <w:smallCaps w:val="0"/>
            <w:noProof/>
            <w:sz w:val="22"/>
            <w:szCs w:val="22"/>
            <w:lang w:val="fr-FR" w:eastAsia="fr-FR"/>
          </w:rPr>
          <w:tab/>
        </w:r>
        <w:r w:rsidRPr="00641B89">
          <w:rPr>
            <w:rStyle w:val="Lienhypertexte"/>
            <w:noProof/>
          </w:rPr>
          <w:t>Authentification par mot de passe</w:t>
        </w:r>
        <w:r>
          <w:rPr>
            <w:noProof/>
            <w:webHidden/>
          </w:rPr>
          <w:tab/>
        </w:r>
        <w:r>
          <w:rPr>
            <w:noProof/>
            <w:webHidden/>
          </w:rPr>
          <w:fldChar w:fldCharType="begin"/>
        </w:r>
        <w:r>
          <w:rPr>
            <w:noProof/>
            <w:webHidden/>
          </w:rPr>
          <w:instrText xml:space="preserve"> PAGEREF _Toc192880233 \h </w:instrText>
        </w:r>
        <w:r>
          <w:rPr>
            <w:noProof/>
            <w:webHidden/>
          </w:rPr>
        </w:r>
        <w:r>
          <w:rPr>
            <w:noProof/>
            <w:webHidden/>
          </w:rPr>
          <w:fldChar w:fldCharType="separate"/>
        </w:r>
        <w:r>
          <w:rPr>
            <w:noProof/>
            <w:webHidden/>
          </w:rPr>
          <w:t>4</w:t>
        </w:r>
        <w:r>
          <w:rPr>
            <w:noProof/>
            <w:webHidden/>
          </w:rPr>
          <w:fldChar w:fldCharType="end"/>
        </w:r>
      </w:hyperlink>
    </w:p>
    <w:p w14:paraId="2832CED5"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34" w:history="1">
        <w:r w:rsidRPr="00641B89">
          <w:rPr>
            <w:rStyle w:val="Lienhypertexte"/>
            <w:noProof/>
          </w:rPr>
          <w:t>2.3</w:t>
        </w:r>
        <w:r>
          <w:rPr>
            <w:rFonts w:eastAsiaTheme="minorEastAsia" w:cstheme="minorBidi"/>
            <w:smallCaps w:val="0"/>
            <w:noProof/>
            <w:sz w:val="22"/>
            <w:szCs w:val="22"/>
            <w:lang w:val="fr-FR" w:eastAsia="fr-FR"/>
          </w:rPr>
          <w:tab/>
        </w:r>
        <w:r w:rsidRPr="00641B89">
          <w:rPr>
            <w:rStyle w:val="Lienhypertexte"/>
            <w:noProof/>
          </w:rPr>
          <w:t>Vérification du token JWT</w:t>
        </w:r>
        <w:r>
          <w:rPr>
            <w:noProof/>
            <w:webHidden/>
          </w:rPr>
          <w:tab/>
        </w:r>
        <w:r>
          <w:rPr>
            <w:noProof/>
            <w:webHidden/>
          </w:rPr>
          <w:fldChar w:fldCharType="begin"/>
        </w:r>
        <w:r>
          <w:rPr>
            <w:noProof/>
            <w:webHidden/>
          </w:rPr>
          <w:instrText xml:space="preserve"> PAGEREF _Toc192880234 \h </w:instrText>
        </w:r>
        <w:r>
          <w:rPr>
            <w:noProof/>
            <w:webHidden/>
          </w:rPr>
        </w:r>
        <w:r>
          <w:rPr>
            <w:noProof/>
            <w:webHidden/>
          </w:rPr>
          <w:fldChar w:fldCharType="separate"/>
        </w:r>
        <w:r>
          <w:rPr>
            <w:noProof/>
            <w:webHidden/>
          </w:rPr>
          <w:t>5</w:t>
        </w:r>
        <w:r>
          <w:rPr>
            <w:noProof/>
            <w:webHidden/>
          </w:rPr>
          <w:fldChar w:fldCharType="end"/>
        </w:r>
      </w:hyperlink>
    </w:p>
    <w:p w14:paraId="4035832B"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35" w:history="1">
        <w:r w:rsidRPr="00641B89">
          <w:rPr>
            <w:rStyle w:val="Lienhypertexte"/>
            <w:noProof/>
          </w:rPr>
          <w:t>2.4</w:t>
        </w:r>
        <w:r>
          <w:rPr>
            <w:rFonts w:eastAsiaTheme="minorEastAsia" w:cstheme="minorBidi"/>
            <w:smallCaps w:val="0"/>
            <w:noProof/>
            <w:sz w:val="22"/>
            <w:szCs w:val="22"/>
            <w:lang w:val="fr-FR" w:eastAsia="fr-FR"/>
          </w:rPr>
          <w:tab/>
        </w:r>
        <w:r w:rsidRPr="00641B89">
          <w:rPr>
            <w:rStyle w:val="Lienhypertexte"/>
            <w:noProof/>
          </w:rPr>
          <w:t>Administration</w:t>
        </w:r>
        <w:r>
          <w:rPr>
            <w:noProof/>
            <w:webHidden/>
          </w:rPr>
          <w:tab/>
        </w:r>
        <w:r>
          <w:rPr>
            <w:noProof/>
            <w:webHidden/>
          </w:rPr>
          <w:fldChar w:fldCharType="begin"/>
        </w:r>
        <w:r>
          <w:rPr>
            <w:noProof/>
            <w:webHidden/>
          </w:rPr>
          <w:instrText xml:space="preserve"> PAGEREF _Toc192880235 \h </w:instrText>
        </w:r>
        <w:r>
          <w:rPr>
            <w:noProof/>
            <w:webHidden/>
          </w:rPr>
        </w:r>
        <w:r>
          <w:rPr>
            <w:noProof/>
            <w:webHidden/>
          </w:rPr>
          <w:fldChar w:fldCharType="separate"/>
        </w:r>
        <w:r>
          <w:rPr>
            <w:noProof/>
            <w:webHidden/>
          </w:rPr>
          <w:t>6</w:t>
        </w:r>
        <w:r>
          <w:rPr>
            <w:noProof/>
            <w:webHidden/>
          </w:rPr>
          <w:fldChar w:fldCharType="end"/>
        </w:r>
      </w:hyperlink>
    </w:p>
    <w:p w14:paraId="5FF5CE87"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36" w:history="1">
        <w:r w:rsidRPr="00641B89">
          <w:rPr>
            <w:rStyle w:val="Lienhypertexte"/>
            <w:noProof/>
          </w:rPr>
          <w:t>2.5</w:t>
        </w:r>
        <w:r>
          <w:rPr>
            <w:rFonts w:eastAsiaTheme="minorEastAsia" w:cstheme="minorBidi"/>
            <w:smallCaps w:val="0"/>
            <w:noProof/>
            <w:sz w:val="22"/>
            <w:szCs w:val="22"/>
            <w:lang w:val="fr-FR" w:eastAsia="fr-FR"/>
          </w:rPr>
          <w:tab/>
        </w:r>
        <w:r w:rsidRPr="00641B89">
          <w:rPr>
            <w:rStyle w:val="Lienhypertexte"/>
            <w:noProof/>
          </w:rPr>
          <w:t>Protection contre les injections SQL</w:t>
        </w:r>
        <w:r>
          <w:rPr>
            <w:noProof/>
            <w:webHidden/>
          </w:rPr>
          <w:tab/>
        </w:r>
        <w:r>
          <w:rPr>
            <w:noProof/>
            <w:webHidden/>
          </w:rPr>
          <w:fldChar w:fldCharType="begin"/>
        </w:r>
        <w:r>
          <w:rPr>
            <w:noProof/>
            <w:webHidden/>
          </w:rPr>
          <w:instrText xml:space="preserve"> PAGEREF _Toc192880236 \h </w:instrText>
        </w:r>
        <w:r>
          <w:rPr>
            <w:noProof/>
            <w:webHidden/>
          </w:rPr>
        </w:r>
        <w:r>
          <w:rPr>
            <w:noProof/>
            <w:webHidden/>
          </w:rPr>
          <w:fldChar w:fldCharType="separate"/>
        </w:r>
        <w:r>
          <w:rPr>
            <w:noProof/>
            <w:webHidden/>
          </w:rPr>
          <w:t>6</w:t>
        </w:r>
        <w:r>
          <w:rPr>
            <w:noProof/>
            <w:webHidden/>
          </w:rPr>
          <w:fldChar w:fldCharType="end"/>
        </w:r>
      </w:hyperlink>
    </w:p>
    <w:p w14:paraId="7400FCF0"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37" w:history="1">
        <w:r w:rsidRPr="00641B89">
          <w:rPr>
            <w:rStyle w:val="Lienhypertexte"/>
            <w:noProof/>
          </w:rPr>
          <w:t>2.6</w:t>
        </w:r>
        <w:r>
          <w:rPr>
            <w:rFonts w:eastAsiaTheme="minorEastAsia" w:cstheme="minorBidi"/>
            <w:smallCaps w:val="0"/>
            <w:noProof/>
            <w:sz w:val="22"/>
            <w:szCs w:val="22"/>
            <w:lang w:val="fr-FR" w:eastAsia="fr-FR"/>
          </w:rPr>
          <w:tab/>
        </w:r>
        <w:r w:rsidRPr="00641B89">
          <w:rPr>
            <w:rStyle w:val="Lienhypertexte"/>
            <w:noProof/>
          </w:rPr>
          <w:t>Utilisation de bcrypt</w:t>
        </w:r>
        <w:r>
          <w:rPr>
            <w:noProof/>
            <w:webHidden/>
          </w:rPr>
          <w:tab/>
        </w:r>
        <w:r>
          <w:rPr>
            <w:noProof/>
            <w:webHidden/>
          </w:rPr>
          <w:fldChar w:fldCharType="begin"/>
        </w:r>
        <w:r>
          <w:rPr>
            <w:noProof/>
            <w:webHidden/>
          </w:rPr>
          <w:instrText xml:space="preserve"> PAGEREF _Toc192880237 \h </w:instrText>
        </w:r>
        <w:r>
          <w:rPr>
            <w:noProof/>
            <w:webHidden/>
          </w:rPr>
        </w:r>
        <w:r>
          <w:rPr>
            <w:noProof/>
            <w:webHidden/>
          </w:rPr>
          <w:fldChar w:fldCharType="separate"/>
        </w:r>
        <w:r>
          <w:rPr>
            <w:noProof/>
            <w:webHidden/>
          </w:rPr>
          <w:t>7</w:t>
        </w:r>
        <w:r>
          <w:rPr>
            <w:noProof/>
            <w:webHidden/>
          </w:rPr>
          <w:fldChar w:fldCharType="end"/>
        </w:r>
      </w:hyperlink>
    </w:p>
    <w:p w14:paraId="64F4729B"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38" w:history="1">
        <w:r w:rsidRPr="00641B89">
          <w:rPr>
            <w:rStyle w:val="Lienhypertexte"/>
            <w:noProof/>
          </w:rPr>
          <w:t>2.7</w:t>
        </w:r>
        <w:r>
          <w:rPr>
            <w:rFonts w:eastAsiaTheme="minorEastAsia" w:cstheme="minorBidi"/>
            <w:smallCaps w:val="0"/>
            <w:noProof/>
            <w:sz w:val="22"/>
            <w:szCs w:val="22"/>
            <w:lang w:val="fr-FR" w:eastAsia="fr-FR"/>
          </w:rPr>
          <w:tab/>
        </w:r>
        <w:r w:rsidRPr="00641B89">
          <w:rPr>
            <w:rStyle w:val="Lienhypertexte"/>
            <w:noProof/>
          </w:rPr>
          <w:t>Utilisation de l’IA</w:t>
        </w:r>
        <w:r>
          <w:rPr>
            <w:noProof/>
            <w:webHidden/>
          </w:rPr>
          <w:tab/>
        </w:r>
        <w:r>
          <w:rPr>
            <w:noProof/>
            <w:webHidden/>
          </w:rPr>
          <w:fldChar w:fldCharType="begin"/>
        </w:r>
        <w:r>
          <w:rPr>
            <w:noProof/>
            <w:webHidden/>
          </w:rPr>
          <w:instrText xml:space="preserve"> PAGEREF _Toc192880238 \h </w:instrText>
        </w:r>
        <w:r>
          <w:rPr>
            <w:noProof/>
            <w:webHidden/>
          </w:rPr>
        </w:r>
        <w:r>
          <w:rPr>
            <w:noProof/>
            <w:webHidden/>
          </w:rPr>
          <w:fldChar w:fldCharType="separate"/>
        </w:r>
        <w:r>
          <w:rPr>
            <w:noProof/>
            <w:webHidden/>
          </w:rPr>
          <w:t>7</w:t>
        </w:r>
        <w:r>
          <w:rPr>
            <w:noProof/>
            <w:webHidden/>
          </w:rPr>
          <w:fldChar w:fldCharType="end"/>
        </w:r>
      </w:hyperlink>
    </w:p>
    <w:p w14:paraId="10DD820C" w14:textId="77777777" w:rsidR="005A1CC8" w:rsidRDefault="005A1CC8">
      <w:pPr>
        <w:pStyle w:val="TM10"/>
        <w:tabs>
          <w:tab w:val="left" w:pos="400"/>
          <w:tab w:val="right" w:leader="dot" w:pos="9060"/>
        </w:tabs>
        <w:rPr>
          <w:rFonts w:eastAsiaTheme="minorEastAsia" w:cstheme="minorBidi"/>
          <w:b w:val="0"/>
          <w:bCs w:val="0"/>
          <w:caps w:val="0"/>
          <w:noProof/>
          <w:sz w:val="22"/>
          <w:szCs w:val="22"/>
          <w:lang w:val="fr-FR" w:eastAsia="fr-FR"/>
        </w:rPr>
      </w:pPr>
      <w:hyperlink w:anchor="_Toc192880239" w:history="1">
        <w:r w:rsidRPr="00641B89">
          <w:rPr>
            <w:rStyle w:val="Lienhypertexte"/>
            <w:noProof/>
          </w:rPr>
          <w:t>3</w:t>
        </w:r>
        <w:r>
          <w:rPr>
            <w:rFonts w:eastAsiaTheme="minorEastAsia" w:cstheme="minorBidi"/>
            <w:b w:val="0"/>
            <w:bCs w:val="0"/>
            <w:caps w:val="0"/>
            <w:noProof/>
            <w:sz w:val="22"/>
            <w:szCs w:val="22"/>
            <w:lang w:val="fr-FR" w:eastAsia="fr-FR"/>
          </w:rPr>
          <w:tab/>
        </w:r>
        <w:r w:rsidRPr="00641B89">
          <w:rPr>
            <w:rStyle w:val="Lienhypertexte"/>
            <w:noProof/>
          </w:rPr>
          <w:t>Conclusion</w:t>
        </w:r>
        <w:r>
          <w:rPr>
            <w:noProof/>
            <w:webHidden/>
          </w:rPr>
          <w:tab/>
        </w:r>
        <w:r>
          <w:rPr>
            <w:noProof/>
            <w:webHidden/>
          </w:rPr>
          <w:fldChar w:fldCharType="begin"/>
        </w:r>
        <w:r>
          <w:rPr>
            <w:noProof/>
            <w:webHidden/>
          </w:rPr>
          <w:instrText xml:space="preserve"> PAGEREF _Toc192880239 \h </w:instrText>
        </w:r>
        <w:r>
          <w:rPr>
            <w:noProof/>
            <w:webHidden/>
          </w:rPr>
        </w:r>
        <w:r>
          <w:rPr>
            <w:noProof/>
            <w:webHidden/>
          </w:rPr>
          <w:fldChar w:fldCharType="separate"/>
        </w:r>
        <w:r>
          <w:rPr>
            <w:noProof/>
            <w:webHidden/>
          </w:rPr>
          <w:t>7</w:t>
        </w:r>
        <w:r>
          <w:rPr>
            <w:noProof/>
            <w:webHidden/>
          </w:rPr>
          <w:fldChar w:fldCharType="end"/>
        </w:r>
      </w:hyperlink>
    </w:p>
    <w:p w14:paraId="1CD2C2C1" w14:textId="77777777" w:rsidR="005A1CC8" w:rsidRDefault="005A1CC8">
      <w:pPr>
        <w:pStyle w:val="TM2"/>
        <w:tabs>
          <w:tab w:val="left" w:pos="800"/>
          <w:tab w:val="right" w:leader="dot" w:pos="9060"/>
        </w:tabs>
        <w:rPr>
          <w:rFonts w:eastAsiaTheme="minorEastAsia" w:cstheme="minorBidi"/>
          <w:smallCaps w:val="0"/>
          <w:noProof/>
          <w:sz w:val="22"/>
          <w:szCs w:val="22"/>
          <w:lang w:val="fr-FR" w:eastAsia="fr-FR"/>
        </w:rPr>
      </w:pPr>
      <w:hyperlink w:anchor="_Toc192880240" w:history="1">
        <w:r w:rsidRPr="00641B89">
          <w:rPr>
            <w:rStyle w:val="Lienhypertexte"/>
            <w:noProof/>
          </w:rPr>
          <w:t>3.1</w:t>
        </w:r>
        <w:r>
          <w:rPr>
            <w:rFonts w:eastAsiaTheme="minorEastAsia" w:cstheme="minorBidi"/>
            <w:smallCaps w:val="0"/>
            <w:noProof/>
            <w:sz w:val="22"/>
            <w:szCs w:val="22"/>
            <w:lang w:val="fr-FR" w:eastAsia="fr-FR"/>
          </w:rPr>
          <w:tab/>
        </w:r>
        <w:r w:rsidRPr="00641B89">
          <w:rPr>
            <w:rStyle w:val="Lienhypertexte"/>
            <w:noProof/>
          </w:rPr>
          <w:t>Bilan personnel</w:t>
        </w:r>
        <w:r>
          <w:rPr>
            <w:noProof/>
            <w:webHidden/>
          </w:rPr>
          <w:tab/>
        </w:r>
        <w:r>
          <w:rPr>
            <w:noProof/>
            <w:webHidden/>
          </w:rPr>
          <w:fldChar w:fldCharType="begin"/>
        </w:r>
        <w:r>
          <w:rPr>
            <w:noProof/>
            <w:webHidden/>
          </w:rPr>
          <w:instrText xml:space="preserve"> PAGEREF _Toc192880240 \h </w:instrText>
        </w:r>
        <w:r>
          <w:rPr>
            <w:noProof/>
            <w:webHidden/>
          </w:rPr>
        </w:r>
        <w:r>
          <w:rPr>
            <w:noProof/>
            <w:webHidden/>
          </w:rPr>
          <w:fldChar w:fldCharType="separate"/>
        </w:r>
        <w:r>
          <w:rPr>
            <w:noProof/>
            <w:webHidden/>
          </w:rPr>
          <w:t>7</w:t>
        </w:r>
        <w:r>
          <w:rPr>
            <w:noProof/>
            <w:webHidden/>
          </w:rPr>
          <w:fldChar w:fldCharType="end"/>
        </w:r>
      </w:hyperlink>
    </w:p>
    <w:p w14:paraId="388417CD" w14:textId="08635B2B" w:rsidR="00742484" w:rsidRDefault="00A65F0B">
      <w:r>
        <w:rPr>
          <w:rFonts w:cs="Arial"/>
          <w:i/>
          <w:iCs/>
          <w:caps/>
          <w:sz w:val="22"/>
          <w:szCs w:val="22"/>
        </w:rPr>
        <w:fldChar w:fldCharType="end"/>
      </w:r>
      <w:r w:rsidR="00742484">
        <w:br w:type="page"/>
      </w:r>
    </w:p>
    <w:p w14:paraId="3E91DB1B" w14:textId="240D0048" w:rsidR="00D160DD" w:rsidRDefault="00E01E71" w:rsidP="008E53F9">
      <w:pPr>
        <w:pStyle w:val="Titre1"/>
      </w:pPr>
      <w:bookmarkStart w:id="0" w:name="_Toc192880229"/>
      <w:r>
        <w:lastRenderedPageBreak/>
        <w:t>Conceptualisation</w:t>
      </w:r>
      <w:bookmarkEnd w:id="0"/>
    </w:p>
    <w:p w14:paraId="7C8F6728" w14:textId="1B52D214" w:rsidR="008E53F9" w:rsidRDefault="00C544D0" w:rsidP="009B7770">
      <w:pPr>
        <w:pStyle w:val="Titre2"/>
      </w:pPr>
      <w:bookmarkStart w:id="1" w:name="_Toc192880230"/>
      <w:r>
        <w:t>Schéma</w:t>
      </w:r>
      <w:bookmarkEnd w:id="1"/>
      <w:r>
        <w:t xml:space="preserve"> </w:t>
      </w:r>
    </w:p>
    <w:p w14:paraId="22E818F0" w14:textId="5A32FA1E" w:rsidR="00C544D0" w:rsidRPr="00C544D0" w:rsidRDefault="00A14C4E" w:rsidP="00C544D0">
      <w:pPr>
        <w:pStyle w:val="Retraitcorpsdetexte"/>
      </w:pPr>
      <w:r>
        <w:pict w14:anchorId="45BBD6E5">
          <v:shape id="_x0000_i1025" type="#_x0000_t75" style="width:327pt;height:303pt">
            <v:imagedata r:id="rId12" o:title="Conceptualisation"/>
          </v:shape>
        </w:pict>
      </w:r>
    </w:p>
    <w:p w14:paraId="22A63E8A" w14:textId="77777777" w:rsidR="007F30AE" w:rsidRPr="007F30AE" w:rsidRDefault="007F30AE" w:rsidP="008E53F9">
      <w:pPr>
        <w:pStyle w:val="Titre1"/>
      </w:pPr>
      <w:bookmarkStart w:id="2" w:name="_Toc532179964"/>
      <w:bookmarkStart w:id="3" w:name="_Toc165969648"/>
      <w:bookmarkStart w:id="4" w:name="_Toc192880231"/>
      <w:r w:rsidRPr="007F30AE">
        <w:t>Réalisation</w:t>
      </w:r>
      <w:bookmarkEnd w:id="2"/>
      <w:bookmarkEnd w:id="3"/>
      <w:bookmarkEnd w:id="4"/>
    </w:p>
    <w:p w14:paraId="14C4D516" w14:textId="1F338068" w:rsidR="00D433D8" w:rsidRDefault="00C24BA1" w:rsidP="009B7770">
      <w:pPr>
        <w:pStyle w:val="Titre2"/>
      </w:pPr>
      <w:bookmarkStart w:id="5" w:name="_Toc192880232"/>
      <w:r>
        <w:t>HTTPS</w:t>
      </w:r>
      <w:bookmarkEnd w:id="5"/>
    </w:p>
    <w:p w14:paraId="5A4430E3" w14:textId="6FD946F3" w:rsidR="00D433D8" w:rsidRDefault="00805B8A" w:rsidP="00C24BA1">
      <w:pPr>
        <w:pStyle w:val="Retraitcorpsdetexte"/>
      </w:pPr>
      <w:r>
        <w:t xml:space="preserve">Changer le port : </w:t>
      </w:r>
    </w:p>
    <w:p w14:paraId="680E70BE" w14:textId="77777777" w:rsidR="00805B8A" w:rsidRPr="00805B8A" w:rsidRDefault="00805B8A" w:rsidP="00D50522">
      <w:pPr>
        <w:shd w:val="clear" w:color="auto" w:fill="D9D9D9" w:themeFill="background1" w:themeFillShade="D9"/>
        <w:spacing w:line="285" w:lineRule="atLeast"/>
        <w:ind w:left="1134"/>
        <w:rPr>
          <w:rFonts w:ascii="Consolas" w:hAnsi="Consolas"/>
          <w:color w:val="CCCCCC"/>
          <w:sz w:val="21"/>
          <w:szCs w:val="21"/>
        </w:rPr>
      </w:pPr>
      <w:r w:rsidRPr="00805B8A">
        <w:rPr>
          <w:rFonts w:ascii="Consolas" w:hAnsi="Consolas"/>
          <w:color w:val="6A9955"/>
          <w:sz w:val="21"/>
          <w:szCs w:val="21"/>
        </w:rPr>
        <w:t>// Démarrage du serveur</w:t>
      </w:r>
    </w:p>
    <w:p w14:paraId="0D080D22" w14:textId="77777777" w:rsidR="00805B8A" w:rsidRPr="00DD6BC2" w:rsidRDefault="00805B8A" w:rsidP="00D50522">
      <w:pPr>
        <w:shd w:val="clear" w:color="auto" w:fill="D9D9D9" w:themeFill="background1" w:themeFillShade="D9"/>
        <w:spacing w:line="285" w:lineRule="atLeast"/>
        <w:ind w:left="1134"/>
        <w:rPr>
          <w:rFonts w:ascii="Consolas" w:hAnsi="Consolas"/>
          <w:sz w:val="21"/>
          <w:szCs w:val="21"/>
          <w:lang w:val="en-US"/>
        </w:rPr>
      </w:pPr>
      <w:proofErr w:type="spellStart"/>
      <w:proofErr w:type="gramStart"/>
      <w:r w:rsidRPr="00DD6BC2">
        <w:rPr>
          <w:rFonts w:ascii="Consolas" w:hAnsi="Consolas"/>
          <w:sz w:val="21"/>
          <w:szCs w:val="21"/>
          <w:lang w:val="en-US"/>
        </w:rPr>
        <w:t>app.listen</w:t>
      </w:r>
      <w:proofErr w:type="spellEnd"/>
      <w:r w:rsidRPr="00DD6BC2">
        <w:rPr>
          <w:rFonts w:ascii="Consolas" w:hAnsi="Consolas"/>
          <w:sz w:val="21"/>
          <w:szCs w:val="21"/>
          <w:lang w:val="en-US"/>
        </w:rPr>
        <w:t>(</w:t>
      </w:r>
      <w:proofErr w:type="gramEnd"/>
      <w:r w:rsidRPr="00DD6BC2">
        <w:rPr>
          <w:rFonts w:ascii="Consolas" w:hAnsi="Consolas"/>
          <w:sz w:val="21"/>
          <w:szCs w:val="21"/>
          <w:lang w:val="en-US"/>
        </w:rPr>
        <w:t>443, () =&gt; {</w:t>
      </w:r>
    </w:p>
    <w:p w14:paraId="08EC783E" w14:textId="77777777" w:rsidR="00805B8A" w:rsidRPr="00805B8A" w:rsidRDefault="00805B8A" w:rsidP="00D50522">
      <w:pPr>
        <w:shd w:val="clear" w:color="auto" w:fill="D9D9D9" w:themeFill="background1" w:themeFillShade="D9"/>
        <w:spacing w:line="285" w:lineRule="atLeast"/>
        <w:ind w:left="1134"/>
        <w:rPr>
          <w:rFonts w:ascii="Consolas" w:hAnsi="Consolas"/>
          <w:sz w:val="21"/>
          <w:szCs w:val="21"/>
          <w:lang w:val="en-US"/>
        </w:rPr>
      </w:pPr>
      <w:r w:rsidRPr="00DD6BC2">
        <w:rPr>
          <w:rFonts w:ascii="Consolas" w:hAnsi="Consolas"/>
          <w:sz w:val="21"/>
          <w:szCs w:val="21"/>
          <w:lang w:val="en-US"/>
        </w:rPr>
        <w:t xml:space="preserve">    </w:t>
      </w:r>
      <w:proofErr w:type="gramStart"/>
      <w:r w:rsidRPr="00805B8A">
        <w:rPr>
          <w:rFonts w:ascii="Consolas" w:hAnsi="Consolas"/>
          <w:sz w:val="21"/>
          <w:szCs w:val="21"/>
          <w:lang w:val="en-US"/>
        </w:rPr>
        <w:t>console.log(</w:t>
      </w:r>
      <w:proofErr w:type="gramEnd"/>
      <w:r w:rsidRPr="00805B8A">
        <w:rPr>
          <w:rFonts w:ascii="Consolas" w:hAnsi="Consolas"/>
          <w:sz w:val="21"/>
          <w:szCs w:val="21"/>
          <w:lang w:val="en-US"/>
        </w:rPr>
        <w:t>'Server running on port 443');</w:t>
      </w:r>
    </w:p>
    <w:p w14:paraId="72CDA069" w14:textId="77777777" w:rsidR="00805B8A" w:rsidRPr="00805B8A" w:rsidRDefault="00805B8A" w:rsidP="00D50522">
      <w:pPr>
        <w:shd w:val="clear" w:color="auto" w:fill="D9D9D9" w:themeFill="background1" w:themeFillShade="D9"/>
        <w:spacing w:line="285" w:lineRule="atLeast"/>
        <w:ind w:left="1134"/>
        <w:rPr>
          <w:rFonts w:ascii="Consolas" w:hAnsi="Consolas"/>
          <w:sz w:val="21"/>
          <w:szCs w:val="21"/>
        </w:rPr>
      </w:pPr>
      <w:r w:rsidRPr="00805B8A">
        <w:rPr>
          <w:rFonts w:ascii="Consolas" w:hAnsi="Consolas"/>
          <w:sz w:val="21"/>
          <w:szCs w:val="21"/>
        </w:rPr>
        <w:t>});</w:t>
      </w:r>
    </w:p>
    <w:p w14:paraId="441ACF31" w14:textId="77777777" w:rsidR="00805B8A" w:rsidRDefault="00805B8A" w:rsidP="00C24BA1">
      <w:pPr>
        <w:pStyle w:val="Retraitcorpsdetexte"/>
      </w:pPr>
    </w:p>
    <w:p w14:paraId="0B6393D3" w14:textId="39EDA952" w:rsidR="00D433D8" w:rsidRDefault="00B94B9D" w:rsidP="00D433D8">
      <w:pPr>
        <w:pStyle w:val="Retraitcorpsdetexte"/>
      </w:pPr>
      <w:r>
        <w:t>Générer</w:t>
      </w:r>
      <w:r w:rsidR="00D433D8">
        <w:t xml:space="preserve"> une clé privée :</w:t>
      </w:r>
    </w:p>
    <w:p w14:paraId="062AB1B7" w14:textId="365A7697" w:rsidR="00D433D8" w:rsidRPr="00B94B9D" w:rsidRDefault="00D433D8" w:rsidP="00D866EF">
      <w:pPr>
        <w:pStyle w:val="Retraitcorpsdetexte"/>
        <w:numPr>
          <w:ilvl w:val="0"/>
          <w:numId w:val="6"/>
        </w:numPr>
        <w:rPr>
          <w:lang w:val="en-US"/>
        </w:rPr>
      </w:pPr>
      <w:proofErr w:type="spellStart"/>
      <w:r w:rsidRPr="00B94B9D">
        <w:rPr>
          <w:lang w:val="en-US"/>
        </w:rPr>
        <w:t>openssl</w:t>
      </w:r>
      <w:proofErr w:type="spellEnd"/>
      <w:r w:rsidRPr="00B94B9D">
        <w:rPr>
          <w:lang w:val="en-US"/>
        </w:rPr>
        <w:t xml:space="preserve"> </w:t>
      </w:r>
      <w:proofErr w:type="spellStart"/>
      <w:r w:rsidRPr="00B94B9D">
        <w:rPr>
          <w:lang w:val="en-US"/>
        </w:rPr>
        <w:t>genpkey</w:t>
      </w:r>
      <w:proofErr w:type="spellEnd"/>
      <w:r w:rsidRPr="00B94B9D">
        <w:rPr>
          <w:lang w:val="en-US"/>
        </w:rPr>
        <w:t xml:space="preserve"> -algorithm RSA -out </w:t>
      </w:r>
      <w:proofErr w:type="spellStart"/>
      <w:r w:rsidRPr="00B94B9D">
        <w:rPr>
          <w:lang w:val="en-US"/>
        </w:rPr>
        <w:t>privkey.key</w:t>
      </w:r>
      <w:proofErr w:type="spellEnd"/>
    </w:p>
    <w:p w14:paraId="2EF06577" w14:textId="77777777" w:rsidR="00D433D8" w:rsidRPr="00B94B9D" w:rsidRDefault="00D433D8" w:rsidP="00D433D8">
      <w:pPr>
        <w:pStyle w:val="Retraitcorpsdetexte"/>
        <w:rPr>
          <w:lang w:val="en-US"/>
        </w:rPr>
      </w:pPr>
    </w:p>
    <w:p w14:paraId="5771519B" w14:textId="3322D04E" w:rsidR="00D433D8" w:rsidRDefault="00B94B9D" w:rsidP="00D433D8">
      <w:pPr>
        <w:pStyle w:val="Retraitcorpsdetexte"/>
      </w:pPr>
      <w:r>
        <w:t>Créer</w:t>
      </w:r>
      <w:r w:rsidR="00D433D8">
        <w:t xml:space="preserve"> une demande de signature de certificat (CSR) :</w:t>
      </w:r>
    </w:p>
    <w:p w14:paraId="31549D2C" w14:textId="3A264387" w:rsidR="00D433D8" w:rsidRPr="00D433D8" w:rsidRDefault="00D433D8" w:rsidP="00D866EF">
      <w:pPr>
        <w:pStyle w:val="Retraitcorpsdetexte"/>
        <w:numPr>
          <w:ilvl w:val="0"/>
          <w:numId w:val="6"/>
        </w:numPr>
        <w:rPr>
          <w:lang w:val="en-US"/>
        </w:rPr>
      </w:pPr>
      <w:proofErr w:type="spellStart"/>
      <w:r w:rsidRPr="00D433D8">
        <w:rPr>
          <w:lang w:val="en-US"/>
        </w:rPr>
        <w:t>openssl</w:t>
      </w:r>
      <w:proofErr w:type="spellEnd"/>
      <w:r w:rsidRPr="00D433D8">
        <w:rPr>
          <w:lang w:val="en-US"/>
        </w:rPr>
        <w:t xml:space="preserve"> </w:t>
      </w:r>
      <w:proofErr w:type="spellStart"/>
      <w:r w:rsidRPr="00D433D8">
        <w:rPr>
          <w:lang w:val="en-US"/>
        </w:rPr>
        <w:t>req</w:t>
      </w:r>
      <w:proofErr w:type="spellEnd"/>
      <w:r w:rsidRPr="00D433D8">
        <w:rPr>
          <w:lang w:val="en-US"/>
        </w:rPr>
        <w:t xml:space="preserve"> -new -key </w:t>
      </w:r>
      <w:proofErr w:type="spellStart"/>
      <w:r w:rsidRPr="00D433D8">
        <w:rPr>
          <w:lang w:val="en-US"/>
        </w:rPr>
        <w:t>privkey.key</w:t>
      </w:r>
      <w:proofErr w:type="spellEnd"/>
      <w:r w:rsidRPr="00D433D8">
        <w:rPr>
          <w:lang w:val="en-US"/>
        </w:rPr>
        <w:t xml:space="preserve"> -out </w:t>
      </w:r>
      <w:proofErr w:type="spellStart"/>
      <w:r w:rsidRPr="00D433D8">
        <w:rPr>
          <w:lang w:val="en-US"/>
        </w:rPr>
        <w:t>request.csr</w:t>
      </w:r>
      <w:proofErr w:type="spellEnd"/>
    </w:p>
    <w:p w14:paraId="161E701D" w14:textId="77777777" w:rsidR="00D433D8" w:rsidRPr="00D433D8" w:rsidRDefault="00D433D8" w:rsidP="00D433D8">
      <w:pPr>
        <w:pStyle w:val="Retraitcorpsdetexte"/>
        <w:rPr>
          <w:lang w:val="en-US"/>
        </w:rPr>
      </w:pPr>
    </w:p>
    <w:p w14:paraId="28BFB4D2" w14:textId="08AC3FAD" w:rsidR="00D433D8" w:rsidRDefault="00B94B9D" w:rsidP="00D433D8">
      <w:pPr>
        <w:pStyle w:val="Retraitcorpsdetexte"/>
      </w:pPr>
      <w:r>
        <w:t>Signer</w:t>
      </w:r>
      <w:r w:rsidR="00D433D8">
        <w:t xml:space="preserve"> </w:t>
      </w:r>
      <w:r w:rsidR="005A5402">
        <w:t>la</w:t>
      </w:r>
      <w:r w:rsidR="00D433D8">
        <w:t xml:space="preserve"> demande pour produire un certificat auto-signé :</w:t>
      </w:r>
    </w:p>
    <w:p w14:paraId="4063BC0A" w14:textId="5F0C6005" w:rsidR="00AE0FF5" w:rsidRDefault="00D433D8" w:rsidP="00D866EF">
      <w:pPr>
        <w:pStyle w:val="Retraitcorpsdetexte"/>
        <w:numPr>
          <w:ilvl w:val="0"/>
          <w:numId w:val="6"/>
        </w:numPr>
        <w:rPr>
          <w:lang w:val="en-US"/>
        </w:rPr>
      </w:pPr>
      <w:proofErr w:type="spellStart"/>
      <w:r w:rsidRPr="00D433D8">
        <w:rPr>
          <w:lang w:val="en-US"/>
        </w:rPr>
        <w:t>openssl</w:t>
      </w:r>
      <w:proofErr w:type="spellEnd"/>
      <w:r w:rsidRPr="00D433D8">
        <w:rPr>
          <w:lang w:val="en-US"/>
        </w:rPr>
        <w:t xml:space="preserve"> x509 -</w:t>
      </w:r>
      <w:proofErr w:type="spellStart"/>
      <w:r w:rsidRPr="00D433D8">
        <w:rPr>
          <w:lang w:val="en-US"/>
        </w:rPr>
        <w:t>req</w:t>
      </w:r>
      <w:proofErr w:type="spellEnd"/>
      <w:r w:rsidRPr="00D433D8">
        <w:rPr>
          <w:lang w:val="en-US"/>
        </w:rPr>
        <w:t xml:space="preserve"> -in </w:t>
      </w:r>
      <w:proofErr w:type="spellStart"/>
      <w:r w:rsidRPr="00D433D8">
        <w:rPr>
          <w:lang w:val="en-US"/>
        </w:rPr>
        <w:t>request.csr</w:t>
      </w:r>
      <w:proofErr w:type="spellEnd"/>
      <w:r w:rsidRPr="00D433D8">
        <w:rPr>
          <w:lang w:val="en-US"/>
        </w:rPr>
        <w:t xml:space="preserve"> -</w:t>
      </w:r>
      <w:proofErr w:type="spellStart"/>
      <w:r w:rsidRPr="00D433D8">
        <w:rPr>
          <w:lang w:val="en-US"/>
        </w:rPr>
        <w:t>signkey</w:t>
      </w:r>
      <w:proofErr w:type="spellEnd"/>
      <w:r w:rsidRPr="00D433D8">
        <w:rPr>
          <w:lang w:val="en-US"/>
        </w:rPr>
        <w:t xml:space="preserve"> </w:t>
      </w:r>
      <w:proofErr w:type="spellStart"/>
      <w:r w:rsidRPr="00D433D8">
        <w:rPr>
          <w:lang w:val="en-US"/>
        </w:rPr>
        <w:t>privkey.key</w:t>
      </w:r>
      <w:proofErr w:type="spellEnd"/>
      <w:r w:rsidRPr="00D433D8">
        <w:rPr>
          <w:lang w:val="en-US"/>
        </w:rPr>
        <w:t xml:space="preserve"> -out certificate.crt -days 365</w:t>
      </w:r>
    </w:p>
    <w:p w14:paraId="60F471F4" w14:textId="77777777" w:rsidR="0044667E" w:rsidRDefault="0044667E" w:rsidP="0044667E">
      <w:pPr>
        <w:pStyle w:val="Retraitcorpsdetexte"/>
        <w:rPr>
          <w:lang w:val="en-US"/>
        </w:rPr>
      </w:pPr>
    </w:p>
    <w:p w14:paraId="39D1E837" w14:textId="2189F297" w:rsidR="0044667E" w:rsidRPr="00802EE1" w:rsidRDefault="0044667E" w:rsidP="0044667E">
      <w:pPr>
        <w:shd w:val="clear" w:color="auto" w:fill="D9D9D9" w:themeFill="background1" w:themeFillShade="D9"/>
        <w:spacing w:line="285" w:lineRule="atLeast"/>
        <w:ind w:left="1134"/>
        <w:rPr>
          <w:rFonts w:ascii="Consolas" w:hAnsi="Consolas"/>
          <w:sz w:val="21"/>
          <w:szCs w:val="21"/>
        </w:rPr>
      </w:pPr>
      <w:proofErr w:type="spellStart"/>
      <w:r w:rsidRPr="00802EE1">
        <w:rPr>
          <w:rFonts w:ascii="Consolas" w:hAnsi="Consolas"/>
          <w:sz w:val="21"/>
          <w:szCs w:val="21"/>
        </w:rPr>
        <w:t>const</w:t>
      </w:r>
      <w:proofErr w:type="spellEnd"/>
      <w:r w:rsidRPr="00802EE1">
        <w:rPr>
          <w:rFonts w:ascii="Consolas" w:hAnsi="Consolas"/>
          <w:sz w:val="21"/>
          <w:szCs w:val="21"/>
        </w:rPr>
        <w:t xml:space="preserve"> </w:t>
      </w:r>
      <w:proofErr w:type="spellStart"/>
      <w:r w:rsidRPr="00802EE1">
        <w:rPr>
          <w:rFonts w:ascii="Consolas" w:hAnsi="Consolas"/>
          <w:sz w:val="21"/>
          <w:szCs w:val="21"/>
        </w:rPr>
        <w:t>fs</w:t>
      </w:r>
      <w:proofErr w:type="spellEnd"/>
      <w:r w:rsidRPr="00802EE1">
        <w:rPr>
          <w:rFonts w:ascii="Consolas" w:hAnsi="Consolas"/>
          <w:sz w:val="21"/>
          <w:szCs w:val="21"/>
        </w:rPr>
        <w:t xml:space="preserve"> = </w:t>
      </w:r>
      <w:proofErr w:type="spellStart"/>
      <w:proofErr w:type="gramStart"/>
      <w:r w:rsidRPr="00802EE1">
        <w:rPr>
          <w:rFonts w:ascii="Consolas" w:hAnsi="Consolas"/>
          <w:sz w:val="21"/>
          <w:szCs w:val="21"/>
        </w:rPr>
        <w:t>require</w:t>
      </w:r>
      <w:proofErr w:type="spellEnd"/>
      <w:r w:rsidRPr="00802EE1">
        <w:rPr>
          <w:rFonts w:ascii="Consolas" w:hAnsi="Consolas"/>
          <w:sz w:val="21"/>
          <w:szCs w:val="21"/>
        </w:rPr>
        <w:t>(</w:t>
      </w:r>
      <w:proofErr w:type="gramEnd"/>
      <w:r w:rsidRPr="00802EE1">
        <w:rPr>
          <w:rFonts w:ascii="Consolas" w:hAnsi="Consolas"/>
          <w:sz w:val="21"/>
          <w:szCs w:val="21"/>
        </w:rPr>
        <w:t>"</w:t>
      </w:r>
      <w:proofErr w:type="spellStart"/>
      <w:r w:rsidRPr="00802EE1">
        <w:rPr>
          <w:rFonts w:ascii="Consolas" w:hAnsi="Consolas"/>
          <w:sz w:val="21"/>
          <w:szCs w:val="21"/>
        </w:rPr>
        <w:t>fs</w:t>
      </w:r>
      <w:proofErr w:type="spellEnd"/>
      <w:r w:rsidRPr="00802EE1">
        <w:rPr>
          <w:rFonts w:ascii="Consolas" w:hAnsi="Consolas"/>
          <w:sz w:val="21"/>
          <w:szCs w:val="21"/>
        </w:rPr>
        <w:t>");</w:t>
      </w:r>
    </w:p>
    <w:p w14:paraId="34E44545" w14:textId="77777777" w:rsidR="0044667E" w:rsidRPr="00802EE1" w:rsidRDefault="0044667E" w:rsidP="0044667E">
      <w:pPr>
        <w:shd w:val="clear" w:color="auto" w:fill="D9D9D9" w:themeFill="background1" w:themeFillShade="D9"/>
        <w:spacing w:line="285" w:lineRule="atLeast"/>
        <w:ind w:left="1134"/>
        <w:rPr>
          <w:rFonts w:ascii="Consolas" w:hAnsi="Consolas"/>
          <w:sz w:val="21"/>
          <w:szCs w:val="21"/>
        </w:rPr>
      </w:pPr>
    </w:p>
    <w:p w14:paraId="0907CC8C" w14:textId="77777777" w:rsidR="00AE0FF5" w:rsidRPr="00802EE1" w:rsidRDefault="00AE0FF5" w:rsidP="00D50522">
      <w:pPr>
        <w:shd w:val="clear" w:color="auto" w:fill="D9D9D9" w:themeFill="background1" w:themeFillShade="D9"/>
        <w:spacing w:line="285" w:lineRule="atLeast"/>
        <w:ind w:left="1134"/>
        <w:rPr>
          <w:rFonts w:ascii="Consolas" w:hAnsi="Consolas"/>
          <w:color w:val="CCCCCC"/>
          <w:sz w:val="21"/>
          <w:szCs w:val="21"/>
        </w:rPr>
      </w:pPr>
      <w:r w:rsidRPr="00802EE1">
        <w:rPr>
          <w:rFonts w:ascii="Consolas" w:hAnsi="Consolas"/>
          <w:color w:val="6A9955"/>
          <w:sz w:val="21"/>
          <w:szCs w:val="21"/>
        </w:rPr>
        <w:t>// Charger les clés SSL</w:t>
      </w:r>
    </w:p>
    <w:p w14:paraId="0B3ECF49" w14:textId="217B1926" w:rsidR="00AE0FF5" w:rsidRPr="00AE0FF5" w:rsidRDefault="00AE0FF5" w:rsidP="00D50522">
      <w:pPr>
        <w:shd w:val="clear" w:color="auto" w:fill="D9D9D9" w:themeFill="background1" w:themeFillShade="D9"/>
        <w:spacing w:line="285" w:lineRule="atLeast"/>
        <w:ind w:left="1134"/>
        <w:rPr>
          <w:rFonts w:ascii="Consolas" w:hAnsi="Consolas"/>
          <w:sz w:val="21"/>
          <w:szCs w:val="21"/>
          <w:lang w:val="en-US"/>
        </w:rPr>
      </w:pPr>
      <w:proofErr w:type="spellStart"/>
      <w:proofErr w:type="gramStart"/>
      <w:r w:rsidRPr="00AE0FF5">
        <w:rPr>
          <w:rFonts w:ascii="Consolas" w:hAnsi="Consolas"/>
          <w:sz w:val="21"/>
          <w:szCs w:val="21"/>
          <w:lang w:val="en-US"/>
        </w:rPr>
        <w:t>const</w:t>
      </w:r>
      <w:proofErr w:type="spellEnd"/>
      <w:proofErr w:type="gramEnd"/>
      <w:r w:rsidRPr="00AE0FF5">
        <w:rPr>
          <w:rFonts w:ascii="Consolas" w:hAnsi="Consolas"/>
          <w:sz w:val="21"/>
          <w:szCs w:val="21"/>
          <w:lang w:val="en-US"/>
        </w:rPr>
        <w:t xml:space="preserve"> </w:t>
      </w:r>
      <w:proofErr w:type="spellStart"/>
      <w:r w:rsidRPr="00AE0FF5">
        <w:rPr>
          <w:rFonts w:ascii="Consolas" w:hAnsi="Consolas"/>
          <w:sz w:val="21"/>
          <w:szCs w:val="21"/>
          <w:lang w:val="en-US"/>
        </w:rPr>
        <w:t>privateKey</w:t>
      </w:r>
      <w:proofErr w:type="spellEnd"/>
      <w:r w:rsidRPr="00AE0FF5">
        <w:rPr>
          <w:rFonts w:ascii="Consolas" w:hAnsi="Consolas"/>
          <w:sz w:val="21"/>
          <w:szCs w:val="21"/>
          <w:lang w:val="en-US"/>
        </w:rPr>
        <w:t xml:space="preserve"> = </w:t>
      </w:r>
      <w:proofErr w:type="spellStart"/>
      <w:r w:rsidRPr="00AE0FF5">
        <w:rPr>
          <w:rFonts w:ascii="Consolas" w:hAnsi="Consolas"/>
          <w:sz w:val="21"/>
          <w:szCs w:val="21"/>
          <w:lang w:val="en-US"/>
        </w:rPr>
        <w:t>fs.readFileSync</w:t>
      </w:r>
      <w:proofErr w:type="spellEnd"/>
      <w:r w:rsidRPr="00AE0FF5">
        <w:rPr>
          <w:rFonts w:ascii="Consolas" w:hAnsi="Consolas"/>
          <w:sz w:val="21"/>
          <w:szCs w:val="21"/>
          <w:lang w:val="en-US"/>
        </w:rPr>
        <w:t>("keys/</w:t>
      </w:r>
      <w:proofErr w:type="spellStart"/>
      <w:r w:rsidRPr="00AE0FF5">
        <w:rPr>
          <w:rFonts w:ascii="Consolas" w:hAnsi="Consolas"/>
          <w:sz w:val="21"/>
          <w:szCs w:val="21"/>
          <w:lang w:val="en-US"/>
        </w:rPr>
        <w:t>privkey.key</w:t>
      </w:r>
      <w:proofErr w:type="spellEnd"/>
      <w:r w:rsidRPr="00AE0FF5">
        <w:rPr>
          <w:rFonts w:ascii="Consolas" w:hAnsi="Consolas"/>
          <w:sz w:val="21"/>
          <w:szCs w:val="21"/>
          <w:lang w:val="en-US"/>
        </w:rPr>
        <w:t>", "utf8");</w:t>
      </w:r>
    </w:p>
    <w:p w14:paraId="03A2CE62" w14:textId="43772012" w:rsidR="00AE0FF5" w:rsidRPr="00AE0FF5" w:rsidRDefault="00AE0FF5" w:rsidP="00D50522">
      <w:pPr>
        <w:shd w:val="clear" w:color="auto" w:fill="D9D9D9" w:themeFill="background1" w:themeFillShade="D9"/>
        <w:spacing w:line="285" w:lineRule="atLeast"/>
        <w:ind w:left="1134"/>
        <w:rPr>
          <w:rFonts w:ascii="Consolas" w:hAnsi="Consolas"/>
          <w:sz w:val="21"/>
          <w:szCs w:val="21"/>
          <w:lang w:val="en-US"/>
        </w:rPr>
      </w:pPr>
      <w:proofErr w:type="spellStart"/>
      <w:proofErr w:type="gramStart"/>
      <w:r w:rsidRPr="00AE0FF5">
        <w:rPr>
          <w:rFonts w:ascii="Consolas" w:hAnsi="Consolas"/>
          <w:sz w:val="21"/>
          <w:szCs w:val="21"/>
          <w:lang w:val="en-US"/>
        </w:rPr>
        <w:t>const</w:t>
      </w:r>
      <w:proofErr w:type="spellEnd"/>
      <w:proofErr w:type="gramEnd"/>
      <w:r w:rsidRPr="00AE0FF5">
        <w:rPr>
          <w:rFonts w:ascii="Consolas" w:hAnsi="Consolas"/>
          <w:sz w:val="21"/>
          <w:szCs w:val="21"/>
          <w:lang w:val="en-US"/>
        </w:rPr>
        <w:t xml:space="preserve"> certificate = </w:t>
      </w:r>
      <w:proofErr w:type="spellStart"/>
      <w:r w:rsidRPr="00AE0FF5">
        <w:rPr>
          <w:rFonts w:ascii="Consolas" w:hAnsi="Consolas"/>
          <w:sz w:val="21"/>
          <w:szCs w:val="21"/>
          <w:lang w:val="en-US"/>
        </w:rPr>
        <w:t>fs.readFileSync</w:t>
      </w:r>
      <w:proofErr w:type="spellEnd"/>
      <w:r w:rsidRPr="00AE0FF5">
        <w:rPr>
          <w:rFonts w:ascii="Consolas" w:hAnsi="Consolas"/>
          <w:sz w:val="21"/>
          <w:szCs w:val="21"/>
          <w:lang w:val="en-US"/>
        </w:rPr>
        <w:t>("keys/certificate.crt", "utf8");</w:t>
      </w:r>
    </w:p>
    <w:p w14:paraId="17D4352F" w14:textId="77777777" w:rsidR="00AE0FF5" w:rsidRPr="00AE0FF5" w:rsidRDefault="00AE0FF5" w:rsidP="00D50522">
      <w:pPr>
        <w:shd w:val="clear" w:color="auto" w:fill="D9D9D9" w:themeFill="background1" w:themeFillShade="D9"/>
        <w:spacing w:line="285" w:lineRule="atLeast"/>
        <w:ind w:left="1134"/>
        <w:rPr>
          <w:rFonts w:ascii="Consolas" w:hAnsi="Consolas"/>
          <w:sz w:val="21"/>
          <w:szCs w:val="21"/>
          <w:lang w:val="en-US"/>
        </w:rPr>
      </w:pPr>
      <w:proofErr w:type="spellStart"/>
      <w:proofErr w:type="gramStart"/>
      <w:r w:rsidRPr="00AE0FF5">
        <w:rPr>
          <w:rFonts w:ascii="Consolas" w:hAnsi="Consolas"/>
          <w:sz w:val="21"/>
          <w:szCs w:val="21"/>
          <w:lang w:val="en-US"/>
        </w:rPr>
        <w:lastRenderedPageBreak/>
        <w:t>const</w:t>
      </w:r>
      <w:proofErr w:type="spellEnd"/>
      <w:proofErr w:type="gramEnd"/>
      <w:r w:rsidRPr="00AE0FF5">
        <w:rPr>
          <w:rFonts w:ascii="Consolas" w:hAnsi="Consolas"/>
          <w:sz w:val="21"/>
          <w:szCs w:val="21"/>
          <w:lang w:val="en-US"/>
        </w:rPr>
        <w:t xml:space="preserve"> credentials = { key: </w:t>
      </w:r>
      <w:proofErr w:type="spellStart"/>
      <w:r w:rsidRPr="00AE0FF5">
        <w:rPr>
          <w:rFonts w:ascii="Consolas" w:hAnsi="Consolas"/>
          <w:sz w:val="21"/>
          <w:szCs w:val="21"/>
          <w:lang w:val="en-US"/>
        </w:rPr>
        <w:t>privateKey</w:t>
      </w:r>
      <w:proofErr w:type="spellEnd"/>
      <w:r w:rsidRPr="00AE0FF5">
        <w:rPr>
          <w:rFonts w:ascii="Consolas" w:hAnsi="Consolas"/>
          <w:sz w:val="21"/>
          <w:szCs w:val="21"/>
          <w:lang w:val="en-US"/>
        </w:rPr>
        <w:t>, cert: certificate };</w:t>
      </w:r>
    </w:p>
    <w:p w14:paraId="2870F390" w14:textId="77777777" w:rsidR="0044667E" w:rsidRPr="00802EE1" w:rsidRDefault="0044667E" w:rsidP="00DD6BC2">
      <w:pPr>
        <w:spacing w:line="285" w:lineRule="atLeast"/>
        <w:ind w:left="1134"/>
        <w:rPr>
          <w:rFonts w:ascii="Consolas" w:hAnsi="Consolas"/>
          <w:color w:val="569CD6"/>
          <w:sz w:val="21"/>
          <w:szCs w:val="21"/>
          <w:lang w:val="en-US"/>
        </w:rPr>
      </w:pPr>
    </w:p>
    <w:p w14:paraId="2A97F0F3" w14:textId="21DFF970" w:rsidR="00DD6BC2" w:rsidRPr="00DD6BC2" w:rsidRDefault="00DD6BC2" w:rsidP="00DD6BC2">
      <w:pPr>
        <w:spacing w:line="285" w:lineRule="atLeast"/>
        <w:ind w:left="1134"/>
        <w:rPr>
          <w:rFonts w:ascii="Consolas" w:hAnsi="Consolas"/>
          <w:sz w:val="21"/>
          <w:szCs w:val="21"/>
        </w:rPr>
      </w:pPr>
      <w:r w:rsidRPr="00DD6BC2">
        <w:rPr>
          <w:rFonts w:ascii="Consolas" w:hAnsi="Consolas"/>
          <w:sz w:val="21"/>
          <w:szCs w:val="21"/>
        </w:rPr>
        <w:t>Ensuite il faut Créer le serveur HTTPS</w:t>
      </w:r>
    </w:p>
    <w:p w14:paraId="22037325" w14:textId="77777777" w:rsidR="00DD6BC2" w:rsidRPr="00802EE1" w:rsidRDefault="00DD6BC2" w:rsidP="00C646D6">
      <w:pPr>
        <w:shd w:val="clear" w:color="auto" w:fill="D9D9D9" w:themeFill="background1" w:themeFillShade="D9"/>
        <w:spacing w:line="285" w:lineRule="atLeast"/>
        <w:ind w:left="1134"/>
        <w:rPr>
          <w:rFonts w:ascii="Consolas" w:hAnsi="Consolas"/>
          <w:sz w:val="21"/>
          <w:szCs w:val="21"/>
        </w:rPr>
      </w:pPr>
      <w:proofErr w:type="spellStart"/>
      <w:r w:rsidRPr="00802EE1">
        <w:rPr>
          <w:rFonts w:ascii="Consolas" w:hAnsi="Consolas"/>
          <w:sz w:val="21"/>
          <w:szCs w:val="21"/>
        </w:rPr>
        <w:t>const</w:t>
      </w:r>
      <w:proofErr w:type="spellEnd"/>
      <w:r w:rsidRPr="00802EE1">
        <w:rPr>
          <w:rFonts w:ascii="Consolas" w:hAnsi="Consolas"/>
          <w:sz w:val="21"/>
          <w:szCs w:val="21"/>
        </w:rPr>
        <w:t xml:space="preserve"> </w:t>
      </w:r>
      <w:proofErr w:type="spellStart"/>
      <w:r w:rsidRPr="00802EE1">
        <w:rPr>
          <w:rFonts w:ascii="Consolas" w:hAnsi="Consolas"/>
          <w:sz w:val="21"/>
          <w:szCs w:val="21"/>
        </w:rPr>
        <w:t>httpsServer</w:t>
      </w:r>
      <w:proofErr w:type="spellEnd"/>
      <w:r w:rsidRPr="00802EE1">
        <w:rPr>
          <w:rFonts w:ascii="Consolas" w:hAnsi="Consolas"/>
          <w:sz w:val="21"/>
          <w:szCs w:val="21"/>
        </w:rPr>
        <w:t xml:space="preserve"> = </w:t>
      </w:r>
      <w:proofErr w:type="spellStart"/>
      <w:proofErr w:type="gramStart"/>
      <w:r w:rsidRPr="00802EE1">
        <w:rPr>
          <w:rFonts w:ascii="Consolas" w:hAnsi="Consolas"/>
          <w:sz w:val="21"/>
          <w:szCs w:val="21"/>
        </w:rPr>
        <w:t>https.createServer</w:t>
      </w:r>
      <w:proofErr w:type="spellEnd"/>
      <w:r w:rsidRPr="00802EE1">
        <w:rPr>
          <w:rFonts w:ascii="Consolas" w:hAnsi="Consolas"/>
          <w:sz w:val="21"/>
          <w:szCs w:val="21"/>
        </w:rPr>
        <w:t>(</w:t>
      </w:r>
      <w:proofErr w:type="spellStart"/>
      <w:proofErr w:type="gramEnd"/>
      <w:r w:rsidRPr="00802EE1">
        <w:rPr>
          <w:rFonts w:ascii="Consolas" w:hAnsi="Consolas"/>
          <w:sz w:val="21"/>
          <w:szCs w:val="21"/>
        </w:rPr>
        <w:t>credentials</w:t>
      </w:r>
      <w:proofErr w:type="spellEnd"/>
      <w:r w:rsidRPr="00802EE1">
        <w:rPr>
          <w:rFonts w:ascii="Consolas" w:hAnsi="Consolas"/>
          <w:sz w:val="21"/>
          <w:szCs w:val="21"/>
        </w:rPr>
        <w:t xml:space="preserve">, </w:t>
      </w:r>
      <w:proofErr w:type="spellStart"/>
      <w:r w:rsidRPr="00802EE1">
        <w:rPr>
          <w:rFonts w:ascii="Consolas" w:hAnsi="Consolas"/>
          <w:sz w:val="21"/>
          <w:szCs w:val="21"/>
        </w:rPr>
        <w:t>app</w:t>
      </w:r>
      <w:proofErr w:type="spellEnd"/>
      <w:r w:rsidRPr="00802EE1">
        <w:rPr>
          <w:rFonts w:ascii="Consolas" w:hAnsi="Consolas"/>
          <w:sz w:val="21"/>
          <w:szCs w:val="21"/>
        </w:rPr>
        <w:t>);</w:t>
      </w:r>
    </w:p>
    <w:p w14:paraId="723088DE" w14:textId="77777777" w:rsidR="00F50A36" w:rsidRDefault="00F50A36" w:rsidP="00F50A36">
      <w:pPr>
        <w:pStyle w:val="Retraitcorpsdetexte"/>
      </w:pPr>
    </w:p>
    <w:p w14:paraId="10B58746" w14:textId="7DEFC39E" w:rsidR="00F5745B" w:rsidRDefault="00F50A36" w:rsidP="00F50A36">
      <w:pPr>
        <w:pStyle w:val="Retraitcorpsdetexte"/>
      </w:pPr>
      <w:r>
        <w:t xml:space="preserve">Et ajouter </w:t>
      </w:r>
    </w:p>
    <w:p w14:paraId="3F60242C" w14:textId="764B99FE" w:rsidR="00F50A36" w:rsidRPr="00802EE1" w:rsidRDefault="00F50A36" w:rsidP="00F50A36">
      <w:pPr>
        <w:shd w:val="clear" w:color="auto" w:fill="D9D9D9" w:themeFill="background1" w:themeFillShade="D9"/>
        <w:spacing w:line="285" w:lineRule="atLeast"/>
        <w:ind w:left="1134"/>
        <w:rPr>
          <w:rFonts w:ascii="Consolas" w:hAnsi="Consolas"/>
          <w:sz w:val="21"/>
          <w:szCs w:val="21"/>
        </w:rPr>
      </w:pPr>
      <w:proofErr w:type="spellStart"/>
      <w:r w:rsidRPr="00802EE1">
        <w:rPr>
          <w:rFonts w:ascii="Consolas" w:hAnsi="Consolas"/>
          <w:sz w:val="21"/>
          <w:szCs w:val="21"/>
        </w:rPr>
        <w:t>const</w:t>
      </w:r>
      <w:proofErr w:type="spellEnd"/>
      <w:r w:rsidRPr="00802EE1">
        <w:rPr>
          <w:rFonts w:ascii="Consolas" w:hAnsi="Consolas"/>
          <w:sz w:val="21"/>
          <w:szCs w:val="21"/>
        </w:rPr>
        <w:t xml:space="preserve"> </w:t>
      </w:r>
      <w:proofErr w:type="spellStart"/>
      <w:r w:rsidRPr="00802EE1">
        <w:rPr>
          <w:rFonts w:ascii="Consolas" w:hAnsi="Consolas"/>
          <w:sz w:val="21"/>
          <w:szCs w:val="21"/>
        </w:rPr>
        <w:t>fs</w:t>
      </w:r>
      <w:proofErr w:type="spellEnd"/>
      <w:r w:rsidRPr="00802EE1">
        <w:rPr>
          <w:rFonts w:ascii="Consolas" w:hAnsi="Consolas"/>
          <w:sz w:val="21"/>
          <w:szCs w:val="21"/>
        </w:rPr>
        <w:t xml:space="preserve"> = </w:t>
      </w:r>
      <w:proofErr w:type="spellStart"/>
      <w:proofErr w:type="gramStart"/>
      <w:r w:rsidRPr="00802EE1">
        <w:rPr>
          <w:rFonts w:ascii="Consolas" w:hAnsi="Consolas"/>
          <w:sz w:val="21"/>
          <w:szCs w:val="21"/>
        </w:rPr>
        <w:t>require</w:t>
      </w:r>
      <w:proofErr w:type="spellEnd"/>
      <w:r w:rsidRPr="00802EE1">
        <w:rPr>
          <w:rFonts w:ascii="Consolas" w:hAnsi="Consolas"/>
          <w:sz w:val="21"/>
          <w:szCs w:val="21"/>
        </w:rPr>
        <w:t>(</w:t>
      </w:r>
      <w:proofErr w:type="gramEnd"/>
      <w:r w:rsidRPr="00802EE1">
        <w:rPr>
          <w:rFonts w:ascii="Consolas" w:hAnsi="Consolas"/>
          <w:sz w:val="21"/>
          <w:szCs w:val="21"/>
        </w:rPr>
        <w:t>"https");</w:t>
      </w:r>
    </w:p>
    <w:p w14:paraId="44BA62BD" w14:textId="77777777" w:rsidR="005F339D" w:rsidRDefault="005F339D" w:rsidP="006F5268">
      <w:pPr>
        <w:pStyle w:val="Retraitcorpsdetexte"/>
      </w:pPr>
    </w:p>
    <w:p w14:paraId="3F332D5C" w14:textId="5B04082C" w:rsidR="00F5745B" w:rsidRDefault="00F5745B" w:rsidP="006F5268">
      <w:pPr>
        <w:pStyle w:val="Retraitcorpsdetexte"/>
      </w:pPr>
      <w:r w:rsidRPr="00F5745B">
        <w:t>Le certificat est auto-s</w:t>
      </w:r>
      <w:r>
        <w:t>igné alors pour chrome il n’est pas reconnu c’est pourquoi il ne fonctionne pas.</w:t>
      </w:r>
    </w:p>
    <w:p w14:paraId="35E3AFDC" w14:textId="77777777" w:rsidR="006F5268" w:rsidRPr="00F5745B" w:rsidRDefault="006F5268" w:rsidP="006F5268">
      <w:pPr>
        <w:pStyle w:val="Retraitcorpsdetexte"/>
      </w:pPr>
    </w:p>
    <w:p w14:paraId="031376BD" w14:textId="77777777" w:rsidR="00AE0FF5" w:rsidRDefault="00F5745B" w:rsidP="006F5268">
      <w:pPr>
        <w:pStyle w:val="Retraitcorpsdetexte"/>
        <w:jc w:val="center"/>
        <w:rPr>
          <w:lang w:val="en-US"/>
        </w:rPr>
      </w:pPr>
      <w:r w:rsidRPr="00F5745B">
        <w:rPr>
          <w:noProof/>
          <w:lang w:val="fr-FR" w:eastAsia="fr-FR"/>
        </w:rPr>
        <w:drawing>
          <wp:inline distT="0" distB="0" distL="0" distR="0" wp14:anchorId="598F283E" wp14:editId="6E9ACEA5">
            <wp:extent cx="5061987" cy="1104900"/>
            <wp:effectExtent l="19050" t="19050" r="24765"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9387" cy="1115246"/>
                    </a:xfrm>
                    <a:prstGeom prst="rect">
                      <a:avLst/>
                    </a:prstGeom>
                    <a:ln w="12700">
                      <a:solidFill>
                        <a:schemeClr val="tx1"/>
                      </a:solidFill>
                    </a:ln>
                  </pic:spPr>
                </pic:pic>
              </a:graphicData>
            </a:graphic>
          </wp:inline>
        </w:drawing>
      </w:r>
    </w:p>
    <w:p w14:paraId="3C89AACB" w14:textId="77777777" w:rsidR="006F5268" w:rsidRPr="00D433D8" w:rsidRDefault="006F5268" w:rsidP="006F5268">
      <w:pPr>
        <w:pStyle w:val="Retraitcorpsdetexte"/>
        <w:ind w:left="0"/>
        <w:jc w:val="left"/>
        <w:rPr>
          <w:lang w:val="en-US"/>
        </w:rPr>
      </w:pPr>
    </w:p>
    <w:p w14:paraId="630A2937" w14:textId="4CA4174D" w:rsidR="00C24BA1" w:rsidRDefault="00C24BA1" w:rsidP="009B7770">
      <w:pPr>
        <w:pStyle w:val="Titre2"/>
      </w:pPr>
      <w:bookmarkStart w:id="6" w:name="_Toc192880233"/>
      <w:r>
        <w:t>Authentification par mot de passe</w:t>
      </w:r>
      <w:bookmarkEnd w:id="6"/>
    </w:p>
    <w:p w14:paraId="46C09BBA" w14:textId="16EF3113" w:rsidR="00E82272" w:rsidRPr="00F4501F" w:rsidRDefault="00E82272" w:rsidP="00D433D8">
      <w:pPr>
        <w:pStyle w:val="Retraitcorpsdetexte"/>
      </w:pPr>
      <w:r w:rsidRPr="00F4501F">
        <w:t>Ajouter ces lignes dans user</w:t>
      </w:r>
      <w:r w:rsidR="00227AB5" w:rsidRPr="00F4501F">
        <w:t>C</w:t>
      </w:r>
      <w:r w:rsidRPr="00F4501F">
        <w:t>ontroller</w:t>
      </w:r>
      <w:r w:rsidR="00227AB5" w:rsidRPr="00F4501F">
        <w:t>.js afin d’afficher l’html de la page login</w:t>
      </w:r>
    </w:p>
    <w:p w14:paraId="120BDA4D" w14:textId="5428D3E7" w:rsidR="006F6A23" w:rsidRDefault="006F6A23" w:rsidP="00D433D8">
      <w:pPr>
        <w:pStyle w:val="Retraitcorpsdetexte"/>
        <w:rPr>
          <w:color w:val="548DD4" w:themeColor="text2" w:themeTint="99"/>
        </w:rPr>
      </w:pPr>
      <w:proofErr w:type="spellStart"/>
      <w:proofErr w:type="gramStart"/>
      <w:r w:rsidRPr="00F4501F">
        <w:t>sendFile</w:t>
      </w:r>
      <w:proofErr w:type="spellEnd"/>
      <w:proofErr w:type="gramEnd"/>
      <w:r w:rsidRPr="00F4501F">
        <w:t xml:space="preserve"> qui permet d’envoyer le fichier html </w:t>
      </w:r>
      <w:r w:rsidRPr="00FC6ADD">
        <w:t>a</w:t>
      </w:r>
      <w:r w:rsidR="00F4501F" w:rsidRPr="00FC6ADD">
        <w:t>u serveur ?</w:t>
      </w:r>
    </w:p>
    <w:p w14:paraId="3984ACB1" w14:textId="77777777" w:rsidR="00E82272" w:rsidRPr="00447134" w:rsidRDefault="00E82272" w:rsidP="00F4501F">
      <w:pPr>
        <w:shd w:val="clear" w:color="auto" w:fill="D9D9D9" w:themeFill="background1" w:themeFillShade="D9"/>
        <w:spacing w:line="285" w:lineRule="atLeast"/>
        <w:ind w:left="1134"/>
        <w:rPr>
          <w:rFonts w:ascii="Consolas" w:hAnsi="Consolas"/>
          <w:sz w:val="21"/>
          <w:szCs w:val="21"/>
        </w:rPr>
      </w:pPr>
      <w:r w:rsidRPr="00802EE1">
        <w:rPr>
          <w:rFonts w:ascii="Consolas" w:hAnsi="Consolas"/>
          <w:sz w:val="21"/>
          <w:szCs w:val="21"/>
        </w:rPr>
        <w:t xml:space="preserve">  </w:t>
      </w:r>
      <w:proofErr w:type="gramStart"/>
      <w:r w:rsidRPr="00447134">
        <w:rPr>
          <w:rFonts w:ascii="Consolas" w:hAnsi="Consolas"/>
          <w:sz w:val="21"/>
          <w:szCs w:val="21"/>
        </w:rPr>
        <w:t>login</w:t>
      </w:r>
      <w:proofErr w:type="gramEnd"/>
      <w:r w:rsidRPr="00447134">
        <w:rPr>
          <w:rFonts w:ascii="Consolas" w:hAnsi="Consolas"/>
          <w:sz w:val="21"/>
          <w:szCs w:val="21"/>
        </w:rPr>
        <w:t>: (</w:t>
      </w:r>
      <w:proofErr w:type="spellStart"/>
      <w:r w:rsidRPr="00447134">
        <w:rPr>
          <w:rFonts w:ascii="Consolas" w:hAnsi="Consolas"/>
          <w:sz w:val="21"/>
          <w:szCs w:val="21"/>
        </w:rPr>
        <w:t>req</w:t>
      </w:r>
      <w:proofErr w:type="spellEnd"/>
      <w:r w:rsidRPr="00447134">
        <w:rPr>
          <w:rFonts w:ascii="Consolas" w:hAnsi="Consolas"/>
          <w:sz w:val="21"/>
          <w:szCs w:val="21"/>
        </w:rPr>
        <w:t xml:space="preserve">, </w:t>
      </w:r>
      <w:proofErr w:type="spellStart"/>
      <w:r w:rsidRPr="00447134">
        <w:rPr>
          <w:rFonts w:ascii="Consolas" w:hAnsi="Consolas"/>
          <w:sz w:val="21"/>
          <w:szCs w:val="21"/>
        </w:rPr>
        <w:t>res</w:t>
      </w:r>
      <w:proofErr w:type="spellEnd"/>
      <w:r w:rsidRPr="00447134">
        <w:rPr>
          <w:rFonts w:ascii="Consolas" w:hAnsi="Consolas"/>
          <w:sz w:val="21"/>
          <w:szCs w:val="21"/>
        </w:rPr>
        <w:t>) =&gt; {</w:t>
      </w:r>
    </w:p>
    <w:p w14:paraId="31E1CB82" w14:textId="77777777" w:rsidR="00E82272" w:rsidRPr="00C544D0" w:rsidRDefault="3330D44C" w:rsidP="307A241F">
      <w:pPr>
        <w:shd w:val="clear" w:color="auto" w:fill="D9D9D9" w:themeFill="background1" w:themeFillShade="D9"/>
        <w:spacing w:line="285" w:lineRule="atLeast"/>
        <w:ind w:left="1134"/>
        <w:rPr>
          <w:rFonts w:ascii="Consolas" w:hAnsi="Consolas"/>
          <w:sz w:val="21"/>
          <w:szCs w:val="21"/>
        </w:rPr>
      </w:pPr>
      <w:r w:rsidRPr="00C544D0">
        <w:rPr>
          <w:rFonts w:ascii="Consolas" w:hAnsi="Consolas"/>
          <w:sz w:val="21"/>
          <w:szCs w:val="21"/>
        </w:rPr>
        <w:t xml:space="preserve">    </w:t>
      </w:r>
      <w:r w:rsidRPr="00C544D0">
        <w:rPr>
          <w:rFonts w:ascii="Consolas" w:hAnsi="Consolas"/>
          <w:color w:val="76923C" w:themeColor="accent3" w:themeShade="BF"/>
          <w:sz w:val="21"/>
          <w:szCs w:val="21"/>
        </w:rPr>
        <w:t>//Afficher l'html</w:t>
      </w:r>
    </w:p>
    <w:p w14:paraId="3E48FF76" w14:textId="77777777" w:rsidR="00E82272" w:rsidRPr="001B2F7C" w:rsidRDefault="3330D44C" w:rsidP="307A241F">
      <w:pPr>
        <w:shd w:val="clear" w:color="auto" w:fill="D9D9D9" w:themeFill="background1" w:themeFillShade="D9"/>
        <w:spacing w:line="285" w:lineRule="atLeast"/>
        <w:ind w:left="1134"/>
        <w:rPr>
          <w:rFonts w:ascii="Consolas" w:hAnsi="Consolas"/>
          <w:sz w:val="21"/>
          <w:szCs w:val="21"/>
          <w:lang w:val="en-US"/>
        </w:rPr>
      </w:pPr>
      <w:r w:rsidRPr="00C544D0">
        <w:rPr>
          <w:rFonts w:ascii="Consolas" w:hAnsi="Consolas"/>
          <w:sz w:val="21"/>
          <w:szCs w:val="21"/>
        </w:rPr>
        <w:t xml:space="preserve">    </w:t>
      </w:r>
      <w:proofErr w:type="spellStart"/>
      <w:proofErr w:type="gramStart"/>
      <w:r w:rsidRPr="001B2F7C">
        <w:rPr>
          <w:rFonts w:ascii="Consolas" w:hAnsi="Consolas"/>
          <w:sz w:val="21"/>
          <w:szCs w:val="21"/>
          <w:lang w:val="en-US"/>
        </w:rPr>
        <w:t>res.sendFile</w:t>
      </w:r>
      <w:proofErr w:type="spellEnd"/>
      <w:r w:rsidRPr="001B2F7C">
        <w:rPr>
          <w:rFonts w:ascii="Consolas" w:hAnsi="Consolas"/>
          <w:sz w:val="21"/>
          <w:szCs w:val="21"/>
          <w:lang w:val="en-US"/>
        </w:rPr>
        <w:t>(</w:t>
      </w:r>
      <w:proofErr w:type="gramEnd"/>
      <w:r w:rsidRPr="001B2F7C">
        <w:rPr>
          <w:rFonts w:ascii="Consolas" w:hAnsi="Consolas"/>
          <w:sz w:val="21"/>
          <w:szCs w:val="21"/>
          <w:lang w:val="en-US"/>
        </w:rPr>
        <w:t>"login.html", { root: "./view" });</w:t>
      </w:r>
    </w:p>
    <w:p w14:paraId="117D256A" w14:textId="77777777" w:rsidR="00E82272" w:rsidRPr="00802EE1" w:rsidRDefault="00E82272" w:rsidP="00F4501F">
      <w:pPr>
        <w:shd w:val="clear" w:color="auto" w:fill="D9D9D9" w:themeFill="background1" w:themeFillShade="D9"/>
        <w:spacing w:line="285" w:lineRule="atLeast"/>
        <w:ind w:left="1134"/>
        <w:rPr>
          <w:rFonts w:ascii="Consolas" w:hAnsi="Consolas"/>
          <w:sz w:val="21"/>
          <w:szCs w:val="21"/>
        </w:rPr>
      </w:pPr>
      <w:r w:rsidRPr="001B2F7C">
        <w:rPr>
          <w:rFonts w:ascii="Consolas" w:hAnsi="Consolas"/>
          <w:sz w:val="21"/>
          <w:szCs w:val="21"/>
          <w:lang w:val="en-US"/>
        </w:rPr>
        <w:t xml:space="preserve">  </w:t>
      </w:r>
      <w:r w:rsidRPr="00802EE1">
        <w:rPr>
          <w:rFonts w:ascii="Consolas" w:hAnsi="Consolas"/>
          <w:sz w:val="21"/>
          <w:szCs w:val="21"/>
        </w:rPr>
        <w:t>},</w:t>
      </w:r>
    </w:p>
    <w:p w14:paraId="7F5AD59A" w14:textId="77777777" w:rsidR="00447558" w:rsidRDefault="00447558" w:rsidP="00D433D8">
      <w:pPr>
        <w:pStyle w:val="Retraitcorpsdetexte"/>
        <w:rPr>
          <w:color w:val="548DD4" w:themeColor="text2" w:themeTint="99"/>
        </w:rPr>
      </w:pPr>
    </w:p>
    <w:p w14:paraId="585494B3" w14:textId="093E9CE3" w:rsidR="00895F42" w:rsidRDefault="00DB4D53" w:rsidP="00D433D8">
      <w:pPr>
        <w:pStyle w:val="Retraitcorpsdetexte"/>
      </w:pPr>
      <w:r w:rsidRPr="00447558">
        <w:t xml:space="preserve">Créer un fichier login.html </w:t>
      </w:r>
      <w:r w:rsidR="00895F42">
        <w:t xml:space="preserve">et y ajouter l’html nécessaire </w:t>
      </w:r>
    </w:p>
    <w:p w14:paraId="1C5BD396" w14:textId="77777777" w:rsidR="00BC12AB" w:rsidRDefault="00BC12AB" w:rsidP="00D433D8">
      <w:pPr>
        <w:pStyle w:val="Retraitcorpsdetexte"/>
      </w:pPr>
    </w:p>
    <w:p w14:paraId="48B939B5" w14:textId="77777777" w:rsidR="00907FE3" w:rsidRDefault="00895F42" w:rsidP="00907FE3">
      <w:pPr>
        <w:pStyle w:val="Retraitcorpsdetexte"/>
        <w:keepNext/>
        <w:jc w:val="center"/>
      </w:pPr>
      <w:r w:rsidRPr="00895F42">
        <w:rPr>
          <w:noProof/>
          <w:lang w:val="fr-FR" w:eastAsia="fr-FR"/>
        </w:rPr>
        <w:drawing>
          <wp:inline distT="0" distB="0" distL="0" distR="0" wp14:anchorId="5AF6858D" wp14:editId="68929B1E">
            <wp:extent cx="3732839" cy="800459"/>
            <wp:effectExtent l="19050" t="19050" r="2032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659" cy="819720"/>
                    </a:xfrm>
                    <a:prstGeom prst="rect">
                      <a:avLst/>
                    </a:prstGeom>
                    <a:ln w="19050">
                      <a:solidFill>
                        <a:schemeClr val="tx1"/>
                      </a:solidFill>
                    </a:ln>
                  </pic:spPr>
                </pic:pic>
              </a:graphicData>
            </a:graphic>
          </wp:inline>
        </w:drawing>
      </w:r>
    </w:p>
    <w:p w14:paraId="17667CCF" w14:textId="7C243DF1" w:rsidR="00895F42" w:rsidRDefault="00907FE3" w:rsidP="00907FE3">
      <w:pPr>
        <w:pStyle w:val="Lgende"/>
        <w:ind w:firstLine="708"/>
        <w:jc w:val="center"/>
      </w:pPr>
      <w:r>
        <w:t xml:space="preserve">Figure </w:t>
      </w:r>
      <w:r>
        <w:fldChar w:fldCharType="begin"/>
      </w:r>
      <w:r>
        <w:instrText>SEQ Figure \* ARABIC</w:instrText>
      </w:r>
      <w:r>
        <w:fldChar w:fldCharType="separate"/>
      </w:r>
      <w:r w:rsidR="003A0AAA">
        <w:rPr>
          <w:noProof/>
        </w:rPr>
        <w:t>1</w:t>
      </w:r>
      <w:r>
        <w:fldChar w:fldCharType="end"/>
      </w:r>
      <w:r>
        <w:t xml:space="preserve"> Page de </w:t>
      </w:r>
      <w:r w:rsidR="003A0AAA">
        <w:t>connexion</w:t>
      </w:r>
    </w:p>
    <w:p w14:paraId="2C0B39D1" w14:textId="77777777" w:rsidR="00BC12AB" w:rsidRDefault="00BC12AB" w:rsidP="009E4405">
      <w:pPr>
        <w:pStyle w:val="Retraitcorpsdetexte"/>
        <w:jc w:val="center"/>
      </w:pPr>
    </w:p>
    <w:p w14:paraId="0BB47D7A" w14:textId="017C32F4" w:rsidR="003B01AD" w:rsidRPr="00FB404D" w:rsidRDefault="00895F42" w:rsidP="00FB404D">
      <w:pPr>
        <w:pStyle w:val="Retraitcorpsdetexte"/>
      </w:pPr>
      <w:r>
        <w:t>Finalement</w:t>
      </w:r>
      <w:r w:rsidR="00DB4D53" w:rsidRPr="00447558">
        <w:t xml:space="preserve"> y ajouter </w:t>
      </w:r>
      <w:r w:rsidR="00F45921">
        <w:t>du style dans l’html</w:t>
      </w:r>
      <w:r w:rsidR="00DB4D53" w:rsidRPr="00447558">
        <w:t xml:space="preserve"> proposé par </w:t>
      </w:r>
      <w:proofErr w:type="spellStart"/>
      <w:r w:rsidR="00DB4D53" w:rsidRPr="00447558">
        <w:t>chatgpt</w:t>
      </w:r>
      <w:proofErr w:type="spellEnd"/>
      <w:r w:rsidR="00DB4D53" w:rsidRPr="00447558">
        <w:t xml:space="preserve"> pour </w:t>
      </w:r>
      <w:r w:rsidR="00204AD9">
        <w:t>améliorer le visuel</w:t>
      </w:r>
      <w:r w:rsidR="00F20CF3" w:rsidRPr="00447558">
        <w:t>.</w:t>
      </w:r>
    </w:p>
    <w:p w14:paraId="68706877" w14:textId="5364C1C2" w:rsidR="00907FE3" w:rsidRDefault="002A773D" w:rsidP="00907FE3">
      <w:pPr>
        <w:pStyle w:val="Retraitcorpsdetexte"/>
        <w:keepNext/>
        <w:jc w:val="center"/>
      </w:pPr>
      <w:r w:rsidRPr="002A773D">
        <w:rPr>
          <w:noProof/>
          <w:lang w:val="fr-FR" w:eastAsia="fr-FR"/>
        </w:rPr>
        <w:lastRenderedPageBreak/>
        <w:drawing>
          <wp:inline distT="0" distB="0" distL="0" distR="0" wp14:anchorId="5B6A1B12" wp14:editId="79136BBB">
            <wp:extent cx="3917495" cy="2584596"/>
            <wp:effectExtent l="38100" t="38100" r="45085" b="444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5439" cy="2596435"/>
                    </a:xfrm>
                    <a:prstGeom prst="rect">
                      <a:avLst/>
                    </a:prstGeom>
                    <a:ln w="28575">
                      <a:solidFill>
                        <a:schemeClr val="tx1"/>
                      </a:solidFill>
                    </a:ln>
                  </pic:spPr>
                </pic:pic>
              </a:graphicData>
            </a:graphic>
          </wp:inline>
        </w:drawing>
      </w:r>
    </w:p>
    <w:p w14:paraId="5C11E4A5" w14:textId="57E35D4F" w:rsidR="00802EE1" w:rsidRDefault="00907FE3" w:rsidP="00907FE3">
      <w:pPr>
        <w:pStyle w:val="Lgende"/>
        <w:ind w:firstLine="708"/>
        <w:jc w:val="center"/>
        <w:rPr>
          <w:color w:val="548DD4" w:themeColor="text2" w:themeTint="99"/>
        </w:rPr>
      </w:pPr>
      <w:r>
        <w:t xml:space="preserve">Figure </w:t>
      </w:r>
      <w:r>
        <w:fldChar w:fldCharType="begin"/>
      </w:r>
      <w:r>
        <w:instrText>SEQ Figure \* ARABIC</w:instrText>
      </w:r>
      <w:r>
        <w:fldChar w:fldCharType="separate"/>
      </w:r>
      <w:r w:rsidR="003A0AAA">
        <w:rPr>
          <w:noProof/>
        </w:rPr>
        <w:t>2</w:t>
      </w:r>
      <w:r>
        <w:fldChar w:fldCharType="end"/>
      </w:r>
      <w:r>
        <w:t xml:space="preserve"> Page de </w:t>
      </w:r>
      <w:r w:rsidR="003A0AAA">
        <w:t>connexion</w:t>
      </w:r>
      <w:r>
        <w:t xml:space="preserve"> avec </w:t>
      </w:r>
      <w:proofErr w:type="spellStart"/>
      <w:r>
        <w:t>css</w:t>
      </w:r>
      <w:proofErr w:type="spellEnd"/>
    </w:p>
    <w:p w14:paraId="574045F0" w14:textId="70E5B1DA" w:rsidR="003A0AAA" w:rsidRDefault="002A773D" w:rsidP="003A0AAA">
      <w:pPr>
        <w:pStyle w:val="Retraitcorpsdetexte"/>
        <w:keepNext/>
        <w:jc w:val="center"/>
      </w:pPr>
      <w:r w:rsidRPr="002A773D">
        <w:rPr>
          <w:noProof/>
          <w:lang w:val="fr-FR" w:eastAsia="fr-FR"/>
        </w:rPr>
        <w:drawing>
          <wp:inline distT="0" distB="0" distL="0" distR="0" wp14:anchorId="36E4F1A8" wp14:editId="25B08F75">
            <wp:extent cx="3955415" cy="3007337"/>
            <wp:effectExtent l="38100" t="38100" r="45085" b="412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443" cy="3020284"/>
                    </a:xfrm>
                    <a:prstGeom prst="rect">
                      <a:avLst/>
                    </a:prstGeom>
                    <a:ln w="28575">
                      <a:solidFill>
                        <a:schemeClr val="tx1"/>
                      </a:solidFill>
                    </a:ln>
                  </pic:spPr>
                </pic:pic>
              </a:graphicData>
            </a:graphic>
          </wp:inline>
        </w:drawing>
      </w:r>
    </w:p>
    <w:p w14:paraId="0E11A3DC" w14:textId="59E62D4B" w:rsidR="00907FE3" w:rsidRDefault="003A0AAA" w:rsidP="003A0AAA">
      <w:pPr>
        <w:pStyle w:val="Lgende"/>
        <w:ind w:firstLine="567"/>
        <w:jc w:val="center"/>
        <w:rPr>
          <w:color w:val="548DD4" w:themeColor="text2" w:themeTint="99"/>
        </w:rPr>
      </w:pPr>
      <w:r>
        <w:t xml:space="preserve">Figure </w:t>
      </w:r>
      <w:r>
        <w:fldChar w:fldCharType="begin"/>
      </w:r>
      <w:r>
        <w:instrText>SEQ Figure \* ARABIC</w:instrText>
      </w:r>
      <w:r>
        <w:fldChar w:fldCharType="separate"/>
      </w:r>
      <w:r>
        <w:rPr>
          <w:noProof/>
        </w:rPr>
        <w:t>3</w:t>
      </w:r>
      <w:r>
        <w:fldChar w:fldCharType="end"/>
      </w:r>
      <w:r>
        <w:t xml:space="preserve"> Page d'inscription avec </w:t>
      </w:r>
      <w:proofErr w:type="spellStart"/>
      <w:r>
        <w:t>css</w:t>
      </w:r>
      <w:proofErr w:type="spellEnd"/>
    </w:p>
    <w:p w14:paraId="177358B5" w14:textId="77777777" w:rsidR="00454021" w:rsidRPr="00D433D8" w:rsidRDefault="00454021" w:rsidP="00E82272">
      <w:pPr>
        <w:pStyle w:val="Retraitcorpsdetexte"/>
        <w:jc w:val="left"/>
        <w:rPr>
          <w:color w:val="548DD4" w:themeColor="text2" w:themeTint="99"/>
        </w:rPr>
      </w:pPr>
    </w:p>
    <w:p w14:paraId="7E56A529" w14:textId="304407A6" w:rsidR="007E0BD7" w:rsidRPr="00816CD9" w:rsidRDefault="00C24BA1" w:rsidP="009B7770">
      <w:pPr>
        <w:pStyle w:val="Titre2"/>
      </w:pPr>
      <w:bookmarkStart w:id="7" w:name="_Toc192880234"/>
      <w:bookmarkStart w:id="8" w:name="_GoBack"/>
      <w:r>
        <w:t xml:space="preserve">Vérification du </w:t>
      </w:r>
      <w:proofErr w:type="spellStart"/>
      <w:r>
        <w:t>token</w:t>
      </w:r>
      <w:proofErr w:type="spellEnd"/>
      <w:r>
        <w:t xml:space="preserve"> JWT</w:t>
      </w:r>
      <w:bookmarkEnd w:id="7"/>
    </w:p>
    <w:p w14:paraId="72D9D004" w14:textId="4F6D0B38" w:rsidR="007E0BD7" w:rsidRDefault="007E0BD7" w:rsidP="007E0BD7">
      <w:pPr>
        <w:ind w:left="1134"/>
      </w:pPr>
      <w:r>
        <w:t xml:space="preserve">Dans ce projet afin de s’assurer que l’utilisateur effectuant une requête est bien authentifié et autorisé à accéder aux ressources demandées, la vérification du </w:t>
      </w:r>
      <w:proofErr w:type="spellStart"/>
      <w:r>
        <w:t>token</w:t>
      </w:r>
      <w:proofErr w:type="spellEnd"/>
      <w:r>
        <w:t xml:space="preserve"> JWT est importante.</w:t>
      </w:r>
    </w:p>
    <w:p w14:paraId="1453F073" w14:textId="77777777" w:rsidR="007E0BD7" w:rsidRDefault="007E0BD7" w:rsidP="00D433D8">
      <w:pPr>
        <w:pStyle w:val="Retraitcorpsdetexte"/>
        <w:rPr>
          <w:color w:val="548DD4" w:themeColor="text2" w:themeTint="99"/>
        </w:rPr>
      </w:pPr>
    </w:p>
    <w:p w14:paraId="7DB8CF07" w14:textId="435554E9" w:rsidR="0073437D" w:rsidRDefault="00E105BB" w:rsidP="0073437D">
      <w:pPr>
        <w:ind w:left="1134"/>
      </w:pPr>
      <w:r>
        <w:t xml:space="preserve">La première étape consiste à vérifier la validité du </w:t>
      </w:r>
      <w:proofErr w:type="spellStart"/>
      <w:r>
        <w:t>token</w:t>
      </w:r>
      <w:proofErr w:type="spellEnd"/>
      <w:r>
        <w:t xml:space="preserve"> reçu. Cette opération est effectuée à l'aide de la méthode </w:t>
      </w:r>
      <w:proofErr w:type="spellStart"/>
      <w:proofErr w:type="gramStart"/>
      <w:r w:rsidRPr="0073437D">
        <w:rPr>
          <w:b/>
          <w:bCs/>
          <w:i/>
          <w:iCs/>
        </w:rPr>
        <w:t>jwt.verifyToken</w:t>
      </w:r>
      <w:proofErr w:type="spellEnd"/>
      <w:r w:rsidRPr="0073437D">
        <w:rPr>
          <w:b/>
          <w:bCs/>
          <w:i/>
          <w:iCs/>
        </w:rPr>
        <w:t>(</w:t>
      </w:r>
      <w:proofErr w:type="spellStart"/>
      <w:proofErr w:type="gramEnd"/>
      <w:r w:rsidRPr="0073437D">
        <w:rPr>
          <w:b/>
          <w:bCs/>
          <w:i/>
          <w:iCs/>
        </w:rPr>
        <w:t>toke</w:t>
      </w:r>
      <w:r w:rsidRPr="00837817">
        <w:rPr>
          <w:b/>
          <w:bCs/>
          <w:i/>
          <w:iCs/>
        </w:rPr>
        <w:t>n</w:t>
      </w:r>
      <w:proofErr w:type="spellEnd"/>
      <w:r w:rsidRPr="00837817">
        <w:rPr>
          <w:b/>
          <w:bCs/>
          <w:i/>
          <w:iCs/>
        </w:rPr>
        <w:t>)</w:t>
      </w:r>
      <w:r w:rsidRPr="00837817">
        <w:t>.</w:t>
      </w:r>
      <w:r>
        <w:t xml:space="preserve"> Si le </w:t>
      </w:r>
      <w:proofErr w:type="spellStart"/>
      <w:r>
        <w:t>token</w:t>
      </w:r>
      <w:proofErr w:type="spellEnd"/>
      <w:r>
        <w:t xml:space="preserve"> est valide, il est décodé et contient les informations associées à l'utilisateur, </w:t>
      </w:r>
      <w:r w:rsidR="005A1CC8">
        <w:t>comme</w:t>
      </w:r>
      <w:r>
        <w:t xml:space="preserve"> son nom d’utilisateur et son identifian</w:t>
      </w:r>
      <w:r w:rsidR="00AC78CB">
        <w:t>t</w:t>
      </w:r>
      <w:r>
        <w:t>.</w:t>
      </w:r>
      <w:r w:rsidR="00B45840">
        <w:t xml:space="preserve"> Si la vérification échoue une erreur est levée et l’authentification est rejetée.</w:t>
      </w:r>
    </w:p>
    <w:p w14:paraId="027734B6" w14:textId="586EEB1F" w:rsidR="00E105BB" w:rsidRPr="00837817" w:rsidRDefault="0073437D" w:rsidP="00837817">
      <w:pPr>
        <w:pStyle w:val="NormalWeb"/>
        <w:ind w:left="1134"/>
        <w:rPr>
          <w:rFonts w:asciiTheme="minorHAnsi" w:hAnsiTheme="minorHAnsi"/>
          <w:sz w:val="20"/>
          <w:szCs w:val="20"/>
        </w:rPr>
      </w:pPr>
      <w:r w:rsidRPr="0073437D">
        <w:rPr>
          <w:rFonts w:asciiTheme="minorHAnsi" w:hAnsiTheme="minorHAnsi"/>
          <w:sz w:val="20"/>
          <w:szCs w:val="20"/>
        </w:rPr>
        <w:lastRenderedPageBreak/>
        <w:t xml:space="preserve">Une fois le </w:t>
      </w:r>
      <w:proofErr w:type="spellStart"/>
      <w:r w:rsidRPr="0073437D">
        <w:rPr>
          <w:rFonts w:asciiTheme="minorHAnsi" w:hAnsiTheme="minorHAnsi"/>
          <w:sz w:val="20"/>
          <w:szCs w:val="20"/>
        </w:rPr>
        <w:t>token</w:t>
      </w:r>
      <w:proofErr w:type="spellEnd"/>
      <w:r w:rsidRPr="0073437D">
        <w:rPr>
          <w:rFonts w:asciiTheme="minorHAnsi" w:hAnsiTheme="minorHAnsi"/>
          <w:sz w:val="20"/>
          <w:szCs w:val="20"/>
        </w:rPr>
        <w:t xml:space="preserve"> validé, l'identifiant de l'utilisateur est extrait et utilisé pour interroger la base de données afin de récupérer les informations associées (ID, nom d'utilisateur et statut administrateur)</w:t>
      </w:r>
      <w:r>
        <w:rPr>
          <w:rFonts w:asciiTheme="minorHAnsi" w:hAnsiTheme="minorHAnsi"/>
          <w:sz w:val="20"/>
          <w:szCs w:val="20"/>
        </w:rPr>
        <w:t>.</w:t>
      </w:r>
    </w:p>
    <w:p w14:paraId="420252A9" w14:textId="2BCBEBDF" w:rsidR="00C24BA1" w:rsidRDefault="00C24BA1" w:rsidP="009B7770">
      <w:pPr>
        <w:pStyle w:val="Titre2"/>
      </w:pPr>
      <w:bookmarkStart w:id="9" w:name="_Toc192880235"/>
      <w:r>
        <w:t>Administration</w:t>
      </w:r>
      <w:bookmarkEnd w:id="9"/>
    </w:p>
    <w:p w14:paraId="6C341C81" w14:textId="4D8E5ABE" w:rsidR="00837817" w:rsidRDefault="00837817" w:rsidP="004C2A89">
      <w:pPr>
        <w:pStyle w:val="Retraitcorpsdetexte"/>
      </w:pPr>
      <w:r>
        <w:t xml:space="preserve">L’administrateur a accès </w:t>
      </w:r>
      <w:r w:rsidR="00565D4B">
        <w:t>à</w:t>
      </w:r>
      <w:r>
        <w:t xml:space="preserve"> </w:t>
      </w:r>
      <w:r w:rsidR="00D943D4">
        <w:t>un</w:t>
      </w:r>
      <w:r w:rsidR="00565D4B">
        <w:t xml:space="preserve">e barre </w:t>
      </w:r>
      <w:r w:rsidR="00D943D4">
        <w:t xml:space="preserve">de recherche qui permet d’afficher tous les </w:t>
      </w:r>
      <w:r w:rsidR="00D943D4" w:rsidRPr="004C2A89">
        <w:t>utilisateurs ayant tout ou une partie du nom recherché.</w:t>
      </w:r>
    </w:p>
    <w:p w14:paraId="34ED2AA6" w14:textId="77777777" w:rsidR="004C2A89" w:rsidRPr="004C2A89" w:rsidRDefault="004C2A89" w:rsidP="004C2A89">
      <w:pPr>
        <w:pStyle w:val="Retraitcorpsdetexte"/>
      </w:pPr>
    </w:p>
    <w:p w14:paraId="52FC7D69" w14:textId="76993A54" w:rsidR="004C2A89" w:rsidRPr="004C2A89" w:rsidRDefault="004C2A89" w:rsidP="004C2A89">
      <w:pPr>
        <w:pStyle w:val="Retraitcorpsdetexte"/>
      </w:pPr>
      <w:r w:rsidRPr="004C2A89">
        <w:t>Avant d'exécuter la requête, le code s'assure que le paramètre de recherche (</w:t>
      </w:r>
      <w:proofErr w:type="spellStart"/>
      <w:r w:rsidRPr="004C2A89">
        <w:t>req.query.search</w:t>
      </w:r>
      <w:proofErr w:type="spellEnd"/>
      <w:r w:rsidRPr="004C2A89">
        <w:t xml:space="preserve">) est bien défini. S'il </w:t>
      </w:r>
      <w:r w:rsidR="00565D4B">
        <w:t>n’y en a pas</w:t>
      </w:r>
      <w:r w:rsidRPr="004C2A89">
        <w:t>, il est remplacé par une chaîne vide, ce qui permet d'éviter les erreurs lors de l'exécution de la requête SQL.</w:t>
      </w:r>
    </w:p>
    <w:bookmarkEnd w:id="8"/>
    <w:p w14:paraId="7A2D18E2" w14:textId="77777777" w:rsidR="004C2A89" w:rsidRPr="007136BF" w:rsidRDefault="004C2A89" w:rsidP="004C2A89">
      <w:pPr>
        <w:shd w:val="clear" w:color="auto" w:fill="D9D9D9" w:themeFill="background1" w:themeFillShade="D9"/>
        <w:spacing w:line="285" w:lineRule="atLeast"/>
        <w:ind w:left="1134"/>
        <w:rPr>
          <w:rFonts w:ascii="Consolas" w:hAnsi="Consolas"/>
          <w:sz w:val="21"/>
          <w:szCs w:val="21"/>
          <w:lang w:val="fr-FR"/>
        </w:rPr>
      </w:pPr>
      <w:r w:rsidRPr="007136BF">
        <w:rPr>
          <w:rFonts w:ascii="Consolas" w:hAnsi="Consolas"/>
          <w:sz w:val="21"/>
          <w:szCs w:val="21"/>
          <w:lang w:val="fr-FR"/>
        </w:rPr>
        <w:t>if (</w:t>
      </w:r>
      <w:proofErr w:type="gramStart"/>
      <w:r w:rsidRPr="007136BF">
        <w:rPr>
          <w:rFonts w:ascii="Consolas" w:hAnsi="Consolas"/>
          <w:sz w:val="21"/>
          <w:szCs w:val="21"/>
          <w:lang w:val="fr-FR"/>
        </w:rPr>
        <w:t>!</w:t>
      </w:r>
      <w:proofErr w:type="spellStart"/>
      <w:r w:rsidRPr="007136BF">
        <w:rPr>
          <w:rFonts w:ascii="Consolas" w:hAnsi="Consolas"/>
          <w:sz w:val="21"/>
          <w:szCs w:val="21"/>
          <w:lang w:val="fr-FR"/>
        </w:rPr>
        <w:t>req.query.search</w:t>
      </w:r>
      <w:proofErr w:type="spellEnd"/>
      <w:proofErr w:type="gramEnd"/>
      <w:r w:rsidRPr="007136BF">
        <w:rPr>
          <w:rFonts w:ascii="Consolas" w:hAnsi="Consolas"/>
          <w:sz w:val="21"/>
          <w:szCs w:val="21"/>
          <w:lang w:val="fr-FR"/>
        </w:rPr>
        <w:t>) {</w:t>
      </w:r>
    </w:p>
    <w:p w14:paraId="2F2091A9" w14:textId="77777777" w:rsidR="004C2A89" w:rsidRPr="00447134" w:rsidRDefault="004C2A89" w:rsidP="004C2A89">
      <w:pPr>
        <w:shd w:val="clear" w:color="auto" w:fill="D9D9D9" w:themeFill="background1" w:themeFillShade="D9"/>
        <w:spacing w:line="285" w:lineRule="atLeast"/>
        <w:ind w:left="1134"/>
        <w:rPr>
          <w:rFonts w:ascii="Consolas" w:hAnsi="Consolas"/>
          <w:sz w:val="21"/>
          <w:szCs w:val="21"/>
          <w:lang w:val="en-US"/>
        </w:rPr>
      </w:pPr>
      <w:r w:rsidRPr="007136BF">
        <w:rPr>
          <w:rFonts w:ascii="Consolas" w:hAnsi="Consolas"/>
          <w:sz w:val="21"/>
          <w:szCs w:val="21"/>
          <w:lang w:val="fr-FR"/>
        </w:rPr>
        <w:t xml:space="preserve">      </w:t>
      </w:r>
      <w:proofErr w:type="spellStart"/>
      <w:r w:rsidRPr="00447134">
        <w:rPr>
          <w:rFonts w:ascii="Consolas" w:hAnsi="Consolas"/>
          <w:sz w:val="21"/>
          <w:szCs w:val="21"/>
          <w:lang w:val="en-US"/>
        </w:rPr>
        <w:t>req.query.search</w:t>
      </w:r>
      <w:proofErr w:type="spellEnd"/>
      <w:r w:rsidRPr="00447134">
        <w:rPr>
          <w:rFonts w:ascii="Consolas" w:hAnsi="Consolas"/>
          <w:sz w:val="21"/>
          <w:szCs w:val="21"/>
          <w:lang w:val="en-US"/>
        </w:rPr>
        <w:t xml:space="preserve"> = "";</w:t>
      </w:r>
    </w:p>
    <w:p w14:paraId="0F80C81B" w14:textId="77777777" w:rsidR="004C2A89" w:rsidRPr="004C2A89" w:rsidRDefault="004C2A89" w:rsidP="004C2A89">
      <w:pPr>
        <w:shd w:val="clear" w:color="auto" w:fill="D9D9D9" w:themeFill="background1" w:themeFillShade="D9"/>
        <w:spacing w:line="285" w:lineRule="atLeast"/>
        <w:ind w:left="1134"/>
        <w:rPr>
          <w:rFonts w:ascii="Consolas" w:hAnsi="Consolas"/>
          <w:sz w:val="21"/>
          <w:szCs w:val="21"/>
        </w:rPr>
      </w:pPr>
      <w:r w:rsidRPr="00447134">
        <w:rPr>
          <w:rFonts w:ascii="Consolas" w:hAnsi="Consolas"/>
          <w:sz w:val="21"/>
          <w:szCs w:val="21"/>
          <w:lang w:val="en-US"/>
        </w:rPr>
        <w:t xml:space="preserve">    </w:t>
      </w:r>
      <w:r w:rsidRPr="004C2A89">
        <w:rPr>
          <w:rFonts w:ascii="Consolas" w:hAnsi="Consolas"/>
          <w:sz w:val="21"/>
          <w:szCs w:val="21"/>
        </w:rPr>
        <w:t>}</w:t>
      </w:r>
    </w:p>
    <w:p w14:paraId="3F13F394" w14:textId="26C45663" w:rsidR="004C2A89" w:rsidRDefault="004C2A89" w:rsidP="00837817">
      <w:pPr>
        <w:ind w:left="1134"/>
      </w:pPr>
      <w:r>
        <w:t xml:space="preserve">Ensuite une fonction </w:t>
      </w:r>
      <w:proofErr w:type="spellStart"/>
      <w:r>
        <w:t>verifyEntry</w:t>
      </w:r>
      <w:proofErr w:type="spellEnd"/>
      <w:r>
        <w:t xml:space="preserve"> est appelée pour valider l’entrée de l’utilisateur.</w:t>
      </w:r>
    </w:p>
    <w:p w14:paraId="02DB55F1" w14:textId="77777777" w:rsidR="00837817" w:rsidRDefault="00837817" w:rsidP="002703B8"/>
    <w:p w14:paraId="768B5F48" w14:textId="22C8AADC" w:rsidR="00837817" w:rsidRPr="005D467E" w:rsidRDefault="004C2A89" w:rsidP="005D467E">
      <w:pPr>
        <w:shd w:val="clear" w:color="auto" w:fill="D9D9D9" w:themeFill="background1" w:themeFillShade="D9"/>
        <w:spacing w:line="285" w:lineRule="atLeast"/>
        <w:ind w:left="1134"/>
        <w:rPr>
          <w:rFonts w:ascii="Consolas" w:hAnsi="Consolas"/>
          <w:sz w:val="21"/>
          <w:szCs w:val="21"/>
          <w:lang w:val="en-US"/>
        </w:rPr>
      </w:pPr>
      <w:r w:rsidRPr="004C2A89">
        <w:rPr>
          <w:rFonts w:ascii="Consolas" w:hAnsi="Consolas"/>
          <w:sz w:val="21"/>
          <w:szCs w:val="21"/>
          <w:lang w:val="en-US"/>
        </w:rPr>
        <w:t xml:space="preserve">Await </w:t>
      </w:r>
      <w:proofErr w:type="spellStart"/>
      <w:proofErr w:type="gramStart"/>
      <w:r w:rsidRPr="004C2A89">
        <w:rPr>
          <w:rFonts w:ascii="Consolas" w:hAnsi="Consolas"/>
          <w:sz w:val="21"/>
          <w:szCs w:val="21"/>
          <w:lang w:val="en-US"/>
        </w:rPr>
        <w:t>verifyEntry</w:t>
      </w:r>
      <w:proofErr w:type="spellEnd"/>
      <w:r w:rsidRPr="004C2A89">
        <w:rPr>
          <w:rFonts w:ascii="Consolas" w:hAnsi="Consolas"/>
          <w:sz w:val="21"/>
          <w:szCs w:val="21"/>
          <w:lang w:val="en-US"/>
        </w:rPr>
        <w:t>(</w:t>
      </w:r>
      <w:proofErr w:type="spellStart"/>
      <w:proofErr w:type="gramEnd"/>
      <w:r w:rsidRPr="004C2A89">
        <w:rPr>
          <w:rFonts w:ascii="Consolas" w:hAnsi="Consolas"/>
          <w:sz w:val="21"/>
          <w:szCs w:val="21"/>
          <w:lang w:val="en-US"/>
        </w:rPr>
        <w:t>req.query.search</w:t>
      </w:r>
      <w:proofErr w:type="spellEnd"/>
      <w:r w:rsidRPr="004C2A89">
        <w:rPr>
          <w:rFonts w:ascii="Consolas" w:hAnsi="Consolas"/>
          <w:sz w:val="21"/>
          <w:szCs w:val="21"/>
          <w:lang w:val="en-US"/>
        </w:rPr>
        <w:t>, res);</w:t>
      </w:r>
    </w:p>
    <w:p w14:paraId="38B395E8" w14:textId="15715A2D" w:rsidR="005D467E" w:rsidRPr="005D467E" w:rsidRDefault="005D467E" w:rsidP="005D467E">
      <w:pPr>
        <w:pStyle w:val="NormalWeb"/>
        <w:ind w:left="1134"/>
        <w:rPr>
          <w:rFonts w:asciiTheme="minorHAnsi" w:hAnsiTheme="minorHAnsi"/>
          <w:sz w:val="20"/>
          <w:szCs w:val="20"/>
        </w:rPr>
      </w:pPr>
      <w:r w:rsidRPr="005D467E">
        <w:rPr>
          <w:rFonts w:asciiTheme="minorHAnsi" w:hAnsiTheme="minorHAnsi"/>
          <w:sz w:val="20"/>
          <w:szCs w:val="20"/>
        </w:rPr>
        <w:t xml:space="preserve">Une fois la requête validée, une recherche est effectuée dans la table </w:t>
      </w:r>
      <w:proofErr w:type="spellStart"/>
      <w:r w:rsidRPr="005D467E">
        <w:rPr>
          <w:rFonts w:asciiTheme="minorHAnsi" w:hAnsiTheme="minorHAnsi"/>
          <w:sz w:val="20"/>
          <w:szCs w:val="20"/>
        </w:rPr>
        <w:t>t_users</w:t>
      </w:r>
      <w:proofErr w:type="spellEnd"/>
      <w:r w:rsidRPr="005D467E">
        <w:rPr>
          <w:rFonts w:asciiTheme="minorHAnsi" w:hAnsiTheme="minorHAnsi"/>
          <w:sz w:val="20"/>
          <w:szCs w:val="20"/>
        </w:rPr>
        <w:t xml:space="preserve"> pour récupérer les utilisateurs dont </w:t>
      </w:r>
      <w:proofErr w:type="gramStart"/>
      <w:r w:rsidRPr="005D467E">
        <w:rPr>
          <w:rFonts w:asciiTheme="minorHAnsi" w:hAnsiTheme="minorHAnsi"/>
          <w:sz w:val="20"/>
          <w:szCs w:val="20"/>
        </w:rPr>
        <w:t xml:space="preserve">le </w:t>
      </w:r>
      <w:proofErr w:type="spellStart"/>
      <w:r w:rsidRPr="005D467E">
        <w:rPr>
          <w:rFonts w:asciiTheme="minorHAnsi" w:hAnsiTheme="minorHAnsi"/>
          <w:sz w:val="20"/>
          <w:szCs w:val="20"/>
        </w:rPr>
        <w:t>username</w:t>
      </w:r>
      <w:proofErr w:type="spellEnd"/>
      <w:proofErr w:type="gramEnd"/>
      <w:r w:rsidRPr="005D467E">
        <w:rPr>
          <w:rFonts w:asciiTheme="minorHAnsi" w:hAnsiTheme="minorHAnsi"/>
          <w:sz w:val="20"/>
          <w:szCs w:val="20"/>
        </w:rPr>
        <w:t xml:space="preserve"> contient la valeur recherchée. L'utilisation de LIKE avec les caractères % permet </w:t>
      </w:r>
      <w:r w:rsidR="00E7637A">
        <w:rPr>
          <w:rFonts w:asciiTheme="minorHAnsi" w:hAnsiTheme="minorHAnsi"/>
          <w:sz w:val="20"/>
          <w:szCs w:val="20"/>
        </w:rPr>
        <w:t>de rechercher le nom en entier ou simplement une partie.</w:t>
      </w:r>
    </w:p>
    <w:p w14:paraId="35F88519" w14:textId="22DB1B1C" w:rsidR="005D467E" w:rsidRDefault="005D467E" w:rsidP="005D467E">
      <w:pPr>
        <w:shd w:val="clear" w:color="auto" w:fill="D9D9D9" w:themeFill="background1" w:themeFillShade="D9"/>
        <w:spacing w:line="285" w:lineRule="atLeast"/>
        <w:ind w:left="1134"/>
        <w:rPr>
          <w:rFonts w:ascii="Consolas" w:hAnsi="Consolas"/>
          <w:sz w:val="21"/>
          <w:szCs w:val="21"/>
          <w:lang w:val="en-US"/>
        </w:rPr>
      </w:pPr>
      <w:r>
        <w:rPr>
          <w:rFonts w:ascii="Consolas" w:hAnsi="Consolas"/>
          <w:sz w:val="21"/>
          <w:szCs w:val="21"/>
          <w:lang w:val="en-US"/>
        </w:rPr>
        <w:t xml:space="preserve">Const [users] = await </w:t>
      </w:r>
      <w:proofErr w:type="spellStart"/>
      <w:proofErr w:type="gramStart"/>
      <w:r>
        <w:rPr>
          <w:rFonts w:ascii="Consolas" w:hAnsi="Consolas"/>
          <w:sz w:val="21"/>
          <w:szCs w:val="21"/>
          <w:lang w:val="en-US"/>
        </w:rPr>
        <w:t>db.db.query</w:t>
      </w:r>
      <w:proofErr w:type="spellEnd"/>
      <w:r>
        <w:rPr>
          <w:rFonts w:ascii="Consolas" w:hAnsi="Consolas"/>
          <w:sz w:val="21"/>
          <w:szCs w:val="21"/>
          <w:lang w:val="en-US"/>
        </w:rPr>
        <w:t>(</w:t>
      </w:r>
      <w:proofErr w:type="gramEnd"/>
    </w:p>
    <w:p w14:paraId="3AA25A6E" w14:textId="78218CD3" w:rsidR="005D467E" w:rsidRDefault="005D467E" w:rsidP="005D467E">
      <w:pPr>
        <w:shd w:val="clear" w:color="auto" w:fill="D9D9D9" w:themeFill="background1" w:themeFillShade="D9"/>
        <w:spacing w:line="285" w:lineRule="atLeast"/>
        <w:ind w:left="1134"/>
        <w:rPr>
          <w:rFonts w:ascii="Consolas" w:hAnsi="Consolas"/>
          <w:sz w:val="21"/>
          <w:szCs w:val="21"/>
          <w:lang w:val="en-US"/>
        </w:rPr>
      </w:pPr>
      <w:r>
        <w:rPr>
          <w:rFonts w:ascii="Consolas" w:hAnsi="Consolas"/>
          <w:sz w:val="21"/>
          <w:szCs w:val="21"/>
          <w:lang w:val="en-US"/>
        </w:rPr>
        <w:tab/>
        <w:t xml:space="preserve">“SELECT id, username FROM </w:t>
      </w:r>
      <w:proofErr w:type="spellStart"/>
      <w:r>
        <w:rPr>
          <w:rFonts w:ascii="Consolas" w:hAnsi="Consolas"/>
          <w:sz w:val="21"/>
          <w:szCs w:val="21"/>
          <w:lang w:val="en-US"/>
        </w:rPr>
        <w:t>t_users</w:t>
      </w:r>
      <w:proofErr w:type="spellEnd"/>
      <w:r>
        <w:rPr>
          <w:rFonts w:ascii="Consolas" w:hAnsi="Consolas"/>
          <w:sz w:val="21"/>
          <w:szCs w:val="21"/>
          <w:lang w:val="en-US"/>
        </w:rPr>
        <w:t xml:space="preserve"> WHERE username </w:t>
      </w:r>
      <w:proofErr w:type="gramStart"/>
      <w:r>
        <w:rPr>
          <w:rFonts w:ascii="Consolas" w:hAnsi="Consolas"/>
          <w:sz w:val="21"/>
          <w:szCs w:val="21"/>
          <w:lang w:val="en-US"/>
        </w:rPr>
        <w:t>LIKE ?”</w:t>
      </w:r>
      <w:proofErr w:type="gramEnd"/>
    </w:p>
    <w:p w14:paraId="257B6A72" w14:textId="290054C1" w:rsidR="005D467E" w:rsidRDefault="005D467E" w:rsidP="005D467E">
      <w:pPr>
        <w:shd w:val="clear" w:color="auto" w:fill="D9D9D9" w:themeFill="background1" w:themeFillShade="D9"/>
        <w:spacing w:line="285" w:lineRule="atLeast"/>
        <w:ind w:left="1134"/>
        <w:rPr>
          <w:rFonts w:ascii="Consolas" w:hAnsi="Consolas"/>
          <w:sz w:val="21"/>
          <w:szCs w:val="21"/>
          <w:lang w:val="en-US"/>
        </w:rPr>
      </w:pPr>
      <w:r>
        <w:rPr>
          <w:rFonts w:ascii="Consolas" w:hAnsi="Consolas"/>
          <w:sz w:val="21"/>
          <w:szCs w:val="21"/>
          <w:lang w:val="en-US"/>
        </w:rPr>
        <w:tab/>
        <w:t>[</w:t>
      </w:r>
      <w:proofErr w:type="gramStart"/>
      <w:r w:rsidRPr="005D467E">
        <w:rPr>
          <w:rFonts w:ascii="Consolas" w:hAnsi="Consolas"/>
          <w:sz w:val="21"/>
          <w:szCs w:val="21"/>
          <w:lang w:val="en-US"/>
        </w:rPr>
        <w:t>`%</w:t>
      </w:r>
      <w:proofErr w:type="gramEnd"/>
      <w:r w:rsidRPr="005D467E">
        <w:rPr>
          <w:rFonts w:ascii="Consolas" w:hAnsi="Consolas"/>
          <w:sz w:val="21"/>
          <w:szCs w:val="21"/>
          <w:lang w:val="en-US"/>
        </w:rPr>
        <w:t>${</w:t>
      </w:r>
      <w:proofErr w:type="spellStart"/>
      <w:r w:rsidRPr="005D467E">
        <w:rPr>
          <w:rFonts w:ascii="Consolas" w:hAnsi="Consolas"/>
          <w:sz w:val="21"/>
          <w:szCs w:val="21"/>
          <w:lang w:val="en-US"/>
        </w:rPr>
        <w:t>req.query.search</w:t>
      </w:r>
      <w:proofErr w:type="spellEnd"/>
      <w:r w:rsidRPr="005D467E">
        <w:rPr>
          <w:rFonts w:ascii="Consolas" w:hAnsi="Consolas"/>
          <w:sz w:val="21"/>
          <w:szCs w:val="21"/>
          <w:lang w:val="en-US"/>
        </w:rPr>
        <w:t>}%`</w:t>
      </w:r>
      <w:r>
        <w:rPr>
          <w:rFonts w:ascii="Consolas" w:hAnsi="Consolas"/>
          <w:sz w:val="21"/>
          <w:szCs w:val="21"/>
          <w:lang w:val="en-US"/>
        </w:rPr>
        <w:t>]</w:t>
      </w:r>
    </w:p>
    <w:p w14:paraId="43DFB57B" w14:textId="22EF2E2B" w:rsidR="005D467E" w:rsidRPr="005D467E" w:rsidRDefault="005D467E" w:rsidP="005D467E">
      <w:pPr>
        <w:shd w:val="clear" w:color="auto" w:fill="D9D9D9" w:themeFill="background1" w:themeFillShade="D9"/>
        <w:spacing w:line="285" w:lineRule="atLeast"/>
        <w:ind w:left="1134"/>
        <w:rPr>
          <w:rFonts w:ascii="Consolas" w:hAnsi="Consolas"/>
          <w:sz w:val="21"/>
          <w:szCs w:val="21"/>
          <w:lang w:val="en-US"/>
        </w:rPr>
      </w:pPr>
      <w:r>
        <w:rPr>
          <w:rFonts w:ascii="Consolas" w:hAnsi="Consolas"/>
          <w:sz w:val="21"/>
          <w:szCs w:val="21"/>
          <w:lang w:val="en-US"/>
        </w:rPr>
        <w:t>);</w:t>
      </w:r>
    </w:p>
    <w:p w14:paraId="48C4BADE" w14:textId="77777777" w:rsidR="00AB099A" w:rsidRPr="005D467E" w:rsidRDefault="00AB099A" w:rsidP="00857186">
      <w:pPr>
        <w:pStyle w:val="Retraitcorpsdetexte"/>
        <w:ind w:left="0"/>
        <w:rPr>
          <w:color w:val="548DD4" w:themeColor="text2" w:themeTint="99"/>
          <w:lang w:val="en-US"/>
        </w:rPr>
      </w:pPr>
    </w:p>
    <w:p w14:paraId="2A800746" w14:textId="399A9256" w:rsidR="00857186" w:rsidRPr="00525674" w:rsidRDefault="00C24BA1" w:rsidP="009B7770">
      <w:pPr>
        <w:pStyle w:val="Titre2"/>
      </w:pPr>
      <w:bookmarkStart w:id="10" w:name="_Toc192880236"/>
      <w:r>
        <w:t>Protection contre les injections SQL</w:t>
      </w:r>
      <w:bookmarkEnd w:id="10"/>
    </w:p>
    <w:p w14:paraId="3AE7B98C" w14:textId="79325B77" w:rsidR="002703B8" w:rsidRDefault="00857186" w:rsidP="002703B8">
      <w:pPr>
        <w:ind w:left="1134"/>
      </w:pPr>
      <w:r>
        <w:t xml:space="preserve">Pour la protection contre les injections SQL </w:t>
      </w:r>
      <w:r w:rsidR="002703B8">
        <w:t xml:space="preserve">il est nécessaire de mettre en place un module de validation des entrées utilisateur dans le fichier secureEntry.js. Ce </w:t>
      </w:r>
      <w:r w:rsidR="00ED1343">
        <w:t>module</w:t>
      </w:r>
      <w:r w:rsidR="002703B8">
        <w:t xml:space="preserve"> bloque les caractères et </w:t>
      </w:r>
      <w:proofErr w:type="spellStart"/>
      <w:r w:rsidR="002703B8">
        <w:t>mot-clés</w:t>
      </w:r>
      <w:proofErr w:type="spellEnd"/>
      <w:r w:rsidR="002703B8">
        <w:t xml:space="preserve"> couramment utilisés </w:t>
      </w:r>
      <w:r w:rsidR="00ED1343">
        <w:t>pour</w:t>
      </w:r>
      <w:r w:rsidR="002703B8">
        <w:t xml:space="preserve"> les attaques SQL, tel que : </w:t>
      </w:r>
    </w:p>
    <w:p w14:paraId="19B148F9" w14:textId="77777777" w:rsidR="00F829C6" w:rsidRDefault="00F829C6" w:rsidP="002703B8">
      <w:pPr>
        <w:ind w:left="1134"/>
      </w:pPr>
    </w:p>
    <w:p w14:paraId="586A1380" w14:textId="7574A8E4" w:rsidR="002703B8" w:rsidRDefault="002703B8" w:rsidP="00D866EF">
      <w:pPr>
        <w:pStyle w:val="Paragraphedeliste"/>
        <w:numPr>
          <w:ilvl w:val="0"/>
          <w:numId w:val="6"/>
        </w:numPr>
      </w:pPr>
      <w:r>
        <w:t>Caractères spéciaux susceptibles de perturber une requête SQL (</w:t>
      </w:r>
      <w:r w:rsidR="009E0652">
        <w:t xml:space="preserve">par </w:t>
      </w:r>
      <w:r w:rsidR="00937C2B">
        <w:t>exemple :</w:t>
      </w:r>
      <w:r>
        <w:t xml:space="preserve"> </w:t>
      </w:r>
      <w:r w:rsidR="00654466">
        <w:t>« </w:t>
      </w:r>
      <w:r w:rsidRPr="002703B8">
        <w:t>;</w:t>
      </w:r>
      <w:r w:rsidR="00654466">
        <w:t> »</w:t>
      </w:r>
      <w:r>
        <w:t xml:space="preserve">, </w:t>
      </w:r>
      <w:r w:rsidR="00654466">
        <w:t>« </w:t>
      </w:r>
      <w:r w:rsidRPr="002703B8">
        <w:t>'</w:t>
      </w:r>
      <w:r w:rsidR="00654466">
        <w:t> »</w:t>
      </w:r>
      <w:r>
        <w:t xml:space="preserve">, </w:t>
      </w:r>
      <w:r w:rsidR="00654466">
        <w:t>« </w:t>
      </w:r>
      <w:r w:rsidRPr="002703B8">
        <w:t>--</w:t>
      </w:r>
      <w:r w:rsidR="00654466">
        <w:t>»,</w:t>
      </w:r>
      <w:r>
        <w:t xml:space="preserve"> </w:t>
      </w:r>
      <w:r w:rsidR="00654466">
        <w:t>« </w:t>
      </w:r>
      <w:r w:rsidRPr="002703B8">
        <w:t>/*</w:t>
      </w:r>
      <w:r w:rsidR="00654466">
        <w:t> »</w:t>
      </w:r>
      <w:r>
        <w:t xml:space="preserve">, </w:t>
      </w:r>
      <w:r w:rsidR="00654466">
        <w:t>« </w:t>
      </w:r>
      <w:r w:rsidRPr="002703B8">
        <w:t>*/</w:t>
      </w:r>
      <w:r w:rsidR="00654466">
        <w:t> »</w:t>
      </w:r>
      <w:r>
        <w:t>).</w:t>
      </w:r>
    </w:p>
    <w:p w14:paraId="787B0284" w14:textId="2C7CE9A5" w:rsidR="002703B8" w:rsidRPr="002703B8" w:rsidRDefault="002703B8" w:rsidP="00D866EF">
      <w:pPr>
        <w:pStyle w:val="Paragraphedeliste"/>
        <w:numPr>
          <w:ilvl w:val="0"/>
          <w:numId w:val="6"/>
        </w:numPr>
      </w:pPr>
      <w:r>
        <w:t>Mots-clés SQL pouvant être exploités dans une injection (</w:t>
      </w:r>
      <w:r w:rsidR="00FA184B">
        <w:t>par exemple :</w:t>
      </w:r>
      <w:r>
        <w:t xml:space="preserve"> </w:t>
      </w:r>
      <w:r w:rsidRPr="002703B8">
        <w:t>SELECT, INSERT, DELETE, DROP, UNION, JOIN).</w:t>
      </w:r>
    </w:p>
    <w:p w14:paraId="503BEAE4" w14:textId="1B24249C" w:rsidR="002703B8" w:rsidRPr="002703B8" w:rsidRDefault="002703B8" w:rsidP="002703B8">
      <w:pPr>
        <w:pStyle w:val="NormalWeb"/>
        <w:ind w:left="1134"/>
        <w:rPr>
          <w:rFonts w:asciiTheme="minorHAnsi" w:hAnsiTheme="minorHAnsi"/>
          <w:sz w:val="20"/>
          <w:szCs w:val="20"/>
        </w:rPr>
      </w:pPr>
      <w:r w:rsidRPr="002703B8">
        <w:rPr>
          <w:rFonts w:asciiTheme="minorHAnsi" w:hAnsiTheme="minorHAnsi"/>
          <w:sz w:val="20"/>
          <w:szCs w:val="20"/>
        </w:rPr>
        <w:t xml:space="preserve">Le fichier </w:t>
      </w:r>
      <w:r w:rsidRPr="00133FCA">
        <w:rPr>
          <w:rFonts w:asciiTheme="minorHAnsi" w:hAnsiTheme="minorHAnsi"/>
          <w:sz w:val="20"/>
          <w:szCs w:val="20"/>
        </w:rPr>
        <w:t>secureEntry.js</w:t>
      </w:r>
      <w:r w:rsidRPr="002703B8">
        <w:rPr>
          <w:rFonts w:asciiTheme="minorHAnsi" w:hAnsiTheme="minorHAnsi"/>
          <w:sz w:val="20"/>
          <w:szCs w:val="20"/>
        </w:rPr>
        <w:t xml:space="preserve"> implémente la fonction </w:t>
      </w:r>
      <w:proofErr w:type="spellStart"/>
      <w:r w:rsidRPr="00133FCA">
        <w:rPr>
          <w:rFonts w:asciiTheme="minorHAnsi" w:hAnsiTheme="minorHAnsi"/>
          <w:sz w:val="20"/>
          <w:szCs w:val="20"/>
        </w:rPr>
        <w:t>verifyEntry</w:t>
      </w:r>
      <w:proofErr w:type="spellEnd"/>
      <w:r w:rsidRPr="002703B8">
        <w:rPr>
          <w:rFonts w:asciiTheme="minorHAnsi" w:hAnsiTheme="minorHAnsi"/>
          <w:sz w:val="20"/>
          <w:szCs w:val="20"/>
        </w:rPr>
        <w:t>, qui filtre les entrées en comparant leur contenu avec une liste de caractères interdits</w:t>
      </w:r>
      <w:r w:rsidR="00133FCA">
        <w:rPr>
          <w:rFonts w:asciiTheme="minorHAnsi" w:hAnsiTheme="minorHAnsi"/>
          <w:sz w:val="20"/>
          <w:szCs w:val="20"/>
        </w:rPr>
        <w:t>.</w:t>
      </w:r>
    </w:p>
    <w:p w14:paraId="2F0755C2" w14:textId="2F095848" w:rsidR="002703B8" w:rsidRPr="002703B8" w:rsidRDefault="002703B8" w:rsidP="002703B8">
      <w:pPr>
        <w:pStyle w:val="NormalWeb"/>
        <w:ind w:left="1134"/>
        <w:rPr>
          <w:rFonts w:asciiTheme="minorHAnsi" w:hAnsiTheme="minorHAnsi"/>
          <w:sz w:val="20"/>
          <w:szCs w:val="20"/>
        </w:rPr>
      </w:pPr>
      <w:r w:rsidRPr="002703B8">
        <w:rPr>
          <w:rFonts w:asciiTheme="minorHAnsi" w:hAnsiTheme="minorHAnsi"/>
          <w:sz w:val="20"/>
          <w:szCs w:val="20"/>
        </w:rPr>
        <w:t>Cette fonction est utili</w:t>
      </w:r>
      <w:r w:rsidR="00FB404D">
        <w:rPr>
          <w:rFonts w:asciiTheme="minorHAnsi" w:hAnsiTheme="minorHAnsi"/>
          <w:sz w:val="20"/>
          <w:szCs w:val="20"/>
        </w:rPr>
        <w:t xml:space="preserve">sée dans différents modules, comme </w:t>
      </w:r>
      <w:proofErr w:type="spellStart"/>
      <w:r w:rsidR="00FB404D">
        <w:rPr>
          <w:rFonts w:asciiTheme="minorHAnsi" w:hAnsiTheme="minorHAnsi"/>
          <w:sz w:val="20"/>
          <w:szCs w:val="20"/>
        </w:rPr>
        <w:t>register</w:t>
      </w:r>
      <w:proofErr w:type="gramStart"/>
      <w:r w:rsidR="00FB404D">
        <w:rPr>
          <w:rFonts w:asciiTheme="minorHAnsi" w:hAnsiTheme="minorHAnsi"/>
          <w:sz w:val="20"/>
          <w:szCs w:val="20"/>
        </w:rPr>
        <w:t>,js</w:t>
      </w:r>
      <w:proofErr w:type="spellEnd"/>
      <w:proofErr w:type="gramEnd"/>
      <w:r w:rsidRPr="002703B8">
        <w:rPr>
          <w:rFonts w:asciiTheme="minorHAnsi" w:hAnsiTheme="minorHAnsi"/>
          <w:sz w:val="20"/>
          <w:szCs w:val="20"/>
        </w:rPr>
        <w:t>, afin de vérifier la validité des entrées utilisateur avant leur traitement :</w:t>
      </w:r>
    </w:p>
    <w:p w14:paraId="093BC058" w14:textId="77777777" w:rsidR="002703B8" w:rsidRPr="002703B8" w:rsidRDefault="002703B8" w:rsidP="002703B8">
      <w:pPr>
        <w:shd w:val="clear" w:color="auto" w:fill="D9D9D9" w:themeFill="background1" w:themeFillShade="D9"/>
        <w:spacing w:line="285" w:lineRule="atLeast"/>
        <w:ind w:left="1134"/>
        <w:rPr>
          <w:rFonts w:ascii="Consolas" w:hAnsi="Consolas"/>
          <w:sz w:val="21"/>
          <w:szCs w:val="21"/>
          <w:lang w:val="en-US"/>
        </w:rPr>
      </w:pPr>
      <w:proofErr w:type="gramStart"/>
      <w:r w:rsidRPr="002703B8">
        <w:rPr>
          <w:rFonts w:ascii="Consolas" w:hAnsi="Consolas"/>
          <w:sz w:val="21"/>
          <w:szCs w:val="21"/>
          <w:lang w:val="en-US"/>
        </w:rPr>
        <w:t>let</w:t>
      </w:r>
      <w:proofErr w:type="gramEnd"/>
      <w:r w:rsidRPr="002703B8">
        <w:rPr>
          <w:rFonts w:ascii="Consolas" w:hAnsi="Consolas"/>
          <w:sz w:val="21"/>
          <w:szCs w:val="21"/>
          <w:lang w:val="en-US"/>
        </w:rPr>
        <w:t xml:space="preserve"> error = await </w:t>
      </w:r>
      <w:proofErr w:type="spellStart"/>
      <w:r w:rsidRPr="002703B8">
        <w:rPr>
          <w:rFonts w:ascii="Consolas" w:hAnsi="Consolas"/>
          <w:sz w:val="21"/>
          <w:szCs w:val="21"/>
          <w:lang w:val="en-US"/>
        </w:rPr>
        <w:t>verifyEntry</w:t>
      </w:r>
      <w:proofErr w:type="spellEnd"/>
      <w:r w:rsidRPr="002703B8">
        <w:rPr>
          <w:rFonts w:ascii="Consolas" w:hAnsi="Consolas"/>
          <w:sz w:val="21"/>
          <w:szCs w:val="21"/>
          <w:lang w:val="en-US"/>
        </w:rPr>
        <w:t>(username, res);</w:t>
      </w:r>
    </w:p>
    <w:p w14:paraId="544E95F5" w14:textId="77777777" w:rsidR="002703B8" w:rsidRPr="002703B8" w:rsidRDefault="002703B8" w:rsidP="002703B8">
      <w:pPr>
        <w:shd w:val="clear" w:color="auto" w:fill="D9D9D9" w:themeFill="background1" w:themeFillShade="D9"/>
        <w:spacing w:line="285" w:lineRule="atLeast"/>
        <w:ind w:left="1134"/>
        <w:rPr>
          <w:rFonts w:ascii="Consolas" w:hAnsi="Consolas"/>
          <w:sz w:val="21"/>
          <w:szCs w:val="21"/>
          <w:lang w:val="en-US"/>
        </w:rPr>
      </w:pPr>
      <w:proofErr w:type="gramStart"/>
      <w:r w:rsidRPr="002703B8">
        <w:rPr>
          <w:rFonts w:ascii="Consolas" w:hAnsi="Consolas"/>
          <w:sz w:val="21"/>
          <w:szCs w:val="21"/>
          <w:lang w:val="en-US"/>
        </w:rPr>
        <w:t>if</w:t>
      </w:r>
      <w:proofErr w:type="gramEnd"/>
      <w:r w:rsidRPr="002703B8">
        <w:rPr>
          <w:rFonts w:ascii="Consolas" w:hAnsi="Consolas"/>
          <w:sz w:val="21"/>
          <w:szCs w:val="21"/>
          <w:lang w:val="en-US"/>
        </w:rPr>
        <w:t xml:space="preserve"> (error) {</w:t>
      </w:r>
    </w:p>
    <w:p w14:paraId="65DBB55D" w14:textId="77777777" w:rsidR="002703B8" w:rsidRPr="002703B8" w:rsidRDefault="002703B8" w:rsidP="002703B8">
      <w:pPr>
        <w:shd w:val="clear" w:color="auto" w:fill="D9D9D9" w:themeFill="background1" w:themeFillShade="D9"/>
        <w:spacing w:line="285" w:lineRule="atLeast"/>
        <w:ind w:left="1134"/>
        <w:rPr>
          <w:rFonts w:ascii="Consolas" w:hAnsi="Consolas"/>
          <w:sz w:val="21"/>
          <w:szCs w:val="21"/>
          <w:lang w:val="en-US"/>
        </w:rPr>
      </w:pPr>
      <w:r w:rsidRPr="002703B8">
        <w:rPr>
          <w:rFonts w:ascii="Consolas" w:hAnsi="Consolas"/>
          <w:sz w:val="21"/>
          <w:szCs w:val="21"/>
          <w:lang w:val="en-US"/>
        </w:rPr>
        <w:t xml:space="preserve">  </w:t>
      </w:r>
      <w:proofErr w:type="gramStart"/>
      <w:r w:rsidRPr="002703B8">
        <w:rPr>
          <w:rFonts w:ascii="Consolas" w:hAnsi="Consolas"/>
          <w:sz w:val="21"/>
          <w:szCs w:val="21"/>
          <w:lang w:val="en-US"/>
        </w:rPr>
        <w:t>return</w:t>
      </w:r>
      <w:proofErr w:type="gramEnd"/>
      <w:r w:rsidRPr="002703B8">
        <w:rPr>
          <w:rFonts w:ascii="Consolas" w:hAnsi="Consolas"/>
          <w:sz w:val="21"/>
          <w:szCs w:val="21"/>
          <w:lang w:val="en-US"/>
        </w:rPr>
        <w:t>;</w:t>
      </w:r>
    </w:p>
    <w:p w14:paraId="38C99710" w14:textId="77777777" w:rsidR="002703B8" w:rsidRPr="002703B8" w:rsidRDefault="002703B8" w:rsidP="002703B8">
      <w:pPr>
        <w:shd w:val="clear" w:color="auto" w:fill="D9D9D9" w:themeFill="background1" w:themeFillShade="D9"/>
        <w:spacing w:line="285" w:lineRule="atLeast"/>
        <w:ind w:left="1134"/>
        <w:rPr>
          <w:rFonts w:ascii="Consolas" w:hAnsi="Consolas"/>
          <w:sz w:val="21"/>
          <w:szCs w:val="21"/>
          <w:lang w:val="en-US"/>
        </w:rPr>
      </w:pPr>
      <w:r w:rsidRPr="002703B8">
        <w:rPr>
          <w:rFonts w:ascii="Consolas" w:hAnsi="Consolas"/>
          <w:sz w:val="21"/>
          <w:szCs w:val="21"/>
          <w:lang w:val="en-US"/>
        </w:rPr>
        <w:t>}</w:t>
      </w:r>
    </w:p>
    <w:p w14:paraId="28B51855" w14:textId="77777777" w:rsidR="002703B8" w:rsidRPr="002703B8" w:rsidRDefault="002703B8" w:rsidP="002703B8">
      <w:pPr>
        <w:shd w:val="clear" w:color="auto" w:fill="D9D9D9" w:themeFill="background1" w:themeFillShade="D9"/>
        <w:spacing w:line="285" w:lineRule="atLeast"/>
        <w:ind w:left="1134"/>
        <w:rPr>
          <w:rFonts w:ascii="Consolas" w:hAnsi="Consolas"/>
          <w:sz w:val="21"/>
          <w:szCs w:val="21"/>
          <w:lang w:val="en-US"/>
        </w:rPr>
      </w:pPr>
      <w:proofErr w:type="gramStart"/>
      <w:r w:rsidRPr="002703B8">
        <w:rPr>
          <w:rFonts w:ascii="Consolas" w:hAnsi="Consolas"/>
          <w:sz w:val="21"/>
          <w:szCs w:val="21"/>
          <w:lang w:val="en-US"/>
        </w:rPr>
        <w:t>error</w:t>
      </w:r>
      <w:proofErr w:type="gramEnd"/>
      <w:r w:rsidRPr="002703B8">
        <w:rPr>
          <w:rFonts w:ascii="Consolas" w:hAnsi="Consolas"/>
          <w:sz w:val="21"/>
          <w:szCs w:val="21"/>
          <w:lang w:val="en-US"/>
        </w:rPr>
        <w:t xml:space="preserve"> += await </w:t>
      </w:r>
      <w:proofErr w:type="spellStart"/>
      <w:r w:rsidRPr="002703B8">
        <w:rPr>
          <w:rFonts w:ascii="Consolas" w:hAnsi="Consolas"/>
          <w:sz w:val="21"/>
          <w:szCs w:val="21"/>
          <w:lang w:val="en-US"/>
        </w:rPr>
        <w:t>verifyEntry</w:t>
      </w:r>
      <w:proofErr w:type="spellEnd"/>
      <w:r w:rsidRPr="002703B8">
        <w:rPr>
          <w:rFonts w:ascii="Consolas" w:hAnsi="Consolas"/>
          <w:sz w:val="21"/>
          <w:szCs w:val="21"/>
          <w:lang w:val="en-US"/>
        </w:rPr>
        <w:t>(password, res);</w:t>
      </w:r>
    </w:p>
    <w:p w14:paraId="46732E59" w14:textId="77777777" w:rsidR="002703B8" w:rsidRPr="002703B8" w:rsidRDefault="002703B8" w:rsidP="002703B8">
      <w:pPr>
        <w:shd w:val="clear" w:color="auto" w:fill="D9D9D9" w:themeFill="background1" w:themeFillShade="D9"/>
        <w:spacing w:line="285" w:lineRule="atLeast"/>
        <w:ind w:left="1134"/>
        <w:rPr>
          <w:rFonts w:ascii="Consolas" w:hAnsi="Consolas"/>
          <w:sz w:val="21"/>
          <w:szCs w:val="21"/>
          <w:lang w:val="en-US"/>
        </w:rPr>
      </w:pPr>
      <w:proofErr w:type="gramStart"/>
      <w:r w:rsidRPr="002703B8">
        <w:rPr>
          <w:rFonts w:ascii="Consolas" w:hAnsi="Consolas"/>
          <w:sz w:val="21"/>
          <w:szCs w:val="21"/>
          <w:lang w:val="en-US"/>
        </w:rPr>
        <w:t>if</w:t>
      </w:r>
      <w:proofErr w:type="gramEnd"/>
      <w:r w:rsidRPr="002703B8">
        <w:rPr>
          <w:rFonts w:ascii="Consolas" w:hAnsi="Consolas"/>
          <w:sz w:val="21"/>
          <w:szCs w:val="21"/>
          <w:lang w:val="en-US"/>
        </w:rPr>
        <w:t xml:space="preserve"> (error) {</w:t>
      </w:r>
    </w:p>
    <w:p w14:paraId="4BC5F262" w14:textId="77777777" w:rsidR="002703B8" w:rsidRPr="002703B8" w:rsidRDefault="002703B8" w:rsidP="002703B8">
      <w:pPr>
        <w:shd w:val="clear" w:color="auto" w:fill="D9D9D9" w:themeFill="background1" w:themeFillShade="D9"/>
        <w:spacing w:line="285" w:lineRule="atLeast"/>
        <w:ind w:left="1134"/>
        <w:rPr>
          <w:rFonts w:ascii="Consolas" w:hAnsi="Consolas"/>
          <w:sz w:val="21"/>
          <w:szCs w:val="21"/>
          <w:lang w:val="en-US"/>
        </w:rPr>
      </w:pPr>
      <w:r w:rsidRPr="002703B8">
        <w:rPr>
          <w:rFonts w:ascii="Consolas" w:hAnsi="Consolas"/>
          <w:sz w:val="21"/>
          <w:szCs w:val="21"/>
          <w:lang w:val="en-US"/>
        </w:rPr>
        <w:lastRenderedPageBreak/>
        <w:t xml:space="preserve">  </w:t>
      </w:r>
      <w:proofErr w:type="gramStart"/>
      <w:r w:rsidRPr="002703B8">
        <w:rPr>
          <w:rFonts w:ascii="Consolas" w:hAnsi="Consolas"/>
          <w:sz w:val="21"/>
          <w:szCs w:val="21"/>
          <w:lang w:val="en-US"/>
        </w:rPr>
        <w:t>return</w:t>
      </w:r>
      <w:proofErr w:type="gramEnd"/>
      <w:r w:rsidRPr="002703B8">
        <w:rPr>
          <w:rFonts w:ascii="Consolas" w:hAnsi="Consolas"/>
          <w:sz w:val="21"/>
          <w:szCs w:val="21"/>
          <w:lang w:val="en-US"/>
        </w:rPr>
        <w:t>;</w:t>
      </w:r>
    </w:p>
    <w:p w14:paraId="0394409E" w14:textId="03F08295" w:rsidR="00857186" w:rsidRPr="002703B8" w:rsidRDefault="002703B8" w:rsidP="002703B8">
      <w:pPr>
        <w:shd w:val="clear" w:color="auto" w:fill="D9D9D9" w:themeFill="background1" w:themeFillShade="D9"/>
        <w:spacing w:line="285" w:lineRule="atLeast"/>
        <w:ind w:left="1134"/>
        <w:rPr>
          <w:rFonts w:ascii="Consolas" w:hAnsi="Consolas"/>
          <w:sz w:val="21"/>
          <w:szCs w:val="21"/>
          <w:lang w:val="en-US"/>
        </w:rPr>
      </w:pPr>
      <w:r w:rsidRPr="002703B8">
        <w:rPr>
          <w:rFonts w:ascii="Consolas" w:hAnsi="Consolas"/>
          <w:sz w:val="21"/>
          <w:szCs w:val="21"/>
          <w:lang w:val="en-US"/>
        </w:rPr>
        <w:t>}</w:t>
      </w:r>
    </w:p>
    <w:p w14:paraId="020D51BE" w14:textId="3E0B79E8" w:rsidR="00857186" w:rsidRPr="002703B8" w:rsidRDefault="00857186" w:rsidP="00C24BA1">
      <w:pPr>
        <w:pStyle w:val="Retraitcorpsdetexte"/>
        <w:rPr>
          <w:color w:val="548DD4" w:themeColor="text2" w:themeTint="99"/>
        </w:rPr>
      </w:pPr>
    </w:p>
    <w:p w14:paraId="66DEBB7E" w14:textId="77777777" w:rsidR="00857186" w:rsidRPr="002703B8" w:rsidRDefault="00857186" w:rsidP="00C24BA1">
      <w:pPr>
        <w:pStyle w:val="Retraitcorpsdetexte"/>
        <w:rPr>
          <w:color w:val="548DD4" w:themeColor="text2" w:themeTint="99"/>
        </w:rPr>
      </w:pPr>
    </w:p>
    <w:p w14:paraId="145FF9FC" w14:textId="7969E033" w:rsidR="00447134" w:rsidRPr="006A606E" w:rsidRDefault="00C24BA1" w:rsidP="009B7770">
      <w:pPr>
        <w:pStyle w:val="Titre2"/>
      </w:pPr>
      <w:bookmarkStart w:id="11" w:name="_Toc192880237"/>
      <w:r>
        <w:t>Utilisation de bcrypt</w:t>
      </w:r>
      <w:bookmarkEnd w:id="11"/>
    </w:p>
    <w:p w14:paraId="60DD5E7F" w14:textId="77777777" w:rsidR="00447134" w:rsidRDefault="00447134" w:rsidP="00447134">
      <w:pPr>
        <w:pStyle w:val="paragraph"/>
        <w:spacing w:before="0" w:beforeAutospacing="0" w:after="0" w:afterAutospacing="0"/>
        <w:ind w:left="1125"/>
        <w:jc w:val="both"/>
        <w:textAlignment w:val="baseline"/>
        <w:rPr>
          <w:rFonts w:ascii="Segoe UI" w:hAnsi="Segoe UI" w:cs="Segoe UI"/>
          <w:sz w:val="18"/>
          <w:szCs w:val="18"/>
        </w:rPr>
      </w:pPr>
      <w:r>
        <w:rPr>
          <w:rStyle w:val="normaltextrun"/>
          <w:rFonts w:ascii="Century Gothic" w:hAnsi="Century Gothic" w:cs="Segoe UI"/>
          <w:sz w:val="20"/>
          <w:szCs w:val="20"/>
        </w:rPr>
        <w:t>Dans le cadre de la sécurisation des mots de passe des utilisateurs, il est essentiel d'adopter une approche robuste qui empêche toute récupération aisée des mots de passe stockés en base de données. Une des solutions les plus couramment utilisées est l'utilisation de bcrypt.</w:t>
      </w:r>
      <w:r>
        <w:rPr>
          <w:rStyle w:val="eop"/>
          <w:rFonts w:ascii="Century Gothic" w:hAnsi="Century Gothic" w:cs="Segoe UI"/>
          <w:sz w:val="20"/>
          <w:szCs w:val="20"/>
        </w:rPr>
        <w:t> </w:t>
      </w:r>
    </w:p>
    <w:p w14:paraId="277F06DB" w14:textId="77777777" w:rsidR="00447134" w:rsidRDefault="00447134" w:rsidP="00447134">
      <w:pPr>
        <w:pStyle w:val="paragraph"/>
        <w:spacing w:before="0" w:beforeAutospacing="0" w:after="0" w:afterAutospacing="0"/>
        <w:ind w:left="1125"/>
        <w:jc w:val="both"/>
        <w:textAlignment w:val="baseline"/>
        <w:rPr>
          <w:rFonts w:ascii="Segoe UI" w:hAnsi="Segoe UI" w:cs="Segoe UI"/>
          <w:sz w:val="18"/>
          <w:szCs w:val="18"/>
        </w:rPr>
      </w:pPr>
      <w:r>
        <w:rPr>
          <w:rStyle w:val="eop"/>
          <w:rFonts w:ascii="Century Gothic" w:hAnsi="Century Gothic" w:cs="Segoe UI"/>
          <w:sz w:val="20"/>
          <w:szCs w:val="20"/>
        </w:rPr>
        <w:t> </w:t>
      </w:r>
    </w:p>
    <w:p w14:paraId="4F36B56E" w14:textId="77777777" w:rsidR="00447134" w:rsidRDefault="00447134" w:rsidP="00D866EF">
      <w:pPr>
        <w:pStyle w:val="paragraph"/>
        <w:numPr>
          <w:ilvl w:val="0"/>
          <w:numId w:val="7"/>
        </w:numPr>
        <w:spacing w:before="0" w:beforeAutospacing="0" w:after="0" w:afterAutospacing="0"/>
        <w:ind w:left="1134" w:firstLine="0"/>
        <w:textAlignment w:val="baseline"/>
        <w:rPr>
          <w:rFonts w:ascii="Century Gothic" w:hAnsi="Century Gothic" w:cs="Segoe UI"/>
          <w:b/>
          <w:bCs/>
          <w:i/>
          <w:iCs/>
        </w:rPr>
      </w:pPr>
      <w:r>
        <w:rPr>
          <w:rStyle w:val="normaltextrun"/>
          <w:rFonts w:ascii="Century Gothic" w:hAnsi="Century Gothic" w:cs="Segoe UI"/>
          <w:b/>
          <w:bCs/>
          <w:i/>
          <w:iCs/>
        </w:rPr>
        <w:t>Vérification et sécurisation des mots de passe </w:t>
      </w:r>
      <w:r>
        <w:rPr>
          <w:rStyle w:val="eop"/>
          <w:rFonts w:ascii="Century Gothic" w:hAnsi="Century Gothic" w:cs="Segoe UI"/>
          <w:b/>
          <w:bCs/>
          <w:i/>
          <w:iCs/>
        </w:rPr>
        <w:t> </w:t>
      </w:r>
    </w:p>
    <w:p w14:paraId="00DB2DCF" w14:textId="77777777" w:rsidR="00447134" w:rsidRDefault="00447134" w:rsidP="00EF1F0D">
      <w:pPr>
        <w:pStyle w:val="paragraph"/>
        <w:spacing w:before="0" w:beforeAutospacing="0" w:after="0" w:afterAutospacing="0"/>
        <w:ind w:left="1134"/>
        <w:jc w:val="both"/>
        <w:textAlignment w:val="baseline"/>
        <w:rPr>
          <w:rFonts w:ascii="Segoe UI" w:hAnsi="Segoe UI" w:cs="Segoe UI"/>
          <w:sz w:val="18"/>
          <w:szCs w:val="18"/>
        </w:rPr>
      </w:pPr>
      <w:r>
        <w:rPr>
          <w:rStyle w:val="normaltextrun"/>
          <w:rFonts w:ascii="Century Gothic" w:hAnsi="Century Gothic" w:cs="Segoe UI"/>
          <w:sz w:val="20"/>
          <w:szCs w:val="20"/>
        </w:rPr>
        <w:t>Avant d’enregistrer des mots de passes dans une base de données, certaines validations de base doivent être mises en place</w:t>
      </w:r>
      <w:r>
        <w:rPr>
          <w:rStyle w:val="normaltextrun"/>
          <w:rFonts w:ascii="Arial" w:hAnsi="Arial" w:cs="Arial"/>
          <w:sz w:val="20"/>
          <w:szCs w:val="20"/>
        </w:rPr>
        <w:t> </w:t>
      </w:r>
      <w:r>
        <w:rPr>
          <w:rStyle w:val="normaltextrun"/>
          <w:rFonts w:ascii="Century Gothic" w:hAnsi="Century Gothic" w:cs="Segoe UI"/>
          <w:sz w:val="20"/>
          <w:szCs w:val="20"/>
        </w:rPr>
        <w:t>: </w:t>
      </w:r>
      <w:r>
        <w:rPr>
          <w:rStyle w:val="eop"/>
          <w:rFonts w:ascii="Century Gothic" w:hAnsi="Century Gothic" w:cs="Segoe UI"/>
          <w:sz w:val="20"/>
          <w:szCs w:val="20"/>
        </w:rPr>
        <w:t> </w:t>
      </w:r>
    </w:p>
    <w:p w14:paraId="73790070" w14:textId="77777777" w:rsidR="00447134" w:rsidRDefault="00447134" w:rsidP="00D866EF">
      <w:pPr>
        <w:pStyle w:val="paragraph"/>
        <w:numPr>
          <w:ilvl w:val="0"/>
          <w:numId w:val="8"/>
        </w:numPr>
        <w:spacing w:before="0" w:beforeAutospacing="0" w:after="0" w:afterAutospacing="0"/>
        <w:ind w:left="1134" w:firstLine="0"/>
        <w:jc w:val="both"/>
        <w:textAlignment w:val="baseline"/>
        <w:rPr>
          <w:rFonts w:ascii="Century Gothic" w:hAnsi="Century Gothic" w:cs="Segoe UI"/>
          <w:sz w:val="22"/>
          <w:szCs w:val="22"/>
        </w:rPr>
      </w:pPr>
      <w:r>
        <w:rPr>
          <w:rStyle w:val="normaltextrun"/>
          <w:rFonts w:ascii="Century Gothic" w:hAnsi="Century Gothic" w:cs="Segoe UI"/>
          <w:sz w:val="20"/>
          <w:szCs w:val="20"/>
        </w:rPr>
        <w:t>Le mot de passe doit contenir au moins 8 caractères </w:t>
      </w:r>
      <w:r>
        <w:rPr>
          <w:rStyle w:val="eop"/>
          <w:rFonts w:ascii="Century Gothic" w:hAnsi="Century Gothic" w:cs="Segoe UI"/>
          <w:sz w:val="20"/>
          <w:szCs w:val="20"/>
        </w:rPr>
        <w:t> </w:t>
      </w:r>
    </w:p>
    <w:p w14:paraId="0412C945" w14:textId="77777777" w:rsidR="00447134" w:rsidRDefault="00447134" w:rsidP="00D866EF">
      <w:pPr>
        <w:pStyle w:val="paragraph"/>
        <w:numPr>
          <w:ilvl w:val="0"/>
          <w:numId w:val="9"/>
        </w:numPr>
        <w:spacing w:before="0" w:beforeAutospacing="0" w:after="0" w:afterAutospacing="0"/>
        <w:ind w:left="1134" w:firstLine="0"/>
        <w:jc w:val="both"/>
        <w:textAlignment w:val="baseline"/>
        <w:rPr>
          <w:rFonts w:ascii="Century Gothic" w:hAnsi="Century Gothic" w:cs="Segoe UI"/>
          <w:sz w:val="22"/>
          <w:szCs w:val="22"/>
        </w:rPr>
      </w:pPr>
      <w:r>
        <w:rPr>
          <w:rStyle w:val="normaltextrun"/>
          <w:rFonts w:ascii="Century Gothic" w:hAnsi="Century Gothic" w:cs="Segoe UI"/>
          <w:sz w:val="20"/>
          <w:szCs w:val="20"/>
        </w:rPr>
        <w:t>L’utilisateur doit confirmer son mot de passe </w:t>
      </w:r>
      <w:r>
        <w:rPr>
          <w:rStyle w:val="eop"/>
          <w:rFonts w:ascii="Century Gothic" w:hAnsi="Century Gothic" w:cs="Segoe UI"/>
          <w:sz w:val="20"/>
          <w:szCs w:val="20"/>
        </w:rPr>
        <w:t> </w:t>
      </w:r>
    </w:p>
    <w:p w14:paraId="5FC00F64" w14:textId="77777777" w:rsidR="00447134" w:rsidRDefault="00447134" w:rsidP="00EF1F0D">
      <w:pPr>
        <w:pStyle w:val="paragraph"/>
        <w:spacing w:before="0" w:beforeAutospacing="0" w:after="0" w:afterAutospacing="0"/>
        <w:ind w:left="1134"/>
        <w:jc w:val="both"/>
        <w:textAlignment w:val="baseline"/>
        <w:rPr>
          <w:rFonts w:ascii="Segoe UI" w:hAnsi="Segoe UI" w:cs="Segoe UI"/>
          <w:sz w:val="18"/>
          <w:szCs w:val="18"/>
        </w:rPr>
      </w:pPr>
      <w:r>
        <w:rPr>
          <w:rStyle w:val="eop"/>
          <w:rFonts w:ascii="Century Gothic" w:hAnsi="Century Gothic" w:cs="Segoe UI"/>
          <w:sz w:val="20"/>
          <w:szCs w:val="20"/>
        </w:rPr>
        <w:t> </w:t>
      </w:r>
    </w:p>
    <w:p w14:paraId="661B596D" w14:textId="77777777" w:rsidR="00447134" w:rsidRDefault="00447134" w:rsidP="00D866EF">
      <w:pPr>
        <w:pStyle w:val="paragraph"/>
        <w:numPr>
          <w:ilvl w:val="0"/>
          <w:numId w:val="10"/>
        </w:numPr>
        <w:spacing w:before="0" w:beforeAutospacing="0" w:after="0" w:afterAutospacing="0"/>
        <w:ind w:left="1134" w:firstLine="0"/>
        <w:textAlignment w:val="baseline"/>
        <w:rPr>
          <w:rFonts w:ascii="Century Gothic" w:hAnsi="Century Gothic" w:cs="Segoe UI"/>
          <w:b/>
          <w:bCs/>
          <w:i/>
          <w:iCs/>
        </w:rPr>
      </w:pPr>
      <w:r>
        <w:rPr>
          <w:rStyle w:val="normaltextrun"/>
          <w:rFonts w:ascii="Century Gothic" w:hAnsi="Century Gothic" w:cs="Segoe UI"/>
          <w:b/>
          <w:bCs/>
          <w:i/>
          <w:iCs/>
        </w:rPr>
        <w:t>Hashage du mot de passe avec bcrypt</w:t>
      </w:r>
      <w:r>
        <w:rPr>
          <w:rStyle w:val="eop"/>
          <w:rFonts w:ascii="Century Gothic" w:hAnsi="Century Gothic" w:cs="Segoe UI"/>
          <w:b/>
          <w:bCs/>
          <w:i/>
          <w:iCs/>
        </w:rPr>
        <w:t> </w:t>
      </w:r>
    </w:p>
    <w:p w14:paraId="42428C3B" w14:textId="77777777" w:rsidR="00447134" w:rsidRDefault="00447134" w:rsidP="00EF1F0D">
      <w:pPr>
        <w:pStyle w:val="paragraph"/>
        <w:spacing w:before="0" w:beforeAutospacing="0" w:after="0" w:afterAutospacing="0"/>
        <w:ind w:left="1134"/>
        <w:jc w:val="both"/>
        <w:textAlignment w:val="baseline"/>
        <w:rPr>
          <w:rFonts w:ascii="Segoe UI" w:hAnsi="Segoe UI" w:cs="Segoe UI"/>
          <w:sz w:val="18"/>
          <w:szCs w:val="18"/>
        </w:rPr>
      </w:pPr>
      <w:r>
        <w:rPr>
          <w:rStyle w:val="normaltextrun"/>
          <w:rFonts w:ascii="Century Gothic" w:hAnsi="Century Gothic" w:cs="Segoe UI"/>
          <w:sz w:val="20"/>
          <w:szCs w:val="20"/>
        </w:rPr>
        <w:t>L’utilisation de bcrypt permet de hasher le mot de passe afin de ne pas le stocker en clair. Bcrypt permet la génération d’un sel unique à chaque hashage.</w:t>
      </w:r>
      <w:r>
        <w:rPr>
          <w:rStyle w:val="eop"/>
          <w:rFonts w:ascii="Century Gothic" w:hAnsi="Century Gothic" w:cs="Segoe UI"/>
          <w:sz w:val="20"/>
          <w:szCs w:val="20"/>
        </w:rPr>
        <w:t> </w:t>
      </w:r>
    </w:p>
    <w:p w14:paraId="0E0A80EA" w14:textId="77777777" w:rsidR="00447134" w:rsidRDefault="00447134" w:rsidP="00EF1F0D">
      <w:pPr>
        <w:pStyle w:val="paragraph"/>
        <w:spacing w:before="0" w:beforeAutospacing="0" w:after="0" w:afterAutospacing="0"/>
        <w:ind w:left="1134"/>
        <w:jc w:val="both"/>
        <w:textAlignment w:val="baseline"/>
        <w:rPr>
          <w:rFonts w:ascii="Segoe UI" w:hAnsi="Segoe UI" w:cs="Segoe UI"/>
          <w:sz w:val="18"/>
          <w:szCs w:val="18"/>
        </w:rPr>
      </w:pPr>
      <w:r>
        <w:rPr>
          <w:rStyle w:val="eop"/>
          <w:rFonts w:ascii="Century Gothic" w:hAnsi="Century Gothic" w:cs="Segoe UI"/>
          <w:sz w:val="20"/>
          <w:szCs w:val="20"/>
        </w:rPr>
        <w:t> </w:t>
      </w:r>
    </w:p>
    <w:p w14:paraId="44003D71" w14:textId="59FE9D46" w:rsidR="00447134" w:rsidRDefault="00447134" w:rsidP="00EF1F0D">
      <w:pPr>
        <w:pStyle w:val="paragraph"/>
        <w:spacing w:before="0" w:beforeAutospacing="0" w:after="0" w:afterAutospacing="0"/>
        <w:ind w:left="1134"/>
        <w:jc w:val="both"/>
        <w:textAlignment w:val="baseline"/>
        <w:rPr>
          <w:rFonts w:ascii="Segoe UI" w:hAnsi="Segoe UI" w:cs="Segoe UI"/>
          <w:sz w:val="18"/>
          <w:szCs w:val="18"/>
        </w:rPr>
      </w:pPr>
      <w:r>
        <w:rPr>
          <w:rStyle w:val="normaltextrun"/>
          <w:rFonts w:ascii="Century Gothic" w:hAnsi="Century Gothic" w:cs="Segoe UI"/>
          <w:sz w:val="20"/>
          <w:szCs w:val="20"/>
        </w:rPr>
        <w:t xml:space="preserve">Dans l’implémentation un </w:t>
      </w:r>
      <w:r w:rsidR="00FB404D">
        <w:rPr>
          <w:rStyle w:val="normaltextrun"/>
          <w:rFonts w:ascii="Century Gothic" w:hAnsi="Century Gothic" w:cs="Segoe UI"/>
          <w:sz w:val="20"/>
          <w:szCs w:val="20"/>
        </w:rPr>
        <w:t>sel</w:t>
      </w:r>
      <w:r>
        <w:rPr>
          <w:rStyle w:val="normaltextrun"/>
          <w:rFonts w:ascii="Century Gothic" w:hAnsi="Century Gothic" w:cs="Segoe UI"/>
          <w:sz w:val="20"/>
          <w:szCs w:val="20"/>
        </w:rPr>
        <w:t xml:space="preserve"> de 10 est utilisé pour déterminer la complexité du hashage.</w:t>
      </w:r>
      <w:r>
        <w:rPr>
          <w:rStyle w:val="eop"/>
          <w:rFonts w:ascii="Century Gothic" w:hAnsi="Century Gothic" w:cs="Segoe UI"/>
          <w:sz w:val="20"/>
          <w:szCs w:val="20"/>
        </w:rPr>
        <w:t> </w:t>
      </w:r>
    </w:p>
    <w:p w14:paraId="5841E6E0" w14:textId="77777777" w:rsidR="00447134" w:rsidRDefault="00447134" w:rsidP="00EF1F0D">
      <w:pPr>
        <w:pStyle w:val="paragraph"/>
        <w:shd w:val="clear" w:color="auto" w:fill="D9D9D9"/>
        <w:spacing w:before="0" w:beforeAutospacing="0" w:after="0" w:afterAutospacing="0"/>
        <w:ind w:left="1134"/>
        <w:textAlignment w:val="baseline"/>
        <w:rPr>
          <w:rFonts w:ascii="Segoe UI" w:hAnsi="Segoe UI" w:cs="Segoe UI"/>
          <w:sz w:val="18"/>
          <w:szCs w:val="18"/>
        </w:rPr>
      </w:pPr>
      <w:r>
        <w:rPr>
          <w:rStyle w:val="normaltextrun"/>
          <w:rFonts w:ascii="Consolas" w:hAnsi="Consolas" w:cs="Segoe UI"/>
          <w:color w:val="6A9955"/>
          <w:sz w:val="21"/>
          <w:szCs w:val="21"/>
        </w:rPr>
        <w:t>// Définition du coût du hachage</w:t>
      </w:r>
      <w:r>
        <w:rPr>
          <w:rStyle w:val="eop"/>
          <w:rFonts w:ascii="Consolas" w:hAnsi="Consolas" w:cs="Segoe UI"/>
          <w:color w:val="6A9955"/>
          <w:sz w:val="21"/>
          <w:szCs w:val="21"/>
        </w:rPr>
        <w:t> </w:t>
      </w:r>
    </w:p>
    <w:p w14:paraId="7342FC82" w14:textId="77777777" w:rsidR="00447134" w:rsidRPr="001B2F7C" w:rsidRDefault="00447134" w:rsidP="00EF1F0D">
      <w:pPr>
        <w:pStyle w:val="paragraph"/>
        <w:shd w:val="clear" w:color="auto" w:fill="D9D9D9"/>
        <w:spacing w:before="0" w:beforeAutospacing="0" w:after="0" w:afterAutospacing="0"/>
        <w:ind w:left="1134"/>
        <w:textAlignment w:val="baseline"/>
        <w:rPr>
          <w:rFonts w:ascii="Segoe UI" w:hAnsi="Segoe UI" w:cs="Segoe UI"/>
          <w:sz w:val="18"/>
          <w:szCs w:val="18"/>
          <w:lang w:val="en-US"/>
        </w:rPr>
      </w:pPr>
      <w:proofErr w:type="spellStart"/>
      <w:proofErr w:type="gramStart"/>
      <w:r w:rsidRPr="001B2F7C">
        <w:rPr>
          <w:rStyle w:val="normaltextrun"/>
          <w:rFonts w:ascii="Consolas" w:hAnsi="Consolas" w:cs="Segoe UI"/>
          <w:sz w:val="21"/>
          <w:szCs w:val="21"/>
          <w:lang w:val="en-US"/>
        </w:rPr>
        <w:t>const</w:t>
      </w:r>
      <w:proofErr w:type="spellEnd"/>
      <w:proofErr w:type="gramEnd"/>
      <w:r w:rsidRPr="001B2F7C">
        <w:rPr>
          <w:rStyle w:val="normaltextrun"/>
          <w:rFonts w:ascii="Consolas" w:hAnsi="Consolas" w:cs="Segoe UI"/>
          <w:sz w:val="21"/>
          <w:szCs w:val="21"/>
          <w:lang w:val="en-US"/>
        </w:rPr>
        <w:t xml:space="preserve"> </w:t>
      </w:r>
      <w:proofErr w:type="spellStart"/>
      <w:r w:rsidRPr="001B2F7C">
        <w:rPr>
          <w:rStyle w:val="normaltextrun"/>
          <w:rFonts w:ascii="Consolas" w:hAnsi="Consolas" w:cs="Segoe UI"/>
          <w:sz w:val="21"/>
          <w:szCs w:val="21"/>
          <w:lang w:val="en-US"/>
        </w:rPr>
        <w:t>saltRounds</w:t>
      </w:r>
      <w:proofErr w:type="spellEnd"/>
      <w:r w:rsidRPr="001B2F7C">
        <w:rPr>
          <w:rStyle w:val="normaltextrun"/>
          <w:rFonts w:ascii="Consolas" w:hAnsi="Consolas" w:cs="Segoe UI"/>
          <w:sz w:val="21"/>
          <w:szCs w:val="21"/>
          <w:lang w:val="en-US"/>
        </w:rPr>
        <w:t xml:space="preserve"> = 10; </w:t>
      </w:r>
      <w:r w:rsidRPr="001B2F7C">
        <w:rPr>
          <w:rStyle w:val="eop"/>
          <w:rFonts w:ascii="Consolas" w:hAnsi="Consolas" w:cs="Segoe UI"/>
          <w:sz w:val="21"/>
          <w:szCs w:val="21"/>
          <w:lang w:val="en-US"/>
        </w:rPr>
        <w:t> </w:t>
      </w:r>
    </w:p>
    <w:p w14:paraId="6BDDFEF6" w14:textId="77777777" w:rsidR="00447134" w:rsidRPr="00447134" w:rsidRDefault="00447134" w:rsidP="00EF1F0D">
      <w:pPr>
        <w:pStyle w:val="paragraph"/>
        <w:shd w:val="clear" w:color="auto" w:fill="D9D9D9"/>
        <w:spacing w:before="0" w:beforeAutospacing="0" w:after="0" w:afterAutospacing="0"/>
        <w:ind w:left="1134"/>
        <w:textAlignment w:val="baseline"/>
        <w:rPr>
          <w:rFonts w:ascii="Segoe UI" w:hAnsi="Segoe UI" w:cs="Segoe UI"/>
          <w:sz w:val="18"/>
          <w:szCs w:val="18"/>
          <w:lang w:val="en-US"/>
        </w:rPr>
      </w:pPr>
      <w:proofErr w:type="spellStart"/>
      <w:proofErr w:type="gramStart"/>
      <w:r w:rsidRPr="00447134">
        <w:rPr>
          <w:rStyle w:val="normaltextrun"/>
          <w:rFonts w:ascii="Consolas" w:hAnsi="Consolas" w:cs="Segoe UI"/>
          <w:sz w:val="21"/>
          <w:szCs w:val="21"/>
          <w:lang w:val="en-US"/>
        </w:rPr>
        <w:t>const</w:t>
      </w:r>
      <w:proofErr w:type="spellEnd"/>
      <w:proofErr w:type="gramEnd"/>
      <w:r w:rsidRPr="00447134">
        <w:rPr>
          <w:rStyle w:val="normaltextrun"/>
          <w:rFonts w:ascii="Consolas" w:hAnsi="Consolas" w:cs="Segoe UI"/>
          <w:sz w:val="21"/>
          <w:szCs w:val="21"/>
          <w:lang w:val="en-US"/>
        </w:rPr>
        <w:t xml:space="preserve"> </w:t>
      </w:r>
      <w:proofErr w:type="spellStart"/>
      <w:r w:rsidRPr="00447134">
        <w:rPr>
          <w:rStyle w:val="normaltextrun"/>
          <w:rFonts w:ascii="Consolas" w:hAnsi="Consolas" w:cs="Segoe UI"/>
          <w:sz w:val="21"/>
          <w:szCs w:val="21"/>
          <w:lang w:val="en-US"/>
        </w:rPr>
        <w:t>hashedPassword</w:t>
      </w:r>
      <w:proofErr w:type="spellEnd"/>
      <w:r w:rsidRPr="00447134">
        <w:rPr>
          <w:rStyle w:val="normaltextrun"/>
          <w:rFonts w:ascii="Consolas" w:hAnsi="Consolas" w:cs="Segoe UI"/>
          <w:sz w:val="21"/>
          <w:szCs w:val="21"/>
          <w:lang w:val="en-US"/>
        </w:rPr>
        <w:t xml:space="preserve"> = await </w:t>
      </w:r>
      <w:proofErr w:type="spellStart"/>
      <w:r w:rsidRPr="00447134">
        <w:rPr>
          <w:rStyle w:val="normaltextrun"/>
          <w:rFonts w:ascii="Consolas" w:hAnsi="Consolas" w:cs="Segoe UI"/>
          <w:sz w:val="21"/>
          <w:szCs w:val="21"/>
          <w:lang w:val="en-US"/>
        </w:rPr>
        <w:t>bcrypt.hash</w:t>
      </w:r>
      <w:proofErr w:type="spellEnd"/>
      <w:r w:rsidRPr="00447134">
        <w:rPr>
          <w:rStyle w:val="normaltextrun"/>
          <w:rFonts w:ascii="Consolas" w:hAnsi="Consolas" w:cs="Segoe UI"/>
          <w:sz w:val="21"/>
          <w:szCs w:val="21"/>
          <w:lang w:val="en-US"/>
        </w:rPr>
        <w:t xml:space="preserve">(password, </w:t>
      </w:r>
      <w:proofErr w:type="spellStart"/>
      <w:r w:rsidRPr="00447134">
        <w:rPr>
          <w:rStyle w:val="normaltextrun"/>
          <w:rFonts w:ascii="Consolas" w:hAnsi="Consolas" w:cs="Segoe UI"/>
          <w:sz w:val="21"/>
          <w:szCs w:val="21"/>
          <w:lang w:val="en-US"/>
        </w:rPr>
        <w:t>saltRounds</w:t>
      </w:r>
      <w:proofErr w:type="spellEnd"/>
      <w:r w:rsidRPr="00447134">
        <w:rPr>
          <w:rStyle w:val="normaltextrun"/>
          <w:rFonts w:ascii="Consolas" w:hAnsi="Consolas" w:cs="Segoe UI"/>
          <w:sz w:val="21"/>
          <w:szCs w:val="21"/>
          <w:lang w:val="en-US"/>
        </w:rPr>
        <w:t>);</w:t>
      </w:r>
      <w:r w:rsidRPr="00447134">
        <w:rPr>
          <w:rStyle w:val="eop"/>
          <w:rFonts w:ascii="Consolas" w:hAnsi="Consolas" w:cs="Segoe UI"/>
          <w:sz w:val="21"/>
          <w:szCs w:val="21"/>
          <w:lang w:val="en-US"/>
        </w:rPr>
        <w:t> </w:t>
      </w:r>
    </w:p>
    <w:p w14:paraId="3E8B0766" w14:textId="77777777" w:rsidR="00447134" w:rsidRPr="00447134" w:rsidRDefault="00447134" w:rsidP="00EF1F0D">
      <w:pPr>
        <w:pStyle w:val="paragraph"/>
        <w:spacing w:before="0" w:beforeAutospacing="0" w:after="0" w:afterAutospacing="0"/>
        <w:ind w:left="1134"/>
        <w:textAlignment w:val="baseline"/>
        <w:rPr>
          <w:rFonts w:ascii="Segoe UI" w:hAnsi="Segoe UI" w:cs="Segoe UI"/>
          <w:sz w:val="18"/>
          <w:szCs w:val="18"/>
          <w:lang w:val="en-US"/>
        </w:rPr>
      </w:pPr>
      <w:r w:rsidRPr="00447134">
        <w:rPr>
          <w:rStyle w:val="eop"/>
          <w:rFonts w:ascii="Consolas" w:hAnsi="Consolas" w:cs="Segoe UI"/>
          <w:sz w:val="21"/>
          <w:szCs w:val="21"/>
          <w:lang w:val="en-US"/>
        </w:rPr>
        <w:t> </w:t>
      </w:r>
    </w:p>
    <w:p w14:paraId="76A79A69" w14:textId="77777777" w:rsidR="00447134" w:rsidRDefault="00447134" w:rsidP="00EF1F0D">
      <w:pPr>
        <w:pStyle w:val="paragraph"/>
        <w:spacing w:before="0" w:beforeAutospacing="0" w:after="0" w:afterAutospacing="0"/>
        <w:ind w:left="1134"/>
        <w:textAlignment w:val="baseline"/>
        <w:rPr>
          <w:rFonts w:ascii="Segoe UI" w:hAnsi="Segoe UI" w:cs="Segoe UI"/>
          <w:sz w:val="18"/>
          <w:szCs w:val="18"/>
        </w:rPr>
      </w:pPr>
      <w:r>
        <w:rPr>
          <w:rStyle w:val="normaltextrun"/>
          <w:rFonts w:ascii="Century Gothic" w:hAnsi="Century Gothic" w:cs="Segoe UI"/>
          <w:sz w:val="20"/>
          <w:szCs w:val="20"/>
        </w:rPr>
        <w:t>Cela permettra ensuite de créer un utilisateur et d'enregistrer son nom ainsi que son mot de passe, mais uniquement sous forme hachée. </w:t>
      </w:r>
      <w:r>
        <w:rPr>
          <w:rStyle w:val="eop"/>
          <w:rFonts w:ascii="Century Gothic" w:hAnsi="Century Gothic" w:cs="Segoe UI"/>
          <w:sz w:val="20"/>
          <w:szCs w:val="20"/>
        </w:rPr>
        <w:t> </w:t>
      </w:r>
    </w:p>
    <w:p w14:paraId="16DB9D7E" w14:textId="77777777" w:rsidR="00447134" w:rsidRDefault="00447134" w:rsidP="00EF1F0D">
      <w:pPr>
        <w:pStyle w:val="paragraph"/>
        <w:spacing w:before="0" w:beforeAutospacing="0" w:after="0" w:afterAutospacing="0"/>
        <w:ind w:left="1134"/>
        <w:textAlignment w:val="baseline"/>
        <w:rPr>
          <w:rFonts w:ascii="Segoe UI" w:hAnsi="Segoe UI" w:cs="Segoe UI"/>
          <w:sz w:val="18"/>
          <w:szCs w:val="18"/>
        </w:rPr>
      </w:pPr>
      <w:r>
        <w:rPr>
          <w:rStyle w:val="eop"/>
          <w:rFonts w:ascii="Century Gothic" w:hAnsi="Century Gothic" w:cs="Segoe UI"/>
          <w:sz w:val="20"/>
          <w:szCs w:val="20"/>
        </w:rPr>
        <w:t> </w:t>
      </w:r>
    </w:p>
    <w:p w14:paraId="02359B42" w14:textId="77777777" w:rsidR="00447134" w:rsidRDefault="00447134" w:rsidP="00EF1F0D">
      <w:pPr>
        <w:pStyle w:val="paragraph"/>
        <w:spacing w:before="0" w:beforeAutospacing="0" w:after="0" w:afterAutospacing="0"/>
        <w:ind w:left="1134"/>
        <w:textAlignment w:val="baseline"/>
        <w:rPr>
          <w:rFonts w:ascii="Segoe UI" w:hAnsi="Segoe UI" w:cs="Segoe UI"/>
          <w:sz w:val="18"/>
          <w:szCs w:val="18"/>
        </w:rPr>
      </w:pPr>
      <w:r>
        <w:rPr>
          <w:rStyle w:val="normaltextrun"/>
          <w:rFonts w:ascii="Century Gothic" w:hAnsi="Century Gothic" w:cs="Segoe UI"/>
          <w:sz w:val="20"/>
          <w:szCs w:val="20"/>
        </w:rPr>
        <w:t>Lors de la connexion, le mot de passe saisi par l'utilisateur sera également haché afin de le comparer à celui stocké en effectuant une requête récupérant les informations de l’utilisateur à partir de son nom d’utilisateur, permettant ainsi de vérifier son existence.</w:t>
      </w:r>
      <w:r>
        <w:rPr>
          <w:rStyle w:val="eop"/>
          <w:rFonts w:ascii="Century Gothic" w:hAnsi="Century Gothic" w:cs="Segoe UI"/>
          <w:sz w:val="20"/>
          <w:szCs w:val="20"/>
        </w:rPr>
        <w:t> </w:t>
      </w:r>
    </w:p>
    <w:p w14:paraId="1C05AACD" w14:textId="77777777" w:rsidR="00447134" w:rsidRDefault="00447134" w:rsidP="00525674">
      <w:pPr>
        <w:pStyle w:val="Retraitcorpsdetexte"/>
        <w:rPr>
          <w:color w:val="548DD4" w:themeColor="text2" w:themeTint="99"/>
        </w:rPr>
      </w:pPr>
    </w:p>
    <w:p w14:paraId="1D0699A4" w14:textId="31120BBD" w:rsidR="009B7770" w:rsidRDefault="009B7770" w:rsidP="009B7770">
      <w:pPr>
        <w:pStyle w:val="Titre2"/>
      </w:pPr>
      <w:bookmarkStart w:id="12" w:name="_Toc192880238"/>
      <w:r w:rsidRPr="009B7770">
        <w:t>Utilisation de l’IA</w:t>
      </w:r>
      <w:bookmarkEnd w:id="12"/>
    </w:p>
    <w:p w14:paraId="254FB62E" w14:textId="7E0CC086" w:rsidR="000C0140" w:rsidRPr="009B7770" w:rsidRDefault="00A14C4E" w:rsidP="000C0140">
      <w:pPr>
        <w:pStyle w:val="Retraitcorpsdetexte"/>
      </w:pPr>
      <w:r>
        <w:t xml:space="preserve">Dans </w:t>
      </w:r>
      <w:r>
        <w:t>ce projet, j’ai eu recours à l’intelligence artificielle pour m’aider à résoudre des erreurs complexes qui me faisaient perdre trop de temps. De plus, je l’ai utilisée pour reformuler certaines parties de ce rapport afin d’en améliorer la clarté</w:t>
      </w:r>
      <w:r>
        <w:t>.</w:t>
      </w:r>
    </w:p>
    <w:p w14:paraId="545DC6D8" w14:textId="77777777" w:rsidR="007F30AE" w:rsidRPr="007F30AE" w:rsidRDefault="007F30AE" w:rsidP="008E53F9">
      <w:pPr>
        <w:pStyle w:val="Titre1"/>
      </w:pPr>
      <w:bookmarkStart w:id="13" w:name="_Toc165969653"/>
      <w:bookmarkStart w:id="14" w:name="_Toc192880239"/>
      <w:r w:rsidRPr="007F30AE">
        <w:t>Conclusion</w:t>
      </w:r>
      <w:bookmarkEnd w:id="13"/>
      <w:bookmarkEnd w:id="14"/>
    </w:p>
    <w:p w14:paraId="6C5E135E" w14:textId="77777777" w:rsidR="007F30AE" w:rsidRPr="007F30AE" w:rsidRDefault="007F30AE" w:rsidP="009B7770">
      <w:pPr>
        <w:pStyle w:val="Titre2"/>
      </w:pPr>
      <w:bookmarkStart w:id="15" w:name="_Toc165969656"/>
      <w:bookmarkStart w:id="16" w:name="_Toc192880240"/>
      <w:r w:rsidRPr="007F30AE">
        <w:t>Bilan personnel</w:t>
      </w:r>
      <w:bookmarkEnd w:id="15"/>
      <w:bookmarkEnd w:id="16"/>
    </w:p>
    <w:p w14:paraId="53145E76" w14:textId="77777777" w:rsidR="00A14C4E" w:rsidRDefault="00A14C4E" w:rsidP="00A14C4E">
      <w:pPr>
        <w:ind w:left="1134"/>
        <w:rPr>
          <w:lang w:val="fr-FR" w:eastAsia="fr-FR"/>
        </w:rPr>
      </w:pPr>
      <w:r w:rsidRPr="00A14C4E">
        <w:rPr>
          <w:lang w:val="fr-FR" w:eastAsia="fr-FR"/>
        </w:rPr>
        <w:t xml:space="preserve">Pendant ce projet, j’ai principalement appris à sécuriser une application web avec des outils comme JWT et bcrypt. L’authentification, la gestion des </w:t>
      </w:r>
      <w:proofErr w:type="spellStart"/>
      <w:r w:rsidRPr="00A14C4E">
        <w:rPr>
          <w:lang w:val="fr-FR" w:eastAsia="fr-FR"/>
        </w:rPr>
        <w:t>tokens</w:t>
      </w:r>
      <w:proofErr w:type="spellEnd"/>
      <w:r w:rsidRPr="00A14C4E">
        <w:rPr>
          <w:lang w:val="fr-FR" w:eastAsia="fr-FR"/>
        </w:rPr>
        <w:t xml:space="preserve"> et la protection contre les injections SQL ont été des points clés du développement.</w:t>
      </w:r>
    </w:p>
    <w:p w14:paraId="1CFCF6AC" w14:textId="77777777" w:rsidR="00691CE6" w:rsidRPr="00A14C4E" w:rsidRDefault="00691CE6" w:rsidP="00A14C4E">
      <w:pPr>
        <w:ind w:left="1134"/>
        <w:rPr>
          <w:lang w:val="fr-FR" w:eastAsia="fr-FR"/>
        </w:rPr>
      </w:pPr>
    </w:p>
    <w:p w14:paraId="4F78C209" w14:textId="6E26E4E6" w:rsidR="00A14C4E" w:rsidRDefault="00A14C4E" w:rsidP="00A14C4E">
      <w:pPr>
        <w:ind w:left="1134"/>
        <w:rPr>
          <w:lang w:val="fr-FR" w:eastAsia="fr-FR"/>
        </w:rPr>
      </w:pPr>
      <w:r w:rsidRPr="00A14C4E">
        <w:rPr>
          <w:lang w:val="fr-FR" w:eastAsia="fr-FR"/>
        </w:rPr>
        <w:t>Si c’était à refaire, je garderais l’utilisation de ces bonnes pratiques de sécurité et l’organisation du code, qui ont facilité la compréhensi</w:t>
      </w:r>
      <w:r w:rsidR="00691CE6">
        <w:rPr>
          <w:lang w:val="fr-FR" w:eastAsia="fr-FR"/>
        </w:rPr>
        <w:t>on et la maintenance du projet.</w:t>
      </w:r>
    </w:p>
    <w:p w14:paraId="5D30E9E5" w14:textId="77777777" w:rsidR="00691CE6" w:rsidRPr="00A14C4E" w:rsidRDefault="00691CE6" w:rsidP="00A14C4E">
      <w:pPr>
        <w:ind w:left="1134"/>
        <w:rPr>
          <w:lang w:val="fr-FR" w:eastAsia="fr-FR"/>
        </w:rPr>
      </w:pPr>
    </w:p>
    <w:p w14:paraId="599311C7" w14:textId="600AE4EB" w:rsidR="00A14C4E" w:rsidRPr="00A14C4E" w:rsidRDefault="00A14C4E" w:rsidP="00A14C4E">
      <w:pPr>
        <w:ind w:left="1134"/>
        <w:rPr>
          <w:lang w:val="fr-FR" w:eastAsia="fr-FR"/>
        </w:rPr>
      </w:pPr>
      <w:r w:rsidRPr="00A14C4E">
        <w:rPr>
          <w:lang w:val="fr-FR" w:eastAsia="fr-FR"/>
        </w:rPr>
        <w:t>Merci à mes camarades</w:t>
      </w:r>
      <w:r w:rsidR="00691CE6">
        <w:rPr>
          <w:lang w:val="fr-FR" w:eastAsia="fr-FR"/>
        </w:rPr>
        <w:t xml:space="preserve"> comme Théo Richard, Ethan </w:t>
      </w:r>
      <w:proofErr w:type="spellStart"/>
      <w:r w:rsidR="00691CE6">
        <w:rPr>
          <w:lang w:val="fr-FR" w:eastAsia="fr-FR"/>
        </w:rPr>
        <w:t>Rotzetter</w:t>
      </w:r>
      <w:proofErr w:type="spellEnd"/>
      <w:r w:rsidR="00691CE6">
        <w:rPr>
          <w:lang w:val="fr-FR" w:eastAsia="fr-FR"/>
        </w:rPr>
        <w:t xml:space="preserve"> et </w:t>
      </w:r>
      <w:proofErr w:type="spellStart"/>
      <w:r w:rsidR="00691CE6">
        <w:rPr>
          <w:lang w:val="fr-FR" w:eastAsia="fr-FR"/>
        </w:rPr>
        <w:t>Eithan</w:t>
      </w:r>
      <w:proofErr w:type="spellEnd"/>
      <w:r w:rsidR="00691CE6">
        <w:rPr>
          <w:lang w:val="fr-FR" w:eastAsia="fr-FR"/>
        </w:rPr>
        <w:t xml:space="preserve"> Sanchez Filipe pour leur aide précieuse</w:t>
      </w:r>
      <w:r w:rsidRPr="00A14C4E">
        <w:rPr>
          <w:lang w:val="fr-FR" w:eastAsia="fr-FR"/>
        </w:rPr>
        <w:t xml:space="preserve"> </w:t>
      </w:r>
      <w:r w:rsidR="00691CE6">
        <w:rPr>
          <w:lang w:val="fr-FR" w:eastAsia="fr-FR"/>
        </w:rPr>
        <w:t>et</w:t>
      </w:r>
      <w:r w:rsidRPr="00A14C4E">
        <w:rPr>
          <w:lang w:val="fr-FR" w:eastAsia="fr-FR"/>
        </w:rPr>
        <w:t xml:space="preserve"> leurs conseils tout au long du projet.</w:t>
      </w:r>
    </w:p>
    <w:p w14:paraId="3FE523E3" w14:textId="5D463022" w:rsidR="007F30AE" w:rsidRPr="00A14C4E" w:rsidRDefault="007F30AE" w:rsidP="005057A4">
      <w:pPr>
        <w:pStyle w:val="Informations"/>
        <w:ind w:left="2160"/>
        <w:rPr>
          <w:lang w:val="fr-FR"/>
        </w:rPr>
      </w:pPr>
    </w:p>
    <w:sectPr w:rsidR="007F30AE" w:rsidRPr="00A14C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F98E2" w14:textId="77777777" w:rsidR="00625E0B" w:rsidRDefault="00625E0B">
      <w:r>
        <w:separator/>
      </w:r>
    </w:p>
  </w:endnote>
  <w:endnote w:type="continuationSeparator" w:id="0">
    <w:p w14:paraId="20987899" w14:textId="77777777" w:rsidR="00625E0B" w:rsidRDefault="00625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27E9EEAB" w14:textId="77777777" w:rsidTr="00E52B61">
      <w:trPr>
        <w:trHeight w:hRule="exact" w:val="227"/>
        <w:jc w:val="center"/>
      </w:trPr>
      <w:tc>
        <w:tcPr>
          <w:tcW w:w="3510" w:type="dxa"/>
          <w:vAlign w:val="center"/>
        </w:tcPr>
        <w:p w14:paraId="3F250933" w14:textId="77777777" w:rsidR="00AA4393" w:rsidRDefault="00AA4393" w:rsidP="00742484">
          <w:pPr>
            <w:pStyle w:val="-Pieddepage"/>
          </w:pPr>
          <w:r w:rsidRPr="00742484">
            <w:t>Auteur</w:t>
          </w:r>
          <w:r w:rsidRPr="00000197">
            <w:rPr>
              <w:rFonts w:cs="Arial"/>
              <w:szCs w:val="16"/>
            </w:rPr>
            <w:t> </w:t>
          </w:r>
          <w:proofErr w:type="gramStart"/>
          <w:r w:rsidRPr="00000197">
            <w:rPr>
              <w:rFonts w:cs="Arial"/>
              <w:szCs w:val="16"/>
            </w:rPr>
            <w:t>:</w:t>
          </w:r>
          <w:proofErr w:type="gramEnd"/>
          <w:r w:rsidR="00E57DD5">
            <w:rPr>
              <w:rFonts w:cs="Arial"/>
              <w:noProof/>
              <w:szCs w:val="16"/>
            </w:rPr>
            <w:fldChar w:fldCharType="begin"/>
          </w:r>
          <w:r w:rsidR="00E57DD5">
            <w:rPr>
              <w:rFonts w:cs="Arial"/>
              <w:noProof/>
              <w:szCs w:val="16"/>
            </w:rPr>
            <w:instrText>AUTHOR   \* MERGEFORMAT</w:instrText>
          </w:r>
          <w:r w:rsidR="00E57DD5">
            <w:rPr>
              <w:rFonts w:cs="Arial"/>
              <w:noProof/>
              <w:szCs w:val="16"/>
            </w:rPr>
            <w:fldChar w:fldCharType="separate"/>
          </w:r>
          <w:r w:rsidR="005F36DE" w:rsidRPr="005F36DE">
            <w:rPr>
              <w:rFonts w:cs="Arial"/>
              <w:noProof/>
              <w:szCs w:val="16"/>
            </w:rPr>
            <w:t>Emma Blanchoud</w:t>
          </w:r>
          <w:r w:rsidR="00E57DD5">
            <w:rPr>
              <w:rFonts w:cs="Arial"/>
              <w:noProof/>
              <w:szCs w:val="16"/>
            </w:rPr>
            <w:fldChar w:fldCharType="end"/>
          </w:r>
        </w:p>
        <w:p w14:paraId="0ADEC432" w14:textId="77777777" w:rsidR="00AA4393" w:rsidRPr="00000197" w:rsidRDefault="00AA4393" w:rsidP="002D7D46">
          <w:pPr>
            <w:pStyle w:val="-Pieddepage"/>
            <w:rPr>
              <w:rFonts w:cs="Arial"/>
              <w:szCs w:val="16"/>
            </w:rPr>
          </w:pPr>
        </w:p>
      </w:tc>
      <w:tc>
        <w:tcPr>
          <w:tcW w:w="2680" w:type="dxa"/>
          <w:vAlign w:val="center"/>
        </w:tcPr>
        <w:p w14:paraId="1F195D66" w14:textId="77777777" w:rsidR="00AA4393" w:rsidRPr="00000197" w:rsidRDefault="00AA4393" w:rsidP="00955930">
          <w:pPr>
            <w:pStyle w:val="-Pieddepage"/>
            <w:jc w:val="center"/>
            <w:rPr>
              <w:rFonts w:cs="Arial"/>
              <w:szCs w:val="16"/>
            </w:rPr>
          </w:pPr>
        </w:p>
      </w:tc>
      <w:tc>
        <w:tcPr>
          <w:tcW w:w="3096" w:type="dxa"/>
          <w:vAlign w:val="center"/>
        </w:tcPr>
        <w:p w14:paraId="2B20E47A"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F36DE">
            <w:rPr>
              <w:rFonts w:cs="Arial"/>
              <w:noProof/>
              <w:szCs w:val="16"/>
            </w:rPr>
            <w:t>13.01.2025</w:t>
          </w:r>
          <w:r w:rsidR="00A65F0B">
            <w:rPr>
              <w:rFonts w:cs="Arial"/>
              <w:szCs w:val="16"/>
            </w:rPr>
            <w:fldChar w:fldCharType="end"/>
          </w:r>
        </w:p>
      </w:tc>
    </w:tr>
    <w:tr w:rsidR="00AA4393" w:rsidRPr="00000197" w14:paraId="732CA445" w14:textId="77777777" w:rsidTr="00E52B61">
      <w:trPr>
        <w:jc w:val="center"/>
      </w:trPr>
      <w:tc>
        <w:tcPr>
          <w:tcW w:w="3510" w:type="dxa"/>
          <w:vAlign w:val="center"/>
        </w:tcPr>
        <w:p w14:paraId="5475E17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958BB00"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F11D64">
            <w:rPr>
              <w:rStyle w:val="Numrodepage"/>
              <w:rFonts w:cs="Arial"/>
              <w:noProof/>
              <w:szCs w:val="16"/>
            </w:rPr>
            <w:t>4</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F11D64">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6C0ABE1F"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F36DE">
            <w:rPr>
              <w:rFonts w:cs="Arial"/>
              <w:noProof/>
              <w:szCs w:val="16"/>
            </w:rPr>
            <w:t>04.09.2009 15:21</w:t>
          </w:r>
          <w:r w:rsidR="00A65F0B">
            <w:rPr>
              <w:rFonts w:cs="Arial"/>
              <w:szCs w:val="16"/>
            </w:rPr>
            <w:fldChar w:fldCharType="end"/>
          </w:r>
        </w:p>
      </w:tc>
    </w:tr>
    <w:tr w:rsidR="00AA4393" w:rsidRPr="00000197" w14:paraId="14C1C339" w14:textId="77777777" w:rsidTr="00E52B61">
      <w:trPr>
        <w:jc w:val="center"/>
      </w:trPr>
      <w:tc>
        <w:tcPr>
          <w:tcW w:w="3510" w:type="dxa"/>
          <w:vAlign w:val="center"/>
        </w:tcPr>
        <w:p w14:paraId="12A6D265" w14:textId="768491C5" w:rsidR="00AA4393" w:rsidRPr="00000197" w:rsidRDefault="00AA4393" w:rsidP="001764CE">
          <w:pPr>
            <w:pStyle w:val="-Pieddepage"/>
            <w:rPr>
              <w:rFonts w:cs="Arial"/>
              <w:szCs w:val="16"/>
            </w:rPr>
          </w:pPr>
          <w:r w:rsidRPr="00000197">
            <w:rPr>
              <w:rFonts w:cs="Arial"/>
              <w:szCs w:val="16"/>
            </w:rPr>
            <w:t xml:space="preserve">Version: </w:t>
          </w:r>
          <w:r w:rsidR="00E57DD5">
            <w:rPr>
              <w:rFonts w:cs="Arial"/>
              <w:noProof/>
              <w:szCs w:val="16"/>
            </w:rPr>
            <w:fldChar w:fldCharType="begin"/>
          </w:r>
          <w:r w:rsidR="00E57DD5">
            <w:rPr>
              <w:rFonts w:cs="Arial"/>
              <w:noProof/>
              <w:szCs w:val="16"/>
            </w:rPr>
            <w:instrText>REVNUM   \* MERGEFORMAT</w:instrText>
          </w:r>
          <w:r w:rsidR="00E57DD5">
            <w:rPr>
              <w:rFonts w:cs="Arial"/>
              <w:noProof/>
              <w:szCs w:val="16"/>
            </w:rPr>
            <w:fldChar w:fldCharType="separate"/>
          </w:r>
          <w:r w:rsidR="005F36DE" w:rsidRPr="005F36DE">
            <w:rPr>
              <w:rFonts w:cs="Arial"/>
              <w:noProof/>
              <w:szCs w:val="16"/>
            </w:rPr>
            <w:t>1</w:t>
          </w:r>
          <w:r w:rsidR="00E57DD5">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14C4E">
            <w:rPr>
              <w:rFonts w:cs="Arial"/>
              <w:noProof/>
              <w:szCs w:val="16"/>
            </w:rPr>
            <w:t>13.03.2025 23:11</w:t>
          </w:r>
          <w:r w:rsidR="00A65F0B">
            <w:rPr>
              <w:rFonts w:cs="Arial"/>
              <w:szCs w:val="16"/>
            </w:rPr>
            <w:fldChar w:fldCharType="end"/>
          </w:r>
        </w:p>
      </w:tc>
      <w:tc>
        <w:tcPr>
          <w:tcW w:w="5776" w:type="dxa"/>
          <w:gridSpan w:val="2"/>
          <w:vAlign w:val="center"/>
        </w:tcPr>
        <w:p w14:paraId="24E232C0" w14:textId="77777777" w:rsidR="00AA4393" w:rsidRPr="00000197" w:rsidRDefault="00625E0B" w:rsidP="00955930">
          <w:pPr>
            <w:pStyle w:val="-Pieddepage"/>
            <w:jc w:val="right"/>
            <w:rPr>
              <w:rFonts w:cs="Arial"/>
              <w:szCs w:val="16"/>
            </w:rPr>
          </w:pPr>
          <w:r>
            <w:rPr>
              <w:rFonts w:cs="Arial"/>
              <w:noProof/>
              <w:szCs w:val="16"/>
            </w:rPr>
            <w:fldChar w:fldCharType="begin"/>
          </w:r>
          <w:r>
            <w:rPr>
              <w:rFonts w:cs="Arial"/>
              <w:noProof/>
              <w:szCs w:val="16"/>
            </w:rPr>
            <w:instrText>FILENAME  \* FirstCap  \* MERGEFORMAT</w:instrText>
          </w:r>
          <w:r>
            <w:rPr>
              <w:rFonts w:cs="Arial"/>
              <w:noProof/>
              <w:szCs w:val="16"/>
            </w:rPr>
            <w:fldChar w:fldCharType="separate"/>
          </w:r>
          <w:r w:rsidR="005F36DE" w:rsidRPr="005F36DE">
            <w:rPr>
              <w:rFonts w:cs="Arial"/>
              <w:noProof/>
              <w:szCs w:val="16"/>
            </w:rPr>
            <w:t>Document2</w:t>
          </w:r>
          <w:r>
            <w:rPr>
              <w:rFonts w:cs="Arial"/>
              <w:noProof/>
              <w:szCs w:val="16"/>
            </w:rPr>
            <w:fldChar w:fldCharType="end"/>
          </w:r>
        </w:p>
      </w:tc>
    </w:tr>
  </w:tbl>
  <w:p w14:paraId="686B2285"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525E7" w14:textId="77777777" w:rsidR="00625E0B" w:rsidRDefault="00625E0B">
      <w:r>
        <w:separator/>
      </w:r>
    </w:p>
  </w:footnote>
  <w:footnote w:type="continuationSeparator" w:id="0">
    <w:p w14:paraId="18EE92A2" w14:textId="77777777" w:rsidR="00625E0B" w:rsidRDefault="00625E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BCD5782" w14:textId="77777777">
      <w:trPr>
        <w:trHeight w:val="536"/>
        <w:jc w:val="center"/>
      </w:trPr>
      <w:tc>
        <w:tcPr>
          <w:tcW w:w="2445" w:type="dxa"/>
          <w:vAlign w:val="center"/>
        </w:tcPr>
        <w:p w14:paraId="1ABEB187" w14:textId="77777777" w:rsidR="00AA4393" w:rsidRDefault="00AA4393" w:rsidP="00E12AE5">
          <w:pPr>
            <w:pStyle w:val="ETML"/>
          </w:pPr>
          <w:r w:rsidRPr="00B4738A">
            <w:t>ETML</w:t>
          </w:r>
        </w:p>
      </w:tc>
      <w:tc>
        <w:tcPr>
          <w:tcW w:w="4560" w:type="dxa"/>
          <w:vAlign w:val="center"/>
        </w:tcPr>
        <w:p w14:paraId="20AD4915" w14:textId="77777777" w:rsidR="00AA4393" w:rsidRPr="00B4738A" w:rsidRDefault="00AA4393" w:rsidP="00B4738A"/>
      </w:tc>
      <w:tc>
        <w:tcPr>
          <w:tcW w:w="2283" w:type="dxa"/>
          <w:vAlign w:val="center"/>
        </w:tcPr>
        <w:p w14:paraId="32D97795" w14:textId="77777777" w:rsidR="00AA4393" w:rsidRDefault="00AA4393" w:rsidP="001D72BA">
          <w:pPr>
            <w:pStyle w:val="En-tte"/>
            <w:jc w:val="right"/>
          </w:pPr>
          <w:r>
            <w:rPr>
              <w:noProof/>
              <w:lang w:val="fr-FR" w:eastAsia="fr-FR"/>
            </w:rPr>
            <w:drawing>
              <wp:inline distT="0" distB="0" distL="0" distR="0" wp14:anchorId="7D9E21AF" wp14:editId="367F229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FA301E5" w14:textId="77777777" w:rsidR="00AA4393" w:rsidRDefault="00AA43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B12121"/>
    <w:multiLevelType w:val="multilevel"/>
    <w:tmpl w:val="714C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AD6C9B9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AD60E64"/>
    <w:multiLevelType w:val="multilevel"/>
    <w:tmpl w:val="77E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D265D"/>
    <w:multiLevelType w:val="hybridMultilevel"/>
    <w:tmpl w:val="F8488D1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619551D4"/>
    <w:multiLevelType w:val="multilevel"/>
    <w:tmpl w:val="E410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50C19"/>
    <w:multiLevelType w:val="multilevel"/>
    <w:tmpl w:val="B4F23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1"/>
  </w:num>
  <w:num w:numId="6">
    <w:abstractNumId w:val="7"/>
  </w:num>
  <w:num w:numId="7">
    <w:abstractNumId w:val="8"/>
  </w:num>
  <w:num w:numId="8">
    <w:abstractNumId w:val="6"/>
  </w:num>
  <w:num w:numId="9">
    <w:abstractNumId w:val="2"/>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DE"/>
    <w:rsid w:val="00000197"/>
    <w:rsid w:val="0000191E"/>
    <w:rsid w:val="00010B9A"/>
    <w:rsid w:val="0001209F"/>
    <w:rsid w:val="00021D00"/>
    <w:rsid w:val="000316F0"/>
    <w:rsid w:val="00044099"/>
    <w:rsid w:val="00045A82"/>
    <w:rsid w:val="00055DB3"/>
    <w:rsid w:val="00063F97"/>
    <w:rsid w:val="0006443A"/>
    <w:rsid w:val="00065971"/>
    <w:rsid w:val="00067419"/>
    <w:rsid w:val="00086114"/>
    <w:rsid w:val="000A1B63"/>
    <w:rsid w:val="000A7B4A"/>
    <w:rsid w:val="000B6BE0"/>
    <w:rsid w:val="000C0140"/>
    <w:rsid w:val="000E7483"/>
    <w:rsid w:val="000F22B9"/>
    <w:rsid w:val="000F381C"/>
    <w:rsid w:val="0010591C"/>
    <w:rsid w:val="00111811"/>
    <w:rsid w:val="00114120"/>
    <w:rsid w:val="00133FCA"/>
    <w:rsid w:val="0015167D"/>
    <w:rsid w:val="00152A26"/>
    <w:rsid w:val="001764CE"/>
    <w:rsid w:val="00183417"/>
    <w:rsid w:val="001B2F7C"/>
    <w:rsid w:val="001B3EF1"/>
    <w:rsid w:val="001C454D"/>
    <w:rsid w:val="001C4595"/>
    <w:rsid w:val="001D4577"/>
    <w:rsid w:val="001D72BA"/>
    <w:rsid w:val="001F2420"/>
    <w:rsid w:val="001F6EEB"/>
    <w:rsid w:val="00204AD9"/>
    <w:rsid w:val="00227AB5"/>
    <w:rsid w:val="002703B8"/>
    <w:rsid w:val="002770F3"/>
    <w:rsid w:val="002951BD"/>
    <w:rsid w:val="00297E2A"/>
    <w:rsid w:val="002A773D"/>
    <w:rsid w:val="002B6893"/>
    <w:rsid w:val="002C6634"/>
    <w:rsid w:val="002D2A13"/>
    <w:rsid w:val="002D7D46"/>
    <w:rsid w:val="002F038B"/>
    <w:rsid w:val="00310160"/>
    <w:rsid w:val="0031563E"/>
    <w:rsid w:val="0034172E"/>
    <w:rsid w:val="00346118"/>
    <w:rsid w:val="003472B4"/>
    <w:rsid w:val="0037071E"/>
    <w:rsid w:val="0037276B"/>
    <w:rsid w:val="003A0AAA"/>
    <w:rsid w:val="003B01AD"/>
    <w:rsid w:val="003E018B"/>
    <w:rsid w:val="003E32B9"/>
    <w:rsid w:val="003F1870"/>
    <w:rsid w:val="00407333"/>
    <w:rsid w:val="0040782E"/>
    <w:rsid w:val="00413CBA"/>
    <w:rsid w:val="004153E1"/>
    <w:rsid w:val="004202D8"/>
    <w:rsid w:val="004206A2"/>
    <w:rsid w:val="00434B4A"/>
    <w:rsid w:val="0043666E"/>
    <w:rsid w:val="00436B90"/>
    <w:rsid w:val="0044667E"/>
    <w:rsid w:val="00447134"/>
    <w:rsid w:val="00447558"/>
    <w:rsid w:val="00454021"/>
    <w:rsid w:val="00454074"/>
    <w:rsid w:val="0046353F"/>
    <w:rsid w:val="004B2393"/>
    <w:rsid w:val="004C2A89"/>
    <w:rsid w:val="004C6BBA"/>
    <w:rsid w:val="004D08EE"/>
    <w:rsid w:val="004D5266"/>
    <w:rsid w:val="00505421"/>
    <w:rsid w:val="005057A4"/>
    <w:rsid w:val="0051194C"/>
    <w:rsid w:val="0052224B"/>
    <w:rsid w:val="00525674"/>
    <w:rsid w:val="005328B0"/>
    <w:rsid w:val="0054054F"/>
    <w:rsid w:val="00542CE3"/>
    <w:rsid w:val="00545179"/>
    <w:rsid w:val="00552D07"/>
    <w:rsid w:val="0055647F"/>
    <w:rsid w:val="00565D4B"/>
    <w:rsid w:val="00571E4B"/>
    <w:rsid w:val="00574085"/>
    <w:rsid w:val="005926D0"/>
    <w:rsid w:val="005A1CC8"/>
    <w:rsid w:val="005A5402"/>
    <w:rsid w:val="005B27EF"/>
    <w:rsid w:val="005B79B3"/>
    <w:rsid w:val="005D467E"/>
    <w:rsid w:val="005E6192"/>
    <w:rsid w:val="005E6B56"/>
    <w:rsid w:val="005F339D"/>
    <w:rsid w:val="005F36DE"/>
    <w:rsid w:val="00615583"/>
    <w:rsid w:val="006175C2"/>
    <w:rsid w:val="00625E0B"/>
    <w:rsid w:val="00645760"/>
    <w:rsid w:val="00654466"/>
    <w:rsid w:val="00656974"/>
    <w:rsid w:val="006902A9"/>
    <w:rsid w:val="00691CE6"/>
    <w:rsid w:val="006966D0"/>
    <w:rsid w:val="006A606E"/>
    <w:rsid w:val="006E132F"/>
    <w:rsid w:val="006E2CE8"/>
    <w:rsid w:val="006E4DA8"/>
    <w:rsid w:val="006F5268"/>
    <w:rsid w:val="006F6A23"/>
    <w:rsid w:val="007010E6"/>
    <w:rsid w:val="007118D3"/>
    <w:rsid w:val="007136BF"/>
    <w:rsid w:val="007211A1"/>
    <w:rsid w:val="0072134E"/>
    <w:rsid w:val="0073437D"/>
    <w:rsid w:val="00742484"/>
    <w:rsid w:val="00744762"/>
    <w:rsid w:val="0074498A"/>
    <w:rsid w:val="007476C9"/>
    <w:rsid w:val="00753A51"/>
    <w:rsid w:val="007700A7"/>
    <w:rsid w:val="007724F1"/>
    <w:rsid w:val="00772BC0"/>
    <w:rsid w:val="007748A7"/>
    <w:rsid w:val="007B6B5F"/>
    <w:rsid w:val="007D0A71"/>
    <w:rsid w:val="007D2CDF"/>
    <w:rsid w:val="007D546C"/>
    <w:rsid w:val="007E0BD7"/>
    <w:rsid w:val="007E5F3D"/>
    <w:rsid w:val="007F30AE"/>
    <w:rsid w:val="00802EE1"/>
    <w:rsid w:val="00805B8A"/>
    <w:rsid w:val="0080767C"/>
    <w:rsid w:val="00807F84"/>
    <w:rsid w:val="00816CD9"/>
    <w:rsid w:val="0081740D"/>
    <w:rsid w:val="00837817"/>
    <w:rsid w:val="00845304"/>
    <w:rsid w:val="008468C8"/>
    <w:rsid w:val="00851A5E"/>
    <w:rsid w:val="00853E81"/>
    <w:rsid w:val="00857186"/>
    <w:rsid w:val="00891718"/>
    <w:rsid w:val="00895F42"/>
    <w:rsid w:val="008A464B"/>
    <w:rsid w:val="008C40C0"/>
    <w:rsid w:val="008D55CF"/>
    <w:rsid w:val="008E05FB"/>
    <w:rsid w:val="008E13F2"/>
    <w:rsid w:val="008E53F9"/>
    <w:rsid w:val="00902523"/>
    <w:rsid w:val="0090391B"/>
    <w:rsid w:val="00903FEF"/>
    <w:rsid w:val="00907FE3"/>
    <w:rsid w:val="009142E2"/>
    <w:rsid w:val="00915B27"/>
    <w:rsid w:val="00920F4E"/>
    <w:rsid w:val="009211D9"/>
    <w:rsid w:val="009250B0"/>
    <w:rsid w:val="009265A8"/>
    <w:rsid w:val="00932149"/>
    <w:rsid w:val="00934E66"/>
    <w:rsid w:val="00937C2B"/>
    <w:rsid w:val="009440AB"/>
    <w:rsid w:val="00955930"/>
    <w:rsid w:val="00961794"/>
    <w:rsid w:val="0099022A"/>
    <w:rsid w:val="009B009E"/>
    <w:rsid w:val="009B190E"/>
    <w:rsid w:val="009B6FDC"/>
    <w:rsid w:val="009B7770"/>
    <w:rsid w:val="009D1A69"/>
    <w:rsid w:val="009D480B"/>
    <w:rsid w:val="009E0652"/>
    <w:rsid w:val="009E4405"/>
    <w:rsid w:val="009F75DD"/>
    <w:rsid w:val="00A14C4E"/>
    <w:rsid w:val="00A3107E"/>
    <w:rsid w:val="00A36F5E"/>
    <w:rsid w:val="00A65F0B"/>
    <w:rsid w:val="00A706B7"/>
    <w:rsid w:val="00AA4393"/>
    <w:rsid w:val="00AB099A"/>
    <w:rsid w:val="00AB1CA6"/>
    <w:rsid w:val="00AC78CB"/>
    <w:rsid w:val="00AE0FF5"/>
    <w:rsid w:val="00AE282D"/>
    <w:rsid w:val="00AF58E1"/>
    <w:rsid w:val="00B02FB1"/>
    <w:rsid w:val="00B147A7"/>
    <w:rsid w:val="00B20D38"/>
    <w:rsid w:val="00B241D2"/>
    <w:rsid w:val="00B27FC5"/>
    <w:rsid w:val="00B33505"/>
    <w:rsid w:val="00B40A8E"/>
    <w:rsid w:val="00B44A78"/>
    <w:rsid w:val="00B45840"/>
    <w:rsid w:val="00B4738A"/>
    <w:rsid w:val="00B612B2"/>
    <w:rsid w:val="00B64C66"/>
    <w:rsid w:val="00B7126C"/>
    <w:rsid w:val="00B94B9D"/>
    <w:rsid w:val="00B95EC5"/>
    <w:rsid w:val="00B96AA1"/>
    <w:rsid w:val="00BA56D2"/>
    <w:rsid w:val="00BA7DF1"/>
    <w:rsid w:val="00BC12AB"/>
    <w:rsid w:val="00BD773C"/>
    <w:rsid w:val="00BE185C"/>
    <w:rsid w:val="00BF7A15"/>
    <w:rsid w:val="00C20939"/>
    <w:rsid w:val="00C24BA1"/>
    <w:rsid w:val="00C329D7"/>
    <w:rsid w:val="00C33C51"/>
    <w:rsid w:val="00C544D0"/>
    <w:rsid w:val="00C646D6"/>
    <w:rsid w:val="00C90570"/>
    <w:rsid w:val="00C96B76"/>
    <w:rsid w:val="00CB712D"/>
    <w:rsid w:val="00CD1A2D"/>
    <w:rsid w:val="00D14587"/>
    <w:rsid w:val="00D15AE6"/>
    <w:rsid w:val="00D160DD"/>
    <w:rsid w:val="00D174BC"/>
    <w:rsid w:val="00D275C6"/>
    <w:rsid w:val="00D405C9"/>
    <w:rsid w:val="00D433D8"/>
    <w:rsid w:val="00D50522"/>
    <w:rsid w:val="00D64B85"/>
    <w:rsid w:val="00D64F19"/>
    <w:rsid w:val="00D82BEB"/>
    <w:rsid w:val="00D866EF"/>
    <w:rsid w:val="00D943D4"/>
    <w:rsid w:val="00DB1DCD"/>
    <w:rsid w:val="00DB4D53"/>
    <w:rsid w:val="00DD6BC2"/>
    <w:rsid w:val="00E015B8"/>
    <w:rsid w:val="00E01E71"/>
    <w:rsid w:val="00E068F1"/>
    <w:rsid w:val="00E1012A"/>
    <w:rsid w:val="00E105BB"/>
    <w:rsid w:val="00E12AE5"/>
    <w:rsid w:val="00E416AC"/>
    <w:rsid w:val="00E41BC2"/>
    <w:rsid w:val="00E52B61"/>
    <w:rsid w:val="00E57DD5"/>
    <w:rsid w:val="00E61B66"/>
    <w:rsid w:val="00E658ED"/>
    <w:rsid w:val="00E73605"/>
    <w:rsid w:val="00E7637A"/>
    <w:rsid w:val="00E81328"/>
    <w:rsid w:val="00E82272"/>
    <w:rsid w:val="00EC677D"/>
    <w:rsid w:val="00ED1343"/>
    <w:rsid w:val="00ED6F41"/>
    <w:rsid w:val="00ED6F46"/>
    <w:rsid w:val="00EE16F0"/>
    <w:rsid w:val="00EE431D"/>
    <w:rsid w:val="00EE4EC4"/>
    <w:rsid w:val="00EE55F0"/>
    <w:rsid w:val="00EF1F0D"/>
    <w:rsid w:val="00F00038"/>
    <w:rsid w:val="00F1003D"/>
    <w:rsid w:val="00F11D64"/>
    <w:rsid w:val="00F153BE"/>
    <w:rsid w:val="00F20CF3"/>
    <w:rsid w:val="00F4501F"/>
    <w:rsid w:val="00F45921"/>
    <w:rsid w:val="00F50A36"/>
    <w:rsid w:val="00F512A6"/>
    <w:rsid w:val="00F5745B"/>
    <w:rsid w:val="00F664DF"/>
    <w:rsid w:val="00F829C6"/>
    <w:rsid w:val="00F93513"/>
    <w:rsid w:val="00FA184B"/>
    <w:rsid w:val="00FB092C"/>
    <w:rsid w:val="00FB1CD6"/>
    <w:rsid w:val="00FB404D"/>
    <w:rsid w:val="00FC6ADD"/>
    <w:rsid w:val="0F8832CB"/>
    <w:rsid w:val="307A241F"/>
    <w:rsid w:val="3330D44C"/>
    <w:rsid w:val="4EEAE45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8F545"/>
  <w15:docId w15:val="{DB752A6D-AE13-403D-A0E1-CAEA5F90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67E"/>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9B7770"/>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6F5268"/>
    <w:pPr>
      <w:spacing w:after="200"/>
    </w:pPr>
    <w:rPr>
      <w:i/>
      <w:iCs/>
      <w:color w:val="1F497D" w:themeColor="text2"/>
      <w:sz w:val="18"/>
      <w:szCs w:val="18"/>
    </w:rPr>
  </w:style>
  <w:style w:type="paragraph" w:styleId="NormalWeb">
    <w:name w:val="Normal (Web)"/>
    <w:basedOn w:val="Normal"/>
    <w:uiPriority w:val="99"/>
    <w:unhideWhenUsed/>
    <w:rsid w:val="00E105BB"/>
    <w:pPr>
      <w:spacing w:before="100" w:beforeAutospacing="1" w:after="100" w:afterAutospacing="1"/>
    </w:pPr>
    <w:rPr>
      <w:rFonts w:ascii="Times New Roman" w:hAnsi="Times New Roman"/>
      <w:sz w:val="24"/>
      <w:szCs w:val="24"/>
    </w:rPr>
  </w:style>
  <w:style w:type="character" w:styleId="CodeHTML">
    <w:name w:val="HTML Code"/>
    <w:basedOn w:val="Policepardfaut"/>
    <w:uiPriority w:val="99"/>
    <w:unhideWhenUsed/>
    <w:rsid w:val="00E105BB"/>
    <w:rPr>
      <w:rFonts w:ascii="Courier New" w:eastAsia="Times New Roman" w:hAnsi="Courier New" w:cs="Courier New"/>
      <w:sz w:val="20"/>
      <w:szCs w:val="20"/>
    </w:rPr>
  </w:style>
  <w:style w:type="paragraph" w:styleId="Paragraphedeliste">
    <w:name w:val="List Paragraph"/>
    <w:basedOn w:val="Normal"/>
    <w:uiPriority w:val="34"/>
    <w:qFormat/>
    <w:rsid w:val="002703B8"/>
    <w:pPr>
      <w:ind w:left="720"/>
      <w:contextualSpacing/>
    </w:pPr>
  </w:style>
  <w:style w:type="paragraph" w:customStyle="1" w:styleId="paragraph">
    <w:name w:val="paragraph"/>
    <w:basedOn w:val="Normal"/>
    <w:rsid w:val="00447134"/>
    <w:pPr>
      <w:spacing w:before="100" w:beforeAutospacing="1" w:after="100" w:afterAutospacing="1"/>
    </w:pPr>
    <w:rPr>
      <w:rFonts w:ascii="Times New Roman" w:hAnsi="Times New Roman"/>
      <w:sz w:val="24"/>
      <w:szCs w:val="24"/>
    </w:rPr>
  </w:style>
  <w:style w:type="character" w:customStyle="1" w:styleId="normaltextrun">
    <w:name w:val="normaltextrun"/>
    <w:basedOn w:val="Policepardfaut"/>
    <w:rsid w:val="00447134"/>
  </w:style>
  <w:style w:type="character" w:customStyle="1" w:styleId="eop">
    <w:name w:val="eop"/>
    <w:basedOn w:val="Policepardfaut"/>
    <w:rsid w:val="00447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12810">
      <w:bodyDiv w:val="1"/>
      <w:marLeft w:val="0"/>
      <w:marRight w:val="0"/>
      <w:marTop w:val="0"/>
      <w:marBottom w:val="0"/>
      <w:divBdr>
        <w:top w:val="none" w:sz="0" w:space="0" w:color="auto"/>
        <w:left w:val="none" w:sz="0" w:space="0" w:color="auto"/>
        <w:bottom w:val="none" w:sz="0" w:space="0" w:color="auto"/>
        <w:right w:val="none" w:sz="0" w:space="0" w:color="auto"/>
      </w:divBdr>
    </w:div>
    <w:div w:id="195588097">
      <w:bodyDiv w:val="1"/>
      <w:marLeft w:val="0"/>
      <w:marRight w:val="0"/>
      <w:marTop w:val="0"/>
      <w:marBottom w:val="0"/>
      <w:divBdr>
        <w:top w:val="none" w:sz="0" w:space="0" w:color="auto"/>
        <w:left w:val="none" w:sz="0" w:space="0" w:color="auto"/>
        <w:bottom w:val="none" w:sz="0" w:space="0" w:color="auto"/>
        <w:right w:val="none" w:sz="0" w:space="0" w:color="auto"/>
      </w:divBdr>
    </w:div>
    <w:div w:id="383452383">
      <w:bodyDiv w:val="1"/>
      <w:marLeft w:val="0"/>
      <w:marRight w:val="0"/>
      <w:marTop w:val="0"/>
      <w:marBottom w:val="0"/>
      <w:divBdr>
        <w:top w:val="none" w:sz="0" w:space="0" w:color="auto"/>
        <w:left w:val="none" w:sz="0" w:space="0" w:color="auto"/>
        <w:bottom w:val="none" w:sz="0" w:space="0" w:color="auto"/>
        <w:right w:val="none" w:sz="0" w:space="0" w:color="auto"/>
      </w:divBdr>
      <w:divsChild>
        <w:div w:id="982076158">
          <w:marLeft w:val="0"/>
          <w:marRight w:val="0"/>
          <w:marTop w:val="0"/>
          <w:marBottom w:val="0"/>
          <w:divBdr>
            <w:top w:val="none" w:sz="0" w:space="0" w:color="auto"/>
            <w:left w:val="none" w:sz="0" w:space="0" w:color="auto"/>
            <w:bottom w:val="none" w:sz="0" w:space="0" w:color="auto"/>
            <w:right w:val="none" w:sz="0" w:space="0" w:color="auto"/>
          </w:divBdr>
          <w:divsChild>
            <w:div w:id="169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1270">
      <w:bodyDiv w:val="1"/>
      <w:marLeft w:val="0"/>
      <w:marRight w:val="0"/>
      <w:marTop w:val="0"/>
      <w:marBottom w:val="0"/>
      <w:divBdr>
        <w:top w:val="none" w:sz="0" w:space="0" w:color="auto"/>
        <w:left w:val="none" w:sz="0" w:space="0" w:color="auto"/>
        <w:bottom w:val="none" w:sz="0" w:space="0" w:color="auto"/>
        <w:right w:val="none" w:sz="0" w:space="0" w:color="auto"/>
      </w:divBdr>
    </w:div>
    <w:div w:id="442000641">
      <w:bodyDiv w:val="1"/>
      <w:marLeft w:val="0"/>
      <w:marRight w:val="0"/>
      <w:marTop w:val="0"/>
      <w:marBottom w:val="0"/>
      <w:divBdr>
        <w:top w:val="none" w:sz="0" w:space="0" w:color="auto"/>
        <w:left w:val="none" w:sz="0" w:space="0" w:color="auto"/>
        <w:bottom w:val="none" w:sz="0" w:space="0" w:color="auto"/>
        <w:right w:val="none" w:sz="0" w:space="0" w:color="auto"/>
      </w:divBdr>
    </w:div>
    <w:div w:id="525026162">
      <w:bodyDiv w:val="1"/>
      <w:marLeft w:val="0"/>
      <w:marRight w:val="0"/>
      <w:marTop w:val="0"/>
      <w:marBottom w:val="0"/>
      <w:divBdr>
        <w:top w:val="none" w:sz="0" w:space="0" w:color="auto"/>
        <w:left w:val="none" w:sz="0" w:space="0" w:color="auto"/>
        <w:bottom w:val="none" w:sz="0" w:space="0" w:color="auto"/>
        <w:right w:val="none" w:sz="0" w:space="0" w:color="auto"/>
      </w:divBdr>
    </w:div>
    <w:div w:id="663515510">
      <w:bodyDiv w:val="1"/>
      <w:marLeft w:val="0"/>
      <w:marRight w:val="0"/>
      <w:marTop w:val="0"/>
      <w:marBottom w:val="0"/>
      <w:divBdr>
        <w:top w:val="none" w:sz="0" w:space="0" w:color="auto"/>
        <w:left w:val="none" w:sz="0" w:space="0" w:color="auto"/>
        <w:bottom w:val="none" w:sz="0" w:space="0" w:color="auto"/>
        <w:right w:val="none" w:sz="0" w:space="0" w:color="auto"/>
      </w:divBdr>
      <w:divsChild>
        <w:div w:id="460269722">
          <w:marLeft w:val="0"/>
          <w:marRight w:val="0"/>
          <w:marTop w:val="0"/>
          <w:marBottom w:val="0"/>
          <w:divBdr>
            <w:top w:val="none" w:sz="0" w:space="0" w:color="auto"/>
            <w:left w:val="none" w:sz="0" w:space="0" w:color="auto"/>
            <w:bottom w:val="none" w:sz="0" w:space="0" w:color="auto"/>
            <w:right w:val="none" w:sz="0" w:space="0" w:color="auto"/>
          </w:divBdr>
          <w:divsChild>
            <w:div w:id="8221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502">
      <w:bodyDiv w:val="1"/>
      <w:marLeft w:val="0"/>
      <w:marRight w:val="0"/>
      <w:marTop w:val="0"/>
      <w:marBottom w:val="0"/>
      <w:divBdr>
        <w:top w:val="none" w:sz="0" w:space="0" w:color="auto"/>
        <w:left w:val="none" w:sz="0" w:space="0" w:color="auto"/>
        <w:bottom w:val="none" w:sz="0" w:space="0" w:color="auto"/>
        <w:right w:val="none" w:sz="0" w:space="0" w:color="auto"/>
      </w:divBdr>
      <w:divsChild>
        <w:div w:id="302583830">
          <w:marLeft w:val="0"/>
          <w:marRight w:val="0"/>
          <w:marTop w:val="0"/>
          <w:marBottom w:val="0"/>
          <w:divBdr>
            <w:top w:val="none" w:sz="0" w:space="0" w:color="auto"/>
            <w:left w:val="none" w:sz="0" w:space="0" w:color="auto"/>
            <w:bottom w:val="none" w:sz="0" w:space="0" w:color="auto"/>
            <w:right w:val="none" w:sz="0" w:space="0" w:color="auto"/>
          </w:divBdr>
          <w:divsChild>
            <w:div w:id="1559168415">
              <w:marLeft w:val="0"/>
              <w:marRight w:val="0"/>
              <w:marTop w:val="0"/>
              <w:marBottom w:val="0"/>
              <w:divBdr>
                <w:top w:val="none" w:sz="0" w:space="0" w:color="auto"/>
                <w:left w:val="none" w:sz="0" w:space="0" w:color="auto"/>
                <w:bottom w:val="none" w:sz="0" w:space="0" w:color="auto"/>
                <w:right w:val="none" w:sz="0" w:space="0" w:color="auto"/>
              </w:divBdr>
            </w:div>
            <w:div w:id="977301187">
              <w:marLeft w:val="0"/>
              <w:marRight w:val="0"/>
              <w:marTop w:val="0"/>
              <w:marBottom w:val="0"/>
              <w:divBdr>
                <w:top w:val="none" w:sz="0" w:space="0" w:color="auto"/>
                <w:left w:val="none" w:sz="0" w:space="0" w:color="auto"/>
                <w:bottom w:val="none" w:sz="0" w:space="0" w:color="auto"/>
                <w:right w:val="none" w:sz="0" w:space="0" w:color="auto"/>
              </w:divBdr>
            </w:div>
            <w:div w:id="1252395233">
              <w:marLeft w:val="0"/>
              <w:marRight w:val="0"/>
              <w:marTop w:val="0"/>
              <w:marBottom w:val="0"/>
              <w:divBdr>
                <w:top w:val="none" w:sz="0" w:space="0" w:color="auto"/>
                <w:left w:val="none" w:sz="0" w:space="0" w:color="auto"/>
                <w:bottom w:val="none" w:sz="0" w:space="0" w:color="auto"/>
                <w:right w:val="none" w:sz="0" w:space="0" w:color="auto"/>
              </w:divBdr>
            </w:div>
            <w:div w:id="1026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6719">
      <w:bodyDiv w:val="1"/>
      <w:marLeft w:val="0"/>
      <w:marRight w:val="0"/>
      <w:marTop w:val="0"/>
      <w:marBottom w:val="0"/>
      <w:divBdr>
        <w:top w:val="none" w:sz="0" w:space="0" w:color="auto"/>
        <w:left w:val="none" w:sz="0" w:space="0" w:color="auto"/>
        <w:bottom w:val="none" w:sz="0" w:space="0" w:color="auto"/>
        <w:right w:val="none" w:sz="0" w:space="0" w:color="auto"/>
      </w:divBdr>
      <w:divsChild>
        <w:div w:id="510684062">
          <w:marLeft w:val="0"/>
          <w:marRight w:val="0"/>
          <w:marTop w:val="0"/>
          <w:marBottom w:val="0"/>
          <w:divBdr>
            <w:top w:val="none" w:sz="0" w:space="0" w:color="auto"/>
            <w:left w:val="none" w:sz="0" w:space="0" w:color="auto"/>
            <w:bottom w:val="none" w:sz="0" w:space="0" w:color="auto"/>
            <w:right w:val="none" w:sz="0" w:space="0" w:color="auto"/>
          </w:divBdr>
          <w:divsChild>
            <w:div w:id="1684165031">
              <w:marLeft w:val="0"/>
              <w:marRight w:val="0"/>
              <w:marTop w:val="0"/>
              <w:marBottom w:val="0"/>
              <w:divBdr>
                <w:top w:val="none" w:sz="0" w:space="0" w:color="auto"/>
                <w:left w:val="none" w:sz="0" w:space="0" w:color="auto"/>
                <w:bottom w:val="none" w:sz="0" w:space="0" w:color="auto"/>
                <w:right w:val="none" w:sz="0" w:space="0" w:color="auto"/>
              </w:divBdr>
            </w:div>
            <w:div w:id="503399032">
              <w:marLeft w:val="0"/>
              <w:marRight w:val="0"/>
              <w:marTop w:val="0"/>
              <w:marBottom w:val="0"/>
              <w:divBdr>
                <w:top w:val="none" w:sz="0" w:space="0" w:color="auto"/>
                <w:left w:val="none" w:sz="0" w:space="0" w:color="auto"/>
                <w:bottom w:val="none" w:sz="0" w:space="0" w:color="auto"/>
                <w:right w:val="none" w:sz="0" w:space="0" w:color="auto"/>
              </w:divBdr>
            </w:div>
            <w:div w:id="328170990">
              <w:marLeft w:val="0"/>
              <w:marRight w:val="0"/>
              <w:marTop w:val="0"/>
              <w:marBottom w:val="0"/>
              <w:divBdr>
                <w:top w:val="none" w:sz="0" w:space="0" w:color="auto"/>
                <w:left w:val="none" w:sz="0" w:space="0" w:color="auto"/>
                <w:bottom w:val="none" w:sz="0" w:space="0" w:color="auto"/>
                <w:right w:val="none" w:sz="0" w:space="0" w:color="auto"/>
              </w:divBdr>
            </w:div>
            <w:div w:id="11944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695">
      <w:bodyDiv w:val="1"/>
      <w:marLeft w:val="0"/>
      <w:marRight w:val="0"/>
      <w:marTop w:val="0"/>
      <w:marBottom w:val="0"/>
      <w:divBdr>
        <w:top w:val="none" w:sz="0" w:space="0" w:color="auto"/>
        <w:left w:val="none" w:sz="0" w:space="0" w:color="auto"/>
        <w:bottom w:val="none" w:sz="0" w:space="0" w:color="auto"/>
        <w:right w:val="none" w:sz="0" w:space="0" w:color="auto"/>
      </w:divBdr>
    </w:div>
    <w:div w:id="1136802413">
      <w:bodyDiv w:val="1"/>
      <w:marLeft w:val="0"/>
      <w:marRight w:val="0"/>
      <w:marTop w:val="0"/>
      <w:marBottom w:val="0"/>
      <w:divBdr>
        <w:top w:val="none" w:sz="0" w:space="0" w:color="auto"/>
        <w:left w:val="none" w:sz="0" w:space="0" w:color="auto"/>
        <w:bottom w:val="none" w:sz="0" w:space="0" w:color="auto"/>
        <w:right w:val="none" w:sz="0" w:space="0" w:color="auto"/>
      </w:divBdr>
      <w:divsChild>
        <w:div w:id="796527305">
          <w:marLeft w:val="0"/>
          <w:marRight w:val="0"/>
          <w:marTop w:val="0"/>
          <w:marBottom w:val="0"/>
          <w:divBdr>
            <w:top w:val="none" w:sz="0" w:space="0" w:color="auto"/>
            <w:left w:val="none" w:sz="0" w:space="0" w:color="auto"/>
            <w:bottom w:val="none" w:sz="0" w:space="0" w:color="auto"/>
            <w:right w:val="none" w:sz="0" w:space="0" w:color="auto"/>
          </w:divBdr>
          <w:divsChild>
            <w:div w:id="1125738139">
              <w:marLeft w:val="0"/>
              <w:marRight w:val="0"/>
              <w:marTop w:val="0"/>
              <w:marBottom w:val="0"/>
              <w:divBdr>
                <w:top w:val="none" w:sz="0" w:space="0" w:color="auto"/>
                <w:left w:val="none" w:sz="0" w:space="0" w:color="auto"/>
                <w:bottom w:val="none" w:sz="0" w:space="0" w:color="auto"/>
                <w:right w:val="none" w:sz="0" w:space="0" w:color="auto"/>
              </w:divBdr>
            </w:div>
            <w:div w:id="1595016837">
              <w:marLeft w:val="0"/>
              <w:marRight w:val="0"/>
              <w:marTop w:val="0"/>
              <w:marBottom w:val="0"/>
              <w:divBdr>
                <w:top w:val="none" w:sz="0" w:space="0" w:color="auto"/>
                <w:left w:val="none" w:sz="0" w:space="0" w:color="auto"/>
                <w:bottom w:val="none" w:sz="0" w:space="0" w:color="auto"/>
                <w:right w:val="none" w:sz="0" w:space="0" w:color="auto"/>
              </w:divBdr>
            </w:div>
            <w:div w:id="738670589">
              <w:marLeft w:val="0"/>
              <w:marRight w:val="0"/>
              <w:marTop w:val="0"/>
              <w:marBottom w:val="0"/>
              <w:divBdr>
                <w:top w:val="none" w:sz="0" w:space="0" w:color="auto"/>
                <w:left w:val="none" w:sz="0" w:space="0" w:color="auto"/>
                <w:bottom w:val="none" w:sz="0" w:space="0" w:color="auto"/>
                <w:right w:val="none" w:sz="0" w:space="0" w:color="auto"/>
              </w:divBdr>
            </w:div>
            <w:div w:id="246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1719">
      <w:bodyDiv w:val="1"/>
      <w:marLeft w:val="0"/>
      <w:marRight w:val="0"/>
      <w:marTop w:val="0"/>
      <w:marBottom w:val="0"/>
      <w:divBdr>
        <w:top w:val="none" w:sz="0" w:space="0" w:color="auto"/>
        <w:left w:val="none" w:sz="0" w:space="0" w:color="auto"/>
        <w:bottom w:val="none" w:sz="0" w:space="0" w:color="auto"/>
        <w:right w:val="none" w:sz="0" w:space="0" w:color="auto"/>
      </w:divBdr>
    </w:div>
    <w:div w:id="1281494598">
      <w:bodyDiv w:val="1"/>
      <w:marLeft w:val="0"/>
      <w:marRight w:val="0"/>
      <w:marTop w:val="0"/>
      <w:marBottom w:val="0"/>
      <w:divBdr>
        <w:top w:val="none" w:sz="0" w:space="0" w:color="auto"/>
        <w:left w:val="none" w:sz="0" w:space="0" w:color="auto"/>
        <w:bottom w:val="none" w:sz="0" w:space="0" w:color="auto"/>
        <w:right w:val="none" w:sz="0" w:space="0" w:color="auto"/>
      </w:divBdr>
      <w:divsChild>
        <w:div w:id="680474900">
          <w:marLeft w:val="0"/>
          <w:marRight w:val="0"/>
          <w:marTop w:val="0"/>
          <w:marBottom w:val="0"/>
          <w:divBdr>
            <w:top w:val="none" w:sz="0" w:space="0" w:color="auto"/>
            <w:left w:val="none" w:sz="0" w:space="0" w:color="auto"/>
            <w:bottom w:val="none" w:sz="0" w:space="0" w:color="auto"/>
            <w:right w:val="none" w:sz="0" w:space="0" w:color="auto"/>
          </w:divBdr>
          <w:divsChild>
            <w:div w:id="1034423386">
              <w:marLeft w:val="0"/>
              <w:marRight w:val="0"/>
              <w:marTop w:val="0"/>
              <w:marBottom w:val="0"/>
              <w:divBdr>
                <w:top w:val="none" w:sz="0" w:space="0" w:color="auto"/>
                <w:left w:val="none" w:sz="0" w:space="0" w:color="auto"/>
                <w:bottom w:val="none" w:sz="0" w:space="0" w:color="auto"/>
                <w:right w:val="none" w:sz="0" w:space="0" w:color="auto"/>
              </w:divBdr>
            </w:div>
            <w:div w:id="1395930827">
              <w:marLeft w:val="0"/>
              <w:marRight w:val="0"/>
              <w:marTop w:val="0"/>
              <w:marBottom w:val="0"/>
              <w:divBdr>
                <w:top w:val="none" w:sz="0" w:space="0" w:color="auto"/>
                <w:left w:val="none" w:sz="0" w:space="0" w:color="auto"/>
                <w:bottom w:val="none" w:sz="0" w:space="0" w:color="auto"/>
                <w:right w:val="none" w:sz="0" w:space="0" w:color="auto"/>
              </w:divBdr>
            </w:div>
            <w:div w:id="3740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8681">
      <w:bodyDiv w:val="1"/>
      <w:marLeft w:val="0"/>
      <w:marRight w:val="0"/>
      <w:marTop w:val="0"/>
      <w:marBottom w:val="0"/>
      <w:divBdr>
        <w:top w:val="none" w:sz="0" w:space="0" w:color="auto"/>
        <w:left w:val="none" w:sz="0" w:space="0" w:color="auto"/>
        <w:bottom w:val="none" w:sz="0" w:space="0" w:color="auto"/>
        <w:right w:val="none" w:sz="0" w:space="0" w:color="auto"/>
      </w:divBdr>
      <w:divsChild>
        <w:div w:id="1526475901">
          <w:marLeft w:val="0"/>
          <w:marRight w:val="0"/>
          <w:marTop w:val="0"/>
          <w:marBottom w:val="0"/>
          <w:divBdr>
            <w:top w:val="none" w:sz="0" w:space="0" w:color="auto"/>
            <w:left w:val="none" w:sz="0" w:space="0" w:color="auto"/>
            <w:bottom w:val="none" w:sz="0" w:space="0" w:color="auto"/>
            <w:right w:val="none" w:sz="0" w:space="0" w:color="auto"/>
          </w:divBdr>
          <w:divsChild>
            <w:div w:id="8498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8585">
      <w:bodyDiv w:val="1"/>
      <w:marLeft w:val="0"/>
      <w:marRight w:val="0"/>
      <w:marTop w:val="0"/>
      <w:marBottom w:val="0"/>
      <w:divBdr>
        <w:top w:val="none" w:sz="0" w:space="0" w:color="auto"/>
        <w:left w:val="none" w:sz="0" w:space="0" w:color="auto"/>
        <w:bottom w:val="none" w:sz="0" w:space="0" w:color="auto"/>
        <w:right w:val="none" w:sz="0" w:space="0" w:color="auto"/>
      </w:divBdr>
    </w:div>
    <w:div w:id="1558012793">
      <w:bodyDiv w:val="1"/>
      <w:marLeft w:val="0"/>
      <w:marRight w:val="0"/>
      <w:marTop w:val="0"/>
      <w:marBottom w:val="0"/>
      <w:divBdr>
        <w:top w:val="none" w:sz="0" w:space="0" w:color="auto"/>
        <w:left w:val="none" w:sz="0" w:space="0" w:color="auto"/>
        <w:bottom w:val="none" w:sz="0" w:space="0" w:color="auto"/>
        <w:right w:val="none" w:sz="0" w:space="0" w:color="auto"/>
      </w:divBdr>
    </w:div>
    <w:div w:id="1705708412">
      <w:bodyDiv w:val="1"/>
      <w:marLeft w:val="0"/>
      <w:marRight w:val="0"/>
      <w:marTop w:val="0"/>
      <w:marBottom w:val="0"/>
      <w:divBdr>
        <w:top w:val="none" w:sz="0" w:space="0" w:color="auto"/>
        <w:left w:val="none" w:sz="0" w:space="0" w:color="auto"/>
        <w:bottom w:val="none" w:sz="0" w:space="0" w:color="auto"/>
        <w:right w:val="none" w:sz="0" w:space="0" w:color="auto"/>
      </w:divBdr>
      <w:divsChild>
        <w:div w:id="888686831">
          <w:marLeft w:val="0"/>
          <w:marRight w:val="0"/>
          <w:marTop w:val="0"/>
          <w:marBottom w:val="0"/>
          <w:divBdr>
            <w:top w:val="none" w:sz="0" w:space="0" w:color="auto"/>
            <w:left w:val="none" w:sz="0" w:space="0" w:color="auto"/>
            <w:bottom w:val="none" w:sz="0" w:space="0" w:color="auto"/>
            <w:right w:val="none" w:sz="0" w:space="0" w:color="auto"/>
          </w:divBdr>
        </w:div>
        <w:div w:id="465440158">
          <w:marLeft w:val="0"/>
          <w:marRight w:val="0"/>
          <w:marTop w:val="0"/>
          <w:marBottom w:val="0"/>
          <w:divBdr>
            <w:top w:val="none" w:sz="0" w:space="0" w:color="auto"/>
            <w:left w:val="none" w:sz="0" w:space="0" w:color="auto"/>
            <w:bottom w:val="none" w:sz="0" w:space="0" w:color="auto"/>
            <w:right w:val="none" w:sz="0" w:space="0" w:color="auto"/>
          </w:divBdr>
        </w:div>
        <w:div w:id="1198733468">
          <w:marLeft w:val="0"/>
          <w:marRight w:val="0"/>
          <w:marTop w:val="0"/>
          <w:marBottom w:val="0"/>
          <w:divBdr>
            <w:top w:val="none" w:sz="0" w:space="0" w:color="auto"/>
            <w:left w:val="none" w:sz="0" w:space="0" w:color="auto"/>
            <w:bottom w:val="none" w:sz="0" w:space="0" w:color="auto"/>
            <w:right w:val="none" w:sz="0" w:space="0" w:color="auto"/>
          </w:divBdr>
        </w:div>
        <w:div w:id="1638992058">
          <w:marLeft w:val="0"/>
          <w:marRight w:val="0"/>
          <w:marTop w:val="0"/>
          <w:marBottom w:val="0"/>
          <w:divBdr>
            <w:top w:val="none" w:sz="0" w:space="0" w:color="auto"/>
            <w:left w:val="none" w:sz="0" w:space="0" w:color="auto"/>
            <w:bottom w:val="none" w:sz="0" w:space="0" w:color="auto"/>
            <w:right w:val="none" w:sz="0" w:space="0" w:color="auto"/>
          </w:divBdr>
        </w:div>
        <w:div w:id="1936938747">
          <w:marLeft w:val="0"/>
          <w:marRight w:val="0"/>
          <w:marTop w:val="0"/>
          <w:marBottom w:val="0"/>
          <w:divBdr>
            <w:top w:val="none" w:sz="0" w:space="0" w:color="auto"/>
            <w:left w:val="none" w:sz="0" w:space="0" w:color="auto"/>
            <w:bottom w:val="none" w:sz="0" w:space="0" w:color="auto"/>
            <w:right w:val="none" w:sz="0" w:space="0" w:color="auto"/>
          </w:divBdr>
        </w:div>
        <w:div w:id="1503163198">
          <w:marLeft w:val="0"/>
          <w:marRight w:val="0"/>
          <w:marTop w:val="0"/>
          <w:marBottom w:val="0"/>
          <w:divBdr>
            <w:top w:val="none" w:sz="0" w:space="0" w:color="auto"/>
            <w:left w:val="none" w:sz="0" w:space="0" w:color="auto"/>
            <w:bottom w:val="none" w:sz="0" w:space="0" w:color="auto"/>
            <w:right w:val="none" w:sz="0" w:space="0" w:color="auto"/>
          </w:divBdr>
        </w:div>
        <w:div w:id="879972357">
          <w:marLeft w:val="0"/>
          <w:marRight w:val="0"/>
          <w:marTop w:val="0"/>
          <w:marBottom w:val="0"/>
          <w:divBdr>
            <w:top w:val="none" w:sz="0" w:space="0" w:color="auto"/>
            <w:left w:val="none" w:sz="0" w:space="0" w:color="auto"/>
            <w:bottom w:val="none" w:sz="0" w:space="0" w:color="auto"/>
            <w:right w:val="none" w:sz="0" w:space="0" w:color="auto"/>
          </w:divBdr>
        </w:div>
        <w:div w:id="1681546342">
          <w:marLeft w:val="0"/>
          <w:marRight w:val="0"/>
          <w:marTop w:val="0"/>
          <w:marBottom w:val="0"/>
          <w:divBdr>
            <w:top w:val="none" w:sz="0" w:space="0" w:color="auto"/>
            <w:left w:val="none" w:sz="0" w:space="0" w:color="auto"/>
            <w:bottom w:val="none" w:sz="0" w:space="0" w:color="auto"/>
            <w:right w:val="none" w:sz="0" w:space="0" w:color="auto"/>
          </w:divBdr>
        </w:div>
        <w:div w:id="1636372371">
          <w:marLeft w:val="0"/>
          <w:marRight w:val="0"/>
          <w:marTop w:val="0"/>
          <w:marBottom w:val="0"/>
          <w:divBdr>
            <w:top w:val="none" w:sz="0" w:space="0" w:color="auto"/>
            <w:left w:val="none" w:sz="0" w:space="0" w:color="auto"/>
            <w:bottom w:val="none" w:sz="0" w:space="0" w:color="auto"/>
            <w:right w:val="none" w:sz="0" w:space="0" w:color="auto"/>
          </w:divBdr>
        </w:div>
        <w:div w:id="326634842">
          <w:marLeft w:val="0"/>
          <w:marRight w:val="0"/>
          <w:marTop w:val="0"/>
          <w:marBottom w:val="0"/>
          <w:divBdr>
            <w:top w:val="none" w:sz="0" w:space="0" w:color="auto"/>
            <w:left w:val="none" w:sz="0" w:space="0" w:color="auto"/>
            <w:bottom w:val="none" w:sz="0" w:space="0" w:color="auto"/>
            <w:right w:val="none" w:sz="0" w:space="0" w:color="auto"/>
          </w:divBdr>
        </w:div>
        <w:div w:id="927889279">
          <w:marLeft w:val="0"/>
          <w:marRight w:val="0"/>
          <w:marTop w:val="0"/>
          <w:marBottom w:val="0"/>
          <w:divBdr>
            <w:top w:val="none" w:sz="0" w:space="0" w:color="auto"/>
            <w:left w:val="none" w:sz="0" w:space="0" w:color="auto"/>
            <w:bottom w:val="none" w:sz="0" w:space="0" w:color="auto"/>
            <w:right w:val="none" w:sz="0" w:space="0" w:color="auto"/>
          </w:divBdr>
        </w:div>
        <w:div w:id="1699743152">
          <w:marLeft w:val="0"/>
          <w:marRight w:val="0"/>
          <w:marTop w:val="0"/>
          <w:marBottom w:val="0"/>
          <w:divBdr>
            <w:top w:val="none" w:sz="0" w:space="0" w:color="auto"/>
            <w:left w:val="none" w:sz="0" w:space="0" w:color="auto"/>
            <w:bottom w:val="none" w:sz="0" w:space="0" w:color="auto"/>
            <w:right w:val="none" w:sz="0" w:space="0" w:color="auto"/>
          </w:divBdr>
        </w:div>
        <w:div w:id="1144661162">
          <w:marLeft w:val="0"/>
          <w:marRight w:val="0"/>
          <w:marTop w:val="0"/>
          <w:marBottom w:val="0"/>
          <w:divBdr>
            <w:top w:val="none" w:sz="0" w:space="0" w:color="auto"/>
            <w:left w:val="none" w:sz="0" w:space="0" w:color="auto"/>
            <w:bottom w:val="none" w:sz="0" w:space="0" w:color="auto"/>
            <w:right w:val="none" w:sz="0" w:space="0" w:color="auto"/>
          </w:divBdr>
        </w:div>
        <w:div w:id="778909417">
          <w:marLeft w:val="0"/>
          <w:marRight w:val="0"/>
          <w:marTop w:val="0"/>
          <w:marBottom w:val="0"/>
          <w:divBdr>
            <w:top w:val="none" w:sz="0" w:space="0" w:color="auto"/>
            <w:left w:val="none" w:sz="0" w:space="0" w:color="auto"/>
            <w:bottom w:val="none" w:sz="0" w:space="0" w:color="auto"/>
            <w:right w:val="none" w:sz="0" w:space="0" w:color="auto"/>
          </w:divBdr>
        </w:div>
        <w:div w:id="775759832">
          <w:marLeft w:val="0"/>
          <w:marRight w:val="0"/>
          <w:marTop w:val="0"/>
          <w:marBottom w:val="0"/>
          <w:divBdr>
            <w:top w:val="none" w:sz="0" w:space="0" w:color="auto"/>
            <w:left w:val="none" w:sz="0" w:space="0" w:color="auto"/>
            <w:bottom w:val="none" w:sz="0" w:space="0" w:color="auto"/>
            <w:right w:val="none" w:sz="0" w:space="0" w:color="auto"/>
          </w:divBdr>
        </w:div>
        <w:div w:id="611742116">
          <w:marLeft w:val="0"/>
          <w:marRight w:val="0"/>
          <w:marTop w:val="0"/>
          <w:marBottom w:val="0"/>
          <w:divBdr>
            <w:top w:val="none" w:sz="0" w:space="0" w:color="auto"/>
            <w:left w:val="none" w:sz="0" w:space="0" w:color="auto"/>
            <w:bottom w:val="none" w:sz="0" w:space="0" w:color="auto"/>
            <w:right w:val="none" w:sz="0" w:space="0" w:color="auto"/>
          </w:divBdr>
        </w:div>
        <w:div w:id="1315989604">
          <w:marLeft w:val="0"/>
          <w:marRight w:val="0"/>
          <w:marTop w:val="0"/>
          <w:marBottom w:val="0"/>
          <w:divBdr>
            <w:top w:val="none" w:sz="0" w:space="0" w:color="auto"/>
            <w:left w:val="none" w:sz="0" w:space="0" w:color="auto"/>
            <w:bottom w:val="none" w:sz="0" w:space="0" w:color="auto"/>
            <w:right w:val="none" w:sz="0" w:space="0" w:color="auto"/>
          </w:divBdr>
        </w:div>
        <w:div w:id="1903909206">
          <w:marLeft w:val="0"/>
          <w:marRight w:val="0"/>
          <w:marTop w:val="0"/>
          <w:marBottom w:val="0"/>
          <w:divBdr>
            <w:top w:val="none" w:sz="0" w:space="0" w:color="auto"/>
            <w:left w:val="none" w:sz="0" w:space="0" w:color="auto"/>
            <w:bottom w:val="none" w:sz="0" w:space="0" w:color="auto"/>
            <w:right w:val="none" w:sz="0" w:space="0" w:color="auto"/>
          </w:divBdr>
        </w:div>
      </w:divsChild>
    </w:div>
    <w:div w:id="1852060827">
      <w:bodyDiv w:val="1"/>
      <w:marLeft w:val="0"/>
      <w:marRight w:val="0"/>
      <w:marTop w:val="0"/>
      <w:marBottom w:val="0"/>
      <w:divBdr>
        <w:top w:val="none" w:sz="0" w:space="0" w:color="auto"/>
        <w:left w:val="none" w:sz="0" w:space="0" w:color="auto"/>
        <w:bottom w:val="none" w:sz="0" w:space="0" w:color="auto"/>
        <w:right w:val="none" w:sz="0" w:space="0" w:color="auto"/>
      </w:divBdr>
    </w:div>
    <w:div w:id="2011638893">
      <w:bodyDiv w:val="1"/>
      <w:marLeft w:val="0"/>
      <w:marRight w:val="0"/>
      <w:marTop w:val="0"/>
      <w:marBottom w:val="0"/>
      <w:divBdr>
        <w:top w:val="none" w:sz="0" w:space="0" w:color="auto"/>
        <w:left w:val="none" w:sz="0" w:space="0" w:color="auto"/>
        <w:bottom w:val="none" w:sz="0" w:space="0" w:color="auto"/>
        <w:right w:val="none" w:sz="0" w:space="0" w:color="auto"/>
      </w:divBdr>
    </w:div>
    <w:div w:id="2031445058">
      <w:bodyDiv w:val="1"/>
      <w:marLeft w:val="0"/>
      <w:marRight w:val="0"/>
      <w:marTop w:val="0"/>
      <w:marBottom w:val="0"/>
      <w:divBdr>
        <w:top w:val="none" w:sz="0" w:space="0" w:color="auto"/>
        <w:left w:val="none" w:sz="0" w:space="0" w:color="auto"/>
        <w:bottom w:val="none" w:sz="0" w:space="0" w:color="auto"/>
        <w:right w:val="none" w:sz="0" w:space="0" w:color="auto"/>
      </w:divBdr>
      <w:divsChild>
        <w:div w:id="444159752">
          <w:marLeft w:val="0"/>
          <w:marRight w:val="0"/>
          <w:marTop w:val="0"/>
          <w:marBottom w:val="0"/>
          <w:divBdr>
            <w:top w:val="none" w:sz="0" w:space="0" w:color="auto"/>
            <w:left w:val="none" w:sz="0" w:space="0" w:color="auto"/>
            <w:bottom w:val="none" w:sz="0" w:space="0" w:color="auto"/>
            <w:right w:val="none" w:sz="0" w:space="0" w:color="auto"/>
          </w:divBdr>
          <w:divsChild>
            <w:div w:id="1496913345">
              <w:marLeft w:val="0"/>
              <w:marRight w:val="0"/>
              <w:marTop w:val="0"/>
              <w:marBottom w:val="0"/>
              <w:divBdr>
                <w:top w:val="none" w:sz="0" w:space="0" w:color="auto"/>
                <w:left w:val="none" w:sz="0" w:space="0" w:color="auto"/>
                <w:bottom w:val="none" w:sz="0" w:space="0" w:color="auto"/>
                <w:right w:val="none" w:sz="0" w:space="0" w:color="auto"/>
              </w:divBdr>
            </w:div>
            <w:div w:id="433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70wvh\Documents\GitHub\secured_webshop\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4" ma:contentTypeDescription="Crée un document." ma:contentTypeScope="" ma:versionID="e290259bf57caeaea87e74e79a8e06d4">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8dddafe377986727e63e4269a994b1fd"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308fd9e7-0be8-44ba-81f3-723628cb95d5"/>
  </ds:schemaRefs>
</ds:datastoreItem>
</file>

<file path=customXml/itemProps2.xml><?xml version="1.0" encoding="utf-8"?>
<ds:datastoreItem xmlns:ds="http://schemas.openxmlformats.org/officeDocument/2006/customXml" ds:itemID="{91815738-2C14-467C-9072-4315CAEC7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7C5E0C14-7237-46D3-A285-F6B08FF5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240</TotalTime>
  <Pages>7</Pages>
  <Words>1194</Words>
  <Characters>6569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Emma Blanchoud</dc:creator>
  <cp:lastModifiedBy>Emma Blanchoud</cp:lastModifiedBy>
  <cp:revision>78</cp:revision>
  <cp:lastPrinted>2009-09-04T13:21:00Z</cp:lastPrinted>
  <dcterms:created xsi:type="dcterms:W3CDTF">2025-01-13T12:48:00Z</dcterms:created>
  <dcterms:modified xsi:type="dcterms:W3CDTF">2025-03-14T21:00:00Z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