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77777777" w:rsidR="0017154C" w:rsidRPr="00FA75AB" w:rsidRDefault="0017154C" w:rsidP="0017154C">
      <w:pPr>
        <w:tabs>
          <w:tab w:val="clear" w:pos="3068"/>
        </w:tabs>
        <w:rPr>
          <w:rFonts w:asciiTheme="minorHAnsi" w:hAnsiTheme="minorHAnsi" w:cstheme="minorHAnsi"/>
          <w:szCs w:val="22"/>
        </w:rPr>
      </w:pPr>
    </w:p>
    <w:p w14:paraId="2C9C7997" w14:textId="77777777" w:rsidR="0017154C" w:rsidRPr="00FA75AB" w:rsidRDefault="0017154C" w:rsidP="0017154C">
      <w:pPr>
        <w:tabs>
          <w:tab w:val="clear" w:pos="3068"/>
        </w:tabs>
        <w:rPr>
          <w:rFonts w:asciiTheme="minorHAnsi" w:hAnsiTheme="minorHAnsi" w:cstheme="minorHAnsi"/>
          <w:szCs w:val="22"/>
        </w:rPr>
      </w:pPr>
    </w:p>
    <w:p w14:paraId="09F15446" w14:textId="77777777" w:rsidR="0017154C" w:rsidRDefault="0017154C" w:rsidP="0017154C">
      <w:pPr>
        <w:tabs>
          <w:tab w:val="clear" w:pos="3068"/>
        </w:tabs>
        <w:rPr>
          <w:rFonts w:asciiTheme="minorHAnsi" w:hAnsiTheme="minorHAnsi" w:cstheme="minorHAnsi"/>
          <w:szCs w:val="22"/>
        </w:rPr>
      </w:pPr>
    </w:p>
    <w:p w14:paraId="1CA0A217" w14:textId="6CC45A8A" w:rsidR="005D4500" w:rsidRPr="00357BC4" w:rsidRDefault="00BB6551" w:rsidP="00CC186E">
      <w:pPr>
        <w:pStyle w:val="Title"/>
      </w:pPr>
      <w:r w:rsidRPr="00BB6551">
        <w:t>Classifying Semantic Equivalency Across Patent Applications</w:t>
      </w:r>
    </w:p>
    <w:p w14:paraId="57C2CFDD" w14:textId="5BDCA314" w:rsidR="0017154C" w:rsidRPr="00357BC4" w:rsidRDefault="00BB6551" w:rsidP="00B92EAA">
      <w:pPr>
        <w:tabs>
          <w:tab w:val="clear" w:pos="3068"/>
        </w:tabs>
        <w:ind w:firstLine="0"/>
        <w:jc w:val="center"/>
        <w:rPr>
          <w:rFonts w:asciiTheme="minorHAnsi" w:hAnsiTheme="minorHAnsi" w:cstheme="minorHAnsi"/>
          <w:szCs w:val="22"/>
        </w:rPr>
      </w:pPr>
      <w:proofErr w:type="spellStart"/>
      <w:r>
        <w:rPr>
          <w:rFonts w:asciiTheme="minorHAnsi" w:hAnsiTheme="minorHAnsi" w:cstheme="minorHAnsi"/>
          <w:szCs w:val="22"/>
        </w:rPr>
        <w:t>Minsu</w:t>
      </w:r>
      <w:proofErr w:type="spellEnd"/>
      <w:r>
        <w:rPr>
          <w:rFonts w:asciiTheme="minorHAnsi" w:hAnsiTheme="minorHAnsi" w:cstheme="minorHAnsi"/>
          <w:szCs w:val="22"/>
        </w:rPr>
        <w:t xml:space="preserve"> Kim</w:t>
      </w:r>
      <w:r w:rsidR="00EE5B6E" w:rsidRPr="00EE5B6E">
        <w:rPr>
          <w:rFonts w:asciiTheme="minorHAnsi" w:hAnsiTheme="minorHAnsi" w:cstheme="minorHAnsi"/>
          <w:szCs w:val="22"/>
          <w:vertAlign w:val="superscript"/>
        </w:rPr>
        <w:t>1</w:t>
      </w:r>
      <w:r w:rsidR="00EE5B6E">
        <w:rPr>
          <w:rFonts w:asciiTheme="minorHAnsi" w:hAnsiTheme="minorHAnsi" w:cstheme="minorHAnsi"/>
          <w:szCs w:val="22"/>
        </w:rPr>
        <w:t xml:space="preserve"> and </w:t>
      </w:r>
      <w:r w:rsidR="000E0856">
        <w:rPr>
          <w:rFonts w:asciiTheme="minorHAnsi" w:hAnsiTheme="minorHAnsi" w:cstheme="minorHAnsi"/>
          <w:szCs w:val="22"/>
        </w:rPr>
        <w:t>Dave</w:t>
      </w:r>
      <w:r w:rsidR="00A43FD2" w:rsidRPr="00357BC4">
        <w:rPr>
          <w:rFonts w:asciiTheme="minorHAnsi" w:hAnsiTheme="minorHAnsi" w:cstheme="minorHAnsi"/>
          <w:szCs w:val="22"/>
        </w:rPr>
        <w:t xml:space="preserve"> Friesen</w:t>
      </w:r>
      <w:r w:rsidR="00EE5B6E" w:rsidRPr="00EE5B6E">
        <w:rPr>
          <w:rFonts w:asciiTheme="minorHAnsi" w:hAnsiTheme="minorHAnsi" w:cstheme="minorHAnsi"/>
          <w:szCs w:val="22"/>
          <w:vertAlign w:val="superscript"/>
        </w:rPr>
        <w:t>2</w:t>
      </w:r>
    </w:p>
    <w:p w14:paraId="7AAF6D08" w14:textId="2DC05449" w:rsidR="0017154C" w:rsidRPr="00357BC4" w:rsidRDefault="00633A9F" w:rsidP="00B92EAA">
      <w:pPr>
        <w:tabs>
          <w:tab w:val="clear" w:pos="3068"/>
        </w:tabs>
        <w:ind w:firstLine="0"/>
        <w:jc w:val="center"/>
        <w:rPr>
          <w:rFonts w:asciiTheme="minorHAnsi" w:hAnsiTheme="minorHAnsi" w:cstheme="minorHAnsi"/>
          <w:szCs w:val="22"/>
        </w:rPr>
      </w:pPr>
      <w:r w:rsidRPr="00357BC4">
        <w:rPr>
          <w:rFonts w:asciiTheme="minorHAnsi" w:hAnsiTheme="minorHAnsi" w:cstheme="minorHAnsi"/>
          <w:szCs w:val="22"/>
        </w:rPr>
        <w:t>University of San Diego</w:t>
      </w:r>
    </w:p>
    <w:p w14:paraId="466E4AE9" w14:textId="42F43E91" w:rsidR="00E57DEF" w:rsidRPr="00357BC4" w:rsidRDefault="00E57DEF" w:rsidP="00B92EAA">
      <w:pPr>
        <w:tabs>
          <w:tab w:val="clear" w:pos="3068"/>
        </w:tabs>
        <w:ind w:firstLine="0"/>
        <w:jc w:val="center"/>
        <w:rPr>
          <w:rFonts w:asciiTheme="minorHAnsi" w:hAnsiTheme="minorHAnsi" w:cstheme="minorHAnsi"/>
          <w:szCs w:val="22"/>
        </w:rPr>
      </w:pPr>
      <w:r w:rsidRPr="00357BC4">
        <w:rPr>
          <w:rFonts w:asciiTheme="minorHAnsi" w:hAnsiTheme="minorHAnsi" w:cstheme="minorHAnsi"/>
          <w:szCs w:val="22"/>
        </w:rPr>
        <w:t>Master of Science, Applied Data Science</w:t>
      </w:r>
    </w:p>
    <w:p w14:paraId="2F111C77" w14:textId="2A7A03A1" w:rsidR="00E57DEF" w:rsidRPr="00357BC4" w:rsidRDefault="00E57DEF" w:rsidP="00B92EAA">
      <w:pPr>
        <w:tabs>
          <w:tab w:val="clear" w:pos="3068"/>
        </w:tabs>
        <w:ind w:firstLine="0"/>
        <w:jc w:val="center"/>
        <w:rPr>
          <w:rFonts w:asciiTheme="minorHAnsi" w:hAnsiTheme="minorHAnsi" w:cstheme="minorHAnsi"/>
          <w:szCs w:val="22"/>
        </w:rPr>
      </w:pPr>
      <w:r w:rsidRPr="00357BC4">
        <w:rPr>
          <w:rFonts w:asciiTheme="minorHAnsi" w:hAnsiTheme="minorHAnsi" w:cstheme="minorHAnsi"/>
          <w:szCs w:val="22"/>
        </w:rPr>
        <w:t>ADS-50</w:t>
      </w:r>
      <w:r w:rsidR="00BB6551">
        <w:rPr>
          <w:rFonts w:asciiTheme="minorHAnsi" w:hAnsiTheme="minorHAnsi" w:cstheme="minorHAnsi"/>
          <w:szCs w:val="22"/>
        </w:rPr>
        <w:t>2</w:t>
      </w:r>
      <w:r w:rsidRPr="00357BC4">
        <w:rPr>
          <w:rFonts w:asciiTheme="minorHAnsi" w:hAnsiTheme="minorHAnsi" w:cstheme="minorHAnsi"/>
          <w:szCs w:val="22"/>
        </w:rPr>
        <w:t xml:space="preserve"> Spring 2022</w:t>
      </w:r>
    </w:p>
    <w:p w14:paraId="5D84DBDB" w14:textId="04F4F0A0" w:rsidR="00E57DEF" w:rsidRPr="00357BC4" w:rsidRDefault="00E57DEF" w:rsidP="00B92EAA">
      <w:pPr>
        <w:tabs>
          <w:tab w:val="clear" w:pos="3068"/>
        </w:tabs>
        <w:ind w:firstLine="0"/>
        <w:jc w:val="center"/>
        <w:rPr>
          <w:rFonts w:asciiTheme="minorHAnsi" w:hAnsiTheme="minorHAnsi" w:cstheme="minorHAnsi"/>
          <w:szCs w:val="22"/>
        </w:rPr>
      </w:pPr>
      <w:r w:rsidRPr="00357BC4">
        <w:rPr>
          <w:rFonts w:asciiTheme="minorHAnsi" w:hAnsiTheme="minorHAnsi" w:cstheme="minorHAnsi"/>
          <w:szCs w:val="22"/>
        </w:rPr>
        <w:t>Section 02</w:t>
      </w:r>
    </w:p>
    <w:p w14:paraId="43BFE997" w14:textId="35A303E2" w:rsidR="00E57DEF" w:rsidRPr="00357BC4" w:rsidRDefault="00BB6551" w:rsidP="00B92EAA">
      <w:pPr>
        <w:tabs>
          <w:tab w:val="clear" w:pos="3068"/>
        </w:tabs>
        <w:ind w:firstLine="0"/>
        <w:jc w:val="center"/>
        <w:rPr>
          <w:rFonts w:asciiTheme="minorHAnsi" w:hAnsiTheme="minorHAnsi" w:cstheme="minorHAnsi"/>
          <w:szCs w:val="22"/>
        </w:rPr>
      </w:pPr>
      <w:r>
        <w:rPr>
          <w:rFonts w:asciiTheme="minorHAnsi" w:hAnsiTheme="minorHAnsi" w:cstheme="minorHAnsi"/>
          <w:szCs w:val="22"/>
        </w:rPr>
        <w:t>April 18</w:t>
      </w:r>
      <w:r w:rsidR="00E57DEF" w:rsidRPr="00357BC4">
        <w:rPr>
          <w:rFonts w:asciiTheme="minorHAnsi" w:hAnsiTheme="minorHAnsi" w:cstheme="minorHAnsi"/>
          <w:szCs w:val="22"/>
        </w:rPr>
        <w:t>, 2022</w:t>
      </w:r>
    </w:p>
    <w:p w14:paraId="0CA73E0B" w14:textId="5C2B0856" w:rsidR="00BC7C5F" w:rsidRPr="00357BC4" w:rsidRDefault="00BC7C5F" w:rsidP="00703477">
      <w:pPr>
        <w:tabs>
          <w:tab w:val="clear" w:pos="3068"/>
        </w:tabs>
        <w:rPr>
          <w:rFonts w:asciiTheme="minorHAnsi" w:hAnsiTheme="minorHAnsi" w:cstheme="minorHAnsi"/>
          <w:szCs w:val="22"/>
        </w:rPr>
      </w:pPr>
    </w:p>
    <w:p w14:paraId="79EBA35B" w14:textId="5FE6CB46" w:rsidR="00535BD6" w:rsidRPr="00357BC4" w:rsidRDefault="00535BD6" w:rsidP="00703477">
      <w:pPr>
        <w:tabs>
          <w:tab w:val="clear" w:pos="3068"/>
        </w:tabs>
        <w:rPr>
          <w:rFonts w:asciiTheme="minorHAnsi" w:hAnsiTheme="minorHAnsi" w:cstheme="minorHAnsi"/>
          <w:szCs w:val="22"/>
        </w:rPr>
      </w:pPr>
    </w:p>
    <w:p w14:paraId="341127F4" w14:textId="11368838" w:rsidR="00535BD6" w:rsidRPr="00357BC4" w:rsidRDefault="00535BD6" w:rsidP="00703477">
      <w:pPr>
        <w:tabs>
          <w:tab w:val="clear" w:pos="3068"/>
        </w:tabs>
        <w:rPr>
          <w:rFonts w:asciiTheme="minorHAnsi" w:hAnsiTheme="minorHAnsi" w:cstheme="minorHAnsi"/>
          <w:szCs w:val="22"/>
        </w:rPr>
      </w:pPr>
    </w:p>
    <w:p w14:paraId="7414983E" w14:textId="552182CD" w:rsidR="00535BD6" w:rsidRPr="00357BC4" w:rsidRDefault="00535BD6" w:rsidP="00703477">
      <w:pPr>
        <w:tabs>
          <w:tab w:val="clear" w:pos="3068"/>
        </w:tabs>
        <w:rPr>
          <w:rFonts w:asciiTheme="minorHAnsi" w:hAnsiTheme="minorHAnsi" w:cstheme="minorHAnsi"/>
          <w:szCs w:val="22"/>
        </w:rPr>
      </w:pPr>
    </w:p>
    <w:p w14:paraId="01A3CB1E" w14:textId="03B3ECCF" w:rsidR="00535BD6" w:rsidRPr="00357BC4" w:rsidRDefault="00535BD6" w:rsidP="00703477">
      <w:pPr>
        <w:tabs>
          <w:tab w:val="clear" w:pos="3068"/>
        </w:tabs>
        <w:rPr>
          <w:rFonts w:asciiTheme="minorHAnsi" w:hAnsiTheme="minorHAnsi" w:cstheme="minorHAnsi"/>
          <w:szCs w:val="22"/>
        </w:rPr>
      </w:pPr>
    </w:p>
    <w:p w14:paraId="28906970" w14:textId="45AD3A11" w:rsidR="00535BD6" w:rsidRPr="00357BC4" w:rsidRDefault="00535BD6" w:rsidP="00703477">
      <w:pPr>
        <w:tabs>
          <w:tab w:val="clear" w:pos="3068"/>
        </w:tabs>
        <w:rPr>
          <w:rFonts w:asciiTheme="minorHAnsi" w:hAnsiTheme="minorHAnsi" w:cstheme="minorHAnsi"/>
          <w:szCs w:val="22"/>
        </w:rPr>
      </w:pPr>
    </w:p>
    <w:p w14:paraId="2199789E" w14:textId="17B50218" w:rsidR="00535BD6" w:rsidRPr="00357BC4" w:rsidRDefault="00535BD6" w:rsidP="00703477">
      <w:pPr>
        <w:tabs>
          <w:tab w:val="clear" w:pos="3068"/>
        </w:tabs>
        <w:rPr>
          <w:rFonts w:asciiTheme="minorHAnsi" w:hAnsiTheme="minorHAnsi" w:cstheme="minorHAnsi"/>
          <w:szCs w:val="22"/>
        </w:rPr>
      </w:pPr>
    </w:p>
    <w:p w14:paraId="161E0B25" w14:textId="199E354E" w:rsidR="00535BD6" w:rsidRPr="00357BC4" w:rsidRDefault="00535BD6" w:rsidP="00703477">
      <w:pPr>
        <w:tabs>
          <w:tab w:val="clear" w:pos="3068"/>
        </w:tabs>
        <w:rPr>
          <w:rFonts w:asciiTheme="minorHAnsi" w:hAnsiTheme="minorHAnsi" w:cstheme="minorHAnsi"/>
          <w:szCs w:val="22"/>
        </w:rPr>
      </w:pPr>
    </w:p>
    <w:p w14:paraId="080D01E0" w14:textId="760DA91E" w:rsidR="00535BD6" w:rsidRPr="00357BC4" w:rsidRDefault="00535BD6" w:rsidP="00535BD6">
      <w:pPr>
        <w:tabs>
          <w:tab w:val="clear" w:pos="3068"/>
        </w:tabs>
        <w:ind w:firstLine="0"/>
        <w:rPr>
          <w:rFonts w:asciiTheme="minorHAnsi" w:hAnsiTheme="minorHAnsi" w:cstheme="minorHAnsi"/>
          <w:szCs w:val="22"/>
        </w:rPr>
      </w:pPr>
    </w:p>
    <w:p w14:paraId="051DCD54" w14:textId="77777777" w:rsidR="00535BD6" w:rsidRPr="00357BC4" w:rsidRDefault="00535BD6" w:rsidP="00703477">
      <w:pPr>
        <w:tabs>
          <w:tab w:val="clear" w:pos="3068"/>
        </w:tabs>
        <w:rPr>
          <w:rFonts w:asciiTheme="minorHAnsi" w:hAnsiTheme="minorHAnsi" w:cstheme="minorHAnsi"/>
          <w:szCs w:val="22"/>
        </w:rPr>
      </w:pPr>
    </w:p>
    <w:p w14:paraId="6C5A3A39" w14:textId="77777777" w:rsidR="00535BD6" w:rsidRPr="00357BC4" w:rsidRDefault="00535BD6" w:rsidP="00535BD6">
      <w:pPr>
        <w:pStyle w:val="Title"/>
      </w:pPr>
      <w:r w:rsidRPr="00357BC4">
        <w:t>Author Note</w:t>
      </w:r>
    </w:p>
    <w:p w14:paraId="5C7887C7" w14:textId="77777777" w:rsidR="00535BD6" w:rsidRPr="00357BC4" w:rsidRDefault="00535BD6" w:rsidP="00535BD6">
      <w:pPr>
        <w:tabs>
          <w:tab w:val="clear" w:pos="3068"/>
        </w:tabs>
        <w:rPr>
          <w:rFonts w:asciiTheme="minorHAnsi" w:hAnsiTheme="minorHAnsi" w:cstheme="minorHAnsi"/>
          <w:szCs w:val="22"/>
        </w:rPr>
      </w:pPr>
      <w:r w:rsidRPr="00357BC4">
        <w:rPr>
          <w:rFonts w:asciiTheme="minorHAnsi" w:hAnsiTheme="minorHAnsi" w:cstheme="minorHAnsi"/>
          <w:szCs w:val="22"/>
        </w:rPr>
        <w:t>We have no conflicts of interest to disclose.</w:t>
      </w:r>
    </w:p>
    <w:p w14:paraId="083E8C22" w14:textId="74263548" w:rsidR="00DC598C" w:rsidRPr="00357BC4" w:rsidRDefault="00535BD6" w:rsidP="00535BD6">
      <w:pPr>
        <w:tabs>
          <w:tab w:val="clear" w:pos="3068"/>
        </w:tabs>
        <w:rPr>
          <w:rFonts w:asciiTheme="minorHAnsi" w:hAnsiTheme="minorHAnsi" w:cstheme="minorHAnsi"/>
          <w:szCs w:val="22"/>
        </w:rPr>
      </w:pPr>
      <w:r w:rsidRPr="00357BC4">
        <w:rPr>
          <w:rFonts w:asciiTheme="minorHAnsi" w:hAnsiTheme="minorHAnsi" w:cstheme="minorHAnsi"/>
          <w:szCs w:val="22"/>
        </w:rPr>
        <w:t xml:space="preserve">Correspondence concerning this paper should be addressed to </w:t>
      </w:r>
      <w:proofErr w:type="spellStart"/>
      <w:r w:rsidR="00EE5B6E">
        <w:rPr>
          <w:rFonts w:asciiTheme="minorHAnsi" w:hAnsiTheme="minorHAnsi" w:cstheme="minorHAnsi"/>
          <w:szCs w:val="22"/>
        </w:rPr>
        <w:t>Minsu</w:t>
      </w:r>
      <w:proofErr w:type="spellEnd"/>
      <w:r w:rsidR="00EE5B6E">
        <w:rPr>
          <w:rFonts w:asciiTheme="minorHAnsi" w:hAnsiTheme="minorHAnsi" w:cstheme="minorHAnsi"/>
          <w:szCs w:val="22"/>
        </w:rPr>
        <w:t xml:space="preserve"> Kim or </w:t>
      </w:r>
      <w:r w:rsidR="000E0856">
        <w:rPr>
          <w:rFonts w:asciiTheme="minorHAnsi" w:hAnsiTheme="minorHAnsi" w:cstheme="minorHAnsi"/>
          <w:szCs w:val="22"/>
        </w:rPr>
        <w:t>Dave</w:t>
      </w:r>
      <w:r w:rsidRPr="00357BC4">
        <w:rPr>
          <w:rFonts w:asciiTheme="minorHAnsi" w:hAnsiTheme="minorHAnsi" w:cstheme="minorHAnsi"/>
          <w:szCs w:val="22"/>
        </w:rPr>
        <w:t xml:space="preserve"> Friesen.</w:t>
      </w:r>
      <w:r w:rsidR="0004025D">
        <w:rPr>
          <w:rFonts w:asciiTheme="minorHAnsi" w:hAnsiTheme="minorHAnsi" w:cstheme="minorHAnsi"/>
          <w:szCs w:val="22"/>
        </w:rPr>
        <w:t xml:space="preserve"> </w:t>
      </w:r>
      <w:r w:rsidRPr="00357BC4">
        <w:rPr>
          <w:rFonts w:asciiTheme="minorHAnsi" w:hAnsiTheme="minorHAnsi" w:cstheme="minorHAnsi"/>
          <w:szCs w:val="22"/>
        </w:rPr>
        <w:t xml:space="preserve">Email: </w:t>
      </w:r>
      <w:r w:rsidR="00EE5B6E">
        <w:rPr>
          <w:rFonts w:asciiTheme="minorHAnsi" w:hAnsiTheme="minorHAnsi" w:cstheme="minorHAnsi"/>
          <w:szCs w:val="22"/>
        </w:rPr>
        <w:t xml:space="preserve">minsukim@sandiego.edu or </w:t>
      </w:r>
      <w:r w:rsidRPr="00357BC4">
        <w:rPr>
          <w:rFonts w:asciiTheme="minorHAnsi" w:hAnsiTheme="minorHAnsi" w:cstheme="minorHAnsi"/>
          <w:szCs w:val="22"/>
        </w:rPr>
        <w:t>dfriesen@sandiego.edu</w:t>
      </w:r>
      <w:r w:rsidR="00DC598C" w:rsidRPr="00357BC4">
        <w:br w:type="page"/>
      </w:r>
    </w:p>
    <w:p w14:paraId="2D10AADE" w14:textId="77777777" w:rsidR="001E72B4" w:rsidRDefault="001E72B4" w:rsidP="001E72B4">
      <w:pPr>
        <w:pStyle w:val="Title"/>
      </w:pPr>
      <w:r>
        <w:lastRenderedPageBreak/>
        <w:t>Abstract</w:t>
      </w:r>
    </w:p>
    <w:p w14:paraId="0C5E0C4F" w14:textId="400A4346" w:rsidR="0094042B" w:rsidRPr="00260866" w:rsidRDefault="00E758AD" w:rsidP="0094042B">
      <w:pPr>
        <w:ind w:firstLine="0"/>
      </w:pPr>
      <w:r>
        <w:t>U.S. patent applications require significant manual effort to reconcile similarities across patents and</w:t>
      </w:r>
      <w:r w:rsidR="00AE05EF">
        <w:t xml:space="preserve"> patent domains. </w:t>
      </w:r>
      <w:r>
        <w:t>Modern data science and natural language processing techniques provide an opportunity to automate this review process. The objective of this study was to explore semantic similarity classification through several experimental approaches, from simple to near-state-of-the-art</w:t>
      </w:r>
      <w:r w:rsidR="00BF3156">
        <w:t xml:space="preserve">, toward a hypothesis that </w:t>
      </w:r>
      <w:r w:rsidR="00797E41">
        <w:t xml:space="preserve">patent </w:t>
      </w:r>
      <w:r w:rsidR="00BF3156">
        <w:t>phrase pair</w:t>
      </w:r>
      <w:r w:rsidR="00260866">
        <w:t xml:space="preserve">s may be semantically classified. </w:t>
      </w:r>
      <w:r>
        <w:t>The study performed secondary data analysis of approximately 36,000 sampled U.S. patent phrase pairs, including preliminary data mining and pattern review. The study progressed through three experimental approaches, from simple word counts to context classification and, ultimately, semantic similarity using transformers (neural networks, or BERT). The study’s final BERT approach demonstrated that semantic similar</w:t>
      </w:r>
      <w:r w:rsidR="008A6E18">
        <w:t>ity</w:t>
      </w:r>
      <w:r>
        <w:t xml:space="preserve"> classification (automation) is possible</w:t>
      </w:r>
      <w:r w:rsidR="00BB626F">
        <w:t xml:space="preserve"> for this use case</w:t>
      </w:r>
      <w:r>
        <w:t xml:space="preserve">, rejecting a null hypothesis. This conclusion supports promising </w:t>
      </w:r>
      <w:r w:rsidR="00880BC7">
        <w:t xml:space="preserve">additional </w:t>
      </w:r>
      <w:r>
        <w:t>refinement and research.</w:t>
      </w:r>
    </w:p>
    <w:p w14:paraId="0F0AF5D7" w14:textId="62EE0237" w:rsidR="0094042B" w:rsidRDefault="0094042B" w:rsidP="0094042B">
      <w:pPr>
        <w:tabs>
          <w:tab w:val="clear" w:pos="3068"/>
        </w:tabs>
        <w:rPr>
          <w:rFonts w:asciiTheme="minorHAnsi" w:hAnsiTheme="minorHAnsi" w:cstheme="minorHAnsi"/>
          <w:szCs w:val="22"/>
        </w:rPr>
      </w:pPr>
      <w:r w:rsidRPr="00446D2E">
        <w:rPr>
          <w:rFonts w:asciiTheme="minorHAnsi" w:hAnsiTheme="minorHAnsi" w:cstheme="minorHAnsi"/>
          <w:i/>
          <w:iCs/>
          <w:szCs w:val="22"/>
        </w:rPr>
        <w:t>Keywords:</w:t>
      </w:r>
      <w:r w:rsidRPr="00446D2E">
        <w:rPr>
          <w:rFonts w:asciiTheme="minorHAnsi" w:hAnsiTheme="minorHAnsi" w:cstheme="minorHAnsi"/>
          <w:szCs w:val="22"/>
        </w:rPr>
        <w:t xml:space="preserve"> </w:t>
      </w:r>
      <w:r w:rsidR="00012B10">
        <w:rPr>
          <w:rFonts w:asciiTheme="minorHAnsi" w:hAnsiTheme="minorHAnsi" w:cstheme="minorHAnsi"/>
          <w:szCs w:val="22"/>
        </w:rPr>
        <w:t xml:space="preserve">Patent semantics, semantic similarity, </w:t>
      </w:r>
      <w:r w:rsidR="002B6C81">
        <w:rPr>
          <w:rFonts w:asciiTheme="minorHAnsi" w:hAnsiTheme="minorHAnsi" w:cstheme="minorHAnsi"/>
          <w:szCs w:val="22"/>
        </w:rPr>
        <w:t xml:space="preserve">USPTO patent phrase </w:t>
      </w:r>
      <w:r w:rsidR="006313F0">
        <w:rPr>
          <w:rFonts w:asciiTheme="minorHAnsi" w:hAnsiTheme="minorHAnsi" w:cstheme="minorHAnsi"/>
          <w:szCs w:val="22"/>
        </w:rPr>
        <w:t>similarity</w:t>
      </w:r>
    </w:p>
    <w:p w14:paraId="2534FA75" w14:textId="7C792CEC" w:rsidR="001E72B4" w:rsidRDefault="001E72B4" w:rsidP="001E72B4"/>
    <w:p w14:paraId="4FBD5271" w14:textId="77777777" w:rsidR="001E72B4" w:rsidRDefault="001E72B4" w:rsidP="001E72B4"/>
    <w:p w14:paraId="68A6083B" w14:textId="77777777" w:rsidR="001E72B4" w:rsidRDefault="001E72B4">
      <w:pPr>
        <w:tabs>
          <w:tab w:val="clear" w:pos="3068"/>
        </w:tabs>
        <w:spacing w:after="160" w:line="259" w:lineRule="auto"/>
        <w:ind w:firstLine="0"/>
        <w:rPr>
          <w:rFonts w:asciiTheme="minorHAnsi" w:hAnsiTheme="minorHAnsi" w:cstheme="minorHAnsi"/>
          <w:b/>
          <w:sz w:val="24"/>
          <w:szCs w:val="22"/>
        </w:rPr>
      </w:pPr>
      <w:r>
        <w:br w:type="page"/>
      </w:r>
    </w:p>
    <w:p w14:paraId="2281C515" w14:textId="63705CD3" w:rsidR="00DA4FE3" w:rsidRPr="00357BC4" w:rsidRDefault="00DA4FE3" w:rsidP="00DA4FE3">
      <w:pPr>
        <w:pStyle w:val="Heading1"/>
      </w:pPr>
      <w:r w:rsidRPr="00357BC4">
        <w:lastRenderedPageBreak/>
        <w:t>Table of Contents</w:t>
      </w:r>
    </w:p>
    <w:p w14:paraId="7E5076D5" w14:textId="54D97431" w:rsidR="00FE5CD3" w:rsidRPr="00357BC4" w:rsidRDefault="00FE5CD3" w:rsidP="004836ED">
      <w:pPr>
        <w:tabs>
          <w:tab w:val="clear" w:pos="3068"/>
          <w:tab w:val="right" w:leader="dot" w:pos="9360"/>
        </w:tabs>
        <w:spacing w:after="160" w:line="259" w:lineRule="auto"/>
        <w:ind w:firstLine="0"/>
      </w:pPr>
      <w:r w:rsidRPr="00357BC4">
        <w:t>List of Figures</w:t>
      </w:r>
      <w:r w:rsidRPr="00357BC4">
        <w:tab/>
      </w:r>
      <w:r w:rsidR="00417B00">
        <w:t>4</w:t>
      </w:r>
    </w:p>
    <w:p w14:paraId="13803D62" w14:textId="2937C2B0" w:rsidR="00FE5CD3" w:rsidRPr="00357BC4" w:rsidRDefault="00FE5CD3" w:rsidP="004836ED">
      <w:pPr>
        <w:tabs>
          <w:tab w:val="clear" w:pos="3068"/>
          <w:tab w:val="right" w:leader="dot" w:pos="9360"/>
        </w:tabs>
        <w:spacing w:after="160" w:line="259" w:lineRule="auto"/>
        <w:ind w:firstLine="0"/>
      </w:pPr>
      <w:r w:rsidRPr="00357BC4">
        <w:t>List of Tables</w:t>
      </w:r>
      <w:r w:rsidRPr="00357BC4">
        <w:tab/>
      </w:r>
      <w:r w:rsidR="00417B00">
        <w:t>4</w:t>
      </w:r>
    </w:p>
    <w:p w14:paraId="572CB124" w14:textId="0CB42F91" w:rsidR="004634C5" w:rsidRPr="00357BC4" w:rsidRDefault="004634C5" w:rsidP="004836ED">
      <w:pPr>
        <w:tabs>
          <w:tab w:val="clear" w:pos="3068"/>
          <w:tab w:val="right" w:leader="dot" w:pos="9360"/>
        </w:tabs>
        <w:spacing w:after="160" w:line="259" w:lineRule="auto"/>
        <w:ind w:firstLine="0"/>
      </w:pPr>
      <w:r w:rsidRPr="00357BC4">
        <w:t>List of Equations</w:t>
      </w:r>
      <w:r w:rsidRPr="00357BC4">
        <w:tab/>
      </w:r>
      <w:r w:rsidR="00417B00">
        <w:t>4</w:t>
      </w:r>
    </w:p>
    <w:p w14:paraId="3C072960" w14:textId="03D07D37" w:rsidR="000D05B4" w:rsidRDefault="000D05B4" w:rsidP="000D05B4">
      <w:pPr>
        <w:tabs>
          <w:tab w:val="clear" w:pos="3068"/>
          <w:tab w:val="right" w:leader="dot" w:pos="9360"/>
        </w:tabs>
        <w:spacing w:after="160" w:line="259" w:lineRule="auto"/>
        <w:ind w:firstLine="0"/>
      </w:pPr>
      <w:r w:rsidRPr="00BB6551">
        <w:t>Classifying Semantic Equivalency Across Patent Applications</w:t>
      </w:r>
      <w:r>
        <w:tab/>
      </w:r>
      <w:r w:rsidR="00417B00">
        <w:t>5</w:t>
      </w:r>
    </w:p>
    <w:p w14:paraId="79CB2934" w14:textId="38B22C40" w:rsidR="000D05B4" w:rsidRDefault="000D05B4" w:rsidP="000D05B4">
      <w:pPr>
        <w:tabs>
          <w:tab w:val="clear" w:pos="3068"/>
          <w:tab w:val="left" w:pos="720"/>
          <w:tab w:val="right" w:leader="dot" w:pos="9360"/>
        </w:tabs>
        <w:spacing w:after="160" w:line="259" w:lineRule="auto"/>
        <w:ind w:firstLine="0"/>
      </w:pPr>
      <w:r>
        <w:tab/>
        <w:t>Objective</w:t>
      </w:r>
      <w:r>
        <w:tab/>
      </w:r>
      <w:r w:rsidR="00417B00">
        <w:t>5</w:t>
      </w:r>
    </w:p>
    <w:p w14:paraId="01F8AE39" w14:textId="427739DD" w:rsidR="000D05B4" w:rsidRDefault="000D05B4" w:rsidP="000D05B4">
      <w:pPr>
        <w:tabs>
          <w:tab w:val="clear" w:pos="3068"/>
          <w:tab w:val="right" w:leader="dot" w:pos="9360"/>
        </w:tabs>
        <w:spacing w:after="160" w:line="259" w:lineRule="auto"/>
        <w:ind w:firstLine="0"/>
      </w:pPr>
      <w:r>
        <w:t>Method</w:t>
      </w:r>
      <w:r>
        <w:tab/>
      </w:r>
      <w:r w:rsidR="00BE1281">
        <w:t>5</w:t>
      </w:r>
    </w:p>
    <w:p w14:paraId="3C407DC6" w14:textId="3D0B6EEE" w:rsidR="000D05B4" w:rsidRDefault="000D05B4" w:rsidP="000D05B4">
      <w:pPr>
        <w:tabs>
          <w:tab w:val="clear" w:pos="3068"/>
          <w:tab w:val="left" w:pos="720"/>
          <w:tab w:val="right" w:leader="dot" w:pos="9360"/>
        </w:tabs>
        <w:spacing w:after="160" w:line="259" w:lineRule="auto"/>
        <w:ind w:firstLine="0"/>
      </w:pPr>
      <w:r>
        <w:tab/>
        <w:t>Data Collection and Pre-Processing</w:t>
      </w:r>
      <w:r>
        <w:tab/>
      </w:r>
      <w:r w:rsidR="00417B00">
        <w:t>6</w:t>
      </w:r>
    </w:p>
    <w:p w14:paraId="1125F033" w14:textId="71ADF30E" w:rsidR="000D05B4" w:rsidRDefault="000D05B4" w:rsidP="000D05B4">
      <w:pPr>
        <w:tabs>
          <w:tab w:val="clear" w:pos="3068"/>
          <w:tab w:val="left" w:pos="720"/>
          <w:tab w:val="right" w:leader="dot" w:pos="9360"/>
        </w:tabs>
        <w:spacing w:after="160" w:line="259" w:lineRule="auto"/>
        <w:ind w:firstLine="0"/>
      </w:pPr>
      <w:r>
        <w:tab/>
        <w:t>Sample Characteristics</w:t>
      </w:r>
      <w:r>
        <w:tab/>
      </w:r>
      <w:r w:rsidR="005F4CC8">
        <w:t>6</w:t>
      </w:r>
    </w:p>
    <w:p w14:paraId="070FD80D" w14:textId="63DDFB7D" w:rsidR="006E1603" w:rsidRDefault="006E1603" w:rsidP="006E1603">
      <w:pPr>
        <w:tabs>
          <w:tab w:val="clear" w:pos="3068"/>
          <w:tab w:val="left" w:pos="720"/>
          <w:tab w:val="right" w:leader="dot" w:pos="9360"/>
        </w:tabs>
        <w:spacing w:after="160" w:line="259" w:lineRule="auto"/>
        <w:ind w:firstLine="0"/>
      </w:pPr>
      <w:r>
        <w:tab/>
        <w:t>Multivariate Analysis</w:t>
      </w:r>
      <w:r>
        <w:tab/>
      </w:r>
      <w:r w:rsidR="00417B00">
        <w:t>8</w:t>
      </w:r>
    </w:p>
    <w:p w14:paraId="7E8BCAC4" w14:textId="3950F763" w:rsidR="000D05B4" w:rsidRDefault="000D05B4" w:rsidP="000D05B4">
      <w:pPr>
        <w:tabs>
          <w:tab w:val="clear" w:pos="3068"/>
          <w:tab w:val="right" w:leader="dot" w:pos="9360"/>
        </w:tabs>
        <w:spacing w:after="160" w:line="259" w:lineRule="auto"/>
        <w:ind w:firstLine="0"/>
      </w:pPr>
      <w:r>
        <w:t>Results</w:t>
      </w:r>
      <w:r>
        <w:tab/>
      </w:r>
      <w:r w:rsidR="00437A86">
        <w:t>8</w:t>
      </w:r>
    </w:p>
    <w:p w14:paraId="397CB7EF" w14:textId="1FD955BE" w:rsidR="00417B00" w:rsidRDefault="00417B00" w:rsidP="00417B00">
      <w:pPr>
        <w:tabs>
          <w:tab w:val="clear" w:pos="3068"/>
          <w:tab w:val="left" w:pos="720"/>
          <w:tab w:val="right" w:leader="dot" w:pos="9360"/>
        </w:tabs>
        <w:spacing w:after="160" w:line="259" w:lineRule="auto"/>
        <w:ind w:firstLine="0"/>
      </w:pPr>
      <w:r>
        <w:tab/>
        <w:t>Modeling for Context</w:t>
      </w:r>
      <w:r>
        <w:tab/>
      </w:r>
      <w:r w:rsidR="00437A86">
        <w:t>8</w:t>
      </w:r>
    </w:p>
    <w:p w14:paraId="53EEBDCF" w14:textId="45433ADB" w:rsidR="000D05B4" w:rsidRDefault="000D05B4" w:rsidP="000D05B4">
      <w:pPr>
        <w:tabs>
          <w:tab w:val="clear" w:pos="3068"/>
          <w:tab w:val="left" w:pos="720"/>
          <w:tab w:val="right" w:leader="dot" w:pos="9360"/>
        </w:tabs>
        <w:spacing w:after="160" w:line="259" w:lineRule="auto"/>
        <w:ind w:firstLine="0"/>
      </w:pPr>
      <w:r>
        <w:tab/>
      </w:r>
      <w:r w:rsidR="00417B00">
        <w:t>Modeling for Word Similarity</w:t>
      </w:r>
      <w:r>
        <w:tab/>
      </w:r>
      <w:r w:rsidR="00417B00">
        <w:t>1</w:t>
      </w:r>
      <w:r w:rsidR="005A7F5B">
        <w:t>0</w:t>
      </w:r>
    </w:p>
    <w:p w14:paraId="72BB6E87" w14:textId="5988434C" w:rsidR="0047261C" w:rsidRDefault="0047261C" w:rsidP="0047261C">
      <w:pPr>
        <w:tabs>
          <w:tab w:val="clear" w:pos="3068"/>
          <w:tab w:val="left" w:pos="720"/>
          <w:tab w:val="right" w:leader="dot" w:pos="9360"/>
        </w:tabs>
        <w:spacing w:after="160" w:line="259" w:lineRule="auto"/>
        <w:ind w:firstLine="0"/>
      </w:pPr>
      <w:r>
        <w:tab/>
      </w:r>
      <w:r w:rsidR="00417B00">
        <w:t>Modeling for Semantic Similarity</w:t>
      </w:r>
      <w:r>
        <w:tab/>
      </w:r>
      <w:r w:rsidR="00417B00">
        <w:t>1</w:t>
      </w:r>
      <w:r w:rsidR="00C85811">
        <w:t>1</w:t>
      </w:r>
    </w:p>
    <w:p w14:paraId="6AD2A6E4" w14:textId="02D16B83" w:rsidR="000D05B4" w:rsidRDefault="000D05B4" w:rsidP="000D05B4">
      <w:pPr>
        <w:tabs>
          <w:tab w:val="clear" w:pos="3068"/>
          <w:tab w:val="right" w:leader="dot" w:pos="9360"/>
        </w:tabs>
        <w:spacing w:after="160" w:line="259" w:lineRule="auto"/>
        <w:ind w:firstLine="0"/>
      </w:pPr>
      <w:r>
        <w:t>Discussion</w:t>
      </w:r>
      <w:r>
        <w:tab/>
      </w:r>
      <w:r w:rsidR="00417B00">
        <w:t>1</w:t>
      </w:r>
      <w:r w:rsidR="00A10C53">
        <w:t>3</w:t>
      </w:r>
    </w:p>
    <w:p w14:paraId="2E5976C9" w14:textId="6AC9B6FC" w:rsidR="000D05B4" w:rsidRDefault="000D05B4" w:rsidP="000D05B4">
      <w:pPr>
        <w:tabs>
          <w:tab w:val="clear" w:pos="3068"/>
          <w:tab w:val="left" w:pos="720"/>
          <w:tab w:val="right" w:leader="dot" w:pos="9360"/>
        </w:tabs>
        <w:spacing w:after="160" w:line="259" w:lineRule="auto"/>
        <w:ind w:firstLine="0"/>
      </w:pPr>
      <w:r>
        <w:tab/>
        <w:t>Hypothesis Review</w:t>
      </w:r>
      <w:r>
        <w:tab/>
      </w:r>
      <w:r w:rsidR="00417B00">
        <w:t>1</w:t>
      </w:r>
      <w:r w:rsidR="00A10C53">
        <w:t>3</w:t>
      </w:r>
    </w:p>
    <w:p w14:paraId="392EBD89" w14:textId="10C95144" w:rsidR="000D05B4" w:rsidRDefault="000D05B4" w:rsidP="000D05B4">
      <w:pPr>
        <w:tabs>
          <w:tab w:val="clear" w:pos="3068"/>
          <w:tab w:val="left" w:pos="720"/>
          <w:tab w:val="right" w:leader="dot" w:pos="9360"/>
        </w:tabs>
        <w:spacing w:after="160" w:line="259" w:lineRule="auto"/>
        <w:ind w:firstLine="0"/>
      </w:pPr>
      <w:r>
        <w:tab/>
        <w:t>Strengths</w:t>
      </w:r>
      <w:r w:rsidR="0047261C">
        <w:t>, Weaknesses, and Opportunities</w:t>
      </w:r>
      <w:r>
        <w:tab/>
      </w:r>
      <w:r w:rsidR="00417B00">
        <w:t>1</w:t>
      </w:r>
      <w:r w:rsidR="00A10C53">
        <w:t>3</w:t>
      </w:r>
    </w:p>
    <w:p w14:paraId="5129F34E" w14:textId="15C6C723" w:rsidR="000D05B4" w:rsidRDefault="000D05B4" w:rsidP="000D05B4">
      <w:pPr>
        <w:tabs>
          <w:tab w:val="clear" w:pos="3068"/>
          <w:tab w:val="right" w:leader="dot" w:pos="9360"/>
        </w:tabs>
        <w:spacing w:after="160" w:line="259" w:lineRule="auto"/>
        <w:ind w:firstLine="0"/>
      </w:pPr>
      <w:r>
        <w:t>References</w:t>
      </w:r>
      <w:r>
        <w:tab/>
      </w:r>
      <w:r w:rsidR="00417B00">
        <w:t>1</w:t>
      </w:r>
      <w:r w:rsidR="00A10C53">
        <w:t>4</w:t>
      </w:r>
    </w:p>
    <w:p w14:paraId="491523B9" w14:textId="5474C896" w:rsidR="00BC7C5F" w:rsidRPr="00357BC4" w:rsidRDefault="00BD0DB7" w:rsidP="003C0C49">
      <w:pPr>
        <w:tabs>
          <w:tab w:val="clear" w:pos="3068"/>
          <w:tab w:val="right" w:leader="dot" w:pos="9360"/>
        </w:tabs>
        <w:spacing w:after="160" w:line="259" w:lineRule="auto"/>
        <w:ind w:firstLine="0"/>
      </w:pPr>
      <w:r w:rsidRPr="00357BC4">
        <w:t>Appendix A –</w:t>
      </w:r>
      <w:r w:rsidR="00DE769F">
        <w:t xml:space="preserve"> </w:t>
      </w:r>
      <w:r w:rsidRPr="00357BC4">
        <w:t>Project Code</w:t>
      </w:r>
      <w:r w:rsidR="004F2F85" w:rsidRPr="00357BC4">
        <w:tab/>
      </w:r>
      <w:r w:rsidR="00417B00">
        <w:t>1</w:t>
      </w:r>
      <w:r w:rsidR="001B4950">
        <w:t>5</w:t>
      </w:r>
    </w:p>
    <w:p w14:paraId="54512DE4" w14:textId="3397EEE0" w:rsidR="00A23E41" w:rsidRPr="00357BC4" w:rsidRDefault="00A23E41" w:rsidP="00A23E41">
      <w:pPr>
        <w:tabs>
          <w:tab w:val="clear" w:pos="3068"/>
          <w:tab w:val="right" w:leader="dot" w:pos="9360"/>
        </w:tabs>
        <w:spacing w:after="160" w:line="259" w:lineRule="auto"/>
        <w:ind w:firstLine="0"/>
      </w:pPr>
      <w:r w:rsidRPr="00357BC4">
        <w:t xml:space="preserve">Appendix </w:t>
      </w:r>
      <w:r>
        <w:t>B</w:t>
      </w:r>
      <w:r w:rsidRPr="00357BC4">
        <w:t xml:space="preserve"> –</w:t>
      </w:r>
      <w:r>
        <w:t xml:space="preserve"> Presentation</w:t>
      </w:r>
      <w:r w:rsidRPr="00357BC4">
        <w:tab/>
      </w:r>
      <w:r w:rsidR="001B4950">
        <w:t>35</w:t>
      </w:r>
    </w:p>
    <w:p w14:paraId="550DBA2A" w14:textId="2B6C8AE7" w:rsidR="008C7260" w:rsidRPr="00357BC4" w:rsidRDefault="008C7260">
      <w:pPr>
        <w:tabs>
          <w:tab w:val="clear" w:pos="3068"/>
        </w:tabs>
        <w:spacing w:after="160" w:line="259" w:lineRule="auto"/>
        <w:ind w:firstLine="0"/>
      </w:pPr>
    </w:p>
    <w:p w14:paraId="42395FFD" w14:textId="447CE521" w:rsidR="00597D4B" w:rsidRPr="00357BC4" w:rsidRDefault="00597D4B" w:rsidP="00FE5CD3">
      <w:pPr>
        <w:tabs>
          <w:tab w:val="clear" w:pos="3068"/>
        </w:tabs>
        <w:spacing w:after="160" w:line="259" w:lineRule="auto"/>
        <w:ind w:firstLine="0"/>
      </w:pPr>
      <w:r w:rsidRPr="00357BC4">
        <w:br w:type="page"/>
      </w:r>
    </w:p>
    <w:p w14:paraId="2E243824" w14:textId="77777777" w:rsidR="00597D4B" w:rsidRPr="00357BC4" w:rsidRDefault="00597D4B" w:rsidP="00597D4B">
      <w:pPr>
        <w:pStyle w:val="Heading1"/>
      </w:pPr>
      <w:r w:rsidRPr="00357BC4">
        <w:lastRenderedPageBreak/>
        <w:t>List of Figures</w:t>
      </w:r>
    </w:p>
    <w:p w14:paraId="26159E9E" w14:textId="51D06F4F" w:rsidR="009C5DA9" w:rsidRPr="00357BC4" w:rsidRDefault="009C5DA9" w:rsidP="009C5DA9">
      <w:pPr>
        <w:tabs>
          <w:tab w:val="clear" w:pos="3068"/>
          <w:tab w:val="right" w:leader="dot" w:pos="9360"/>
        </w:tabs>
        <w:spacing w:after="160" w:line="259" w:lineRule="auto"/>
        <w:ind w:firstLine="0"/>
      </w:pPr>
      <w:r w:rsidRPr="00357BC4">
        <w:rPr>
          <w:b/>
          <w:bCs/>
        </w:rPr>
        <w:t>Figure 1</w:t>
      </w:r>
      <w:r w:rsidRPr="00357BC4">
        <w:t xml:space="preserve"> </w:t>
      </w:r>
      <w:r w:rsidR="00BD0437">
        <w:t>Labeled (Scored) Phrase Similarity by Context</w:t>
      </w:r>
      <w:r w:rsidRPr="00357BC4">
        <w:tab/>
      </w:r>
      <w:r w:rsidR="00BD0437">
        <w:t>7</w:t>
      </w:r>
    </w:p>
    <w:p w14:paraId="10011235" w14:textId="043321F7" w:rsidR="00BD0437" w:rsidRPr="00357BC4" w:rsidRDefault="00BD0437" w:rsidP="00BD0437">
      <w:pPr>
        <w:tabs>
          <w:tab w:val="clear" w:pos="3068"/>
          <w:tab w:val="right" w:leader="dot" w:pos="9360"/>
        </w:tabs>
        <w:spacing w:after="160" w:line="259" w:lineRule="auto"/>
        <w:ind w:firstLine="0"/>
      </w:pPr>
      <w:r w:rsidRPr="00357BC4">
        <w:rPr>
          <w:b/>
          <w:bCs/>
        </w:rPr>
        <w:t xml:space="preserve">Figure </w:t>
      </w:r>
      <w:r>
        <w:rPr>
          <w:b/>
          <w:bCs/>
        </w:rPr>
        <w:t>2</w:t>
      </w:r>
      <w:r w:rsidRPr="00357BC4">
        <w:t xml:space="preserve"> </w:t>
      </w:r>
      <w:r>
        <w:t>Phrase Similarity by Label (Score)</w:t>
      </w:r>
      <w:r w:rsidRPr="00357BC4">
        <w:tab/>
      </w:r>
      <w:r>
        <w:t>7</w:t>
      </w:r>
    </w:p>
    <w:p w14:paraId="5B5BFC51" w14:textId="328B92D6" w:rsidR="00EE1AD5" w:rsidRPr="00357BC4" w:rsidRDefault="1857D999" w:rsidP="00EE1AD5">
      <w:pPr>
        <w:tabs>
          <w:tab w:val="clear" w:pos="3068"/>
          <w:tab w:val="right" w:leader="dot" w:pos="9360"/>
        </w:tabs>
        <w:spacing w:after="160" w:line="259" w:lineRule="auto"/>
        <w:ind w:firstLine="0"/>
      </w:pPr>
      <w:r w:rsidRPr="1857D999">
        <w:rPr>
          <w:b/>
          <w:bCs/>
        </w:rPr>
        <w:t>Figure 3</w:t>
      </w:r>
      <w:r>
        <w:t xml:space="preserve"> Anchor </w:t>
      </w:r>
      <w:r w:rsidRPr="1857D999">
        <w:rPr>
          <w:rFonts w:ascii="Wingdings" w:eastAsia="Wingdings" w:hAnsi="Wingdings" w:cs="Wingdings"/>
        </w:rPr>
        <w:t>à</w:t>
      </w:r>
      <w:r>
        <w:t xml:space="preserve"> Context Confusion Matrix</w:t>
      </w:r>
      <w:r w:rsidR="00EE1AD5">
        <w:tab/>
      </w:r>
      <w:r w:rsidR="00651318">
        <w:t>9</w:t>
      </w:r>
    </w:p>
    <w:p w14:paraId="4E3C9C2D" w14:textId="24056BA6" w:rsidR="005A7F5B" w:rsidRPr="00357BC4" w:rsidRDefault="005A7F5B" w:rsidP="005A7F5B">
      <w:pPr>
        <w:tabs>
          <w:tab w:val="clear" w:pos="3068"/>
          <w:tab w:val="right" w:leader="dot" w:pos="9360"/>
        </w:tabs>
        <w:spacing w:after="160" w:line="259" w:lineRule="auto"/>
        <w:ind w:firstLine="0"/>
      </w:pPr>
      <w:r w:rsidRPr="1857D999">
        <w:rPr>
          <w:b/>
          <w:bCs/>
        </w:rPr>
        <w:t xml:space="preserve">Figure </w:t>
      </w:r>
      <w:r>
        <w:rPr>
          <w:b/>
          <w:bCs/>
        </w:rPr>
        <w:t>4</w:t>
      </w:r>
      <w:r>
        <w:t xml:space="preserve"> </w:t>
      </w:r>
      <w:r>
        <w:t>Duplicated Words in Training Data</w:t>
      </w:r>
      <w:r>
        <w:tab/>
      </w:r>
      <w:r w:rsidR="00C85811">
        <w:t>11</w:t>
      </w:r>
    </w:p>
    <w:p w14:paraId="6D4AB72A" w14:textId="1521BD43" w:rsidR="005A7F5B" w:rsidRPr="00357BC4" w:rsidRDefault="005A7F5B" w:rsidP="005A7F5B">
      <w:pPr>
        <w:tabs>
          <w:tab w:val="clear" w:pos="3068"/>
          <w:tab w:val="right" w:leader="dot" w:pos="9360"/>
        </w:tabs>
        <w:spacing w:after="160" w:line="259" w:lineRule="auto"/>
        <w:ind w:firstLine="0"/>
      </w:pPr>
      <w:r w:rsidRPr="1857D999">
        <w:rPr>
          <w:b/>
          <w:bCs/>
        </w:rPr>
        <w:t xml:space="preserve">Figure </w:t>
      </w:r>
      <w:r>
        <w:rPr>
          <w:b/>
          <w:bCs/>
        </w:rPr>
        <w:t>5</w:t>
      </w:r>
      <w:r>
        <w:t xml:space="preserve"> </w:t>
      </w:r>
      <w:r w:rsidR="00C85811">
        <w:t>Semantic Similarity Score in Training Data</w:t>
      </w:r>
      <w:r>
        <w:tab/>
      </w:r>
      <w:r w:rsidR="00C85811">
        <w:t>11</w:t>
      </w:r>
    </w:p>
    <w:p w14:paraId="05CD2F32" w14:textId="1B0E8B77" w:rsidR="00070793" w:rsidRPr="00357BC4" w:rsidRDefault="1857D999" w:rsidP="00070793">
      <w:pPr>
        <w:tabs>
          <w:tab w:val="clear" w:pos="3068"/>
          <w:tab w:val="right" w:leader="dot" w:pos="9360"/>
        </w:tabs>
        <w:spacing w:after="160" w:line="259" w:lineRule="auto"/>
        <w:ind w:firstLine="0"/>
      </w:pPr>
      <w:r w:rsidRPr="1857D999">
        <w:rPr>
          <w:b/>
          <w:bCs/>
        </w:rPr>
        <w:t xml:space="preserve">Figure 6 </w:t>
      </w:r>
      <w:r>
        <w:t>Cosine Similarity vs. Labeled Score by Context</w:t>
      </w:r>
      <w:r w:rsidR="00070793">
        <w:tab/>
      </w:r>
      <w:r>
        <w:t>1</w:t>
      </w:r>
      <w:r w:rsidR="00013969">
        <w:t>2</w:t>
      </w:r>
    </w:p>
    <w:p w14:paraId="30E4F7DD" w14:textId="188540C8" w:rsidR="003E0552" w:rsidRPr="00357BC4" w:rsidRDefault="1857D999" w:rsidP="003E0552">
      <w:pPr>
        <w:tabs>
          <w:tab w:val="clear" w:pos="3068"/>
          <w:tab w:val="right" w:leader="dot" w:pos="9360"/>
        </w:tabs>
        <w:spacing w:after="160" w:line="259" w:lineRule="auto"/>
        <w:ind w:firstLine="0"/>
      </w:pPr>
      <w:r w:rsidRPr="1857D999">
        <w:rPr>
          <w:b/>
          <w:bCs/>
        </w:rPr>
        <w:t xml:space="preserve">Figure 7 </w:t>
      </w:r>
      <w:r>
        <w:t>Natural Distribution of Label vs. Model</w:t>
      </w:r>
      <w:r w:rsidR="003E0552">
        <w:tab/>
      </w:r>
      <w:r>
        <w:t>1</w:t>
      </w:r>
      <w:r w:rsidR="00A10C53">
        <w:t>3</w:t>
      </w:r>
    </w:p>
    <w:p w14:paraId="25DF67E1" w14:textId="3027A3F5" w:rsidR="1CC7804C" w:rsidRDefault="1857D999" w:rsidP="1CC7804C">
      <w:pPr>
        <w:tabs>
          <w:tab w:val="clear" w:pos="3068"/>
          <w:tab w:val="right" w:leader="dot" w:pos="9360"/>
        </w:tabs>
        <w:spacing w:after="160" w:line="259" w:lineRule="auto"/>
        <w:ind w:firstLine="0"/>
      </w:pPr>
      <w:r w:rsidRPr="1857D999">
        <w:rPr>
          <w:b/>
          <w:bCs/>
        </w:rPr>
        <w:t xml:space="preserve">Figure 8 </w:t>
      </w:r>
      <w:r>
        <w:t>Re-scaled Distribution of Label vs. Model</w:t>
      </w:r>
      <w:r w:rsidR="1CC7804C">
        <w:tab/>
      </w:r>
      <w:r>
        <w:t>1</w:t>
      </w:r>
      <w:r w:rsidR="00A10C53">
        <w:t>3</w:t>
      </w:r>
    </w:p>
    <w:p w14:paraId="0FE5447F" w14:textId="77777777" w:rsidR="00597D4B" w:rsidRPr="00357BC4" w:rsidRDefault="00597D4B" w:rsidP="00597D4B">
      <w:pPr>
        <w:tabs>
          <w:tab w:val="clear" w:pos="3068"/>
          <w:tab w:val="right" w:leader="dot" w:pos="9360"/>
        </w:tabs>
        <w:spacing w:after="160" w:line="259" w:lineRule="auto"/>
        <w:ind w:firstLine="0"/>
      </w:pPr>
    </w:p>
    <w:p w14:paraId="69817DFF" w14:textId="77777777" w:rsidR="00597D4B" w:rsidRPr="00357BC4" w:rsidRDefault="00597D4B" w:rsidP="00597D4B">
      <w:pPr>
        <w:pStyle w:val="Heading1"/>
      </w:pPr>
      <w:r w:rsidRPr="00357BC4">
        <w:t>List of Tables</w:t>
      </w:r>
    </w:p>
    <w:p w14:paraId="27CB92E1" w14:textId="407C7DCD" w:rsidR="00597D4B" w:rsidRPr="00357BC4" w:rsidRDefault="00597D4B" w:rsidP="00597D4B">
      <w:pPr>
        <w:tabs>
          <w:tab w:val="clear" w:pos="3068"/>
          <w:tab w:val="right" w:leader="dot" w:pos="9360"/>
        </w:tabs>
        <w:spacing w:after="160" w:line="259" w:lineRule="auto"/>
        <w:ind w:firstLine="0"/>
      </w:pPr>
      <w:r w:rsidRPr="00357BC4">
        <w:rPr>
          <w:b/>
          <w:bCs/>
        </w:rPr>
        <w:t>Table 1</w:t>
      </w:r>
      <w:r w:rsidRPr="00357BC4">
        <w:t xml:space="preserve"> </w:t>
      </w:r>
      <w:r w:rsidR="00832834">
        <w:t>USPTO Patent Data Summary</w:t>
      </w:r>
      <w:r w:rsidRPr="00357BC4">
        <w:tab/>
      </w:r>
      <w:r w:rsidR="00BD57FD">
        <w:t>6</w:t>
      </w:r>
    </w:p>
    <w:p w14:paraId="3F779409" w14:textId="303D9767" w:rsidR="00BD57FD" w:rsidRPr="00357BC4" w:rsidRDefault="00BD57FD" w:rsidP="00BD57FD">
      <w:pPr>
        <w:tabs>
          <w:tab w:val="clear" w:pos="3068"/>
          <w:tab w:val="right" w:leader="dot" w:pos="9360"/>
        </w:tabs>
        <w:spacing w:after="160" w:line="259" w:lineRule="auto"/>
        <w:ind w:firstLine="0"/>
      </w:pPr>
      <w:r w:rsidRPr="00357BC4">
        <w:rPr>
          <w:b/>
          <w:bCs/>
        </w:rPr>
        <w:t xml:space="preserve">Table </w:t>
      </w:r>
      <w:r>
        <w:rPr>
          <w:b/>
          <w:bCs/>
        </w:rPr>
        <w:t>2</w:t>
      </w:r>
      <w:r w:rsidRPr="00357BC4">
        <w:t xml:space="preserve"> </w:t>
      </w:r>
      <w:r>
        <w:t>Patent Dataset</w:t>
      </w:r>
      <w:r w:rsidRPr="00357BC4">
        <w:tab/>
      </w:r>
      <w:r>
        <w:t>7</w:t>
      </w:r>
    </w:p>
    <w:p w14:paraId="25019B4D" w14:textId="4DE144DC" w:rsidR="00EE1AD5" w:rsidRPr="00357BC4" w:rsidRDefault="00EE1AD5" w:rsidP="00EE1AD5">
      <w:pPr>
        <w:tabs>
          <w:tab w:val="clear" w:pos="3068"/>
          <w:tab w:val="right" w:leader="dot" w:pos="9360"/>
        </w:tabs>
        <w:spacing w:after="160" w:line="259" w:lineRule="auto"/>
        <w:ind w:firstLine="0"/>
      </w:pPr>
      <w:r w:rsidRPr="00357BC4">
        <w:rPr>
          <w:b/>
          <w:bCs/>
        </w:rPr>
        <w:t xml:space="preserve">Table </w:t>
      </w:r>
      <w:r>
        <w:rPr>
          <w:b/>
          <w:bCs/>
        </w:rPr>
        <w:t>3</w:t>
      </w:r>
      <w:r w:rsidRPr="00357BC4">
        <w:t xml:space="preserve"> </w:t>
      </w:r>
      <w:r>
        <w:t xml:space="preserve">Anchor </w:t>
      </w:r>
      <w:r>
        <w:rPr>
          <w:rFonts w:ascii="Wingdings" w:eastAsia="Wingdings" w:hAnsi="Wingdings" w:cs="Wingdings"/>
        </w:rPr>
        <w:t>à</w:t>
      </w:r>
      <w:r>
        <w:t xml:space="preserve"> Context Classification Metrics</w:t>
      </w:r>
      <w:r w:rsidRPr="00357BC4">
        <w:tab/>
      </w:r>
      <w:r w:rsidR="00651318">
        <w:t>9</w:t>
      </w:r>
    </w:p>
    <w:p w14:paraId="0FE4132A" w14:textId="04C077E7" w:rsidR="006D7C27" w:rsidRPr="00357BC4" w:rsidRDefault="006D7C27" w:rsidP="00597D4B">
      <w:pPr>
        <w:tabs>
          <w:tab w:val="clear" w:pos="3068"/>
          <w:tab w:val="right" w:leader="dot" w:pos="9360"/>
        </w:tabs>
        <w:spacing w:after="160" w:line="259" w:lineRule="auto"/>
        <w:ind w:firstLine="0"/>
      </w:pPr>
    </w:p>
    <w:p w14:paraId="5919BCD4" w14:textId="0BD29995" w:rsidR="00CE322B" w:rsidRPr="00357BC4" w:rsidRDefault="00CE322B" w:rsidP="00CE322B">
      <w:pPr>
        <w:pStyle w:val="Heading1"/>
      </w:pPr>
      <w:r w:rsidRPr="00357BC4">
        <w:t>List of Equations</w:t>
      </w:r>
    </w:p>
    <w:p w14:paraId="4B6DF5A5" w14:textId="6D9E03E2" w:rsidR="00CE322B" w:rsidRPr="00357BC4" w:rsidRDefault="00CE322B" w:rsidP="00CE322B">
      <w:pPr>
        <w:tabs>
          <w:tab w:val="clear" w:pos="3068"/>
          <w:tab w:val="right" w:leader="dot" w:pos="9360"/>
        </w:tabs>
        <w:spacing w:after="160" w:line="259" w:lineRule="auto"/>
        <w:ind w:firstLine="0"/>
      </w:pPr>
      <w:r w:rsidRPr="00357BC4">
        <w:rPr>
          <w:b/>
          <w:bCs/>
        </w:rPr>
        <w:t>Equation 1</w:t>
      </w:r>
      <w:r w:rsidRPr="00357BC4">
        <w:t xml:space="preserve"> </w:t>
      </w:r>
      <w:r w:rsidR="0001039E">
        <w:t>Logistic Regression for Context Classification</w:t>
      </w:r>
      <w:r w:rsidRPr="00357BC4">
        <w:tab/>
      </w:r>
      <w:r w:rsidR="000563E7">
        <w:t>8</w:t>
      </w:r>
    </w:p>
    <w:p w14:paraId="452F9737" w14:textId="573609F9" w:rsidR="002A6873" w:rsidRPr="00357BC4" w:rsidRDefault="002A6873" w:rsidP="002A6873">
      <w:pPr>
        <w:tabs>
          <w:tab w:val="clear" w:pos="3068"/>
          <w:tab w:val="right" w:leader="dot" w:pos="9360"/>
        </w:tabs>
        <w:spacing w:after="160" w:line="259" w:lineRule="auto"/>
        <w:ind w:firstLine="0"/>
      </w:pPr>
      <w:r w:rsidRPr="00357BC4">
        <w:rPr>
          <w:b/>
          <w:bCs/>
        </w:rPr>
        <w:t xml:space="preserve">Equation </w:t>
      </w:r>
      <w:r>
        <w:rPr>
          <w:b/>
          <w:bCs/>
        </w:rPr>
        <w:t>2</w:t>
      </w:r>
      <w:r w:rsidRPr="00357BC4">
        <w:t xml:space="preserve"> </w:t>
      </w:r>
      <w:r>
        <w:t>Generalized Artificial Neural Network</w:t>
      </w:r>
      <w:r w:rsidRPr="00357BC4">
        <w:tab/>
      </w:r>
      <w:r w:rsidR="00070793">
        <w:t>12</w:t>
      </w:r>
    </w:p>
    <w:p w14:paraId="56C09982" w14:textId="77777777" w:rsidR="00913193" w:rsidRPr="00357BC4" w:rsidRDefault="00913193" w:rsidP="00CE322B">
      <w:pPr>
        <w:tabs>
          <w:tab w:val="clear" w:pos="3068"/>
          <w:tab w:val="right" w:leader="dot" w:pos="9360"/>
        </w:tabs>
        <w:spacing w:after="160" w:line="259" w:lineRule="auto"/>
        <w:ind w:firstLine="0"/>
      </w:pPr>
    </w:p>
    <w:p w14:paraId="7E1992B6" w14:textId="00223BEB" w:rsidR="007325F4" w:rsidRDefault="007325F4" w:rsidP="00913193">
      <w:pPr>
        <w:pStyle w:val="Heading1"/>
      </w:pPr>
      <w:r w:rsidRPr="00357BC4">
        <w:br w:type="page"/>
      </w:r>
      <w:r w:rsidR="00913193" w:rsidRPr="00BB6551">
        <w:lastRenderedPageBreak/>
        <w:t>Classifying Semantic Equivalency Across Patent Applications</w:t>
      </w:r>
    </w:p>
    <w:p w14:paraId="02CDFBB3" w14:textId="12F2570E" w:rsidR="00D02373" w:rsidRDefault="00D02373" w:rsidP="00D02373">
      <w:pPr>
        <w:tabs>
          <w:tab w:val="clear" w:pos="3068"/>
        </w:tabs>
        <w:rPr>
          <w:rFonts w:cstheme="minorHAnsi"/>
          <w:szCs w:val="22"/>
        </w:rPr>
      </w:pPr>
      <w:r>
        <w:rPr>
          <w:rFonts w:cstheme="minorHAnsi"/>
          <w:szCs w:val="22"/>
        </w:rPr>
        <w:t xml:space="preserve">The Internet-enabled world is producing prodigious quantities of data, estimated at 79 </w:t>
      </w:r>
      <w:r w:rsidRPr="00A449BF">
        <w:rPr>
          <w:rFonts w:cstheme="minorHAnsi"/>
          <w:i/>
          <w:iCs/>
          <w:szCs w:val="22"/>
        </w:rPr>
        <w:t>zettabytes</w:t>
      </w:r>
      <w:r>
        <w:rPr>
          <w:rFonts w:cstheme="minorHAnsi"/>
          <w:szCs w:val="22"/>
        </w:rPr>
        <w:t xml:space="preserve"> (79</w:t>
      </w:r>
      <w:r w:rsidRPr="00A57001">
        <w:rPr>
          <w:rFonts w:cstheme="minorHAnsi"/>
          <w:szCs w:val="22"/>
          <w:vertAlign w:val="superscript"/>
        </w:rPr>
        <w:t>21</w:t>
      </w:r>
      <w:r>
        <w:rPr>
          <w:rFonts w:cstheme="minorHAnsi"/>
          <w:szCs w:val="22"/>
        </w:rPr>
        <w:t xml:space="preserve"> bytes) in 2021 and increasing to nearly 200 zettabytes annually by 2025 (Statista, 2022).</w:t>
      </w:r>
      <w:r w:rsidR="0004025D">
        <w:rPr>
          <w:rFonts w:cstheme="minorHAnsi"/>
          <w:szCs w:val="22"/>
        </w:rPr>
        <w:t xml:space="preserve"> </w:t>
      </w:r>
      <w:r>
        <w:rPr>
          <w:rFonts w:cstheme="minorHAnsi"/>
          <w:szCs w:val="22"/>
        </w:rPr>
        <w:t xml:space="preserve">Some estimate as much as 90% of this data to be </w:t>
      </w:r>
      <w:r>
        <w:rPr>
          <w:rFonts w:cstheme="minorHAnsi"/>
          <w:i/>
          <w:iCs/>
          <w:szCs w:val="22"/>
        </w:rPr>
        <w:t>unstructured</w:t>
      </w:r>
      <w:r>
        <w:rPr>
          <w:rFonts w:cstheme="minorHAnsi"/>
          <w:szCs w:val="22"/>
        </w:rPr>
        <w:t xml:space="preserve">, emphasizing a significant opportunity to </w:t>
      </w:r>
      <w:r w:rsidR="00850B8D">
        <w:rPr>
          <w:rFonts w:cstheme="minorHAnsi"/>
          <w:szCs w:val="22"/>
        </w:rPr>
        <w:t>“</w:t>
      </w:r>
      <w:r>
        <w:rPr>
          <w:rFonts w:cstheme="minorHAnsi"/>
          <w:szCs w:val="22"/>
        </w:rPr>
        <w:t>unlock</w:t>
      </w:r>
      <w:r w:rsidR="00850B8D">
        <w:rPr>
          <w:rFonts w:cstheme="minorHAnsi"/>
          <w:szCs w:val="22"/>
        </w:rPr>
        <w:t>”</w:t>
      </w:r>
      <w:r>
        <w:rPr>
          <w:rFonts w:cstheme="minorHAnsi"/>
          <w:szCs w:val="22"/>
        </w:rPr>
        <w:t xml:space="preserve"> information through sophisticated Data Science techniques applied to the subfield of Natural Language Processing (NLP) (MIT Sloan School of Management, 2022).</w:t>
      </w:r>
    </w:p>
    <w:p w14:paraId="1517EA17" w14:textId="18B3188B" w:rsidR="00C84B3A" w:rsidRDefault="00D02373" w:rsidP="00F03C78">
      <w:pPr>
        <w:tabs>
          <w:tab w:val="clear" w:pos="3068"/>
        </w:tabs>
        <w:rPr>
          <w:rFonts w:cstheme="minorHAnsi"/>
          <w:szCs w:val="22"/>
        </w:rPr>
      </w:pPr>
      <w:r>
        <w:rPr>
          <w:rFonts w:cstheme="minorHAnsi"/>
          <w:szCs w:val="22"/>
        </w:rPr>
        <w:t xml:space="preserve">This </w:t>
      </w:r>
      <w:r w:rsidR="00CB3E83">
        <w:rPr>
          <w:rFonts w:cstheme="minorHAnsi"/>
          <w:szCs w:val="22"/>
        </w:rPr>
        <w:t>study</w:t>
      </w:r>
      <w:r>
        <w:rPr>
          <w:rFonts w:cstheme="minorHAnsi"/>
          <w:szCs w:val="22"/>
        </w:rPr>
        <w:t xml:space="preserve"> is a </w:t>
      </w:r>
      <w:r w:rsidR="005E067D">
        <w:rPr>
          <w:rFonts w:cstheme="minorHAnsi"/>
          <w:i/>
          <w:iCs/>
          <w:szCs w:val="22"/>
        </w:rPr>
        <w:t>nascent s</w:t>
      </w:r>
      <w:r w:rsidRPr="00CC5FD5">
        <w:rPr>
          <w:rFonts w:cstheme="minorHAnsi"/>
          <w:i/>
          <w:iCs/>
          <w:szCs w:val="22"/>
        </w:rPr>
        <w:t>tep</w:t>
      </w:r>
      <w:r>
        <w:rPr>
          <w:rFonts w:cstheme="minorHAnsi"/>
          <w:szCs w:val="22"/>
        </w:rPr>
        <w:t xml:space="preserve"> into NLP, </w:t>
      </w:r>
      <w:r w:rsidR="000401FF">
        <w:rPr>
          <w:rFonts w:cstheme="minorHAnsi"/>
          <w:szCs w:val="22"/>
        </w:rPr>
        <w:t>seeking</w:t>
      </w:r>
      <w:r w:rsidR="004D2BEC">
        <w:rPr>
          <w:rFonts w:cstheme="minorHAnsi"/>
          <w:szCs w:val="22"/>
        </w:rPr>
        <w:t xml:space="preserve"> to classify </w:t>
      </w:r>
      <w:r>
        <w:rPr>
          <w:rFonts w:cstheme="minorHAnsi"/>
          <w:szCs w:val="22"/>
        </w:rPr>
        <w:t>semantic relevancy (similarity) of phrase pairs across U.S. Patent and Trademark Office (USPTO) patent applications.</w:t>
      </w:r>
      <w:r w:rsidR="0004025D">
        <w:rPr>
          <w:rFonts w:cstheme="minorHAnsi"/>
          <w:szCs w:val="22"/>
        </w:rPr>
        <w:t xml:space="preserve"> </w:t>
      </w:r>
      <w:r>
        <w:rPr>
          <w:rFonts w:cstheme="minorHAnsi"/>
          <w:szCs w:val="22"/>
        </w:rPr>
        <w:t xml:space="preserve">Patent application reviews </w:t>
      </w:r>
      <w:r w:rsidR="001330CF">
        <w:rPr>
          <w:rFonts w:cstheme="minorHAnsi"/>
          <w:szCs w:val="22"/>
        </w:rPr>
        <w:t xml:space="preserve">currently </w:t>
      </w:r>
      <w:r>
        <w:rPr>
          <w:rFonts w:cstheme="minorHAnsi"/>
          <w:szCs w:val="22"/>
        </w:rPr>
        <w:t>require significant manual reconciliation of synonymic phrases</w:t>
      </w:r>
      <w:r w:rsidR="00C76562">
        <w:rPr>
          <w:rFonts w:cstheme="minorHAnsi"/>
          <w:szCs w:val="22"/>
        </w:rPr>
        <w:t>,</w:t>
      </w:r>
      <w:r w:rsidR="00E70EDD">
        <w:rPr>
          <w:rFonts w:cstheme="minorHAnsi"/>
          <w:szCs w:val="22"/>
        </w:rPr>
        <w:t xml:space="preserve"> and </w:t>
      </w:r>
      <w:r w:rsidR="00E25BD6">
        <w:rPr>
          <w:rFonts w:cstheme="minorHAnsi"/>
          <w:szCs w:val="22"/>
        </w:rPr>
        <w:t xml:space="preserve">further </w:t>
      </w:r>
      <w:r w:rsidR="00E70EDD">
        <w:rPr>
          <w:rFonts w:cstheme="minorHAnsi"/>
          <w:szCs w:val="22"/>
        </w:rPr>
        <w:t xml:space="preserve">automating this </w:t>
      </w:r>
      <w:r w:rsidR="00E25BD6">
        <w:rPr>
          <w:rFonts w:cstheme="minorHAnsi"/>
          <w:szCs w:val="22"/>
        </w:rPr>
        <w:t>process</w:t>
      </w:r>
      <w:r w:rsidR="00E70EDD">
        <w:rPr>
          <w:rFonts w:cstheme="minorHAnsi"/>
          <w:szCs w:val="22"/>
        </w:rPr>
        <w:t xml:space="preserve"> </w:t>
      </w:r>
      <w:r w:rsidR="0045523E">
        <w:rPr>
          <w:rFonts w:cstheme="minorHAnsi"/>
          <w:szCs w:val="22"/>
        </w:rPr>
        <w:t xml:space="preserve">promises to increase </w:t>
      </w:r>
      <w:r w:rsidRPr="00EB6B8F">
        <w:rPr>
          <w:rFonts w:cstheme="minorHAnsi"/>
          <w:szCs w:val="22"/>
        </w:rPr>
        <w:t>efficient approvals of distinct inventions.</w:t>
      </w:r>
      <w:r w:rsidR="0004025D">
        <w:rPr>
          <w:rFonts w:cstheme="minorHAnsi"/>
          <w:szCs w:val="22"/>
        </w:rPr>
        <w:t xml:space="preserve"> </w:t>
      </w:r>
      <w:r w:rsidR="005A2C51">
        <w:rPr>
          <w:rFonts w:cstheme="minorHAnsi"/>
          <w:szCs w:val="22"/>
        </w:rPr>
        <w:t>(</w:t>
      </w:r>
      <w:r w:rsidR="00DC4C23">
        <w:rPr>
          <w:rFonts w:cstheme="minorHAnsi"/>
          <w:szCs w:val="22"/>
        </w:rPr>
        <w:t xml:space="preserve">Note </w:t>
      </w:r>
      <w:r w:rsidR="00BD1BA3">
        <w:rPr>
          <w:rFonts w:cstheme="minorHAnsi"/>
          <w:szCs w:val="22"/>
        </w:rPr>
        <w:t xml:space="preserve">that </w:t>
      </w:r>
      <w:r w:rsidR="005A2C51">
        <w:rPr>
          <w:rFonts w:cstheme="minorHAnsi"/>
          <w:szCs w:val="22"/>
        </w:rPr>
        <w:t>beyond</w:t>
      </w:r>
      <w:r w:rsidR="00DC4C23">
        <w:rPr>
          <w:rFonts w:cstheme="minorHAnsi"/>
          <w:szCs w:val="22"/>
        </w:rPr>
        <w:t xml:space="preserve"> </w:t>
      </w:r>
      <w:r w:rsidR="0084449E">
        <w:rPr>
          <w:rFonts w:cstheme="minorHAnsi"/>
          <w:szCs w:val="22"/>
        </w:rPr>
        <w:t xml:space="preserve">the patent </w:t>
      </w:r>
      <w:r w:rsidR="00DC4C23">
        <w:rPr>
          <w:rFonts w:cstheme="minorHAnsi"/>
          <w:szCs w:val="22"/>
        </w:rPr>
        <w:t>use case, it is easy to see how semantic</w:t>
      </w:r>
      <w:r w:rsidR="00152836">
        <w:rPr>
          <w:rFonts w:cstheme="minorHAnsi"/>
          <w:szCs w:val="22"/>
        </w:rPr>
        <w:t xml:space="preserve"> similarity solution patterns apply to a spectrum of </w:t>
      </w:r>
      <w:r w:rsidR="00326431">
        <w:rPr>
          <w:rFonts w:cstheme="minorHAnsi"/>
          <w:szCs w:val="22"/>
        </w:rPr>
        <w:t xml:space="preserve">real-world </w:t>
      </w:r>
      <w:r w:rsidR="00ED7209">
        <w:rPr>
          <w:rFonts w:cstheme="minorHAnsi"/>
          <w:szCs w:val="22"/>
        </w:rPr>
        <w:t>challenges</w:t>
      </w:r>
      <w:r w:rsidR="000B2747">
        <w:rPr>
          <w:rFonts w:cstheme="minorHAnsi"/>
          <w:szCs w:val="22"/>
        </w:rPr>
        <w:t xml:space="preserve">, </w:t>
      </w:r>
      <w:r w:rsidR="003402E2">
        <w:rPr>
          <w:rFonts w:cstheme="minorHAnsi"/>
          <w:szCs w:val="22"/>
        </w:rPr>
        <w:t>from sentiment analysis to</w:t>
      </w:r>
      <w:r w:rsidR="0055100E">
        <w:rPr>
          <w:rFonts w:cstheme="minorHAnsi"/>
          <w:szCs w:val="22"/>
        </w:rPr>
        <w:t xml:space="preserve"> </w:t>
      </w:r>
      <w:r w:rsidR="00C84B3A">
        <w:rPr>
          <w:rFonts w:cstheme="minorHAnsi"/>
          <w:szCs w:val="22"/>
        </w:rPr>
        <w:t>knowledge curation</w:t>
      </w:r>
      <w:r w:rsidR="0081462F">
        <w:rPr>
          <w:rFonts w:cstheme="minorHAnsi"/>
          <w:szCs w:val="22"/>
        </w:rPr>
        <w:t xml:space="preserve"> and artificial intelligence</w:t>
      </w:r>
      <w:r w:rsidR="00C84B3A">
        <w:rPr>
          <w:rFonts w:cstheme="minorHAnsi"/>
          <w:szCs w:val="22"/>
        </w:rPr>
        <w:t>.)</w:t>
      </w:r>
    </w:p>
    <w:p w14:paraId="61C7C345" w14:textId="77777777" w:rsidR="00D02373" w:rsidRDefault="00D02373" w:rsidP="00D02373">
      <w:pPr>
        <w:pStyle w:val="Heading2"/>
      </w:pPr>
      <w:r>
        <w:t>Objective</w:t>
      </w:r>
    </w:p>
    <w:p w14:paraId="520EAB33" w14:textId="5A5EC1AF" w:rsidR="00913193" w:rsidRPr="00CC1A23" w:rsidRDefault="00A475CD" w:rsidP="00CC1A23">
      <w:pPr>
        <w:tabs>
          <w:tab w:val="clear" w:pos="3068"/>
        </w:tabs>
        <w:rPr>
          <w:rFonts w:cstheme="minorHAnsi"/>
          <w:szCs w:val="22"/>
        </w:rPr>
      </w:pPr>
      <w:r>
        <w:rPr>
          <w:rFonts w:cstheme="minorHAnsi"/>
          <w:szCs w:val="22"/>
        </w:rPr>
        <w:t xml:space="preserve">Framed by the </w:t>
      </w:r>
      <w:r w:rsidR="00D02373">
        <w:rPr>
          <w:rFonts w:cstheme="minorHAnsi"/>
          <w:szCs w:val="22"/>
        </w:rPr>
        <w:t>above problem statement</w:t>
      </w:r>
      <w:r w:rsidR="00D94165">
        <w:rPr>
          <w:rFonts w:cstheme="minorHAnsi"/>
          <w:szCs w:val="22"/>
        </w:rPr>
        <w:t xml:space="preserve">, </w:t>
      </w:r>
      <w:r w:rsidR="00D02373">
        <w:rPr>
          <w:rFonts w:cstheme="minorHAnsi"/>
          <w:szCs w:val="22"/>
        </w:rPr>
        <w:t>th</w:t>
      </w:r>
      <w:r w:rsidR="00F0038C">
        <w:rPr>
          <w:rFonts w:cstheme="minorHAnsi"/>
          <w:szCs w:val="22"/>
        </w:rPr>
        <w:t xml:space="preserve">is study </w:t>
      </w:r>
      <w:r w:rsidR="005E0A9B">
        <w:rPr>
          <w:rFonts w:cstheme="minorHAnsi"/>
          <w:szCs w:val="22"/>
        </w:rPr>
        <w:t>uses data mining to explore</w:t>
      </w:r>
      <w:r w:rsidR="00D02373">
        <w:rPr>
          <w:rFonts w:cstheme="minorHAnsi"/>
          <w:szCs w:val="22"/>
        </w:rPr>
        <w:t xml:space="preserve"> </w:t>
      </w:r>
      <w:r w:rsidR="00CB3F36">
        <w:rPr>
          <w:rFonts w:cstheme="minorHAnsi"/>
          <w:szCs w:val="22"/>
        </w:rPr>
        <w:t>classifying</w:t>
      </w:r>
      <w:r w:rsidR="00D02373">
        <w:rPr>
          <w:rFonts w:cstheme="minorHAnsi"/>
          <w:szCs w:val="22"/>
        </w:rPr>
        <w:t xml:space="preserve"> </w:t>
      </w:r>
      <w:r w:rsidR="00285A1C">
        <w:rPr>
          <w:rFonts w:cstheme="minorHAnsi"/>
          <w:szCs w:val="22"/>
        </w:rPr>
        <w:t xml:space="preserve">gradients of </w:t>
      </w:r>
      <w:r w:rsidR="00D02373" w:rsidRPr="00EB6B8F">
        <w:rPr>
          <w:rFonts w:cstheme="minorHAnsi"/>
          <w:szCs w:val="22"/>
        </w:rPr>
        <w:t>semantic similarity</w:t>
      </w:r>
      <w:r w:rsidR="005B095E">
        <w:rPr>
          <w:rFonts w:cstheme="minorHAnsi"/>
          <w:szCs w:val="22"/>
        </w:rPr>
        <w:t xml:space="preserve"> </w:t>
      </w:r>
      <w:r w:rsidR="00285A1C">
        <w:rPr>
          <w:rFonts w:cstheme="minorHAnsi"/>
          <w:szCs w:val="22"/>
        </w:rPr>
        <w:t>across</w:t>
      </w:r>
      <w:r w:rsidR="00766775">
        <w:rPr>
          <w:rFonts w:cstheme="minorHAnsi"/>
          <w:szCs w:val="22"/>
        </w:rPr>
        <w:t xml:space="preserve"> patent application phrase pairs </w:t>
      </w:r>
      <w:r w:rsidR="00170181">
        <w:rPr>
          <w:rFonts w:cstheme="minorHAnsi"/>
          <w:szCs w:val="22"/>
        </w:rPr>
        <w:t xml:space="preserve">within </w:t>
      </w:r>
      <w:r w:rsidR="005B095E">
        <w:rPr>
          <w:rFonts w:cstheme="minorHAnsi"/>
          <w:szCs w:val="22"/>
        </w:rPr>
        <w:t xml:space="preserve">patent </w:t>
      </w:r>
      <w:r w:rsidR="00170181">
        <w:rPr>
          <w:rFonts w:cstheme="minorHAnsi"/>
          <w:szCs w:val="22"/>
        </w:rPr>
        <w:t xml:space="preserve">application (subject) context and </w:t>
      </w:r>
      <w:r w:rsidR="00571033">
        <w:rPr>
          <w:rFonts w:cstheme="minorHAnsi"/>
          <w:szCs w:val="22"/>
        </w:rPr>
        <w:t>under</w:t>
      </w:r>
      <w:r w:rsidR="005B095E">
        <w:rPr>
          <w:rFonts w:cstheme="minorHAnsi"/>
          <w:szCs w:val="22"/>
        </w:rPr>
        <w:t xml:space="preserve"> a </w:t>
      </w:r>
      <w:r w:rsidR="00850B8D">
        <w:rPr>
          <w:rFonts w:cstheme="minorHAnsi"/>
          <w:szCs w:val="22"/>
        </w:rPr>
        <w:t>‘</w:t>
      </w:r>
      <w:r w:rsidR="00D02373" w:rsidRPr="00EB6B8F">
        <w:rPr>
          <w:rFonts w:cstheme="minorHAnsi"/>
          <w:szCs w:val="22"/>
        </w:rPr>
        <w:t>reasonable</w:t>
      </w:r>
      <w:r w:rsidR="00850B8D">
        <w:rPr>
          <w:rFonts w:cstheme="minorHAnsi"/>
          <w:szCs w:val="22"/>
        </w:rPr>
        <w:t>’</w:t>
      </w:r>
      <w:r w:rsidR="00D02373" w:rsidRPr="00EB6B8F">
        <w:rPr>
          <w:rFonts w:cstheme="minorHAnsi"/>
          <w:szCs w:val="22"/>
        </w:rPr>
        <w:t xml:space="preserve"> margin of error</w:t>
      </w:r>
      <w:r w:rsidR="00D02373">
        <w:rPr>
          <w:rFonts w:cstheme="minorHAnsi"/>
          <w:szCs w:val="22"/>
        </w:rPr>
        <w:t>.</w:t>
      </w:r>
      <w:r w:rsidR="0004025D">
        <w:rPr>
          <w:rFonts w:cstheme="minorHAnsi"/>
          <w:szCs w:val="22"/>
        </w:rPr>
        <w:t xml:space="preserve"> </w:t>
      </w:r>
      <w:r w:rsidR="00F33DF7">
        <w:rPr>
          <w:rFonts w:cstheme="minorHAnsi"/>
          <w:szCs w:val="22"/>
        </w:rPr>
        <w:t xml:space="preserve">This </w:t>
      </w:r>
      <w:r w:rsidR="0076364C">
        <w:rPr>
          <w:rFonts w:cstheme="minorHAnsi"/>
          <w:szCs w:val="22"/>
        </w:rPr>
        <w:t xml:space="preserve">objective </w:t>
      </w:r>
      <w:r w:rsidR="00F33DF7">
        <w:rPr>
          <w:rFonts w:cstheme="minorHAnsi"/>
          <w:szCs w:val="22"/>
        </w:rPr>
        <w:t xml:space="preserve">translates to the </w:t>
      </w:r>
      <w:r w:rsidR="00D02373">
        <w:rPr>
          <w:rFonts w:cstheme="minorHAnsi"/>
          <w:szCs w:val="22"/>
        </w:rPr>
        <w:t>[alternative] hypothesis (</w:t>
      </w:r>
      <m:oMath>
        <m:sSub>
          <m:sSubPr>
            <m:ctrlPr>
              <w:rPr>
                <w:rFonts w:ascii="Cambria Math" w:hAnsi="Cambria Math"/>
              </w:rPr>
            </m:ctrlPr>
          </m:sSubPr>
          <m:e>
            <m:r>
              <w:rPr>
                <w:rFonts w:ascii="Cambria Math" w:hAnsi="Cambria Math"/>
              </w:rPr>
              <m:t>H</m:t>
            </m:r>
          </m:e>
          <m:sub>
            <m:r>
              <m:rPr>
                <m:sty m:val="p"/>
              </m:rPr>
              <w:rPr>
                <w:rFonts w:ascii="Cambria Math" w:hAnsi="Cambria Math"/>
              </w:rPr>
              <m:t>A</m:t>
            </m:r>
          </m:sub>
        </m:sSub>
      </m:oMath>
      <w:r w:rsidR="00D02373">
        <w:rPr>
          <w:rFonts w:eastAsiaTheme="minorEastAsia" w:cstheme="minorHAnsi"/>
        </w:rPr>
        <w:t xml:space="preserve">) </w:t>
      </w:r>
      <w:r w:rsidR="00D02373">
        <w:rPr>
          <w:rFonts w:cstheme="minorHAnsi"/>
          <w:szCs w:val="22"/>
        </w:rPr>
        <w:t xml:space="preserve">that </w:t>
      </w:r>
      <w:r w:rsidR="001E3A18">
        <w:rPr>
          <w:rFonts w:cstheme="minorHAnsi"/>
          <w:szCs w:val="22"/>
        </w:rPr>
        <w:t>pate</w:t>
      </w:r>
      <w:r w:rsidR="00C63B57">
        <w:rPr>
          <w:rFonts w:cstheme="minorHAnsi"/>
          <w:szCs w:val="22"/>
        </w:rPr>
        <w:t>n</w:t>
      </w:r>
      <w:r w:rsidR="001E3A18">
        <w:rPr>
          <w:rFonts w:cstheme="minorHAnsi"/>
          <w:szCs w:val="22"/>
        </w:rPr>
        <w:t xml:space="preserve">t </w:t>
      </w:r>
      <w:r w:rsidR="00D02373">
        <w:rPr>
          <w:rFonts w:cstheme="minorHAnsi"/>
          <w:szCs w:val="22"/>
        </w:rPr>
        <w:t xml:space="preserve">phrase pairs may be classified </w:t>
      </w:r>
      <w:r w:rsidR="000606DD">
        <w:rPr>
          <w:rFonts w:cstheme="minorHAnsi"/>
          <w:szCs w:val="22"/>
        </w:rPr>
        <w:t xml:space="preserve">as </w:t>
      </w:r>
      <w:r w:rsidR="00903DAA">
        <w:rPr>
          <w:rFonts w:cstheme="minorHAnsi"/>
          <w:szCs w:val="22"/>
        </w:rPr>
        <w:t xml:space="preserve">semantically </w:t>
      </w:r>
      <w:r w:rsidR="00A34387">
        <w:rPr>
          <w:rFonts w:eastAsiaTheme="minorEastAsia" w:cstheme="minorHAnsi"/>
          <w:szCs w:val="22"/>
        </w:rPr>
        <w:t>similar</w:t>
      </w:r>
      <w:r w:rsidR="003C7760" w:rsidRPr="0077254E">
        <w:rPr>
          <w:rFonts w:eastAsiaTheme="minorEastAsia" w:cstheme="minorHAnsi"/>
          <w:szCs w:val="22"/>
        </w:rPr>
        <w:t xml:space="preserve"> within context</w:t>
      </w:r>
      <w:r w:rsidR="00804AFE">
        <w:rPr>
          <w:rFonts w:eastAsiaTheme="minorEastAsia" w:cstheme="minorHAnsi"/>
          <w:szCs w:val="22"/>
        </w:rPr>
        <w:t>,</w:t>
      </w:r>
      <w:r w:rsidR="00D02373">
        <w:rPr>
          <w:rFonts w:eastAsiaTheme="minorEastAsia" w:cstheme="minorHAnsi"/>
          <w:szCs w:val="22"/>
        </w:rPr>
        <w:t xml:space="preserve"> with a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D02373">
        <w:rPr>
          <w:rFonts w:eastAsiaTheme="minorEastAsia" w:cstheme="minorHAnsi"/>
        </w:rPr>
        <w:t xml:space="preserve">) </w:t>
      </w:r>
      <w:r w:rsidR="00D02373">
        <w:rPr>
          <w:rFonts w:eastAsiaTheme="minorEastAsia" w:cstheme="minorHAnsi"/>
          <w:szCs w:val="22"/>
        </w:rPr>
        <w:t xml:space="preserve">of independence or </w:t>
      </w:r>
      <w:r w:rsidR="00D02373">
        <w:rPr>
          <w:rFonts w:cstheme="minorHAnsi"/>
          <w:szCs w:val="22"/>
        </w:rPr>
        <w:t xml:space="preserve">no </w:t>
      </w:r>
      <w:r w:rsidR="00491285">
        <w:rPr>
          <w:rFonts w:cstheme="minorHAnsi"/>
          <w:szCs w:val="22"/>
        </w:rPr>
        <w:t>semantic</w:t>
      </w:r>
      <w:r w:rsidR="00344944">
        <w:rPr>
          <w:rFonts w:cstheme="minorHAnsi"/>
          <w:szCs w:val="22"/>
        </w:rPr>
        <w:t xml:space="preserve"> </w:t>
      </w:r>
      <w:r w:rsidR="00DC3FFE">
        <w:rPr>
          <w:rFonts w:cstheme="minorHAnsi"/>
          <w:szCs w:val="22"/>
        </w:rPr>
        <w:t>classification</w:t>
      </w:r>
      <w:r w:rsidR="00463B00">
        <w:rPr>
          <w:rFonts w:cstheme="minorHAnsi"/>
          <w:szCs w:val="22"/>
        </w:rPr>
        <w:t xml:space="preserve"> possible</w:t>
      </w:r>
      <w:r w:rsidR="00EF4E90">
        <w:rPr>
          <w:rFonts w:cstheme="minorHAnsi"/>
          <w:szCs w:val="22"/>
        </w:rPr>
        <w:t xml:space="preserve"> (in this use case)</w:t>
      </w:r>
      <w:r w:rsidR="00D02373">
        <w:rPr>
          <w:rFonts w:cstheme="minorHAnsi"/>
          <w:szCs w:val="22"/>
        </w:rPr>
        <w:t>.</w:t>
      </w:r>
      <w:r w:rsidR="0004025D">
        <w:rPr>
          <w:rFonts w:cstheme="minorHAnsi"/>
          <w:szCs w:val="22"/>
        </w:rPr>
        <w:t xml:space="preserve"> </w:t>
      </w:r>
      <w:r w:rsidR="00A81DC9">
        <w:rPr>
          <w:rFonts w:cstheme="minorHAnsi"/>
          <w:szCs w:val="22"/>
        </w:rPr>
        <w:t xml:space="preserve">Note </w:t>
      </w:r>
      <w:r w:rsidR="00505026">
        <w:rPr>
          <w:rFonts w:cstheme="minorHAnsi"/>
          <w:szCs w:val="22"/>
        </w:rPr>
        <w:t xml:space="preserve">that </w:t>
      </w:r>
      <w:r w:rsidR="00A81DC9">
        <w:rPr>
          <w:rFonts w:cstheme="minorHAnsi"/>
          <w:szCs w:val="22"/>
        </w:rPr>
        <w:t>t</w:t>
      </w:r>
      <w:r w:rsidR="00A2361F">
        <w:rPr>
          <w:rFonts w:cstheme="minorHAnsi"/>
          <w:szCs w:val="22"/>
        </w:rPr>
        <w:t xml:space="preserve">he </w:t>
      </w:r>
      <w:r w:rsidR="00E056D3">
        <w:rPr>
          <w:rFonts w:cstheme="minorHAnsi"/>
          <w:szCs w:val="22"/>
        </w:rPr>
        <w:t>“</w:t>
      </w:r>
      <w:r w:rsidR="006C4922">
        <w:rPr>
          <w:rFonts w:cstheme="minorHAnsi"/>
          <w:szCs w:val="22"/>
        </w:rPr>
        <w:t>Results</w:t>
      </w:r>
      <w:r w:rsidR="00E056D3">
        <w:rPr>
          <w:rFonts w:cstheme="minorHAnsi"/>
          <w:szCs w:val="22"/>
        </w:rPr>
        <w:t>”</w:t>
      </w:r>
      <w:r w:rsidR="006C4922">
        <w:rPr>
          <w:rFonts w:cstheme="minorHAnsi"/>
          <w:szCs w:val="22"/>
        </w:rPr>
        <w:t xml:space="preserve"> </w:t>
      </w:r>
      <w:r w:rsidR="006F7BFB">
        <w:rPr>
          <w:rFonts w:cstheme="minorHAnsi"/>
          <w:szCs w:val="22"/>
        </w:rPr>
        <w:t>section</w:t>
      </w:r>
      <w:r w:rsidR="006C4922">
        <w:rPr>
          <w:rFonts w:cstheme="minorHAnsi"/>
          <w:szCs w:val="22"/>
        </w:rPr>
        <w:t xml:space="preserve"> provides </w:t>
      </w:r>
      <w:r w:rsidR="00A2361F">
        <w:rPr>
          <w:rFonts w:cstheme="minorHAnsi"/>
          <w:szCs w:val="22"/>
        </w:rPr>
        <w:t>objective functions for these hypotheses</w:t>
      </w:r>
      <w:r w:rsidR="0070465C">
        <w:rPr>
          <w:rFonts w:cstheme="minorHAnsi"/>
          <w:szCs w:val="22"/>
        </w:rPr>
        <w:t>.</w:t>
      </w:r>
    </w:p>
    <w:p w14:paraId="02A87E97" w14:textId="0C369281" w:rsidR="00913193" w:rsidRDefault="00913193" w:rsidP="00913193">
      <w:pPr>
        <w:pStyle w:val="Heading1"/>
      </w:pPr>
      <w:r>
        <w:t>Method</w:t>
      </w:r>
    </w:p>
    <w:p w14:paraId="2B298501" w14:textId="26E8E6F6" w:rsidR="00541FEB" w:rsidRDefault="00541FEB" w:rsidP="00541FEB">
      <w:pPr>
        <w:rPr>
          <w:rFonts w:cstheme="minorHAnsi"/>
          <w:szCs w:val="22"/>
        </w:rPr>
      </w:pPr>
      <w:r>
        <w:rPr>
          <w:rFonts w:cstheme="minorHAnsi"/>
          <w:szCs w:val="22"/>
        </w:rPr>
        <w:t>The study followed a structured data research process, including exploratory data analysis, modeling, and evaluation, beginning with data acquisition, preparation, mining, and representation as described in this section.</w:t>
      </w:r>
    </w:p>
    <w:p w14:paraId="418F9255" w14:textId="77777777" w:rsidR="00E84224" w:rsidRDefault="00E84224" w:rsidP="00541FEB">
      <w:pPr>
        <w:rPr>
          <w:rFonts w:cstheme="minorHAnsi"/>
          <w:szCs w:val="22"/>
        </w:rPr>
      </w:pPr>
    </w:p>
    <w:p w14:paraId="72E0310E" w14:textId="77777777" w:rsidR="00541FEB" w:rsidRDefault="00541FEB" w:rsidP="00541FEB">
      <w:pPr>
        <w:pStyle w:val="Heading2"/>
      </w:pPr>
      <w:r>
        <w:lastRenderedPageBreak/>
        <w:t>Data Collection and Pre-Processing</w:t>
      </w:r>
    </w:p>
    <w:p w14:paraId="1DC6E10C" w14:textId="29786C0D" w:rsidR="00541FEB" w:rsidRDefault="00541FEB" w:rsidP="00541FEB">
      <w:r>
        <w:t>Secondary patent data was obtained from the USPTO indirectly via Kaggle (USPTO, 2022).</w:t>
      </w:r>
      <w:r w:rsidR="0004025D">
        <w:t xml:space="preserve"> </w:t>
      </w:r>
      <w:r>
        <w:t xml:space="preserve">These datasets were initially downloaded as </w:t>
      </w:r>
      <w:r w:rsidR="00850B8D">
        <w:t>“</w:t>
      </w:r>
      <w:r>
        <w:t>raw</w:t>
      </w:r>
      <w:r w:rsidR="00850B8D">
        <w:t>”</w:t>
      </w:r>
      <w:r>
        <w:t xml:space="preserve"> comma-separated value (CSV) files, imported into a development Python </w:t>
      </w:r>
      <w:proofErr w:type="spellStart"/>
      <w:r>
        <w:t>Jupyter</w:t>
      </w:r>
      <w:proofErr w:type="spellEnd"/>
      <w:r>
        <w:t xml:space="preserve"> book, and preliminarily confirmed for essential data integrity.</w:t>
      </w:r>
      <w:r w:rsidR="0004025D">
        <w:t xml:space="preserve"> </w:t>
      </w:r>
      <w:r w:rsidRPr="00357BC4">
        <w:t xml:space="preserve">The following Table </w:t>
      </w:r>
      <w:r>
        <w:t>1</w:t>
      </w:r>
      <w:r w:rsidRPr="00357BC4">
        <w:t xml:space="preserve"> summarizes the set of provided data assets:</w:t>
      </w:r>
    </w:p>
    <w:p w14:paraId="71B43FAE" w14:textId="77777777" w:rsidR="00541FEB" w:rsidRPr="00357BC4" w:rsidRDefault="00541FEB" w:rsidP="00541FEB">
      <w:pPr>
        <w:pStyle w:val="Heading3"/>
      </w:pPr>
      <w:r w:rsidRPr="00357BC4">
        <w:t xml:space="preserve">Table </w:t>
      </w:r>
      <w:r>
        <w:t>1</w:t>
      </w:r>
    </w:p>
    <w:p w14:paraId="2AFBEA80" w14:textId="77777777" w:rsidR="00541FEB" w:rsidRPr="00357BC4" w:rsidRDefault="00541FEB" w:rsidP="00541FEB">
      <w:pPr>
        <w:ind w:firstLine="0"/>
        <w:rPr>
          <w:rStyle w:val="SubtleEmphasis"/>
        </w:rPr>
      </w:pPr>
      <w:r>
        <w:rPr>
          <w:rStyle w:val="SubtleEmphasis"/>
        </w:rPr>
        <w:t xml:space="preserve">USPTO Patent </w:t>
      </w:r>
      <w:r w:rsidRPr="00357BC4">
        <w:rPr>
          <w:rStyle w:val="SubtleEmphasis"/>
        </w:rPr>
        <w:t>Data Summary</w:t>
      </w:r>
    </w:p>
    <w:tbl>
      <w:tblPr>
        <w:tblW w:w="9512" w:type="dxa"/>
        <w:tblLook w:val="04A0" w:firstRow="1" w:lastRow="0" w:firstColumn="1" w:lastColumn="0" w:noHBand="0" w:noVBand="1"/>
      </w:tblPr>
      <w:tblGrid>
        <w:gridCol w:w="3037"/>
        <w:gridCol w:w="4277"/>
        <w:gridCol w:w="1226"/>
        <w:gridCol w:w="972"/>
      </w:tblGrid>
      <w:tr w:rsidR="00541FEB" w:rsidRPr="00357BC4" w14:paraId="201D5F04" w14:textId="77777777" w:rsidTr="00B51E23">
        <w:trPr>
          <w:trHeight w:val="274"/>
        </w:trPr>
        <w:tc>
          <w:tcPr>
            <w:tcW w:w="3037" w:type="dxa"/>
            <w:tcBorders>
              <w:top w:val="single" w:sz="4" w:space="0" w:color="auto"/>
              <w:left w:val="nil"/>
              <w:bottom w:val="single" w:sz="4" w:space="0" w:color="auto"/>
              <w:right w:val="nil"/>
            </w:tcBorders>
            <w:shd w:val="clear" w:color="auto" w:fill="auto"/>
            <w:noWrap/>
            <w:vAlign w:val="bottom"/>
            <w:hideMark/>
          </w:tcPr>
          <w:p w14:paraId="1D6006BF" w14:textId="77777777" w:rsidR="00541FEB" w:rsidRPr="00357BC4" w:rsidRDefault="00541FEB" w:rsidP="00B51E23">
            <w:pPr>
              <w:spacing w:before="20" w:after="20" w:line="240" w:lineRule="auto"/>
              <w:ind w:firstLine="0"/>
              <w:jc w:val="center"/>
              <w:rPr>
                <w:rFonts w:eastAsia="Times New Roman" w:cs="Calibri"/>
                <w:b/>
                <w:bCs/>
                <w:color w:val="000000"/>
                <w:sz w:val="21"/>
              </w:rPr>
            </w:pPr>
            <w:r w:rsidRPr="00357BC4">
              <w:rPr>
                <w:rFonts w:eastAsia="Times New Roman" w:cs="Calibri"/>
                <w:b/>
                <w:bCs/>
                <w:color w:val="000000"/>
                <w:sz w:val="21"/>
              </w:rPr>
              <w:t>File Name</w:t>
            </w:r>
          </w:p>
        </w:tc>
        <w:tc>
          <w:tcPr>
            <w:tcW w:w="4277" w:type="dxa"/>
            <w:tcBorders>
              <w:top w:val="single" w:sz="4" w:space="0" w:color="auto"/>
              <w:left w:val="nil"/>
              <w:bottom w:val="single" w:sz="4" w:space="0" w:color="auto"/>
              <w:right w:val="nil"/>
            </w:tcBorders>
            <w:shd w:val="clear" w:color="auto" w:fill="auto"/>
            <w:noWrap/>
            <w:vAlign w:val="bottom"/>
            <w:hideMark/>
          </w:tcPr>
          <w:p w14:paraId="07EF837D" w14:textId="77777777" w:rsidR="00541FEB" w:rsidRPr="00357BC4" w:rsidRDefault="00541FEB" w:rsidP="00B51E23">
            <w:pPr>
              <w:spacing w:before="20" w:after="20" w:line="240" w:lineRule="auto"/>
              <w:ind w:firstLine="0"/>
              <w:jc w:val="center"/>
              <w:rPr>
                <w:rFonts w:eastAsia="Times New Roman" w:cs="Calibri"/>
                <w:b/>
                <w:bCs/>
                <w:color w:val="000000"/>
                <w:sz w:val="21"/>
              </w:rPr>
            </w:pPr>
            <w:r w:rsidRPr="00357BC4">
              <w:rPr>
                <w:rFonts w:eastAsia="Times New Roman" w:cs="Calibri"/>
                <w:b/>
                <w:bCs/>
                <w:color w:val="000000"/>
                <w:sz w:val="21"/>
              </w:rPr>
              <w:t>Dataset Description</w:t>
            </w:r>
          </w:p>
        </w:tc>
        <w:tc>
          <w:tcPr>
            <w:tcW w:w="1226" w:type="dxa"/>
            <w:tcBorders>
              <w:top w:val="single" w:sz="4" w:space="0" w:color="auto"/>
              <w:left w:val="nil"/>
              <w:bottom w:val="single" w:sz="4" w:space="0" w:color="auto"/>
              <w:right w:val="nil"/>
            </w:tcBorders>
            <w:shd w:val="clear" w:color="auto" w:fill="auto"/>
            <w:noWrap/>
            <w:vAlign w:val="bottom"/>
            <w:hideMark/>
          </w:tcPr>
          <w:p w14:paraId="0A940B6F" w14:textId="77777777" w:rsidR="00541FEB" w:rsidRPr="00357BC4" w:rsidRDefault="00541FEB" w:rsidP="00B51E23">
            <w:pPr>
              <w:spacing w:before="20" w:after="20" w:line="240" w:lineRule="auto"/>
              <w:ind w:firstLine="0"/>
              <w:jc w:val="center"/>
              <w:rPr>
                <w:rFonts w:eastAsia="Times New Roman" w:cs="Calibri"/>
                <w:b/>
                <w:bCs/>
                <w:color w:val="000000"/>
                <w:sz w:val="21"/>
              </w:rPr>
            </w:pPr>
            <w:r w:rsidRPr="00357BC4">
              <w:rPr>
                <w:rFonts w:eastAsia="Times New Roman" w:cs="Calibri"/>
                <w:b/>
                <w:bCs/>
                <w:color w:val="000000"/>
                <w:sz w:val="21"/>
              </w:rPr>
              <w:t>Rows</w:t>
            </w:r>
          </w:p>
        </w:tc>
        <w:tc>
          <w:tcPr>
            <w:tcW w:w="972" w:type="dxa"/>
            <w:tcBorders>
              <w:top w:val="single" w:sz="4" w:space="0" w:color="auto"/>
              <w:left w:val="nil"/>
              <w:bottom w:val="single" w:sz="4" w:space="0" w:color="auto"/>
              <w:right w:val="nil"/>
            </w:tcBorders>
            <w:shd w:val="clear" w:color="auto" w:fill="auto"/>
            <w:vAlign w:val="bottom"/>
            <w:hideMark/>
          </w:tcPr>
          <w:p w14:paraId="6C875D90" w14:textId="77777777" w:rsidR="00541FEB" w:rsidRPr="00357BC4" w:rsidRDefault="00541FEB" w:rsidP="00B51E23">
            <w:pPr>
              <w:spacing w:before="20" w:after="20" w:line="240" w:lineRule="auto"/>
              <w:ind w:firstLine="0"/>
              <w:jc w:val="center"/>
              <w:rPr>
                <w:rFonts w:eastAsia="Times New Roman" w:cs="Calibri"/>
                <w:b/>
                <w:bCs/>
                <w:color w:val="000000"/>
                <w:sz w:val="21"/>
              </w:rPr>
            </w:pPr>
            <w:r w:rsidRPr="00357BC4">
              <w:rPr>
                <w:rFonts w:eastAsia="Times New Roman" w:cs="Calibri"/>
                <w:b/>
                <w:bCs/>
                <w:color w:val="000000"/>
                <w:sz w:val="21"/>
              </w:rPr>
              <w:t>Columns</w:t>
            </w:r>
          </w:p>
        </w:tc>
      </w:tr>
      <w:tr w:rsidR="00541FEB" w:rsidRPr="00357BC4" w14:paraId="6B8E89B4" w14:textId="77777777" w:rsidTr="00B51E23">
        <w:trPr>
          <w:trHeight w:val="274"/>
        </w:trPr>
        <w:tc>
          <w:tcPr>
            <w:tcW w:w="3037" w:type="dxa"/>
            <w:tcBorders>
              <w:top w:val="single" w:sz="4" w:space="0" w:color="auto"/>
              <w:left w:val="nil"/>
              <w:bottom w:val="nil"/>
              <w:right w:val="nil"/>
            </w:tcBorders>
            <w:shd w:val="clear" w:color="auto" w:fill="auto"/>
            <w:noWrap/>
            <w:hideMark/>
          </w:tcPr>
          <w:p w14:paraId="21D2E01E" w14:textId="77777777" w:rsidR="00541FEB" w:rsidRPr="00357BC4" w:rsidRDefault="00541FEB" w:rsidP="00B51E23">
            <w:pPr>
              <w:spacing w:before="60" w:after="20" w:line="240" w:lineRule="auto"/>
              <w:ind w:firstLine="0"/>
              <w:rPr>
                <w:rFonts w:eastAsia="Times New Roman" w:cs="Calibri"/>
                <w:color w:val="000000"/>
                <w:sz w:val="21"/>
              </w:rPr>
            </w:pPr>
            <w:r w:rsidRPr="00357BC4">
              <w:rPr>
                <w:rFonts w:eastAsia="Times New Roman" w:cs="Calibri"/>
                <w:color w:val="000000"/>
                <w:sz w:val="21"/>
              </w:rPr>
              <w:t>train.csv</w:t>
            </w:r>
          </w:p>
        </w:tc>
        <w:tc>
          <w:tcPr>
            <w:tcW w:w="4277" w:type="dxa"/>
            <w:tcBorders>
              <w:top w:val="single" w:sz="4" w:space="0" w:color="auto"/>
              <w:left w:val="nil"/>
              <w:bottom w:val="nil"/>
              <w:right w:val="nil"/>
            </w:tcBorders>
            <w:shd w:val="clear" w:color="auto" w:fill="auto"/>
            <w:noWrap/>
            <w:hideMark/>
          </w:tcPr>
          <w:p w14:paraId="31EC9333" w14:textId="77777777" w:rsidR="00541FEB" w:rsidRPr="00357BC4" w:rsidRDefault="00541FEB" w:rsidP="00B51E23">
            <w:pPr>
              <w:spacing w:before="60" w:after="20" w:line="240" w:lineRule="auto"/>
              <w:ind w:firstLine="0"/>
              <w:rPr>
                <w:rFonts w:eastAsia="Times New Roman" w:cs="Calibri"/>
                <w:color w:val="000000"/>
                <w:sz w:val="21"/>
              </w:rPr>
            </w:pPr>
            <w:r w:rsidRPr="00357BC4">
              <w:rPr>
                <w:rFonts w:eastAsia="Times New Roman" w:cs="Calibri"/>
                <w:color w:val="000000"/>
                <w:sz w:val="21"/>
              </w:rPr>
              <w:t>Training</w:t>
            </w:r>
            <w:r>
              <w:rPr>
                <w:rFonts w:eastAsia="Times New Roman" w:cs="Calibri"/>
                <w:color w:val="000000"/>
                <w:sz w:val="21"/>
              </w:rPr>
              <w:t xml:space="preserve"> set of phrases with pre-labeled scores</w:t>
            </w:r>
          </w:p>
        </w:tc>
        <w:tc>
          <w:tcPr>
            <w:tcW w:w="1226" w:type="dxa"/>
            <w:tcBorders>
              <w:top w:val="single" w:sz="4" w:space="0" w:color="auto"/>
              <w:left w:val="nil"/>
              <w:bottom w:val="nil"/>
              <w:right w:val="nil"/>
            </w:tcBorders>
            <w:shd w:val="clear" w:color="auto" w:fill="auto"/>
            <w:noWrap/>
            <w:hideMark/>
          </w:tcPr>
          <w:p w14:paraId="5BD7DD1F" w14:textId="77777777" w:rsidR="00541FEB" w:rsidRPr="00357BC4" w:rsidRDefault="00541FEB" w:rsidP="00B51E23">
            <w:pPr>
              <w:spacing w:before="60" w:after="20" w:line="240" w:lineRule="auto"/>
              <w:ind w:left="-102" w:firstLine="0"/>
              <w:jc w:val="right"/>
              <w:rPr>
                <w:rFonts w:eastAsia="Times New Roman" w:cs="Calibri"/>
                <w:color w:val="000000"/>
                <w:sz w:val="21"/>
              </w:rPr>
            </w:pPr>
            <w:r>
              <w:rPr>
                <w:rFonts w:eastAsia="Times New Roman" w:cs="Calibri"/>
                <w:color w:val="000000"/>
                <w:sz w:val="21"/>
              </w:rPr>
              <w:t>36,473</w:t>
            </w:r>
          </w:p>
        </w:tc>
        <w:tc>
          <w:tcPr>
            <w:tcW w:w="972" w:type="dxa"/>
            <w:tcBorders>
              <w:top w:val="single" w:sz="4" w:space="0" w:color="auto"/>
              <w:left w:val="nil"/>
              <w:bottom w:val="nil"/>
              <w:right w:val="nil"/>
            </w:tcBorders>
            <w:shd w:val="clear" w:color="auto" w:fill="auto"/>
            <w:noWrap/>
            <w:hideMark/>
          </w:tcPr>
          <w:p w14:paraId="034AE70D" w14:textId="77777777" w:rsidR="00541FEB" w:rsidRPr="00357BC4" w:rsidRDefault="00541FEB" w:rsidP="00B51E23">
            <w:pPr>
              <w:spacing w:before="60" w:after="20" w:line="240" w:lineRule="auto"/>
              <w:ind w:left="-102" w:firstLineChars="200" w:firstLine="420"/>
              <w:jc w:val="right"/>
              <w:rPr>
                <w:rFonts w:eastAsia="Times New Roman" w:cs="Calibri"/>
                <w:color w:val="000000"/>
                <w:sz w:val="21"/>
              </w:rPr>
            </w:pPr>
            <w:r>
              <w:rPr>
                <w:rFonts w:eastAsia="Times New Roman" w:cs="Calibri"/>
                <w:color w:val="000000"/>
                <w:sz w:val="21"/>
              </w:rPr>
              <w:t>5</w:t>
            </w:r>
          </w:p>
        </w:tc>
      </w:tr>
      <w:tr w:rsidR="00541FEB" w:rsidRPr="00357BC4" w14:paraId="76823106" w14:textId="77777777" w:rsidTr="00B51E23">
        <w:trPr>
          <w:trHeight w:val="274"/>
        </w:trPr>
        <w:tc>
          <w:tcPr>
            <w:tcW w:w="3037" w:type="dxa"/>
            <w:tcBorders>
              <w:top w:val="nil"/>
              <w:left w:val="nil"/>
              <w:bottom w:val="nil"/>
              <w:right w:val="nil"/>
            </w:tcBorders>
            <w:shd w:val="clear" w:color="auto" w:fill="auto"/>
            <w:noWrap/>
            <w:hideMark/>
          </w:tcPr>
          <w:p w14:paraId="5645B022" w14:textId="77777777" w:rsidR="00541FEB" w:rsidRPr="00357BC4" w:rsidRDefault="00541FEB" w:rsidP="00B51E23">
            <w:pPr>
              <w:spacing w:before="60" w:after="20" w:line="240" w:lineRule="auto"/>
              <w:ind w:firstLine="0"/>
              <w:rPr>
                <w:rFonts w:eastAsia="Times New Roman" w:cs="Calibri"/>
                <w:color w:val="000000"/>
                <w:sz w:val="21"/>
              </w:rPr>
            </w:pPr>
            <w:r>
              <w:rPr>
                <w:rFonts w:eastAsia="Times New Roman" w:cs="Calibri"/>
                <w:color w:val="000000"/>
                <w:sz w:val="21"/>
              </w:rPr>
              <w:t>test</w:t>
            </w:r>
            <w:r w:rsidRPr="00357BC4">
              <w:rPr>
                <w:rFonts w:eastAsia="Times New Roman" w:cs="Calibri"/>
                <w:color w:val="000000"/>
                <w:sz w:val="21"/>
              </w:rPr>
              <w:t>.csv</w:t>
            </w:r>
          </w:p>
        </w:tc>
        <w:tc>
          <w:tcPr>
            <w:tcW w:w="4277" w:type="dxa"/>
            <w:tcBorders>
              <w:top w:val="nil"/>
              <w:left w:val="nil"/>
              <w:bottom w:val="nil"/>
              <w:right w:val="nil"/>
            </w:tcBorders>
            <w:shd w:val="clear" w:color="auto" w:fill="auto"/>
            <w:noWrap/>
            <w:hideMark/>
          </w:tcPr>
          <w:p w14:paraId="4A82EEEE" w14:textId="77777777" w:rsidR="00541FEB" w:rsidRPr="00357BC4" w:rsidRDefault="00541FEB" w:rsidP="00B51E23">
            <w:pPr>
              <w:spacing w:before="60" w:after="20" w:line="240" w:lineRule="auto"/>
              <w:ind w:firstLine="0"/>
              <w:rPr>
                <w:rFonts w:eastAsia="Times New Roman" w:cs="Calibri"/>
                <w:color w:val="000000"/>
                <w:sz w:val="21"/>
              </w:rPr>
            </w:pPr>
            <w:r>
              <w:rPr>
                <w:rFonts w:eastAsia="Times New Roman" w:cs="Calibri"/>
                <w:color w:val="000000"/>
                <w:sz w:val="21"/>
              </w:rPr>
              <w:t>Test set of phrases with pre-labeled scores</w:t>
            </w:r>
          </w:p>
        </w:tc>
        <w:tc>
          <w:tcPr>
            <w:tcW w:w="1226" w:type="dxa"/>
            <w:tcBorders>
              <w:top w:val="nil"/>
              <w:left w:val="nil"/>
              <w:bottom w:val="nil"/>
              <w:right w:val="nil"/>
            </w:tcBorders>
            <w:shd w:val="clear" w:color="auto" w:fill="auto"/>
            <w:noWrap/>
            <w:hideMark/>
          </w:tcPr>
          <w:p w14:paraId="1C14ED7D" w14:textId="77777777" w:rsidR="00541FEB" w:rsidRPr="00357BC4" w:rsidRDefault="00541FEB" w:rsidP="00B51E23">
            <w:pPr>
              <w:spacing w:before="60" w:after="20" w:line="240" w:lineRule="auto"/>
              <w:ind w:left="-102" w:firstLineChars="200" w:firstLine="420"/>
              <w:jc w:val="right"/>
              <w:rPr>
                <w:rFonts w:eastAsia="Times New Roman" w:cs="Calibri"/>
                <w:color w:val="000000"/>
                <w:sz w:val="21"/>
              </w:rPr>
            </w:pPr>
            <w:r>
              <w:rPr>
                <w:rFonts w:eastAsia="Times New Roman" w:cs="Calibri"/>
                <w:color w:val="000000"/>
                <w:sz w:val="21"/>
              </w:rPr>
              <w:t>36</w:t>
            </w:r>
          </w:p>
        </w:tc>
        <w:tc>
          <w:tcPr>
            <w:tcW w:w="972" w:type="dxa"/>
            <w:tcBorders>
              <w:top w:val="nil"/>
              <w:left w:val="nil"/>
              <w:bottom w:val="nil"/>
              <w:right w:val="nil"/>
            </w:tcBorders>
            <w:shd w:val="clear" w:color="auto" w:fill="auto"/>
            <w:noWrap/>
            <w:hideMark/>
          </w:tcPr>
          <w:p w14:paraId="69E7A3C2" w14:textId="77777777" w:rsidR="00541FEB" w:rsidRPr="00357BC4" w:rsidRDefault="00541FEB" w:rsidP="00B51E23">
            <w:pPr>
              <w:spacing w:before="60" w:after="20" w:line="240" w:lineRule="auto"/>
              <w:ind w:left="-102" w:firstLineChars="200" w:firstLine="420"/>
              <w:jc w:val="right"/>
              <w:rPr>
                <w:rFonts w:eastAsia="Times New Roman" w:cs="Calibri"/>
                <w:color w:val="000000"/>
                <w:sz w:val="21"/>
              </w:rPr>
            </w:pPr>
            <w:r>
              <w:rPr>
                <w:rFonts w:eastAsia="Times New Roman" w:cs="Calibri"/>
                <w:color w:val="000000"/>
                <w:sz w:val="21"/>
              </w:rPr>
              <w:t>4</w:t>
            </w:r>
          </w:p>
        </w:tc>
      </w:tr>
      <w:tr w:rsidR="00541FEB" w:rsidRPr="00357BC4" w14:paraId="6A80B0F6" w14:textId="77777777" w:rsidTr="00B51E23">
        <w:trPr>
          <w:trHeight w:val="274"/>
        </w:trPr>
        <w:tc>
          <w:tcPr>
            <w:tcW w:w="3037" w:type="dxa"/>
            <w:tcBorders>
              <w:top w:val="nil"/>
              <w:left w:val="nil"/>
              <w:bottom w:val="nil"/>
              <w:right w:val="nil"/>
            </w:tcBorders>
            <w:shd w:val="clear" w:color="auto" w:fill="auto"/>
            <w:noWrap/>
            <w:hideMark/>
          </w:tcPr>
          <w:p w14:paraId="7B9FB46D" w14:textId="77777777" w:rsidR="00541FEB" w:rsidRPr="00357BC4" w:rsidRDefault="00541FEB" w:rsidP="00B51E23">
            <w:pPr>
              <w:spacing w:before="60" w:after="20" w:line="240" w:lineRule="auto"/>
              <w:ind w:firstLine="0"/>
              <w:rPr>
                <w:rFonts w:eastAsia="Times New Roman" w:cs="Calibri"/>
                <w:color w:val="000000"/>
                <w:sz w:val="21"/>
              </w:rPr>
            </w:pPr>
            <w:r>
              <w:rPr>
                <w:rFonts w:eastAsia="Times New Roman" w:cs="Calibri"/>
                <w:color w:val="000000"/>
                <w:sz w:val="21"/>
              </w:rPr>
              <w:t>titles.csv</w:t>
            </w:r>
          </w:p>
        </w:tc>
        <w:tc>
          <w:tcPr>
            <w:tcW w:w="4277" w:type="dxa"/>
            <w:tcBorders>
              <w:top w:val="nil"/>
              <w:left w:val="nil"/>
              <w:bottom w:val="nil"/>
              <w:right w:val="nil"/>
            </w:tcBorders>
            <w:shd w:val="clear" w:color="auto" w:fill="auto"/>
            <w:noWrap/>
            <w:hideMark/>
          </w:tcPr>
          <w:p w14:paraId="38D9C68A" w14:textId="387DDFC6" w:rsidR="00541FEB" w:rsidRPr="00357BC4" w:rsidRDefault="00850B8D" w:rsidP="00B51E23">
            <w:pPr>
              <w:spacing w:before="60" w:after="20" w:line="240" w:lineRule="auto"/>
              <w:ind w:firstLine="0"/>
              <w:rPr>
                <w:rFonts w:eastAsia="Times New Roman" w:cs="Calibri"/>
                <w:color w:val="000000"/>
                <w:sz w:val="21"/>
              </w:rPr>
            </w:pPr>
            <w:r>
              <w:rPr>
                <w:rFonts w:eastAsia="Times New Roman" w:cs="Calibri"/>
                <w:color w:val="000000"/>
                <w:sz w:val="21"/>
              </w:rPr>
              <w:t>“</w:t>
            </w:r>
            <w:r w:rsidR="00541FEB">
              <w:rPr>
                <w:rFonts w:eastAsia="Times New Roman" w:cs="Calibri"/>
                <w:color w:val="000000"/>
                <w:sz w:val="21"/>
              </w:rPr>
              <w:t>Meanings</w:t>
            </w:r>
            <w:r>
              <w:rPr>
                <w:rFonts w:eastAsia="Times New Roman" w:cs="Calibri"/>
                <w:color w:val="000000"/>
                <w:sz w:val="21"/>
              </w:rPr>
              <w:t>”</w:t>
            </w:r>
            <w:r w:rsidR="00541FEB">
              <w:rPr>
                <w:rFonts w:eastAsia="Times New Roman" w:cs="Calibri"/>
                <w:color w:val="000000"/>
                <w:sz w:val="21"/>
              </w:rPr>
              <w:t xml:space="preserve"> of USPTO context codes</w:t>
            </w:r>
          </w:p>
        </w:tc>
        <w:tc>
          <w:tcPr>
            <w:tcW w:w="1226" w:type="dxa"/>
            <w:tcBorders>
              <w:top w:val="nil"/>
              <w:left w:val="nil"/>
              <w:bottom w:val="nil"/>
              <w:right w:val="nil"/>
            </w:tcBorders>
            <w:shd w:val="clear" w:color="auto" w:fill="auto"/>
            <w:noWrap/>
            <w:hideMark/>
          </w:tcPr>
          <w:p w14:paraId="15A2693D" w14:textId="77777777" w:rsidR="00541FEB" w:rsidRPr="00357BC4" w:rsidRDefault="00541FEB" w:rsidP="00B51E23">
            <w:pPr>
              <w:spacing w:before="60" w:after="20" w:line="240" w:lineRule="auto"/>
              <w:ind w:left="-102" w:firstLineChars="200" w:firstLine="420"/>
              <w:jc w:val="right"/>
              <w:rPr>
                <w:rFonts w:eastAsia="Times New Roman" w:cs="Calibri"/>
                <w:color w:val="000000"/>
                <w:sz w:val="21"/>
              </w:rPr>
            </w:pPr>
            <w:r>
              <w:rPr>
                <w:rFonts w:eastAsia="Times New Roman" w:cs="Calibri"/>
                <w:color w:val="000000"/>
                <w:sz w:val="21"/>
              </w:rPr>
              <w:t>260,476</w:t>
            </w:r>
          </w:p>
        </w:tc>
        <w:tc>
          <w:tcPr>
            <w:tcW w:w="972" w:type="dxa"/>
            <w:tcBorders>
              <w:top w:val="nil"/>
              <w:left w:val="nil"/>
              <w:bottom w:val="nil"/>
              <w:right w:val="nil"/>
            </w:tcBorders>
            <w:shd w:val="clear" w:color="auto" w:fill="auto"/>
            <w:noWrap/>
            <w:hideMark/>
          </w:tcPr>
          <w:p w14:paraId="12ABF91E" w14:textId="77777777" w:rsidR="00541FEB" w:rsidRPr="00357BC4" w:rsidRDefault="00541FEB" w:rsidP="00B51E23">
            <w:pPr>
              <w:spacing w:before="60" w:after="20" w:line="240" w:lineRule="auto"/>
              <w:ind w:left="-102" w:firstLineChars="200" w:firstLine="420"/>
              <w:jc w:val="right"/>
              <w:rPr>
                <w:rFonts w:eastAsia="Times New Roman" w:cs="Calibri"/>
                <w:color w:val="000000"/>
                <w:sz w:val="21"/>
              </w:rPr>
            </w:pPr>
            <w:r>
              <w:rPr>
                <w:rFonts w:eastAsia="Times New Roman" w:cs="Calibri"/>
                <w:color w:val="000000"/>
                <w:sz w:val="21"/>
              </w:rPr>
              <w:t>7</w:t>
            </w:r>
          </w:p>
        </w:tc>
      </w:tr>
      <w:tr w:rsidR="00541FEB" w:rsidRPr="00357BC4" w14:paraId="47C2DCE7" w14:textId="77777777" w:rsidTr="00B51E23">
        <w:trPr>
          <w:trHeight w:val="274"/>
        </w:trPr>
        <w:tc>
          <w:tcPr>
            <w:tcW w:w="3037" w:type="dxa"/>
            <w:tcBorders>
              <w:top w:val="nil"/>
              <w:left w:val="nil"/>
              <w:bottom w:val="single" w:sz="4" w:space="0" w:color="auto"/>
              <w:right w:val="nil"/>
            </w:tcBorders>
            <w:shd w:val="clear" w:color="auto" w:fill="auto"/>
            <w:noWrap/>
            <w:hideMark/>
          </w:tcPr>
          <w:p w14:paraId="6611CEFE" w14:textId="77777777" w:rsidR="00541FEB" w:rsidRPr="00357BC4" w:rsidRDefault="00541FEB" w:rsidP="00B51E23">
            <w:pPr>
              <w:spacing w:before="60" w:after="60" w:line="240" w:lineRule="auto"/>
              <w:ind w:firstLine="0"/>
              <w:rPr>
                <w:rFonts w:eastAsia="Times New Roman" w:cs="Calibri"/>
                <w:color w:val="000000"/>
                <w:sz w:val="21"/>
              </w:rPr>
            </w:pPr>
            <w:r>
              <w:rPr>
                <w:rFonts w:eastAsia="Times New Roman" w:cs="Calibri"/>
                <w:color w:val="000000"/>
                <w:sz w:val="21"/>
              </w:rPr>
              <w:t>sample_submission.csv</w:t>
            </w:r>
          </w:p>
        </w:tc>
        <w:tc>
          <w:tcPr>
            <w:tcW w:w="4277" w:type="dxa"/>
            <w:tcBorders>
              <w:top w:val="nil"/>
              <w:left w:val="nil"/>
              <w:bottom w:val="single" w:sz="4" w:space="0" w:color="auto"/>
              <w:right w:val="nil"/>
            </w:tcBorders>
            <w:shd w:val="clear" w:color="auto" w:fill="auto"/>
            <w:noWrap/>
            <w:hideMark/>
          </w:tcPr>
          <w:p w14:paraId="543EC941" w14:textId="77777777" w:rsidR="00541FEB" w:rsidRPr="00357BC4" w:rsidRDefault="00541FEB" w:rsidP="00B51E23">
            <w:pPr>
              <w:spacing w:before="60" w:after="60" w:line="240" w:lineRule="auto"/>
              <w:ind w:firstLine="0"/>
              <w:rPr>
                <w:rFonts w:eastAsia="Times New Roman" w:cs="Calibri"/>
                <w:color w:val="000000"/>
                <w:sz w:val="21"/>
              </w:rPr>
            </w:pPr>
            <w:r>
              <w:rPr>
                <w:rFonts w:eastAsia="Times New Roman" w:cs="Calibri"/>
                <w:color w:val="000000"/>
                <w:sz w:val="21"/>
              </w:rPr>
              <w:t>Sample submission file (for context purposes)</w:t>
            </w:r>
          </w:p>
        </w:tc>
        <w:tc>
          <w:tcPr>
            <w:tcW w:w="1226" w:type="dxa"/>
            <w:tcBorders>
              <w:top w:val="nil"/>
              <w:left w:val="nil"/>
              <w:bottom w:val="single" w:sz="4" w:space="0" w:color="auto"/>
              <w:right w:val="nil"/>
            </w:tcBorders>
            <w:shd w:val="clear" w:color="auto" w:fill="auto"/>
            <w:noWrap/>
            <w:hideMark/>
          </w:tcPr>
          <w:p w14:paraId="07BB9A6F" w14:textId="77777777" w:rsidR="00541FEB" w:rsidRPr="00357BC4" w:rsidRDefault="00541FEB" w:rsidP="00B51E23">
            <w:pPr>
              <w:spacing w:before="60" w:after="60" w:line="240" w:lineRule="auto"/>
              <w:ind w:firstLine="0"/>
              <w:jc w:val="right"/>
              <w:rPr>
                <w:rFonts w:eastAsia="Times New Roman" w:cs="Calibri"/>
                <w:color w:val="000000"/>
                <w:sz w:val="21"/>
              </w:rPr>
            </w:pPr>
            <w:r>
              <w:rPr>
                <w:rFonts w:eastAsia="Times New Roman" w:cs="Calibri"/>
                <w:color w:val="000000"/>
                <w:sz w:val="21"/>
              </w:rPr>
              <w:t>36</w:t>
            </w:r>
          </w:p>
        </w:tc>
        <w:tc>
          <w:tcPr>
            <w:tcW w:w="972" w:type="dxa"/>
            <w:tcBorders>
              <w:top w:val="nil"/>
              <w:left w:val="nil"/>
              <w:bottom w:val="single" w:sz="4" w:space="0" w:color="auto"/>
              <w:right w:val="nil"/>
            </w:tcBorders>
            <w:shd w:val="clear" w:color="auto" w:fill="auto"/>
            <w:noWrap/>
            <w:hideMark/>
          </w:tcPr>
          <w:p w14:paraId="4320434E" w14:textId="77777777" w:rsidR="00541FEB" w:rsidRPr="00357BC4" w:rsidRDefault="00541FEB" w:rsidP="00B51E23">
            <w:pPr>
              <w:spacing w:before="60" w:after="60" w:line="240" w:lineRule="auto"/>
              <w:ind w:left="-102" w:firstLineChars="200" w:firstLine="420"/>
              <w:jc w:val="right"/>
              <w:rPr>
                <w:rFonts w:eastAsia="Times New Roman" w:cs="Calibri"/>
                <w:color w:val="000000"/>
                <w:sz w:val="21"/>
              </w:rPr>
            </w:pPr>
            <w:r>
              <w:rPr>
                <w:rFonts w:eastAsia="Times New Roman" w:cs="Calibri"/>
                <w:color w:val="000000"/>
                <w:sz w:val="21"/>
              </w:rPr>
              <w:t>2</w:t>
            </w:r>
          </w:p>
        </w:tc>
      </w:tr>
    </w:tbl>
    <w:p w14:paraId="19A17465" w14:textId="77777777" w:rsidR="00541FEB" w:rsidRPr="00357BC4" w:rsidRDefault="00541FEB" w:rsidP="00541FEB">
      <w:pPr>
        <w:ind w:firstLine="0"/>
      </w:pPr>
    </w:p>
    <w:p w14:paraId="61FAFE70" w14:textId="6F5335E2" w:rsidR="00541FEB" w:rsidRDefault="00541FEB" w:rsidP="00541FEB">
      <w:r w:rsidRPr="00357BC4">
        <w:t xml:space="preserve">Based on </w:t>
      </w:r>
      <w:r>
        <w:t xml:space="preserve">a </w:t>
      </w:r>
      <w:r w:rsidRPr="00357BC4">
        <w:t>preliminary review</w:t>
      </w:r>
      <w:r>
        <w:t xml:space="preserve">, train.csv </w:t>
      </w:r>
      <w:r w:rsidR="00E40D47">
        <w:t>is</w:t>
      </w:r>
      <w:r>
        <w:t xml:space="preserve"> most relevant to this exploratory study and </w:t>
      </w:r>
      <w:r w:rsidR="00E40D47">
        <w:t>was</w:t>
      </w:r>
      <w:r>
        <w:t xml:space="preserve"> retained for further analysis and modeling.</w:t>
      </w:r>
    </w:p>
    <w:p w14:paraId="74FFEDEB" w14:textId="77777777" w:rsidR="00541FEB" w:rsidRDefault="00541FEB" w:rsidP="00541FEB">
      <w:pPr>
        <w:pStyle w:val="Heading2"/>
      </w:pPr>
      <w:r>
        <w:t>Sample Characteristics</w:t>
      </w:r>
    </w:p>
    <w:p w14:paraId="19574B68" w14:textId="53A8F069" w:rsidR="00541FEB" w:rsidRDefault="00541FEB" w:rsidP="00541FEB">
      <w:r>
        <w:t xml:space="preserve">As summarized in Table 1, </w:t>
      </w:r>
      <w:r>
        <w:rPr>
          <w:rFonts w:cstheme="minorHAnsi"/>
          <w:szCs w:val="22"/>
        </w:rPr>
        <w:t xml:space="preserve">the research dataset includes 36,473 </w:t>
      </w:r>
      <w:r>
        <w:rPr>
          <w:rFonts w:eastAsiaTheme="minorEastAsia" w:cstheme="minorHAnsi"/>
          <w:szCs w:val="22"/>
        </w:rPr>
        <w:t xml:space="preserve">unique </w:t>
      </w:r>
      <w:r>
        <w:rPr>
          <w:rFonts w:cstheme="minorHAnsi"/>
          <w:szCs w:val="22"/>
        </w:rPr>
        <w:t>observations</w:t>
      </w:r>
      <w:r>
        <w:rPr>
          <w:rStyle w:val="FootnoteReference"/>
          <w:rFonts w:cstheme="minorHAnsi"/>
          <w:szCs w:val="22"/>
        </w:rPr>
        <w:footnoteReference w:id="2"/>
      </w:r>
      <w:r>
        <w:rPr>
          <w:rFonts w:cstheme="minorHAnsi"/>
          <w:szCs w:val="22"/>
        </w:rPr>
        <w:t xml:space="preserve"> or phrase pairs across </w:t>
      </w:r>
      <w:r w:rsidR="00A76099">
        <w:rPr>
          <w:rFonts w:cstheme="minorHAnsi"/>
          <w:szCs w:val="22"/>
        </w:rPr>
        <w:t>eight</w:t>
      </w:r>
      <w:r>
        <w:rPr>
          <w:rFonts w:cstheme="minorHAnsi"/>
          <w:szCs w:val="22"/>
        </w:rPr>
        <w:t xml:space="preserve"> Cooperative Patent Classifications (CPCs) or </w:t>
      </w:r>
      <w:r w:rsidR="00850B8D">
        <w:rPr>
          <w:rFonts w:cstheme="minorHAnsi"/>
          <w:szCs w:val="22"/>
        </w:rPr>
        <w:t>“</w:t>
      </w:r>
      <w:r>
        <w:rPr>
          <w:rFonts w:cstheme="minorHAnsi"/>
          <w:szCs w:val="22"/>
        </w:rPr>
        <w:t>context</w:t>
      </w:r>
      <w:r w:rsidR="00850B8D">
        <w:rPr>
          <w:rFonts w:cstheme="minorHAnsi"/>
          <w:szCs w:val="22"/>
        </w:rPr>
        <w:t>”</w:t>
      </w:r>
      <w:r>
        <w:rPr>
          <w:rFonts w:cstheme="minorHAnsi"/>
          <w:szCs w:val="22"/>
        </w:rPr>
        <w:t xml:space="preserve"> areas (USPTO, 2022).</w:t>
      </w:r>
      <w:r w:rsidR="0004025D">
        <w:rPr>
          <w:rFonts w:cstheme="minorHAnsi"/>
          <w:szCs w:val="22"/>
        </w:rPr>
        <w:t xml:space="preserve"> </w:t>
      </w:r>
      <w:r w:rsidRPr="00357BC4">
        <w:t xml:space="preserve">The following Table </w:t>
      </w:r>
      <w:r>
        <w:t>2</w:t>
      </w:r>
      <w:r w:rsidRPr="00357BC4">
        <w:t xml:space="preserve"> summarizes</w:t>
      </w:r>
      <w:r>
        <w:t xml:space="preserve"> the patent dataset (train.csv) structure which was augmented with </w:t>
      </w:r>
      <w:proofErr w:type="spellStart"/>
      <w:r>
        <w:rPr>
          <w:i/>
          <w:iCs/>
        </w:rPr>
        <w:t>context_class</w:t>
      </w:r>
      <w:proofErr w:type="spellEnd"/>
      <w:r>
        <w:t xml:space="preserve"> based on </w:t>
      </w:r>
      <w:r w:rsidR="00850B8D">
        <w:t>USPTO’s</w:t>
      </w:r>
      <w:r>
        <w:t xml:space="preserve"> CPC definition</w:t>
      </w:r>
      <w:r w:rsidRPr="00357BC4">
        <w:t>:</w:t>
      </w:r>
    </w:p>
    <w:p w14:paraId="61EE1E8E" w14:textId="77777777" w:rsidR="003A609A" w:rsidRDefault="003A609A" w:rsidP="00541FEB"/>
    <w:p w14:paraId="1B423E3A" w14:textId="77777777" w:rsidR="003A609A" w:rsidRDefault="003A609A" w:rsidP="00541FEB">
      <w:pPr>
        <w:rPr>
          <w:rFonts w:cstheme="minorHAnsi"/>
          <w:szCs w:val="22"/>
        </w:rPr>
      </w:pPr>
    </w:p>
    <w:p w14:paraId="44F49226" w14:textId="77777777" w:rsidR="00541FEB" w:rsidRPr="001D5E05" w:rsidRDefault="00541FEB" w:rsidP="00541FEB">
      <w:pPr>
        <w:pStyle w:val="Heading3"/>
      </w:pPr>
      <w:r w:rsidRPr="001D5E05">
        <w:lastRenderedPageBreak/>
        <w:t>Table 2</w:t>
      </w:r>
    </w:p>
    <w:p w14:paraId="75978C93" w14:textId="77777777" w:rsidR="00541FEB" w:rsidRPr="001D5E05" w:rsidRDefault="00541FEB" w:rsidP="00541FEB">
      <w:pPr>
        <w:ind w:firstLine="0"/>
        <w:rPr>
          <w:rStyle w:val="SubtleEmphasis"/>
          <w:sz w:val="20"/>
          <w:szCs w:val="20"/>
        </w:rPr>
      </w:pPr>
      <w:r w:rsidRPr="001D5E05">
        <w:rPr>
          <w:rStyle w:val="SubtleEmphasis"/>
          <w:szCs w:val="22"/>
        </w:rPr>
        <w:t>Patent Dataset</w:t>
      </w:r>
    </w:p>
    <w:tbl>
      <w:tblPr>
        <w:tblW w:w="7056" w:type="dxa"/>
        <w:tblLook w:val="04A0" w:firstRow="1" w:lastRow="0" w:firstColumn="1" w:lastColumn="0" w:noHBand="0" w:noVBand="1"/>
      </w:tblPr>
      <w:tblGrid>
        <w:gridCol w:w="1526"/>
        <w:gridCol w:w="4421"/>
        <w:gridCol w:w="1109"/>
      </w:tblGrid>
      <w:tr w:rsidR="00541FEB" w:rsidRPr="001D5E05" w14:paraId="69AB7BA5" w14:textId="77777777" w:rsidTr="00B51E23">
        <w:trPr>
          <w:trHeight w:val="274"/>
        </w:trPr>
        <w:tc>
          <w:tcPr>
            <w:tcW w:w="1526" w:type="dxa"/>
            <w:tcBorders>
              <w:top w:val="single" w:sz="4" w:space="0" w:color="auto"/>
              <w:left w:val="nil"/>
              <w:bottom w:val="nil"/>
              <w:right w:val="nil"/>
            </w:tcBorders>
            <w:shd w:val="clear" w:color="auto" w:fill="auto"/>
            <w:noWrap/>
            <w:vAlign w:val="bottom"/>
          </w:tcPr>
          <w:p w14:paraId="51F8DC43" w14:textId="77777777" w:rsidR="00541FEB" w:rsidRPr="001D5E05" w:rsidRDefault="00541FEB" w:rsidP="00B51E23">
            <w:pPr>
              <w:spacing w:before="20" w:after="20" w:line="240" w:lineRule="auto"/>
              <w:ind w:firstLine="0"/>
              <w:jc w:val="center"/>
              <w:rPr>
                <w:rFonts w:eastAsia="Times New Roman" w:cs="Calibri"/>
                <w:b/>
                <w:bCs/>
                <w:color w:val="000000"/>
                <w:sz w:val="21"/>
              </w:rPr>
            </w:pPr>
            <w:r w:rsidRPr="001D5E05">
              <w:rPr>
                <w:rFonts w:eastAsia="Times New Roman" w:cs="Calibri"/>
                <w:b/>
                <w:bCs/>
                <w:color w:val="000000"/>
                <w:sz w:val="21"/>
              </w:rPr>
              <w:t>Column Name</w:t>
            </w:r>
          </w:p>
        </w:tc>
        <w:tc>
          <w:tcPr>
            <w:tcW w:w="4421" w:type="dxa"/>
            <w:tcBorders>
              <w:top w:val="single" w:sz="4" w:space="0" w:color="auto"/>
              <w:left w:val="nil"/>
              <w:bottom w:val="nil"/>
              <w:right w:val="nil"/>
            </w:tcBorders>
            <w:shd w:val="clear" w:color="auto" w:fill="auto"/>
            <w:noWrap/>
            <w:vAlign w:val="bottom"/>
          </w:tcPr>
          <w:p w14:paraId="5326CFBA" w14:textId="77777777" w:rsidR="00541FEB" w:rsidRPr="001D5E05" w:rsidRDefault="00541FEB" w:rsidP="00B51E23">
            <w:pPr>
              <w:spacing w:before="20" w:after="20" w:line="240" w:lineRule="auto"/>
              <w:ind w:firstLine="0"/>
              <w:jc w:val="center"/>
              <w:rPr>
                <w:rFonts w:eastAsia="Times New Roman" w:cs="Calibri"/>
                <w:b/>
                <w:bCs/>
                <w:color w:val="000000"/>
                <w:sz w:val="21"/>
              </w:rPr>
            </w:pPr>
            <w:r w:rsidRPr="001D5E05">
              <w:rPr>
                <w:rFonts w:eastAsia="Times New Roman" w:cs="Calibri"/>
                <w:b/>
                <w:bCs/>
                <w:color w:val="000000"/>
                <w:sz w:val="21"/>
              </w:rPr>
              <w:t>Description</w:t>
            </w:r>
          </w:p>
        </w:tc>
        <w:tc>
          <w:tcPr>
            <w:tcW w:w="1109" w:type="dxa"/>
            <w:tcBorders>
              <w:top w:val="single" w:sz="4" w:space="0" w:color="auto"/>
              <w:left w:val="nil"/>
              <w:bottom w:val="nil"/>
              <w:right w:val="nil"/>
            </w:tcBorders>
            <w:vAlign w:val="bottom"/>
          </w:tcPr>
          <w:p w14:paraId="12FC0729" w14:textId="77777777" w:rsidR="00541FEB" w:rsidRPr="001D5E05" w:rsidRDefault="00541FEB" w:rsidP="00B51E23">
            <w:pPr>
              <w:spacing w:before="20" w:after="20" w:line="240" w:lineRule="auto"/>
              <w:ind w:firstLine="0"/>
              <w:jc w:val="center"/>
              <w:rPr>
                <w:rFonts w:eastAsia="Times New Roman" w:cs="Calibri"/>
                <w:b/>
                <w:bCs/>
                <w:color w:val="000000"/>
                <w:sz w:val="21"/>
              </w:rPr>
            </w:pPr>
            <w:r w:rsidRPr="001D5E05">
              <w:rPr>
                <w:rFonts w:eastAsia="Times New Roman" w:cs="Calibri"/>
                <w:b/>
                <w:bCs/>
                <w:color w:val="000000"/>
                <w:sz w:val="21"/>
              </w:rPr>
              <w:t>Purpose</w:t>
            </w:r>
          </w:p>
        </w:tc>
      </w:tr>
      <w:tr w:rsidR="00541FEB" w:rsidRPr="001D5E05" w14:paraId="412F1BAF" w14:textId="77777777" w:rsidTr="00B51E23">
        <w:trPr>
          <w:trHeight w:val="274"/>
        </w:trPr>
        <w:tc>
          <w:tcPr>
            <w:tcW w:w="1526" w:type="dxa"/>
            <w:tcBorders>
              <w:top w:val="single" w:sz="4" w:space="0" w:color="auto"/>
              <w:left w:val="nil"/>
              <w:bottom w:val="nil"/>
              <w:right w:val="nil"/>
            </w:tcBorders>
            <w:shd w:val="clear" w:color="auto" w:fill="auto"/>
            <w:noWrap/>
            <w:vAlign w:val="bottom"/>
            <w:hideMark/>
          </w:tcPr>
          <w:p w14:paraId="72B35B47"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id</w:t>
            </w:r>
          </w:p>
        </w:tc>
        <w:tc>
          <w:tcPr>
            <w:tcW w:w="4421" w:type="dxa"/>
            <w:tcBorders>
              <w:top w:val="single" w:sz="4" w:space="0" w:color="auto"/>
              <w:left w:val="nil"/>
              <w:bottom w:val="nil"/>
              <w:right w:val="nil"/>
            </w:tcBorders>
            <w:shd w:val="clear" w:color="auto" w:fill="auto"/>
            <w:noWrap/>
            <w:vAlign w:val="bottom"/>
            <w:hideMark/>
          </w:tcPr>
          <w:p w14:paraId="65C1BA09"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Unique identifier for phrase pairs</w:t>
            </w:r>
          </w:p>
        </w:tc>
        <w:tc>
          <w:tcPr>
            <w:tcW w:w="1109" w:type="dxa"/>
            <w:tcBorders>
              <w:top w:val="single" w:sz="4" w:space="0" w:color="auto"/>
              <w:left w:val="nil"/>
              <w:bottom w:val="nil"/>
              <w:right w:val="nil"/>
            </w:tcBorders>
          </w:tcPr>
          <w:p w14:paraId="540AE63A"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index</w:t>
            </w:r>
          </w:p>
        </w:tc>
      </w:tr>
      <w:tr w:rsidR="00541FEB" w:rsidRPr="001D5E05" w14:paraId="29AC8493" w14:textId="77777777" w:rsidTr="00B51E23">
        <w:trPr>
          <w:trHeight w:val="274"/>
        </w:trPr>
        <w:tc>
          <w:tcPr>
            <w:tcW w:w="1526" w:type="dxa"/>
            <w:tcBorders>
              <w:top w:val="nil"/>
              <w:left w:val="nil"/>
              <w:bottom w:val="nil"/>
              <w:right w:val="nil"/>
            </w:tcBorders>
            <w:shd w:val="clear" w:color="auto" w:fill="auto"/>
            <w:noWrap/>
            <w:vAlign w:val="bottom"/>
            <w:hideMark/>
          </w:tcPr>
          <w:p w14:paraId="4745CF88"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anchor</w:t>
            </w:r>
          </w:p>
        </w:tc>
        <w:tc>
          <w:tcPr>
            <w:tcW w:w="4421" w:type="dxa"/>
            <w:tcBorders>
              <w:top w:val="nil"/>
              <w:left w:val="nil"/>
              <w:bottom w:val="nil"/>
              <w:right w:val="nil"/>
            </w:tcBorders>
            <w:shd w:val="clear" w:color="auto" w:fill="auto"/>
            <w:noWrap/>
            <w:vAlign w:val="bottom"/>
            <w:hideMark/>
          </w:tcPr>
          <w:p w14:paraId="5C376EC5"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First phrase</w:t>
            </w:r>
          </w:p>
        </w:tc>
        <w:tc>
          <w:tcPr>
            <w:tcW w:w="1109" w:type="dxa"/>
            <w:tcBorders>
              <w:top w:val="nil"/>
              <w:left w:val="nil"/>
              <w:bottom w:val="nil"/>
              <w:right w:val="nil"/>
            </w:tcBorders>
          </w:tcPr>
          <w:p w14:paraId="55A157A7"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feature</w:t>
            </w:r>
          </w:p>
        </w:tc>
      </w:tr>
      <w:tr w:rsidR="00541FEB" w:rsidRPr="001D5E05" w14:paraId="0F1C3D7B" w14:textId="77777777" w:rsidTr="00B51E23">
        <w:trPr>
          <w:trHeight w:val="274"/>
        </w:trPr>
        <w:tc>
          <w:tcPr>
            <w:tcW w:w="1526" w:type="dxa"/>
            <w:tcBorders>
              <w:top w:val="nil"/>
              <w:left w:val="nil"/>
              <w:bottom w:val="nil"/>
              <w:right w:val="nil"/>
            </w:tcBorders>
            <w:shd w:val="clear" w:color="auto" w:fill="auto"/>
            <w:noWrap/>
            <w:vAlign w:val="bottom"/>
            <w:hideMark/>
          </w:tcPr>
          <w:p w14:paraId="5A66CC40"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target</w:t>
            </w:r>
          </w:p>
        </w:tc>
        <w:tc>
          <w:tcPr>
            <w:tcW w:w="4421" w:type="dxa"/>
            <w:tcBorders>
              <w:top w:val="nil"/>
              <w:left w:val="nil"/>
              <w:bottom w:val="nil"/>
              <w:right w:val="nil"/>
            </w:tcBorders>
            <w:shd w:val="clear" w:color="auto" w:fill="auto"/>
            <w:noWrap/>
            <w:vAlign w:val="bottom"/>
            <w:hideMark/>
          </w:tcPr>
          <w:p w14:paraId="34B68CB7"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Second phrase</w:t>
            </w:r>
          </w:p>
        </w:tc>
        <w:tc>
          <w:tcPr>
            <w:tcW w:w="1109" w:type="dxa"/>
            <w:tcBorders>
              <w:top w:val="nil"/>
              <w:left w:val="nil"/>
              <w:bottom w:val="nil"/>
              <w:right w:val="nil"/>
            </w:tcBorders>
          </w:tcPr>
          <w:p w14:paraId="5A411DAC"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feature</w:t>
            </w:r>
          </w:p>
        </w:tc>
      </w:tr>
      <w:tr w:rsidR="00541FEB" w:rsidRPr="001D5E05" w14:paraId="5DD4BEB8" w14:textId="77777777" w:rsidTr="00B51E23">
        <w:trPr>
          <w:trHeight w:val="274"/>
        </w:trPr>
        <w:tc>
          <w:tcPr>
            <w:tcW w:w="1526" w:type="dxa"/>
            <w:tcBorders>
              <w:top w:val="nil"/>
              <w:left w:val="nil"/>
              <w:right w:val="nil"/>
            </w:tcBorders>
            <w:shd w:val="clear" w:color="auto" w:fill="auto"/>
            <w:noWrap/>
            <w:vAlign w:val="bottom"/>
            <w:hideMark/>
          </w:tcPr>
          <w:p w14:paraId="496F6409"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context</w:t>
            </w:r>
          </w:p>
        </w:tc>
        <w:tc>
          <w:tcPr>
            <w:tcW w:w="4421" w:type="dxa"/>
            <w:tcBorders>
              <w:top w:val="nil"/>
              <w:left w:val="nil"/>
              <w:right w:val="nil"/>
            </w:tcBorders>
            <w:shd w:val="clear" w:color="auto" w:fill="auto"/>
            <w:noWrap/>
            <w:vAlign w:val="bottom"/>
            <w:hideMark/>
          </w:tcPr>
          <w:p w14:paraId="515D8AA1"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USPTO CPC</w:t>
            </w:r>
          </w:p>
        </w:tc>
        <w:tc>
          <w:tcPr>
            <w:tcW w:w="1109" w:type="dxa"/>
            <w:tcBorders>
              <w:top w:val="nil"/>
              <w:left w:val="nil"/>
              <w:right w:val="nil"/>
            </w:tcBorders>
          </w:tcPr>
          <w:p w14:paraId="0C9C28C5"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feature</w:t>
            </w:r>
          </w:p>
        </w:tc>
      </w:tr>
      <w:tr w:rsidR="00541FEB" w:rsidRPr="001D5E05" w14:paraId="36174151" w14:textId="77777777" w:rsidTr="00B51E23">
        <w:trPr>
          <w:trHeight w:val="274"/>
        </w:trPr>
        <w:tc>
          <w:tcPr>
            <w:tcW w:w="1526" w:type="dxa"/>
            <w:tcBorders>
              <w:top w:val="nil"/>
              <w:left w:val="nil"/>
              <w:right w:val="nil"/>
            </w:tcBorders>
            <w:shd w:val="clear" w:color="auto" w:fill="auto"/>
            <w:noWrap/>
            <w:vAlign w:val="bottom"/>
          </w:tcPr>
          <w:p w14:paraId="45A578AD" w14:textId="77777777" w:rsidR="00541FEB" w:rsidRPr="001D5E05" w:rsidRDefault="00541FEB" w:rsidP="00B51E23">
            <w:pPr>
              <w:spacing w:before="20" w:after="20" w:line="240" w:lineRule="auto"/>
              <w:ind w:firstLine="0"/>
              <w:rPr>
                <w:rFonts w:eastAsia="Times New Roman" w:cs="Calibri"/>
                <w:color w:val="000000"/>
                <w:sz w:val="21"/>
              </w:rPr>
            </w:pPr>
            <w:proofErr w:type="spellStart"/>
            <w:r>
              <w:rPr>
                <w:rFonts w:eastAsia="Times New Roman" w:cs="Calibri"/>
                <w:color w:val="000000"/>
                <w:sz w:val="21"/>
              </w:rPr>
              <w:t>context_class</w:t>
            </w:r>
            <w:proofErr w:type="spellEnd"/>
          </w:p>
        </w:tc>
        <w:tc>
          <w:tcPr>
            <w:tcW w:w="4421" w:type="dxa"/>
            <w:tcBorders>
              <w:top w:val="nil"/>
              <w:left w:val="nil"/>
              <w:right w:val="nil"/>
            </w:tcBorders>
            <w:shd w:val="clear" w:color="auto" w:fill="auto"/>
            <w:noWrap/>
            <w:vAlign w:val="bottom"/>
          </w:tcPr>
          <w:p w14:paraId="78136AE6" w14:textId="77777777" w:rsidR="00541FEB" w:rsidRPr="001D5E05" w:rsidRDefault="00541FEB" w:rsidP="00B51E23">
            <w:pPr>
              <w:spacing w:before="20" w:after="20" w:line="240" w:lineRule="auto"/>
              <w:ind w:firstLine="0"/>
              <w:rPr>
                <w:rFonts w:eastAsia="Times New Roman" w:cs="Calibri"/>
                <w:color w:val="000000"/>
                <w:sz w:val="21"/>
              </w:rPr>
            </w:pPr>
            <w:r>
              <w:rPr>
                <w:rFonts w:eastAsia="Times New Roman" w:cs="Calibri"/>
                <w:color w:val="000000"/>
                <w:sz w:val="21"/>
              </w:rPr>
              <w:t>USPTO CPC definition (added)</w:t>
            </w:r>
          </w:p>
        </w:tc>
        <w:tc>
          <w:tcPr>
            <w:tcW w:w="1109" w:type="dxa"/>
            <w:tcBorders>
              <w:top w:val="nil"/>
              <w:left w:val="nil"/>
              <w:right w:val="nil"/>
            </w:tcBorders>
          </w:tcPr>
          <w:p w14:paraId="1BF8E288" w14:textId="77777777" w:rsidR="00541FEB" w:rsidRPr="001D5E05" w:rsidRDefault="00541FEB" w:rsidP="00B51E23">
            <w:pPr>
              <w:spacing w:before="20" w:after="20" w:line="240" w:lineRule="auto"/>
              <w:ind w:firstLine="0"/>
              <w:rPr>
                <w:rFonts w:eastAsia="Times New Roman" w:cs="Calibri"/>
                <w:color w:val="000000"/>
                <w:sz w:val="21"/>
              </w:rPr>
            </w:pPr>
            <w:r>
              <w:rPr>
                <w:rFonts w:eastAsia="Times New Roman" w:cs="Calibri"/>
                <w:color w:val="000000"/>
                <w:sz w:val="21"/>
              </w:rPr>
              <w:t>feature</w:t>
            </w:r>
          </w:p>
        </w:tc>
      </w:tr>
      <w:tr w:rsidR="00541FEB" w:rsidRPr="00357BC4" w14:paraId="78ED77FA" w14:textId="77777777" w:rsidTr="00B51E23">
        <w:trPr>
          <w:trHeight w:val="274"/>
        </w:trPr>
        <w:tc>
          <w:tcPr>
            <w:tcW w:w="1526" w:type="dxa"/>
            <w:tcBorders>
              <w:top w:val="nil"/>
              <w:left w:val="nil"/>
              <w:bottom w:val="single" w:sz="4" w:space="0" w:color="auto"/>
              <w:right w:val="nil"/>
            </w:tcBorders>
            <w:shd w:val="clear" w:color="auto" w:fill="auto"/>
            <w:noWrap/>
            <w:vAlign w:val="bottom"/>
            <w:hideMark/>
          </w:tcPr>
          <w:p w14:paraId="353185F6"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score</w:t>
            </w:r>
          </w:p>
        </w:tc>
        <w:tc>
          <w:tcPr>
            <w:tcW w:w="4421" w:type="dxa"/>
            <w:tcBorders>
              <w:top w:val="nil"/>
              <w:left w:val="nil"/>
              <w:bottom w:val="single" w:sz="4" w:space="0" w:color="auto"/>
              <w:right w:val="nil"/>
            </w:tcBorders>
            <w:shd w:val="clear" w:color="auto" w:fill="auto"/>
            <w:noWrap/>
            <w:vAlign w:val="bottom"/>
            <w:hideMark/>
          </w:tcPr>
          <w:p w14:paraId="47ECF76C" w14:textId="77777777" w:rsidR="00541FEB" w:rsidRPr="001D5E05"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Labeled similarity score</w:t>
            </w:r>
          </w:p>
        </w:tc>
        <w:tc>
          <w:tcPr>
            <w:tcW w:w="1109" w:type="dxa"/>
            <w:tcBorders>
              <w:top w:val="nil"/>
              <w:left w:val="nil"/>
              <w:bottom w:val="single" w:sz="4" w:space="0" w:color="auto"/>
              <w:right w:val="nil"/>
            </w:tcBorders>
          </w:tcPr>
          <w:p w14:paraId="68DCC7E4" w14:textId="77777777" w:rsidR="00541FEB" w:rsidRPr="00357BC4" w:rsidRDefault="00541FEB" w:rsidP="00B51E23">
            <w:pPr>
              <w:spacing w:before="20" w:after="20" w:line="240" w:lineRule="auto"/>
              <w:ind w:firstLine="0"/>
              <w:rPr>
                <w:rFonts w:eastAsia="Times New Roman" w:cs="Calibri"/>
                <w:color w:val="000000"/>
                <w:sz w:val="21"/>
              </w:rPr>
            </w:pPr>
            <w:r w:rsidRPr="001D5E05">
              <w:rPr>
                <w:rFonts w:eastAsia="Times New Roman" w:cs="Calibri"/>
                <w:color w:val="000000"/>
                <w:sz w:val="21"/>
              </w:rPr>
              <w:t>target</w:t>
            </w:r>
          </w:p>
        </w:tc>
      </w:tr>
    </w:tbl>
    <w:p w14:paraId="49209F37" w14:textId="77777777" w:rsidR="00541FEB" w:rsidRDefault="00541FEB" w:rsidP="00541FEB">
      <w:pPr>
        <w:ind w:firstLine="0"/>
        <w:rPr>
          <w:rFonts w:cstheme="minorHAnsi"/>
          <w:szCs w:val="22"/>
        </w:rPr>
      </w:pPr>
    </w:p>
    <w:p w14:paraId="355EEF07" w14:textId="2FED9609" w:rsidR="00541FEB" w:rsidRPr="00B8437E" w:rsidRDefault="00541FEB" w:rsidP="00016F88">
      <w:pPr>
        <w:rPr>
          <w:rFonts w:cstheme="minorHAnsi"/>
          <w:szCs w:val="22"/>
        </w:rPr>
      </w:pPr>
      <w:r>
        <w:rPr>
          <w:rFonts w:cstheme="minorHAnsi"/>
          <w:szCs w:val="22"/>
        </w:rPr>
        <w:t xml:space="preserve">The USPTO defines </w:t>
      </w:r>
      <w:r w:rsidRPr="00BA3F32">
        <w:rPr>
          <w:rFonts w:cstheme="minorHAnsi"/>
          <w:i/>
          <w:iCs/>
          <w:szCs w:val="22"/>
        </w:rPr>
        <w:t>score</w:t>
      </w:r>
      <w:r>
        <w:rPr>
          <w:rFonts w:cstheme="minorHAnsi"/>
          <w:szCs w:val="22"/>
        </w:rPr>
        <w:t xml:space="preserve"> </w:t>
      </w:r>
      <w:r w:rsidR="00E74DB2">
        <w:rPr>
          <w:rFonts w:cstheme="minorHAnsi"/>
          <w:szCs w:val="22"/>
        </w:rPr>
        <w:t>(</w:t>
      </w:r>
      <w:r w:rsidR="00D8694F">
        <w:rPr>
          <w:rFonts w:cstheme="minorHAnsi"/>
          <w:szCs w:val="22"/>
        </w:rPr>
        <w:t>similarity</w:t>
      </w:r>
      <w:r w:rsidR="00E74DB2">
        <w:rPr>
          <w:rFonts w:cstheme="minorHAnsi"/>
          <w:szCs w:val="22"/>
        </w:rPr>
        <w:t xml:space="preserve"> label) </w:t>
      </w:r>
      <w:r>
        <w:rPr>
          <w:rFonts w:cstheme="minorHAnsi"/>
          <w:szCs w:val="22"/>
        </w:rPr>
        <w:t>between</w:t>
      </w:r>
      <w:r w:rsidR="006261DF">
        <w:rPr>
          <w:rFonts w:cstheme="minorHAnsi"/>
          <w:szCs w:val="22"/>
        </w:rPr>
        <w:t xml:space="preserve"> sampled phrase pairs</w:t>
      </w:r>
      <w:r>
        <w:rPr>
          <w:rFonts w:cstheme="minorHAnsi"/>
          <w:szCs w:val="22"/>
        </w:rPr>
        <w:t xml:space="preserve"> </w:t>
      </w:r>
      <w:r w:rsidRPr="002A48A6">
        <w:rPr>
          <w:rFonts w:cstheme="minorHAnsi"/>
          <w:i/>
          <w:iCs/>
          <w:szCs w:val="22"/>
        </w:rPr>
        <w:t>anchor</w:t>
      </w:r>
      <w:r>
        <w:rPr>
          <w:rFonts w:cstheme="minorHAnsi"/>
          <w:szCs w:val="22"/>
        </w:rPr>
        <w:t xml:space="preserve"> and </w:t>
      </w:r>
      <w:r w:rsidRPr="002A48A6">
        <w:rPr>
          <w:rFonts w:cstheme="minorHAnsi"/>
          <w:i/>
          <w:iCs/>
          <w:szCs w:val="22"/>
        </w:rPr>
        <w:t>target</w:t>
      </w:r>
      <w:r>
        <w:rPr>
          <w:rFonts w:cstheme="minorHAnsi"/>
          <w:szCs w:val="22"/>
        </w:rPr>
        <w:t xml:space="preserve"> </w:t>
      </w:r>
      <w:r w:rsidRPr="002A48A6">
        <w:rPr>
          <w:rFonts w:cstheme="minorHAnsi"/>
          <w:szCs w:val="22"/>
        </w:rPr>
        <w:t>as</w:t>
      </w:r>
      <w:r>
        <w:rPr>
          <w:rFonts w:cstheme="minorHAnsi"/>
          <w:szCs w:val="22"/>
        </w:rPr>
        <w:t>: 1.0 = Close Match; 0.75 = Close Synonym; 0.50 = Synonym; 0.25 = Somewhat Related; and 0 = Unrelated.</w:t>
      </w:r>
      <w:r w:rsidR="00016F88">
        <w:rPr>
          <w:rFonts w:cstheme="minorHAnsi"/>
          <w:szCs w:val="22"/>
        </w:rPr>
        <w:t xml:space="preserve"> Columns </w:t>
      </w:r>
      <w:r w:rsidRPr="005025BF">
        <w:rPr>
          <w:rFonts w:cstheme="minorHAnsi"/>
          <w:i/>
          <w:iCs/>
          <w:szCs w:val="22"/>
        </w:rPr>
        <w:t>anchor</w:t>
      </w:r>
      <w:r>
        <w:rPr>
          <w:rFonts w:cstheme="minorHAnsi"/>
          <w:szCs w:val="22"/>
        </w:rPr>
        <w:t xml:space="preserve"> and </w:t>
      </w:r>
      <w:r w:rsidRPr="005025BF">
        <w:rPr>
          <w:rFonts w:cstheme="minorHAnsi"/>
          <w:i/>
          <w:iCs/>
          <w:szCs w:val="22"/>
        </w:rPr>
        <w:t>target</w:t>
      </w:r>
      <w:r w:rsidR="00016F88">
        <w:rPr>
          <w:rFonts w:cstheme="minorHAnsi"/>
          <w:szCs w:val="22"/>
        </w:rPr>
        <w:t xml:space="preserve"> collectively</w:t>
      </w:r>
      <w:r>
        <w:rPr>
          <w:rFonts w:cstheme="minorHAnsi"/>
          <w:szCs w:val="22"/>
        </w:rPr>
        <w:t xml:space="preserve"> </w:t>
      </w:r>
      <w:r w:rsidRPr="005025BF">
        <w:rPr>
          <w:rFonts w:cstheme="minorHAnsi"/>
          <w:szCs w:val="22"/>
        </w:rPr>
        <w:t>range</w:t>
      </w:r>
      <w:r>
        <w:rPr>
          <w:rFonts w:cstheme="minorHAnsi"/>
          <w:szCs w:val="22"/>
        </w:rPr>
        <w:t xml:space="preserve"> in length from 1 to 15 words, with a mean </w:t>
      </w:r>
      <w:r>
        <w:rPr>
          <w:rFonts w:cstheme="minorHAnsi"/>
          <w:i/>
          <w:iCs/>
          <w:szCs w:val="22"/>
        </w:rPr>
        <w:t>and</w:t>
      </w:r>
      <w:r>
        <w:rPr>
          <w:rFonts w:cstheme="minorHAnsi"/>
          <w:szCs w:val="22"/>
        </w:rPr>
        <w:t xml:space="preserve"> median of ~</w:t>
      </w:r>
      <w:r w:rsidR="000E5041">
        <w:rPr>
          <w:rFonts w:cstheme="minorHAnsi"/>
          <w:szCs w:val="22"/>
        </w:rPr>
        <w:t xml:space="preserve"> two</w:t>
      </w:r>
      <w:r w:rsidR="008223EA">
        <w:rPr>
          <w:rFonts w:cstheme="minorHAnsi"/>
          <w:szCs w:val="22"/>
        </w:rPr>
        <w:t xml:space="preserve"> words</w:t>
      </w:r>
      <w:r>
        <w:rPr>
          <w:rFonts w:cstheme="minorHAnsi"/>
          <w:szCs w:val="22"/>
        </w:rPr>
        <w:t>.</w:t>
      </w:r>
      <w:r w:rsidR="0004025D">
        <w:rPr>
          <w:rFonts w:cstheme="minorHAnsi"/>
          <w:szCs w:val="22"/>
        </w:rPr>
        <w:t xml:space="preserve"> </w:t>
      </w:r>
      <w:r>
        <w:rPr>
          <w:rFonts w:cstheme="minorHAnsi"/>
          <w:szCs w:val="22"/>
        </w:rPr>
        <w:t>No missing or duplicative data were identified.</w:t>
      </w:r>
      <w:r w:rsidR="0004025D">
        <w:rPr>
          <w:rFonts w:cstheme="minorHAnsi"/>
          <w:szCs w:val="22"/>
        </w:rPr>
        <w:t xml:space="preserve"> </w:t>
      </w:r>
      <w:r>
        <w:t>Figures 1 and 2 show provided data coverage across contexts (CPCs) and labeled similarity scores,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541FEB" w14:paraId="250C3626" w14:textId="77777777" w:rsidTr="00B51E23">
        <w:tc>
          <w:tcPr>
            <w:tcW w:w="4675" w:type="dxa"/>
          </w:tcPr>
          <w:p w14:paraId="1604C2D3" w14:textId="77777777" w:rsidR="00541FEB" w:rsidRDefault="00541FEB" w:rsidP="00B51E23">
            <w:pPr>
              <w:pStyle w:val="Heading2"/>
              <w:outlineLvl w:val="1"/>
            </w:pPr>
            <w:r>
              <w:t>Figure 1</w:t>
            </w:r>
          </w:p>
          <w:p w14:paraId="4FB2E5FA" w14:textId="77777777" w:rsidR="00541FEB" w:rsidRPr="008A7DEE" w:rsidRDefault="00541FEB" w:rsidP="00B51E23">
            <w:pPr>
              <w:ind w:firstLine="0"/>
              <w:rPr>
                <w:i/>
                <w:iCs/>
                <w:color w:val="404040" w:themeColor="text1" w:themeTint="BF"/>
              </w:rPr>
            </w:pPr>
            <w:r>
              <w:rPr>
                <w:rStyle w:val="SubtleEmphasis"/>
              </w:rPr>
              <w:t>Labeled (Scored) Phrase Similarity by Context</w:t>
            </w:r>
          </w:p>
          <w:p w14:paraId="1D2D930C" w14:textId="77777777" w:rsidR="00541FEB" w:rsidRDefault="00541FEB" w:rsidP="00B51E23">
            <w:pPr>
              <w:ind w:firstLine="0"/>
            </w:pPr>
            <w:r>
              <w:rPr>
                <w:noProof/>
              </w:rPr>
              <w:drawing>
                <wp:inline distT="0" distB="0" distL="0" distR="0" wp14:anchorId="14676BB7" wp14:editId="5E9C0AA5">
                  <wp:extent cx="2971800" cy="2052003"/>
                  <wp:effectExtent l="0" t="0" r="0" b="571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2052003"/>
                          </a:xfrm>
                          <a:prstGeom prst="rect">
                            <a:avLst/>
                          </a:prstGeom>
                        </pic:spPr>
                      </pic:pic>
                    </a:graphicData>
                  </a:graphic>
                </wp:inline>
              </w:drawing>
            </w:r>
          </w:p>
        </w:tc>
        <w:tc>
          <w:tcPr>
            <w:tcW w:w="4675" w:type="dxa"/>
          </w:tcPr>
          <w:p w14:paraId="786EE40F" w14:textId="77777777" w:rsidR="00541FEB" w:rsidRDefault="00541FEB" w:rsidP="00B51E23">
            <w:pPr>
              <w:pStyle w:val="Heading2"/>
              <w:outlineLvl w:val="1"/>
            </w:pPr>
            <w:r>
              <w:t>Figure 2</w:t>
            </w:r>
          </w:p>
          <w:p w14:paraId="51301633" w14:textId="77777777" w:rsidR="00541FEB" w:rsidRPr="008A7DEE" w:rsidRDefault="00541FEB" w:rsidP="00B51E23">
            <w:pPr>
              <w:ind w:firstLine="0"/>
              <w:rPr>
                <w:i/>
                <w:iCs/>
                <w:color w:val="404040" w:themeColor="text1" w:themeTint="BF"/>
              </w:rPr>
            </w:pPr>
            <w:r>
              <w:rPr>
                <w:rStyle w:val="SubtleEmphasis"/>
              </w:rPr>
              <w:t>Phrase Similarity by Label (Score)</w:t>
            </w:r>
          </w:p>
          <w:p w14:paraId="3CD07B05" w14:textId="77777777" w:rsidR="00541FEB" w:rsidRDefault="00541FEB" w:rsidP="00B51E23">
            <w:pPr>
              <w:ind w:firstLine="0"/>
            </w:pPr>
            <w:r>
              <w:rPr>
                <w:noProof/>
              </w:rPr>
              <w:drawing>
                <wp:inline distT="0" distB="0" distL="0" distR="0" wp14:anchorId="23513A81" wp14:editId="7E3E232D">
                  <wp:extent cx="2971800" cy="2052003"/>
                  <wp:effectExtent l="0" t="0" r="0" b="5715"/>
                  <wp:docPr id="18" name="Picture 18"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eapon, knif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71800" cy="2052003"/>
                          </a:xfrm>
                          <a:prstGeom prst="rect">
                            <a:avLst/>
                          </a:prstGeom>
                        </pic:spPr>
                      </pic:pic>
                    </a:graphicData>
                  </a:graphic>
                </wp:inline>
              </w:drawing>
            </w:r>
          </w:p>
        </w:tc>
      </w:tr>
    </w:tbl>
    <w:p w14:paraId="608626A5" w14:textId="1E78C4DD" w:rsidR="00541FEB" w:rsidRDefault="00653D72" w:rsidP="00541FEB">
      <w:r>
        <w:t>Considering</w:t>
      </w:r>
      <w:r w:rsidR="00541FEB">
        <w:t xml:space="preserve"> the </w:t>
      </w:r>
      <w:r w:rsidR="00850B8D">
        <w:t>study’s</w:t>
      </w:r>
      <w:r w:rsidR="00541FEB">
        <w:t xml:space="preserve"> </w:t>
      </w:r>
      <w:r w:rsidR="00850B8D">
        <w:t>“</w:t>
      </w:r>
      <w:r w:rsidR="00541FEB">
        <w:t>nonlinear</w:t>
      </w:r>
      <w:r w:rsidR="00850B8D">
        <w:t>”</w:t>
      </w:r>
      <w:r w:rsidR="00541FEB">
        <w:t xml:space="preserve"> semantic classification problem statement and hypothesis, the sample distributions illustrated in Figures 1 and 2 were only used to confirm sample representation (stratification) versus confirming overall data shape or outlier treatment</w:t>
      </w:r>
      <w:r w:rsidR="009504B1">
        <w:t xml:space="preserve"> for modeling</w:t>
      </w:r>
      <w:r w:rsidR="00541FEB">
        <w:t>.</w:t>
      </w:r>
    </w:p>
    <w:p w14:paraId="31791829" w14:textId="77777777" w:rsidR="003A609A" w:rsidRDefault="003A609A" w:rsidP="00541FEB"/>
    <w:p w14:paraId="158575CA" w14:textId="77777777" w:rsidR="00541FEB" w:rsidRDefault="00541FEB" w:rsidP="00541FEB">
      <w:pPr>
        <w:pStyle w:val="Heading2"/>
      </w:pPr>
      <w:r>
        <w:lastRenderedPageBreak/>
        <w:t>Multivariate Analysis</w:t>
      </w:r>
    </w:p>
    <w:p w14:paraId="1F8F4296" w14:textId="4C4C9179" w:rsidR="00577BAE" w:rsidRPr="003A609A" w:rsidRDefault="00541FEB" w:rsidP="003A609A">
      <w:r>
        <w:t xml:space="preserve">Considering the </w:t>
      </w:r>
      <w:r w:rsidR="00850B8D">
        <w:t>USPTO’s</w:t>
      </w:r>
      <w:r>
        <w:t xml:space="preserve"> relatively simple, low-dimensional dataset and [primarily] textual nature, additional pre-model multivariate analysis – e.g., correlation </w:t>
      </w:r>
      <w:r w:rsidR="00D17ECF">
        <w:t>or</w:t>
      </w:r>
      <w:r>
        <w:t xml:space="preserve"> chi-square analysis – was not required.</w:t>
      </w:r>
    </w:p>
    <w:p w14:paraId="4EB713BC" w14:textId="47583FAA" w:rsidR="00FF790F" w:rsidRDefault="00FF790F" w:rsidP="00FF790F">
      <w:pPr>
        <w:pStyle w:val="Heading1"/>
      </w:pPr>
      <w:r>
        <w:t>Results</w:t>
      </w:r>
    </w:p>
    <w:p w14:paraId="68079F59" w14:textId="3A8E18CE" w:rsidR="00C95396" w:rsidRDefault="002152FA" w:rsidP="00BA50D0">
      <w:r>
        <w:t xml:space="preserve">As the </w:t>
      </w:r>
      <w:r w:rsidR="00850B8D">
        <w:t>study’s</w:t>
      </w:r>
      <w:r>
        <w:t xml:space="preserve"> introduction highlights, </w:t>
      </w:r>
      <w:r w:rsidR="00A0672F">
        <w:t xml:space="preserve">NLP and this use case </w:t>
      </w:r>
      <w:r w:rsidR="00574423">
        <w:t>are a complex problem set</w:t>
      </w:r>
      <w:r w:rsidR="00DA667D">
        <w:t xml:space="preserve">, a perspective that </w:t>
      </w:r>
      <w:r w:rsidR="001F4D41">
        <w:t xml:space="preserve">helps to frame </w:t>
      </w:r>
      <w:r w:rsidR="0052320C">
        <w:t>the</w:t>
      </w:r>
      <w:r w:rsidR="00752F20">
        <w:t xml:space="preserve"> </w:t>
      </w:r>
      <w:r w:rsidR="00845453">
        <w:rPr>
          <w:i/>
          <w:iCs/>
        </w:rPr>
        <w:t>experimental</w:t>
      </w:r>
      <w:r w:rsidR="00752F20">
        <w:t xml:space="preserve"> nature of the </w:t>
      </w:r>
      <w:r w:rsidR="00C95396">
        <w:t>following model approaches</w:t>
      </w:r>
      <w:r w:rsidR="007F3C91">
        <w:t>.</w:t>
      </w:r>
    </w:p>
    <w:p w14:paraId="3A181B52" w14:textId="7106618B" w:rsidR="000964F3" w:rsidRDefault="007A7FB0" w:rsidP="000964F3">
      <w:pPr>
        <w:pStyle w:val="Heading2"/>
      </w:pPr>
      <w:r>
        <w:t>Modeling</w:t>
      </w:r>
      <w:r w:rsidR="00DA6584">
        <w:t xml:space="preserve"> for Context</w:t>
      </w:r>
    </w:p>
    <w:p w14:paraId="7E31FB0C" w14:textId="53F99AC9" w:rsidR="00F01ED5" w:rsidRDefault="00F01ED5" w:rsidP="00F01ED5">
      <w:pPr>
        <w:rPr>
          <w:rFonts w:eastAsiaTheme="minorEastAsia" w:cstheme="minorHAnsi"/>
          <w:szCs w:val="22"/>
        </w:rPr>
      </w:pPr>
      <w:r w:rsidRPr="00357BC4">
        <w:rPr>
          <w:rFonts w:cstheme="minorHAnsi"/>
          <w:noProof/>
          <w:szCs w:val="22"/>
          <w:shd w:val="clear" w:color="auto" w:fill="auto"/>
        </w:rPr>
        <mc:AlternateContent>
          <mc:Choice Requires="wps">
            <w:drawing>
              <wp:anchor distT="0" distB="0" distL="114300" distR="114300" simplePos="0" relativeHeight="251658240" behindDoc="0" locked="0" layoutInCell="1" allowOverlap="1" wp14:anchorId="5C6D8C72" wp14:editId="337D6E78">
                <wp:simplePos x="0" y="0"/>
                <wp:positionH relativeFrom="column">
                  <wp:posOffset>5851525</wp:posOffset>
                </wp:positionH>
                <wp:positionV relativeFrom="paragraph">
                  <wp:posOffset>2678223</wp:posOffset>
                </wp:positionV>
                <wp:extent cx="1005840" cy="27432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1005840" cy="274320"/>
                        </a:xfrm>
                        <a:prstGeom prst="rect">
                          <a:avLst/>
                        </a:prstGeom>
                        <a:solidFill>
                          <a:schemeClr val="lt1"/>
                        </a:solidFill>
                        <a:ln w="6350">
                          <a:noFill/>
                        </a:ln>
                      </wps:spPr>
                      <wps:txbx>
                        <w:txbxContent>
                          <w:p w14:paraId="22AA66AF" w14:textId="77777777" w:rsidR="00F01ED5" w:rsidRDefault="00F01ED5" w:rsidP="00F01ED5">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D8C72" id="_x0000_t202" coordsize="21600,21600" o:spt="202" path="m,l,21600r21600,l21600,xe">
                <v:stroke joinstyle="miter"/>
                <v:path gradientshapeok="t" o:connecttype="rect"/>
              </v:shapetype>
              <v:shape id="Text Box 4" o:spid="_x0000_s1026" type="#_x0000_t202" style="position:absolute;left:0;text-align:left;margin-left:460.75pt;margin-top:210.9pt;width:79.2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" fillcolor="white [3201]" stroked="f" strokeweight=".5pt">
                <v:textbox>
                  <w:txbxContent>
                    <w:p w14:paraId="22AA66AF" w14:textId="77777777" w:rsidR="00F01ED5" w:rsidRDefault="00F01ED5" w:rsidP="00F01ED5">
                      <w:pPr>
                        <w:ind w:firstLine="0"/>
                      </w:pPr>
                      <w:r>
                        <w:t>(1)</w:t>
                      </w:r>
                    </w:p>
                  </w:txbxContent>
                </v:textbox>
              </v:shape>
            </w:pict>
          </mc:Fallback>
        </mc:AlternateContent>
      </w:r>
      <w:r>
        <w:t xml:space="preserve">First, given a hypothesis that patent phrase pairs </w:t>
      </w:r>
      <w:r>
        <w:rPr>
          <w:rFonts w:cstheme="minorHAnsi"/>
          <w:szCs w:val="22"/>
        </w:rPr>
        <w:t>may be classified as similar</w:t>
      </w:r>
      <w:r>
        <w:rPr>
          <w:rFonts w:eastAsiaTheme="minorEastAsia" w:cstheme="minorHAnsi"/>
          <w:szCs w:val="22"/>
        </w:rPr>
        <w:t xml:space="preserve"> </w:t>
      </w:r>
      <w:r w:rsidRPr="00BF7944">
        <w:rPr>
          <w:rFonts w:eastAsiaTheme="minorEastAsia" w:cstheme="minorHAnsi"/>
          <w:i/>
          <w:iCs/>
          <w:szCs w:val="22"/>
          <w:u w:val="single"/>
        </w:rPr>
        <w:t>within context</w:t>
      </w:r>
      <w:r>
        <w:rPr>
          <w:rFonts w:eastAsiaTheme="minorEastAsia" w:cstheme="minorHAnsi"/>
          <w:szCs w:val="22"/>
        </w:rPr>
        <w:t xml:space="preserve">, </w:t>
      </w:r>
      <w:r w:rsidR="007F3C91">
        <w:rPr>
          <w:rFonts w:eastAsiaTheme="minorEastAsia" w:cstheme="minorHAnsi"/>
          <w:szCs w:val="22"/>
        </w:rPr>
        <w:t xml:space="preserve">modeling </w:t>
      </w:r>
      <w:r>
        <w:rPr>
          <w:rFonts w:eastAsiaTheme="minorEastAsia" w:cstheme="minorHAnsi"/>
          <w:szCs w:val="22"/>
        </w:rPr>
        <w:t>began by analyzing how [provided] phrases relate to context – USPTO CPCs.</w:t>
      </w:r>
      <w:r w:rsidR="0004025D">
        <w:rPr>
          <w:rFonts w:eastAsiaTheme="minorEastAsia" w:cstheme="minorHAnsi"/>
          <w:szCs w:val="22"/>
        </w:rPr>
        <w:t xml:space="preserve"> </w:t>
      </w:r>
      <w:r w:rsidR="00A03F22">
        <w:rPr>
          <w:rFonts w:eastAsiaTheme="minorEastAsia" w:cstheme="minorHAnsi"/>
          <w:szCs w:val="22"/>
        </w:rPr>
        <w:t>Often</w:t>
      </w:r>
      <w:r>
        <w:rPr>
          <w:rFonts w:eastAsiaTheme="minorEastAsia" w:cstheme="minorHAnsi"/>
          <w:szCs w:val="22"/>
        </w:rPr>
        <w:t xml:space="preserve">, within NLP, this potential relationship is more </w:t>
      </w:r>
      <w:r>
        <w:rPr>
          <w:rFonts w:eastAsiaTheme="minorEastAsia" w:cstheme="minorHAnsi"/>
          <w:i/>
          <w:iCs/>
          <w:szCs w:val="22"/>
        </w:rPr>
        <w:t>deterministic</w:t>
      </w:r>
      <w:r>
        <w:rPr>
          <w:rFonts w:eastAsiaTheme="minorEastAsia" w:cstheme="minorHAnsi"/>
          <w:szCs w:val="22"/>
        </w:rPr>
        <w:t xml:space="preserve"> than </w:t>
      </w:r>
      <w:r>
        <w:rPr>
          <w:rFonts w:eastAsiaTheme="minorEastAsia" w:cstheme="minorHAnsi"/>
          <w:i/>
          <w:iCs/>
          <w:szCs w:val="22"/>
        </w:rPr>
        <w:t>probabilistic</w:t>
      </w:r>
      <w:r>
        <w:rPr>
          <w:rFonts w:eastAsiaTheme="minorEastAsia" w:cstheme="minorHAnsi"/>
          <w:szCs w:val="22"/>
        </w:rPr>
        <w:t>, pre-established through a context-based corpus, for example.</w:t>
      </w:r>
      <w:r w:rsidR="0004025D">
        <w:rPr>
          <w:rFonts w:eastAsiaTheme="minorEastAsia" w:cstheme="minorHAnsi"/>
          <w:szCs w:val="22"/>
        </w:rPr>
        <w:t xml:space="preserve"> </w:t>
      </w:r>
      <w:r>
        <w:rPr>
          <w:rFonts w:eastAsiaTheme="minorEastAsia" w:cstheme="minorHAnsi"/>
          <w:szCs w:val="22"/>
        </w:rPr>
        <w:t xml:space="preserve">This relationship </w:t>
      </w:r>
      <w:r w:rsidR="00437515">
        <w:rPr>
          <w:rFonts w:eastAsiaTheme="minorEastAsia" w:cstheme="minorHAnsi"/>
          <w:szCs w:val="22"/>
        </w:rPr>
        <w:t>might</w:t>
      </w:r>
      <w:r>
        <w:rPr>
          <w:rFonts w:eastAsiaTheme="minorEastAsia" w:cstheme="minorHAnsi"/>
          <w:szCs w:val="22"/>
        </w:rPr>
        <w:t xml:space="preserve"> also be explored through unsupervised methods like clustering.</w:t>
      </w:r>
      <w:r w:rsidR="0004025D">
        <w:rPr>
          <w:rFonts w:eastAsiaTheme="minorEastAsia" w:cstheme="minorHAnsi"/>
          <w:szCs w:val="22"/>
        </w:rPr>
        <w:t xml:space="preserve"> </w:t>
      </w:r>
      <w:r>
        <w:rPr>
          <w:rFonts w:eastAsiaTheme="minorEastAsia" w:cstheme="minorHAnsi"/>
          <w:szCs w:val="22"/>
        </w:rPr>
        <w:t xml:space="preserve">However, given a low-dimensional dataset and known problem, the study chose to provisionally evaluate the phrase-to-context relationship by using multinomial logistic regression to classify </w:t>
      </w:r>
      <w:proofErr w:type="spellStart"/>
      <w:r w:rsidRPr="006D2782">
        <w:rPr>
          <w:rFonts w:eastAsiaTheme="minorEastAsia" w:cstheme="minorHAnsi"/>
          <w:i/>
          <w:iCs/>
          <w:szCs w:val="22"/>
        </w:rPr>
        <w:t>context</w:t>
      </w:r>
      <w:r>
        <w:rPr>
          <w:rFonts w:eastAsiaTheme="minorEastAsia" w:cstheme="minorHAnsi"/>
          <w:i/>
          <w:iCs/>
          <w:szCs w:val="22"/>
        </w:rPr>
        <w:t>_class</w:t>
      </w:r>
      <w:proofErr w:type="spellEnd"/>
      <w:r>
        <w:rPr>
          <w:rFonts w:eastAsiaTheme="minorEastAsia" w:cstheme="minorHAnsi"/>
          <w:szCs w:val="22"/>
        </w:rPr>
        <w:t xml:space="preserve"> (CPCs) from </w:t>
      </w:r>
      <w:r>
        <w:rPr>
          <w:rFonts w:eastAsiaTheme="minorEastAsia" w:cstheme="minorHAnsi"/>
          <w:i/>
          <w:iCs/>
          <w:szCs w:val="22"/>
        </w:rPr>
        <w:t>anchor</w:t>
      </w:r>
      <w:r>
        <w:rPr>
          <w:rFonts w:eastAsiaTheme="minorEastAsia" w:cstheme="minorHAnsi"/>
          <w:szCs w:val="22"/>
        </w:rPr>
        <w:t xml:space="preserve"> phrase, as illustrated in Equation 1.</w:t>
      </w:r>
      <w:r w:rsidR="0004025D">
        <w:rPr>
          <w:rFonts w:eastAsiaTheme="minorEastAsia" w:cstheme="minorHAnsi"/>
          <w:szCs w:val="22"/>
        </w:rPr>
        <w:t xml:space="preserve"> </w:t>
      </w:r>
      <w:r>
        <w:rPr>
          <w:rFonts w:eastAsiaTheme="minorEastAsia" w:cstheme="minorHAnsi"/>
          <w:szCs w:val="22"/>
        </w:rPr>
        <w:t xml:space="preserve">Recall from Table 1 that </w:t>
      </w:r>
      <w:r>
        <w:rPr>
          <w:rFonts w:eastAsiaTheme="minorEastAsia" w:cstheme="minorHAnsi"/>
          <w:i/>
          <w:iCs/>
          <w:szCs w:val="22"/>
        </w:rPr>
        <w:t>anchor</w:t>
      </w:r>
      <w:r>
        <w:rPr>
          <w:rFonts w:eastAsiaTheme="minorEastAsia" w:cstheme="minorHAnsi"/>
          <w:szCs w:val="22"/>
        </w:rPr>
        <w:t xml:space="preserve"> and </w:t>
      </w:r>
      <w:r>
        <w:rPr>
          <w:rFonts w:eastAsiaTheme="minorEastAsia" w:cstheme="minorHAnsi"/>
          <w:i/>
          <w:iCs/>
          <w:szCs w:val="22"/>
        </w:rPr>
        <w:t>target</w:t>
      </w:r>
      <w:r>
        <w:rPr>
          <w:rFonts w:eastAsiaTheme="minorEastAsia" w:cstheme="minorHAnsi"/>
          <w:szCs w:val="22"/>
        </w:rPr>
        <w:t xml:space="preserve"> are the provided phrase pair.</w:t>
      </w:r>
    </w:p>
    <w:p w14:paraId="5E78F365" w14:textId="77777777" w:rsidR="00F01ED5" w:rsidRPr="00357BC4" w:rsidRDefault="001B4950" w:rsidP="00F01ED5">
      <m:oMathPara>
        <m:oMath>
          <m:sSub>
            <m:sSubPr>
              <m:ctrlPr>
                <w:rPr>
                  <w:rFonts w:ascii="Cambria Math" w:hAnsi="Cambria Math"/>
                  <w:i/>
                </w:rPr>
              </m:ctrlPr>
            </m:sSubPr>
            <m:e>
              <m:r>
                <w:rPr>
                  <w:rFonts w:ascii="Cambria Math" w:hAnsi="Cambria Math"/>
                </w:rPr>
                <m:t>context_class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anchor+</m:t>
          </m:r>
          <m:r>
            <w:rPr>
              <w:rFonts w:ascii="Cambria Math" w:hAnsi="Cambria Math" w:cstheme="minorHAnsi"/>
              <w:szCs w:val="22"/>
            </w:rPr>
            <m:t>ε</m:t>
          </m:r>
        </m:oMath>
      </m:oMathPara>
    </w:p>
    <w:p w14:paraId="611E433B" w14:textId="23045B11" w:rsidR="00F01ED5" w:rsidRDefault="00F01ED5" w:rsidP="00F01ED5">
      <w:r>
        <w:t xml:space="preserve">Note in Equation 1 that, while target </w:t>
      </w:r>
      <w:proofErr w:type="spellStart"/>
      <w:r w:rsidRPr="00251ABD">
        <w:rPr>
          <w:i/>
          <w:iCs/>
        </w:rPr>
        <w:t>context_class</w:t>
      </w:r>
      <w:proofErr w:type="spellEnd"/>
      <w:r>
        <w:t xml:space="preserve"> is categorical, predictor </w:t>
      </w:r>
      <w:r>
        <w:rPr>
          <w:i/>
          <w:iCs/>
        </w:rPr>
        <w:t>anchor</w:t>
      </w:r>
      <w:r>
        <w:t xml:space="preserve"> is textual.</w:t>
      </w:r>
      <w:r w:rsidR="0004025D">
        <w:t xml:space="preserve"> </w:t>
      </w:r>
      <w:r>
        <w:t xml:space="preserve">This required additional pre-processing to convert the </w:t>
      </w:r>
      <w:r w:rsidR="00850B8D">
        <w:rPr>
          <w:i/>
          <w:iCs/>
        </w:rPr>
        <w:t>anchor’s</w:t>
      </w:r>
      <w:r>
        <w:t xml:space="preserve"> </w:t>
      </w:r>
      <w:r w:rsidRPr="004C0F0B">
        <w:t>text</w:t>
      </w:r>
      <w:r>
        <w:t xml:space="preserve"> to a numeric representation compatible with logistic regression.</w:t>
      </w:r>
      <w:r w:rsidR="0004025D">
        <w:t xml:space="preserve"> </w:t>
      </w:r>
      <w:r>
        <w:t xml:space="preserve">Multiple approaches are available for this text </w:t>
      </w:r>
      <w:r w:rsidR="00850B8D">
        <w:t>“</w:t>
      </w:r>
      <w:r>
        <w:t>vectorization</w:t>
      </w:r>
      <w:r w:rsidR="00850B8D">
        <w:t>”</w:t>
      </w:r>
      <w:r>
        <w:t xml:space="preserve"> or embedding, including </w:t>
      </w:r>
      <w:r w:rsidR="00850B8D">
        <w:t>“</w:t>
      </w:r>
      <w:r>
        <w:t>bag of words</w:t>
      </w:r>
      <w:r w:rsidR="00850B8D">
        <w:t>”</w:t>
      </w:r>
      <w:r>
        <w:t xml:space="preserve"> and others.</w:t>
      </w:r>
      <w:r w:rsidR="0004025D">
        <w:t xml:space="preserve"> </w:t>
      </w:r>
      <w:r w:rsidR="001B3F8E">
        <w:t>T</w:t>
      </w:r>
      <w:r>
        <w:t xml:space="preserve">he study chose TF-IDF, or </w:t>
      </w:r>
      <w:r w:rsidRPr="00AC56DE">
        <w:rPr>
          <w:i/>
          <w:iCs/>
        </w:rPr>
        <w:t>term frequency-inverse document frequency</w:t>
      </w:r>
      <w:r>
        <w:t>, a method commonly used in search engines to find relevant documents.</w:t>
      </w:r>
      <w:r w:rsidR="0004025D">
        <w:t xml:space="preserve"> </w:t>
      </w:r>
      <w:r>
        <w:t xml:space="preserve">TF-IDF vectorization </w:t>
      </w:r>
      <w:r w:rsidR="00572EDA">
        <w:t xml:space="preserve">bases its approach </w:t>
      </w:r>
      <w:r>
        <w:t xml:space="preserve">on the product of a </w:t>
      </w:r>
      <w:r w:rsidR="00850B8D">
        <w:t>term’s</w:t>
      </w:r>
      <w:r>
        <w:t xml:space="preserve"> frequency within a document and the </w:t>
      </w:r>
      <w:r w:rsidR="00850B8D">
        <w:t>term’s</w:t>
      </w:r>
      <w:r w:rsidR="00B26655">
        <w:t xml:space="preserve"> relative</w:t>
      </w:r>
      <w:r>
        <w:t xml:space="preserve"> importance (Srinivasa-</w:t>
      </w:r>
      <w:proofErr w:type="spellStart"/>
      <w:r>
        <w:t>Desikan</w:t>
      </w:r>
      <w:proofErr w:type="spellEnd"/>
      <w:r>
        <w:t>, 2018).</w:t>
      </w:r>
      <w:r w:rsidR="0004025D">
        <w:t xml:space="preserve"> </w:t>
      </w:r>
      <w:r>
        <w:t xml:space="preserve">In the </w:t>
      </w:r>
      <w:r w:rsidR="00850B8D">
        <w:t>study’s</w:t>
      </w:r>
      <w:r>
        <w:t xml:space="preserve"> example, </w:t>
      </w:r>
      <w:r w:rsidR="00850B8D">
        <w:t>“</w:t>
      </w:r>
      <w:r>
        <w:t>document</w:t>
      </w:r>
      <w:r w:rsidR="00850B8D">
        <w:t>”</w:t>
      </w:r>
      <w:r>
        <w:t xml:space="preserve"> is synonymous with </w:t>
      </w:r>
      <w:r w:rsidR="00850B8D">
        <w:lastRenderedPageBreak/>
        <w:t>“</w:t>
      </w:r>
      <w:r>
        <w:t>dataset</w:t>
      </w:r>
      <w:r w:rsidR="00850B8D">
        <w:t>”</w:t>
      </w:r>
      <w:r>
        <w:t xml:space="preserve"> (set of phrase pairs).</w:t>
      </w:r>
    </w:p>
    <w:p w14:paraId="61060A98" w14:textId="186A0419" w:rsidR="00F01ED5" w:rsidRDefault="00F01ED5" w:rsidP="00F01ED5">
      <w:r>
        <w:t>Following text pre-processing, the provided training data was split 70/30 into training and test (validation) subsets.</w:t>
      </w:r>
      <w:r w:rsidR="0004025D">
        <w:t xml:space="preserve"> </w:t>
      </w:r>
      <w:r>
        <w:t>While USPTO technically provided a test dataset, this was unlabeled (</w:t>
      </w:r>
      <w:r w:rsidR="000C6359">
        <w:t>unvalidatable</w:t>
      </w:r>
      <w:r>
        <w:t xml:space="preserve">) and very small, containing only one observation per context, or 36 unlabeled rows versus 10,942 labeled test observations </w:t>
      </w:r>
      <w:r w:rsidR="00653B0A">
        <w:t>resulting</w:t>
      </w:r>
      <w:r>
        <w:t xml:space="preserve"> from the 70/30 split.</w:t>
      </w:r>
      <w:r w:rsidR="0004025D">
        <w:t xml:space="preserve"> </w:t>
      </w:r>
      <w:r>
        <w:t xml:space="preserve">Once training and test data subsets were created, k-fold cross-validation was performed against the [now subset] training data to confirm consistent mean accuracy across </w:t>
      </w:r>
      <w:r w:rsidR="008D5719">
        <w:t xml:space="preserve">[subjectively] </w:t>
      </w:r>
      <w:r>
        <w:t>five folds.</w:t>
      </w:r>
      <w:r w:rsidR="0004025D">
        <w:t xml:space="preserve"> </w:t>
      </w:r>
      <w:r>
        <w:t xml:space="preserve">This cross-validation produced relatively stable values of 0.6904, 0.7043, 0.6992, 0.7004, and 0.7009. (Note that </w:t>
      </w:r>
      <w:r w:rsidR="00244FBC">
        <w:t>a</w:t>
      </w:r>
      <w:r>
        <w:t xml:space="preserve"> </w:t>
      </w:r>
      <w:r w:rsidRPr="007F7258">
        <w:rPr>
          <w:i/>
          <w:iCs/>
        </w:rPr>
        <w:t>stratified</w:t>
      </w:r>
      <w:r>
        <w:t xml:space="preserve"> </w:t>
      </w:r>
      <w:r w:rsidR="00122568">
        <w:t xml:space="preserve">k-fold </w:t>
      </w:r>
      <w:r>
        <w:t xml:space="preserve">approach </w:t>
      </w:r>
      <w:r w:rsidR="00244FBC">
        <w:t xml:space="preserve">was </w:t>
      </w:r>
      <w:r>
        <w:t>used</w:t>
      </w:r>
      <w:r w:rsidR="00D877B4">
        <w:t>,</w:t>
      </w:r>
      <w:r>
        <w:t xml:space="preserve"> </w:t>
      </w:r>
      <w:r w:rsidR="00244FBC">
        <w:t xml:space="preserve">which </w:t>
      </w:r>
      <w:r>
        <w:t>accommodates potential post-split class imbalance, even though it is clear from Figure 1 that full dataset target classes are balanced.)</w:t>
      </w:r>
    </w:p>
    <w:p w14:paraId="3EAC5AA2" w14:textId="66E6D73C" w:rsidR="0011460C" w:rsidRDefault="00F01ED5" w:rsidP="005B52A8">
      <w:r>
        <w:t>Once split, the model was fit to [newly subset] training data and run against [newly subset] test data for evaluation.</w:t>
      </w:r>
      <w:r w:rsidR="0004025D">
        <w:t xml:space="preserve"> </w:t>
      </w:r>
      <w:r>
        <w:t>The following Figure 3 visualizes a multiclass confusion matrix for initial model results</w:t>
      </w:r>
      <w:r w:rsidR="003747CC">
        <w:t xml:space="preserve">, supported by </w:t>
      </w:r>
      <w:r w:rsidR="00BE3649">
        <w:t>metrics across</w:t>
      </w:r>
      <w:r w:rsidR="005B52A8">
        <w:t xml:space="preserve"> </w:t>
      </w:r>
      <w:proofErr w:type="spellStart"/>
      <w:r w:rsidR="005B52A8">
        <w:rPr>
          <w:i/>
          <w:iCs/>
        </w:rPr>
        <w:t>context_class</w:t>
      </w:r>
      <w:proofErr w:type="spellEnd"/>
      <w:r w:rsidR="005B52A8">
        <w:t xml:space="preserve"> listed in Table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75"/>
      </w:tblGrid>
      <w:tr w:rsidR="006C204D" w14:paraId="5E4DBFE5" w14:textId="77777777" w:rsidTr="00B51E23">
        <w:tc>
          <w:tcPr>
            <w:tcW w:w="4675" w:type="dxa"/>
          </w:tcPr>
          <w:p w14:paraId="35FD5D22" w14:textId="77777777" w:rsidR="006C204D" w:rsidRDefault="006C204D" w:rsidP="00B51E23">
            <w:pPr>
              <w:pStyle w:val="Heading2"/>
              <w:outlineLvl w:val="1"/>
            </w:pPr>
            <w:r>
              <w:t>Figure 3</w:t>
            </w:r>
          </w:p>
          <w:p w14:paraId="6E83BF53" w14:textId="5DEC19B1" w:rsidR="006C204D" w:rsidRDefault="006C204D" w:rsidP="00B51E23">
            <w:pPr>
              <w:ind w:firstLine="0"/>
            </w:pPr>
            <w:r>
              <w:rPr>
                <w:rStyle w:val="SubtleEmphasis"/>
              </w:rPr>
              <w:t xml:space="preserve">Anchor </w:t>
            </w:r>
            <w:r w:rsidRPr="00D97DE2">
              <w:rPr>
                <w:rStyle w:val="SubtleEmphasis"/>
                <w:rFonts w:ascii="Wingdings" w:eastAsia="Wingdings" w:hAnsi="Wingdings" w:cs="Wingdings"/>
              </w:rPr>
              <w:t>à</w:t>
            </w:r>
            <w:r>
              <w:rPr>
                <w:rStyle w:val="SubtleEmphasis"/>
              </w:rPr>
              <w:t xml:space="preserve"> Context Confusion Matrix</w:t>
            </w:r>
            <w:r>
              <w:rPr>
                <w:noProof/>
              </w:rPr>
              <w:t xml:space="preserve"> </w:t>
            </w:r>
            <w:r>
              <w:rPr>
                <w:noProof/>
              </w:rPr>
              <w:drawing>
                <wp:inline distT="0" distB="0" distL="0" distR="0" wp14:anchorId="67C79320" wp14:editId="6E6411C8">
                  <wp:extent cx="2971800" cy="2052003"/>
                  <wp:effectExtent l="0" t="0" r="0" b="5715"/>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licati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71800" cy="2052003"/>
                          </a:xfrm>
                          <a:prstGeom prst="rect">
                            <a:avLst/>
                          </a:prstGeom>
                        </pic:spPr>
                      </pic:pic>
                    </a:graphicData>
                  </a:graphic>
                </wp:inline>
              </w:drawing>
            </w:r>
          </w:p>
        </w:tc>
        <w:tc>
          <w:tcPr>
            <w:tcW w:w="4675" w:type="dxa"/>
          </w:tcPr>
          <w:p w14:paraId="4F4FC724" w14:textId="72FF60C7" w:rsidR="006C204D" w:rsidRDefault="006C204D" w:rsidP="00B51E23">
            <w:pPr>
              <w:pStyle w:val="Heading2"/>
              <w:outlineLvl w:val="1"/>
            </w:pPr>
            <w:r>
              <w:t xml:space="preserve">Table </w:t>
            </w:r>
            <w:r w:rsidR="00335AD1">
              <w:t>3</w:t>
            </w:r>
          </w:p>
          <w:p w14:paraId="429790D0" w14:textId="126F4738" w:rsidR="006C204D" w:rsidRPr="008A7DEE" w:rsidRDefault="001344D0" w:rsidP="00B51E23">
            <w:pPr>
              <w:ind w:firstLine="0"/>
              <w:rPr>
                <w:i/>
                <w:iCs/>
                <w:color w:val="404040" w:themeColor="text1" w:themeTint="BF"/>
              </w:rPr>
            </w:pPr>
            <w:r>
              <w:rPr>
                <w:rStyle w:val="SubtleEmphasis"/>
              </w:rPr>
              <w:t xml:space="preserve">Anchor </w:t>
            </w:r>
            <w:r w:rsidRPr="001344D0">
              <w:rPr>
                <w:rStyle w:val="SubtleEmphasis"/>
                <w:rFonts w:ascii="Wingdings" w:eastAsia="Wingdings" w:hAnsi="Wingdings" w:cs="Wingdings"/>
              </w:rPr>
              <w:t>à</w:t>
            </w:r>
            <w:r>
              <w:rPr>
                <w:rStyle w:val="SubtleEmphasis"/>
              </w:rPr>
              <w:t xml:space="preserve"> Context Classification Metrics</w:t>
            </w:r>
          </w:p>
          <w:tbl>
            <w:tblPr>
              <w:tblStyle w:val="TableGrid"/>
              <w:tblW w:w="0" w:type="auto"/>
              <w:tblLook w:val="04A0" w:firstRow="1" w:lastRow="0" w:firstColumn="1" w:lastColumn="0" w:noHBand="0" w:noVBand="1"/>
            </w:tblPr>
            <w:tblGrid>
              <w:gridCol w:w="1039"/>
              <w:gridCol w:w="1009"/>
              <w:gridCol w:w="869"/>
              <w:gridCol w:w="842"/>
              <w:gridCol w:w="916"/>
            </w:tblGrid>
            <w:tr w:rsidR="006C204D" w14:paraId="733A7E67" w14:textId="77777777" w:rsidTr="00B51E23">
              <w:trPr>
                <w:trHeight w:val="158"/>
              </w:trPr>
              <w:tc>
                <w:tcPr>
                  <w:tcW w:w="1052" w:type="dxa"/>
                  <w:tcBorders>
                    <w:left w:val="nil"/>
                    <w:bottom w:val="single" w:sz="4" w:space="0" w:color="auto"/>
                    <w:right w:val="nil"/>
                  </w:tcBorders>
                </w:tcPr>
                <w:p w14:paraId="4B9B4225" w14:textId="5928D7DE" w:rsidR="006C204D" w:rsidRPr="00196374" w:rsidRDefault="006C204D" w:rsidP="00143DD7">
                  <w:pPr>
                    <w:spacing w:line="280" w:lineRule="exact"/>
                    <w:ind w:firstLine="0"/>
                    <w:jc w:val="center"/>
                    <w:rPr>
                      <w:b/>
                      <w:bCs/>
                      <w:sz w:val="21"/>
                    </w:rPr>
                  </w:pPr>
                  <w:r w:rsidRPr="00196374">
                    <w:rPr>
                      <w:b/>
                      <w:bCs/>
                      <w:sz w:val="21"/>
                    </w:rPr>
                    <w:t>Context</w:t>
                  </w:r>
                </w:p>
              </w:tc>
              <w:tc>
                <w:tcPr>
                  <w:tcW w:w="899" w:type="dxa"/>
                  <w:tcBorders>
                    <w:left w:val="nil"/>
                    <w:bottom w:val="single" w:sz="4" w:space="0" w:color="auto"/>
                    <w:right w:val="nil"/>
                  </w:tcBorders>
                </w:tcPr>
                <w:p w14:paraId="1E456354" w14:textId="77777777" w:rsidR="006C204D" w:rsidRPr="00196374" w:rsidRDefault="006C204D" w:rsidP="00143DD7">
                  <w:pPr>
                    <w:spacing w:line="280" w:lineRule="exact"/>
                    <w:ind w:firstLine="0"/>
                    <w:jc w:val="center"/>
                    <w:rPr>
                      <w:b/>
                      <w:bCs/>
                      <w:sz w:val="21"/>
                    </w:rPr>
                  </w:pPr>
                  <w:r w:rsidRPr="00196374">
                    <w:rPr>
                      <w:b/>
                      <w:bCs/>
                      <w:sz w:val="21"/>
                    </w:rPr>
                    <w:t>Precision</w:t>
                  </w:r>
                </w:p>
              </w:tc>
              <w:tc>
                <w:tcPr>
                  <w:tcW w:w="899" w:type="dxa"/>
                  <w:tcBorders>
                    <w:left w:val="nil"/>
                    <w:bottom w:val="single" w:sz="4" w:space="0" w:color="auto"/>
                    <w:right w:val="nil"/>
                  </w:tcBorders>
                </w:tcPr>
                <w:p w14:paraId="670057D8" w14:textId="77777777" w:rsidR="006C204D" w:rsidRPr="00196374" w:rsidRDefault="006C204D" w:rsidP="00143DD7">
                  <w:pPr>
                    <w:spacing w:line="280" w:lineRule="exact"/>
                    <w:ind w:firstLine="0"/>
                    <w:jc w:val="center"/>
                    <w:rPr>
                      <w:b/>
                      <w:bCs/>
                      <w:sz w:val="21"/>
                    </w:rPr>
                  </w:pPr>
                  <w:r w:rsidRPr="00196374">
                    <w:rPr>
                      <w:b/>
                      <w:bCs/>
                      <w:sz w:val="21"/>
                    </w:rPr>
                    <w:t>Recall</w:t>
                  </w:r>
                </w:p>
              </w:tc>
              <w:tc>
                <w:tcPr>
                  <w:tcW w:w="899" w:type="dxa"/>
                  <w:tcBorders>
                    <w:left w:val="nil"/>
                    <w:bottom w:val="single" w:sz="4" w:space="0" w:color="auto"/>
                    <w:right w:val="nil"/>
                  </w:tcBorders>
                </w:tcPr>
                <w:p w14:paraId="1336DA81" w14:textId="286591CB" w:rsidR="006C204D" w:rsidRPr="00196374" w:rsidRDefault="006C204D" w:rsidP="00143DD7">
                  <w:pPr>
                    <w:spacing w:line="280" w:lineRule="exact"/>
                    <w:ind w:firstLine="0"/>
                    <w:jc w:val="center"/>
                    <w:rPr>
                      <w:b/>
                      <w:bCs/>
                      <w:sz w:val="21"/>
                    </w:rPr>
                  </w:pPr>
                  <w:r w:rsidRPr="00196374">
                    <w:rPr>
                      <w:b/>
                      <w:bCs/>
                      <w:sz w:val="21"/>
                    </w:rPr>
                    <w:t>F</w:t>
                  </w:r>
                  <w:r w:rsidRPr="00196374">
                    <w:rPr>
                      <w:b/>
                      <w:bCs/>
                      <w:sz w:val="21"/>
                      <w:vertAlign w:val="subscript"/>
                    </w:rPr>
                    <w:t>1</w:t>
                  </w:r>
                </w:p>
              </w:tc>
              <w:tc>
                <w:tcPr>
                  <w:tcW w:w="916" w:type="dxa"/>
                  <w:tcBorders>
                    <w:left w:val="nil"/>
                    <w:bottom w:val="single" w:sz="4" w:space="0" w:color="auto"/>
                    <w:right w:val="nil"/>
                  </w:tcBorders>
                </w:tcPr>
                <w:p w14:paraId="3A6942F5" w14:textId="77777777" w:rsidR="006C204D" w:rsidRPr="00196374" w:rsidRDefault="006C204D" w:rsidP="00143DD7">
                  <w:pPr>
                    <w:spacing w:line="280" w:lineRule="exact"/>
                    <w:ind w:firstLine="0"/>
                    <w:jc w:val="center"/>
                    <w:rPr>
                      <w:b/>
                      <w:bCs/>
                      <w:sz w:val="21"/>
                    </w:rPr>
                  </w:pPr>
                  <w:r w:rsidRPr="00196374">
                    <w:rPr>
                      <w:b/>
                      <w:bCs/>
                      <w:sz w:val="21"/>
                    </w:rPr>
                    <w:t>Support</w:t>
                  </w:r>
                </w:p>
              </w:tc>
            </w:tr>
            <w:tr w:rsidR="006C204D" w14:paraId="701D7DB2" w14:textId="77777777" w:rsidTr="00B51E23">
              <w:trPr>
                <w:trHeight w:val="158"/>
              </w:trPr>
              <w:tc>
                <w:tcPr>
                  <w:tcW w:w="1052" w:type="dxa"/>
                  <w:tcBorders>
                    <w:left w:val="nil"/>
                    <w:bottom w:val="nil"/>
                    <w:right w:val="nil"/>
                  </w:tcBorders>
                </w:tcPr>
                <w:p w14:paraId="2610279C" w14:textId="77777777" w:rsidR="006C204D" w:rsidRPr="004717AA" w:rsidRDefault="006C204D" w:rsidP="00143DD7">
                  <w:pPr>
                    <w:spacing w:line="280" w:lineRule="exact"/>
                    <w:ind w:firstLine="0"/>
                    <w:jc w:val="center"/>
                    <w:rPr>
                      <w:sz w:val="21"/>
                    </w:rPr>
                  </w:pPr>
                  <w:r w:rsidRPr="004717AA">
                    <w:rPr>
                      <w:sz w:val="21"/>
                    </w:rPr>
                    <w:t>0</w:t>
                  </w:r>
                </w:p>
              </w:tc>
              <w:tc>
                <w:tcPr>
                  <w:tcW w:w="899" w:type="dxa"/>
                  <w:tcBorders>
                    <w:left w:val="nil"/>
                    <w:bottom w:val="nil"/>
                    <w:right w:val="nil"/>
                  </w:tcBorders>
                </w:tcPr>
                <w:p w14:paraId="54CC5E9E" w14:textId="77777777" w:rsidR="006C204D" w:rsidRPr="004717AA" w:rsidRDefault="006C204D" w:rsidP="00143DD7">
                  <w:pPr>
                    <w:spacing w:line="280" w:lineRule="exact"/>
                    <w:ind w:firstLine="0"/>
                    <w:jc w:val="right"/>
                    <w:rPr>
                      <w:sz w:val="21"/>
                    </w:rPr>
                  </w:pPr>
                  <w:r w:rsidRPr="004717AA">
                    <w:rPr>
                      <w:sz w:val="21"/>
                    </w:rPr>
                    <w:t>0.78</w:t>
                  </w:r>
                </w:p>
              </w:tc>
              <w:tc>
                <w:tcPr>
                  <w:tcW w:w="899" w:type="dxa"/>
                  <w:tcBorders>
                    <w:left w:val="nil"/>
                    <w:bottom w:val="nil"/>
                    <w:right w:val="nil"/>
                  </w:tcBorders>
                </w:tcPr>
                <w:p w14:paraId="3F56B029" w14:textId="77777777" w:rsidR="006C204D" w:rsidRPr="004717AA" w:rsidRDefault="006C204D" w:rsidP="00143DD7">
                  <w:pPr>
                    <w:spacing w:line="280" w:lineRule="exact"/>
                    <w:ind w:firstLine="0"/>
                    <w:jc w:val="right"/>
                    <w:rPr>
                      <w:sz w:val="21"/>
                    </w:rPr>
                  </w:pPr>
                  <w:r w:rsidRPr="004717AA">
                    <w:rPr>
                      <w:sz w:val="21"/>
                    </w:rPr>
                    <w:t>0.83</w:t>
                  </w:r>
                </w:p>
              </w:tc>
              <w:tc>
                <w:tcPr>
                  <w:tcW w:w="899" w:type="dxa"/>
                  <w:tcBorders>
                    <w:left w:val="nil"/>
                    <w:bottom w:val="nil"/>
                    <w:right w:val="nil"/>
                  </w:tcBorders>
                </w:tcPr>
                <w:p w14:paraId="7BB0E9C9" w14:textId="77777777" w:rsidR="006C204D" w:rsidRPr="004717AA" w:rsidRDefault="006C204D" w:rsidP="00143DD7">
                  <w:pPr>
                    <w:spacing w:line="280" w:lineRule="exact"/>
                    <w:ind w:firstLine="0"/>
                    <w:jc w:val="right"/>
                    <w:rPr>
                      <w:sz w:val="21"/>
                    </w:rPr>
                  </w:pPr>
                  <w:r w:rsidRPr="004717AA">
                    <w:rPr>
                      <w:sz w:val="21"/>
                    </w:rPr>
                    <w:t>0.81</w:t>
                  </w:r>
                </w:p>
              </w:tc>
              <w:tc>
                <w:tcPr>
                  <w:tcW w:w="916" w:type="dxa"/>
                  <w:tcBorders>
                    <w:left w:val="nil"/>
                    <w:bottom w:val="nil"/>
                    <w:right w:val="nil"/>
                  </w:tcBorders>
                </w:tcPr>
                <w:p w14:paraId="4D05BC81" w14:textId="77777777" w:rsidR="006C204D" w:rsidRPr="004717AA" w:rsidRDefault="006C204D" w:rsidP="00143DD7">
                  <w:pPr>
                    <w:spacing w:line="280" w:lineRule="exact"/>
                    <w:ind w:firstLine="0"/>
                    <w:jc w:val="right"/>
                    <w:rPr>
                      <w:sz w:val="21"/>
                    </w:rPr>
                  </w:pPr>
                  <w:r w:rsidRPr="004717AA">
                    <w:rPr>
                      <w:sz w:val="21"/>
                    </w:rPr>
                    <w:t>1573</w:t>
                  </w:r>
                </w:p>
              </w:tc>
            </w:tr>
            <w:tr w:rsidR="006C204D" w14:paraId="66F6CCAB" w14:textId="77777777" w:rsidTr="00B51E23">
              <w:trPr>
                <w:trHeight w:val="158"/>
              </w:trPr>
              <w:tc>
                <w:tcPr>
                  <w:tcW w:w="1052" w:type="dxa"/>
                  <w:tcBorders>
                    <w:top w:val="nil"/>
                    <w:left w:val="nil"/>
                    <w:bottom w:val="nil"/>
                    <w:right w:val="nil"/>
                  </w:tcBorders>
                </w:tcPr>
                <w:p w14:paraId="366C17E4" w14:textId="43873328" w:rsidR="006C204D" w:rsidRPr="004717AA" w:rsidRDefault="006C204D" w:rsidP="00143DD7">
                  <w:pPr>
                    <w:spacing w:line="280" w:lineRule="exact"/>
                    <w:ind w:firstLine="0"/>
                    <w:jc w:val="center"/>
                    <w:rPr>
                      <w:sz w:val="21"/>
                    </w:rPr>
                  </w:pPr>
                  <w:r w:rsidRPr="004717AA">
                    <w:rPr>
                      <w:sz w:val="21"/>
                    </w:rPr>
                    <w:t>1</w:t>
                  </w:r>
                </w:p>
              </w:tc>
              <w:tc>
                <w:tcPr>
                  <w:tcW w:w="899" w:type="dxa"/>
                  <w:tcBorders>
                    <w:top w:val="nil"/>
                    <w:left w:val="nil"/>
                    <w:bottom w:val="nil"/>
                    <w:right w:val="nil"/>
                  </w:tcBorders>
                </w:tcPr>
                <w:p w14:paraId="6BDD53FA" w14:textId="77777777" w:rsidR="006C204D" w:rsidRPr="004717AA" w:rsidRDefault="006C204D" w:rsidP="00143DD7">
                  <w:pPr>
                    <w:spacing w:line="280" w:lineRule="exact"/>
                    <w:ind w:firstLine="0"/>
                    <w:jc w:val="right"/>
                    <w:rPr>
                      <w:sz w:val="21"/>
                    </w:rPr>
                  </w:pPr>
                  <w:r w:rsidRPr="004717AA">
                    <w:rPr>
                      <w:sz w:val="21"/>
                    </w:rPr>
                    <w:t>0.73</w:t>
                  </w:r>
                </w:p>
              </w:tc>
              <w:tc>
                <w:tcPr>
                  <w:tcW w:w="899" w:type="dxa"/>
                  <w:tcBorders>
                    <w:top w:val="nil"/>
                    <w:left w:val="nil"/>
                    <w:bottom w:val="nil"/>
                    <w:right w:val="nil"/>
                  </w:tcBorders>
                </w:tcPr>
                <w:p w14:paraId="24EB88F8" w14:textId="77777777" w:rsidR="006C204D" w:rsidRPr="004717AA" w:rsidRDefault="006C204D" w:rsidP="00143DD7">
                  <w:pPr>
                    <w:spacing w:line="280" w:lineRule="exact"/>
                    <w:ind w:firstLine="0"/>
                    <w:jc w:val="right"/>
                    <w:rPr>
                      <w:sz w:val="21"/>
                    </w:rPr>
                  </w:pPr>
                  <w:r w:rsidRPr="004717AA">
                    <w:rPr>
                      <w:sz w:val="21"/>
                    </w:rPr>
                    <w:t>0.77</w:t>
                  </w:r>
                </w:p>
              </w:tc>
              <w:tc>
                <w:tcPr>
                  <w:tcW w:w="899" w:type="dxa"/>
                  <w:tcBorders>
                    <w:top w:val="nil"/>
                    <w:left w:val="nil"/>
                    <w:bottom w:val="nil"/>
                    <w:right w:val="nil"/>
                  </w:tcBorders>
                </w:tcPr>
                <w:p w14:paraId="7AF26257" w14:textId="77777777" w:rsidR="006C204D" w:rsidRPr="004717AA" w:rsidRDefault="006C204D" w:rsidP="00143DD7">
                  <w:pPr>
                    <w:spacing w:line="280" w:lineRule="exact"/>
                    <w:ind w:firstLine="0"/>
                    <w:jc w:val="right"/>
                    <w:rPr>
                      <w:sz w:val="21"/>
                    </w:rPr>
                  </w:pPr>
                  <w:r w:rsidRPr="004717AA">
                    <w:rPr>
                      <w:sz w:val="21"/>
                    </w:rPr>
                    <w:t>0.75</w:t>
                  </w:r>
                </w:p>
              </w:tc>
              <w:tc>
                <w:tcPr>
                  <w:tcW w:w="916" w:type="dxa"/>
                  <w:tcBorders>
                    <w:top w:val="nil"/>
                    <w:left w:val="nil"/>
                    <w:bottom w:val="nil"/>
                    <w:right w:val="nil"/>
                  </w:tcBorders>
                </w:tcPr>
                <w:p w14:paraId="3FB3920D" w14:textId="77777777" w:rsidR="006C204D" w:rsidRPr="004717AA" w:rsidRDefault="006C204D" w:rsidP="00143DD7">
                  <w:pPr>
                    <w:spacing w:line="280" w:lineRule="exact"/>
                    <w:ind w:firstLine="0"/>
                    <w:jc w:val="right"/>
                    <w:rPr>
                      <w:sz w:val="21"/>
                    </w:rPr>
                  </w:pPr>
                  <w:r w:rsidRPr="004717AA">
                    <w:rPr>
                      <w:sz w:val="21"/>
                    </w:rPr>
                    <w:t>1867</w:t>
                  </w:r>
                </w:p>
              </w:tc>
            </w:tr>
            <w:tr w:rsidR="006C204D" w14:paraId="0A5FE7EC" w14:textId="77777777" w:rsidTr="00B51E23">
              <w:trPr>
                <w:trHeight w:val="158"/>
              </w:trPr>
              <w:tc>
                <w:tcPr>
                  <w:tcW w:w="1052" w:type="dxa"/>
                  <w:tcBorders>
                    <w:top w:val="nil"/>
                    <w:left w:val="nil"/>
                    <w:bottom w:val="nil"/>
                    <w:right w:val="nil"/>
                  </w:tcBorders>
                </w:tcPr>
                <w:p w14:paraId="2516B50F" w14:textId="77777777" w:rsidR="006C204D" w:rsidRPr="004717AA" w:rsidRDefault="006C204D" w:rsidP="00143DD7">
                  <w:pPr>
                    <w:spacing w:line="280" w:lineRule="exact"/>
                    <w:ind w:firstLine="0"/>
                    <w:jc w:val="center"/>
                    <w:rPr>
                      <w:sz w:val="21"/>
                    </w:rPr>
                  </w:pPr>
                  <w:r w:rsidRPr="004717AA">
                    <w:rPr>
                      <w:sz w:val="21"/>
                    </w:rPr>
                    <w:t>2</w:t>
                  </w:r>
                </w:p>
              </w:tc>
              <w:tc>
                <w:tcPr>
                  <w:tcW w:w="899" w:type="dxa"/>
                  <w:tcBorders>
                    <w:top w:val="nil"/>
                    <w:left w:val="nil"/>
                    <w:bottom w:val="nil"/>
                    <w:right w:val="nil"/>
                  </w:tcBorders>
                </w:tcPr>
                <w:p w14:paraId="732CBA5E" w14:textId="77777777" w:rsidR="006C204D" w:rsidRPr="004717AA" w:rsidRDefault="006C204D" w:rsidP="00143DD7">
                  <w:pPr>
                    <w:spacing w:line="280" w:lineRule="exact"/>
                    <w:ind w:firstLine="0"/>
                    <w:jc w:val="right"/>
                    <w:rPr>
                      <w:sz w:val="21"/>
                    </w:rPr>
                  </w:pPr>
                  <w:r w:rsidRPr="004717AA">
                    <w:rPr>
                      <w:sz w:val="21"/>
                    </w:rPr>
                    <w:t>0.58</w:t>
                  </w:r>
                </w:p>
              </w:tc>
              <w:tc>
                <w:tcPr>
                  <w:tcW w:w="899" w:type="dxa"/>
                  <w:tcBorders>
                    <w:top w:val="nil"/>
                    <w:left w:val="nil"/>
                    <w:bottom w:val="nil"/>
                    <w:right w:val="nil"/>
                  </w:tcBorders>
                </w:tcPr>
                <w:p w14:paraId="15F691A6" w14:textId="77777777" w:rsidR="006C204D" w:rsidRPr="004717AA" w:rsidRDefault="006C204D" w:rsidP="00143DD7">
                  <w:pPr>
                    <w:spacing w:line="280" w:lineRule="exact"/>
                    <w:ind w:firstLine="0"/>
                    <w:jc w:val="right"/>
                    <w:rPr>
                      <w:sz w:val="21"/>
                    </w:rPr>
                  </w:pPr>
                  <w:r w:rsidRPr="004717AA">
                    <w:rPr>
                      <w:sz w:val="21"/>
                    </w:rPr>
                    <w:t>0.47</w:t>
                  </w:r>
                </w:p>
              </w:tc>
              <w:tc>
                <w:tcPr>
                  <w:tcW w:w="899" w:type="dxa"/>
                  <w:tcBorders>
                    <w:top w:val="nil"/>
                    <w:left w:val="nil"/>
                    <w:bottom w:val="nil"/>
                    <w:right w:val="nil"/>
                  </w:tcBorders>
                </w:tcPr>
                <w:p w14:paraId="2F3E5D8E" w14:textId="77777777" w:rsidR="006C204D" w:rsidRPr="004717AA" w:rsidRDefault="006C204D" w:rsidP="00143DD7">
                  <w:pPr>
                    <w:spacing w:line="280" w:lineRule="exact"/>
                    <w:ind w:firstLine="0"/>
                    <w:jc w:val="right"/>
                    <w:rPr>
                      <w:sz w:val="21"/>
                    </w:rPr>
                  </w:pPr>
                  <w:r w:rsidRPr="004717AA">
                    <w:rPr>
                      <w:sz w:val="21"/>
                    </w:rPr>
                    <w:t>0.52</w:t>
                  </w:r>
                </w:p>
              </w:tc>
              <w:tc>
                <w:tcPr>
                  <w:tcW w:w="916" w:type="dxa"/>
                  <w:tcBorders>
                    <w:top w:val="nil"/>
                    <w:left w:val="nil"/>
                    <w:bottom w:val="nil"/>
                    <w:right w:val="nil"/>
                  </w:tcBorders>
                </w:tcPr>
                <w:p w14:paraId="0697D8AC" w14:textId="77777777" w:rsidR="006C204D" w:rsidRPr="004717AA" w:rsidRDefault="006C204D" w:rsidP="00143DD7">
                  <w:pPr>
                    <w:spacing w:line="280" w:lineRule="exact"/>
                    <w:ind w:firstLine="0"/>
                    <w:jc w:val="right"/>
                    <w:rPr>
                      <w:sz w:val="21"/>
                    </w:rPr>
                  </w:pPr>
                  <w:r w:rsidRPr="004717AA">
                    <w:rPr>
                      <w:sz w:val="21"/>
                    </w:rPr>
                    <w:t>433</w:t>
                  </w:r>
                </w:p>
              </w:tc>
            </w:tr>
            <w:tr w:rsidR="006C204D" w14:paraId="5047C85A" w14:textId="77777777" w:rsidTr="00B51E23">
              <w:trPr>
                <w:trHeight w:val="158"/>
              </w:trPr>
              <w:tc>
                <w:tcPr>
                  <w:tcW w:w="1052" w:type="dxa"/>
                  <w:tcBorders>
                    <w:top w:val="nil"/>
                    <w:left w:val="nil"/>
                    <w:bottom w:val="nil"/>
                    <w:right w:val="nil"/>
                  </w:tcBorders>
                </w:tcPr>
                <w:p w14:paraId="1C510D5F" w14:textId="3F528F43" w:rsidR="006C204D" w:rsidRPr="004717AA" w:rsidRDefault="006C204D" w:rsidP="00143DD7">
                  <w:pPr>
                    <w:spacing w:line="280" w:lineRule="exact"/>
                    <w:ind w:firstLine="0"/>
                    <w:jc w:val="center"/>
                    <w:rPr>
                      <w:sz w:val="21"/>
                    </w:rPr>
                  </w:pPr>
                  <w:r w:rsidRPr="004717AA">
                    <w:rPr>
                      <w:sz w:val="21"/>
                    </w:rPr>
                    <w:t>3</w:t>
                  </w:r>
                </w:p>
              </w:tc>
              <w:tc>
                <w:tcPr>
                  <w:tcW w:w="899" w:type="dxa"/>
                  <w:tcBorders>
                    <w:top w:val="nil"/>
                    <w:left w:val="nil"/>
                    <w:bottom w:val="nil"/>
                    <w:right w:val="nil"/>
                  </w:tcBorders>
                </w:tcPr>
                <w:p w14:paraId="6C7AB7AC" w14:textId="77777777" w:rsidR="006C204D" w:rsidRPr="004717AA" w:rsidRDefault="006C204D" w:rsidP="00143DD7">
                  <w:pPr>
                    <w:spacing w:line="280" w:lineRule="exact"/>
                    <w:ind w:firstLine="0"/>
                    <w:jc w:val="right"/>
                    <w:rPr>
                      <w:sz w:val="21"/>
                    </w:rPr>
                  </w:pPr>
                  <w:r w:rsidRPr="004717AA">
                    <w:rPr>
                      <w:sz w:val="21"/>
                    </w:rPr>
                    <w:t>0.67</w:t>
                  </w:r>
                </w:p>
              </w:tc>
              <w:tc>
                <w:tcPr>
                  <w:tcW w:w="899" w:type="dxa"/>
                  <w:tcBorders>
                    <w:top w:val="nil"/>
                    <w:left w:val="nil"/>
                    <w:bottom w:val="nil"/>
                    <w:right w:val="nil"/>
                  </w:tcBorders>
                </w:tcPr>
                <w:p w14:paraId="3AE52A3C" w14:textId="77777777" w:rsidR="006C204D" w:rsidRPr="004717AA" w:rsidRDefault="006C204D" w:rsidP="00143DD7">
                  <w:pPr>
                    <w:spacing w:line="280" w:lineRule="exact"/>
                    <w:ind w:firstLine="0"/>
                    <w:jc w:val="right"/>
                    <w:rPr>
                      <w:sz w:val="21"/>
                    </w:rPr>
                  </w:pPr>
                  <w:r w:rsidRPr="004717AA">
                    <w:rPr>
                      <w:sz w:val="21"/>
                    </w:rPr>
                    <w:t>0.56</w:t>
                  </w:r>
                </w:p>
              </w:tc>
              <w:tc>
                <w:tcPr>
                  <w:tcW w:w="899" w:type="dxa"/>
                  <w:tcBorders>
                    <w:top w:val="nil"/>
                    <w:left w:val="nil"/>
                    <w:bottom w:val="nil"/>
                    <w:right w:val="nil"/>
                  </w:tcBorders>
                </w:tcPr>
                <w:p w14:paraId="0492173E" w14:textId="77777777" w:rsidR="006C204D" w:rsidRPr="004717AA" w:rsidRDefault="006C204D" w:rsidP="00143DD7">
                  <w:pPr>
                    <w:spacing w:line="280" w:lineRule="exact"/>
                    <w:ind w:firstLine="0"/>
                    <w:jc w:val="right"/>
                    <w:rPr>
                      <w:sz w:val="21"/>
                    </w:rPr>
                  </w:pPr>
                  <w:r w:rsidRPr="004717AA">
                    <w:rPr>
                      <w:sz w:val="21"/>
                    </w:rPr>
                    <w:t>0.61</w:t>
                  </w:r>
                </w:p>
              </w:tc>
              <w:tc>
                <w:tcPr>
                  <w:tcW w:w="916" w:type="dxa"/>
                  <w:tcBorders>
                    <w:top w:val="nil"/>
                    <w:left w:val="nil"/>
                    <w:bottom w:val="nil"/>
                    <w:right w:val="nil"/>
                  </w:tcBorders>
                </w:tcPr>
                <w:p w14:paraId="73925806" w14:textId="77777777" w:rsidR="006C204D" w:rsidRPr="004717AA" w:rsidRDefault="006C204D" w:rsidP="00143DD7">
                  <w:pPr>
                    <w:spacing w:line="280" w:lineRule="exact"/>
                    <w:ind w:firstLine="0"/>
                    <w:jc w:val="right"/>
                    <w:rPr>
                      <w:sz w:val="21"/>
                    </w:rPr>
                  </w:pPr>
                  <w:r w:rsidRPr="004717AA">
                    <w:rPr>
                      <w:sz w:val="21"/>
                    </w:rPr>
                    <w:t>1252</w:t>
                  </w:r>
                </w:p>
              </w:tc>
            </w:tr>
            <w:tr w:rsidR="006C204D" w14:paraId="7702F54F" w14:textId="77777777" w:rsidTr="00B51E23">
              <w:trPr>
                <w:trHeight w:val="158"/>
              </w:trPr>
              <w:tc>
                <w:tcPr>
                  <w:tcW w:w="1052" w:type="dxa"/>
                  <w:tcBorders>
                    <w:top w:val="nil"/>
                    <w:left w:val="nil"/>
                    <w:bottom w:val="nil"/>
                    <w:right w:val="nil"/>
                  </w:tcBorders>
                </w:tcPr>
                <w:p w14:paraId="6CDE0D5E" w14:textId="77777777" w:rsidR="006C204D" w:rsidRPr="004717AA" w:rsidRDefault="006C204D" w:rsidP="00143DD7">
                  <w:pPr>
                    <w:spacing w:line="280" w:lineRule="exact"/>
                    <w:ind w:firstLine="0"/>
                    <w:jc w:val="center"/>
                    <w:rPr>
                      <w:sz w:val="21"/>
                    </w:rPr>
                  </w:pPr>
                  <w:r w:rsidRPr="004717AA">
                    <w:rPr>
                      <w:sz w:val="21"/>
                    </w:rPr>
                    <w:t>4</w:t>
                  </w:r>
                </w:p>
              </w:tc>
              <w:tc>
                <w:tcPr>
                  <w:tcW w:w="899" w:type="dxa"/>
                  <w:tcBorders>
                    <w:top w:val="nil"/>
                    <w:left w:val="nil"/>
                    <w:bottom w:val="nil"/>
                    <w:right w:val="nil"/>
                  </w:tcBorders>
                </w:tcPr>
                <w:p w14:paraId="1DB3C5D6" w14:textId="77777777" w:rsidR="006C204D" w:rsidRPr="004717AA" w:rsidRDefault="006C204D" w:rsidP="00143DD7">
                  <w:pPr>
                    <w:spacing w:line="280" w:lineRule="exact"/>
                    <w:ind w:firstLine="0"/>
                    <w:jc w:val="right"/>
                    <w:rPr>
                      <w:sz w:val="21"/>
                    </w:rPr>
                  </w:pPr>
                  <w:r w:rsidRPr="004717AA">
                    <w:rPr>
                      <w:sz w:val="21"/>
                    </w:rPr>
                    <w:t>0.61</w:t>
                  </w:r>
                </w:p>
              </w:tc>
              <w:tc>
                <w:tcPr>
                  <w:tcW w:w="899" w:type="dxa"/>
                  <w:tcBorders>
                    <w:top w:val="nil"/>
                    <w:left w:val="nil"/>
                    <w:bottom w:val="nil"/>
                    <w:right w:val="nil"/>
                  </w:tcBorders>
                </w:tcPr>
                <w:p w14:paraId="14B971CB" w14:textId="77777777" w:rsidR="006C204D" w:rsidRPr="004717AA" w:rsidRDefault="006C204D" w:rsidP="00143DD7">
                  <w:pPr>
                    <w:spacing w:line="280" w:lineRule="exact"/>
                    <w:ind w:firstLine="0"/>
                    <w:jc w:val="right"/>
                    <w:rPr>
                      <w:sz w:val="21"/>
                    </w:rPr>
                  </w:pPr>
                  <w:r w:rsidRPr="004717AA">
                    <w:rPr>
                      <w:sz w:val="21"/>
                    </w:rPr>
                    <w:t>0.63</w:t>
                  </w:r>
                </w:p>
              </w:tc>
              <w:tc>
                <w:tcPr>
                  <w:tcW w:w="899" w:type="dxa"/>
                  <w:tcBorders>
                    <w:top w:val="nil"/>
                    <w:left w:val="nil"/>
                    <w:bottom w:val="nil"/>
                    <w:right w:val="nil"/>
                  </w:tcBorders>
                </w:tcPr>
                <w:p w14:paraId="294F446D" w14:textId="77777777" w:rsidR="006C204D" w:rsidRPr="004717AA" w:rsidRDefault="006C204D" w:rsidP="00143DD7">
                  <w:pPr>
                    <w:spacing w:line="280" w:lineRule="exact"/>
                    <w:ind w:firstLine="0"/>
                    <w:jc w:val="right"/>
                    <w:rPr>
                      <w:sz w:val="21"/>
                    </w:rPr>
                  </w:pPr>
                  <w:r w:rsidRPr="004717AA">
                    <w:rPr>
                      <w:sz w:val="21"/>
                    </w:rPr>
                    <w:t>0.62</w:t>
                  </w:r>
                </w:p>
              </w:tc>
              <w:tc>
                <w:tcPr>
                  <w:tcW w:w="916" w:type="dxa"/>
                  <w:tcBorders>
                    <w:top w:val="nil"/>
                    <w:left w:val="nil"/>
                    <w:bottom w:val="nil"/>
                    <w:right w:val="nil"/>
                  </w:tcBorders>
                </w:tcPr>
                <w:p w14:paraId="6100CE9B" w14:textId="77777777" w:rsidR="006C204D" w:rsidRPr="004717AA" w:rsidRDefault="006C204D" w:rsidP="00143DD7">
                  <w:pPr>
                    <w:spacing w:line="280" w:lineRule="exact"/>
                    <w:ind w:firstLine="0"/>
                    <w:jc w:val="right"/>
                    <w:rPr>
                      <w:sz w:val="21"/>
                    </w:rPr>
                  </w:pPr>
                  <w:r w:rsidRPr="004717AA">
                    <w:rPr>
                      <w:sz w:val="21"/>
                    </w:rPr>
                    <w:t>1176</w:t>
                  </w:r>
                </w:p>
              </w:tc>
            </w:tr>
            <w:tr w:rsidR="006C204D" w14:paraId="40CD7457" w14:textId="77777777" w:rsidTr="00B51E23">
              <w:trPr>
                <w:trHeight w:val="158"/>
              </w:trPr>
              <w:tc>
                <w:tcPr>
                  <w:tcW w:w="1052" w:type="dxa"/>
                  <w:tcBorders>
                    <w:top w:val="nil"/>
                    <w:left w:val="nil"/>
                    <w:bottom w:val="nil"/>
                    <w:right w:val="nil"/>
                  </w:tcBorders>
                </w:tcPr>
                <w:p w14:paraId="4789D235" w14:textId="77777777" w:rsidR="006C204D" w:rsidRPr="004717AA" w:rsidRDefault="006C204D" w:rsidP="00143DD7">
                  <w:pPr>
                    <w:spacing w:line="280" w:lineRule="exact"/>
                    <w:ind w:firstLine="0"/>
                    <w:jc w:val="center"/>
                    <w:rPr>
                      <w:sz w:val="21"/>
                    </w:rPr>
                  </w:pPr>
                  <w:r w:rsidRPr="004717AA">
                    <w:rPr>
                      <w:sz w:val="21"/>
                    </w:rPr>
                    <w:t>5</w:t>
                  </w:r>
                </w:p>
              </w:tc>
              <w:tc>
                <w:tcPr>
                  <w:tcW w:w="899" w:type="dxa"/>
                  <w:tcBorders>
                    <w:top w:val="nil"/>
                    <w:left w:val="nil"/>
                    <w:bottom w:val="nil"/>
                    <w:right w:val="nil"/>
                  </w:tcBorders>
                </w:tcPr>
                <w:p w14:paraId="0D52147F" w14:textId="77777777" w:rsidR="006C204D" w:rsidRPr="004717AA" w:rsidRDefault="006C204D" w:rsidP="00143DD7">
                  <w:pPr>
                    <w:spacing w:line="280" w:lineRule="exact"/>
                    <w:ind w:firstLine="0"/>
                    <w:jc w:val="right"/>
                    <w:rPr>
                      <w:sz w:val="21"/>
                    </w:rPr>
                  </w:pPr>
                  <w:r w:rsidRPr="004717AA">
                    <w:rPr>
                      <w:sz w:val="21"/>
                    </w:rPr>
                    <w:t>0.67</w:t>
                  </w:r>
                </w:p>
              </w:tc>
              <w:tc>
                <w:tcPr>
                  <w:tcW w:w="899" w:type="dxa"/>
                  <w:tcBorders>
                    <w:top w:val="nil"/>
                    <w:left w:val="nil"/>
                    <w:bottom w:val="nil"/>
                    <w:right w:val="nil"/>
                  </w:tcBorders>
                </w:tcPr>
                <w:p w14:paraId="20E90C6D" w14:textId="77777777" w:rsidR="006C204D" w:rsidRPr="004717AA" w:rsidRDefault="006C204D" w:rsidP="00143DD7">
                  <w:pPr>
                    <w:spacing w:line="280" w:lineRule="exact"/>
                    <w:ind w:firstLine="0"/>
                    <w:jc w:val="right"/>
                    <w:rPr>
                      <w:sz w:val="21"/>
                    </w:rPr>
                  </w:pPr>
                  <w:r w:rsidRPr="004717AA">
                    <w:rPr>
                      <w:sz w:val="21"/>
                    </w:rPr>
                    <w:t>0.72</w:t>
                  </w:r>
                </w:p>
              </w:tc>
              <w:tc>
                <w:tcPr>
                  <w:tcW w:w="899" w:type="dxa"/>
                  <w:tcBorders>
                    <w:top w:val="nil"/>
                    <w:left w:val="nil"/>
                    <w:bottom w:val="nil"/>
                    <w:right w:val="nil"/>
                  </w:tcBorders>
                </w:tcPr>
                <w:p w14:paraId="278E8598" w14:textId="77777777" w:rsidR="006C204D" w:rsidRPr="004717AA" w:rsidRDefault="006C204D" w:rsidP="00143DD7">
                  <w:pPr>
                    <w:spacing w:line="280" w:lineRule="exact"/>
                    <w:ind w:firstLine="0"/>
                    <w:jc w:val="right"/>
                    <w:rPr>
                      <w:sz w:val="21"/>
                    </w:rPr>
                  </w:pPr>
                  <w:r w:rsidRPr="004717AA">
                    <w:rPr>
                      <w:sz w:val="21"/>
                    </w:rPr>
                    <w:t>0.70</w:t>
                  </w:r>
                </w:p>
              </w:tc>
              <w:tc>
                <w:tcPr>
                  <w:tcW w:w="916" w:type="dxa"/>
                  <w:tcBorders>
                    <w:top w:val="nil"/>
                    <w:left w:val="nil"/>
                    <w:bottom w:val="nil"/>
                    <w:right w:val="nil"/>
                  </w:tcBorders>
                </w:tcPr>
                <w:p w14:paraId="21A7E373" w14:textId="77777777" w:rsidR="006C204D" w:rsidRPr="004717AA" w:rsidRDefault="006C204D" w:rsidP="00143DD7">
                  <w:pPr>
                    <w:spacing w:line="280" w:lineRule="exact"/>
                    <w:ind w:firstLine="0"/>
                    <w:jc w:val="right"/>
                    <w:rPr>
                      <w:sz w:val="21"/>
                    </w:rPr>
                  </w:pPr>
                  <w:r w:rsidRPr="004717AA">
                    <w:rPr>
                      <w:sz w:val="21"/>
                    </w:rPr>
                    <w:t>2458</w:t>
                  </w:r>
                </w:p>
              </w:tc>
            </w:tr>
            <w:tr w:rsidR="006C204D" w14:paraId="31F8F1A2" w14:textId="77777777" w:rsidTr="00B51E23">
              <w:trPr>
                <w:trHeight w:val="158"/>
              </w:trPr>
              <w:tc>
                <w:tcPr>
                  <w:tcW w:w="1052" w:type="dxa"/>
                  <w:tcBorders>
                    <w:top w:val="nil"/>
                    <w:left w:val="nil"/>
                    <w:bottom w:val="nil"/>
                    <w:right w:val="nil"/>
                  </w:tcBorders>
                </w:tcPr>
                <w:p w14:paraId="24F504F9" w14:textId="1F726BD7" w:rsidR="006C204D" w:rsidRPr="004717AA" w:rsidRDefault="006C204D" w:rsidP="00143DD7">
                  <w:pPr>
                    <w:spacing w:line="280" w:lineRule="exact"/>
                    <w:ind w:firstLine="0"/>
                    <w:jc w:val="center"/>
                    <w:rPr>
                      <w:sz w:val="21"/>
                    </w:rPr>
                  </w:pPr>
                  <w:r w:rsidRPr="004717AA">
                    <w:rPr>
                      <w:sz w:val="21"/>
                    </w:rPr>
                    <w:t>6</w:t>
                  </w:r>
                </w:p>
              </w:tc>
              <w:tc>
                <w:tcPr>
                  <w:tcW w:w="899" w:type="dxa"/>
                  <w:tcBorders>
                    <w:top w:val="nil"/>
                    <w:left w:val="nil"/>
                    <w:bottom w:val="nil"/>
                    <w:right w:val="nil"/>
                  </w:tcBorders>
                </w:tcPr>
                <w:p w14:paraId="66CC965A" w14:textId="77777777" w:rsidR="006C204D" w:rsidRPr="004717AA" w:rsidRDefault="006C204D" w:rsidP="00143DD7">
                  <w:pPr>
                    <w:spacing w:line="280" w:lineRule="exact"/>
                    <w:ind w:firstLine="0"/>
                    <w:jc w:val="right"/>
                    <w:rPr>
                      <w:sz w:val="21"/>
                    </w:rPr>
                  </w:pPr>
                  <w:r w:rsidRPr="004717AA">
                    <w:rPr>
                      <w:sz w:val="21"/>
                    </w:rPr>
                    <w:t>0.69</w:t>
                  </w:r>
                </w:p>
              </w:tc>
              <w:tc>
                <w:tcPr>
                  <w:tcW w:w="899" w:type="dxa"/>
                  <w:tcBorders>
                    <w:top w:val="nil"/>
                    <w:left w:val="nil"/>
                    <w:bottom w:val="nil"/>
                    <w:right w:val="nil"/>
                  </w:tcBorders>
                </w:tcPr>
                <w:p w14:paraId="51B0E8FD" w14:textId="77777777" w:rsidR="006C204D" w:rsidRPr="004717AA" w:rsidRDefault="006C204D" w:rsidP="00143DD7">
                  <w:pPr>
                    <w:spacing w:line="280" w:lineRule="exact"/>
                    <w:ind w:firstLine="0"/>
                    <w:jc w:val="right"/>
                    <w:rPr>
                      <w:sz w:val="21"/>
                    </w:rPr>
                  </w:pPr>
                  <w:r w:rsidRPr="004717AA">
                    <w:rPr>
                      <w:sz w:val="21"/>
                    </w:rPr>
                    <w:t>0.68</w:t>
                  </w:r>
                </w:p>
              </w:tc>
              <w:tc>
                <w:tcPr>
                  <w:tcW w:w="899" w:type="dxa"/>
                  <w:tcBorders>
                    <w:top w:val="nil"/>
                    <w:left w:val="nil"/>
                    <w:bottom w:val="nil"/>
                    <w:right w:val="nil"/>
                  </w:tcBorders>
                </w:tcPr>
                <w:p w14:paraId="0AE71A24" w14:textId="77777777" w:rsidR="006C204D" w:rsidRPr="004717AA" w:rsidRDefault="006C204D" w:rsidP="00143DD7">
                  <w:pPr>
                    <w:spacing w:line="280" w:lineRule="exact"/>
                    <w:ind w:firstLine="0"/>
                    <w:jc w:val="right"/>
                    <w:rPr>
                      <w:sz w:val="21"/>
                    </w:rPr>
                  </w:pPr>
                  <w:r w:rsidRPr="004717AA">
                    <w:rPr>
                      <w:sz w:val="21"/>
                    </w:rPr>
                    <w:t>0.68</w:t>
                  </w:r>
                </w:p>
              </w:tc>
              <w:tc>
                <w:tcPr>
                  <w:tcW w:w="916" w:type="dxa"/>
                  <w:tcBorders>
                    <w:top w:val="nil"/>
                    <w:left w:val="nil"/>
                    <w:bottom w:val="nil"/>
                    <w:right w:val="nil"/>
                  </w:tcBorders>
                </w:tcPr>
                <w:p w14:paraId="5EE27D97" w14:textId="77777777" w:rsidR="006C204D" w:rsidRPr="004717AA" w:rsidRDefault="006C204D" w:rsidP="00143DD7">
                  <w:pPr>
                    <w:spacing w:line="280" w:lineRule="exact"/>
                    <w:ind w:firstLine="0"/>
                    <w:jc w:val="right"/>
                    <w:rPr>
                      <w:sz w:val="21"/>
                    </w:rPr>
                  </w:pPr>
                  <w:r w:rsidRPr="004717AA">
                    <w:rPr>
                      <w:sz w:val="21"/>
                    </w:rPr>
                    <w:t>1821</w:t>
                  </w:r>
                </w:p>
              </w:tc>
            </w:tr>
            <w:tr w:rsidR="006C204D" w14:paraId="56AF815B" w14:textId="77777777" w:rsidTr="00B51E23">
              <w:trPr>
                <w:trHeight w:val="158"/>
              </w:trPr>
              <w:tc>
                <w:tcPr>
                  <w:tcW w:w="1052" w:type="dxa"/>
                  <w:tcBorders>
                    <w:top w:val="nil"/>
                    <w:left w:val="nil"/>
                    <w:bottom w:val="nil"/>
                    <w:right w:val="nil"/>
                  </w:tcBorders>
                </w:tcPr>
                <w:p w14:paraId="365A9D48" w14:textId="2B861D5E" w:rsidR="006C204D" w:rsidRPr="004717AA" w:rsidRDefault="006C204D" w:rsidP="00143DD7">
                  <w:pPr>
                    <w:spacing w:line="280" w:lineRule="exact"/>
                    <w:ind w:firstLine="0"/>
                    <w:jc w:val="center"/>
                    <w:rPr>
                      <w:sz w:val="21"/>
                    </w:rPr>
                  </w:pPr>
                  <w:r w:rsidRPr="004717AA">
                    <w:rPr>
                      <w:sz w:val="21"/>
                    </w:rPr>
                    <w:t>7</w:t>
                  </w:r>
                </w:p>
              </w:tc>
              <w:tc>
                <w:tcPr>
                  <w:tcW w:w="899" w:type="dxa"/>
                  <w:tcBorders>
                    <w:top w:val="nil"/>
                    <w:left w:val="nil"/>
                    <w:bottom w:val="nil"/>
                    <w:right w:val="nil"/>
                  </w:tcBorders>
                </w:tcPr>
                <w:p w14:paraId="4D50AD4B" w14:textId="74F5CCEF" w:rsidR="006C204D" w:rsidRPr="004717AA" w:rsidRDefault="006C204D" w:rsidP="00143DD7">
                  <w:pPr>
                    <w:spacing w:line="280" w:lineRule="exact"/>
                    <w:ind w:firstLine="0"/>
                    <w:jc w:val="right"/>
                    <w:rPr>
                      <w:sz w:val="21"/>
                    </w:rPr>
                  </w:pPr>
                  <w:r w:rsidRPr="004717AA">
                    <w:rPr>
                      <w:sz w:val="21"/>
                    </w:rPr>
                    <w:t>0.59</w:t>
                  </w:r>
                </w:p>
              </w:tc>
              <w:tc>
                <w:tcPr>
                  <w:tcW w:w="899" w:type="dxa"/>
                  <w:tcBorders>
                    <w:top w:val="nil"/>
                    <w:left w:val="nil"/>
                    <w:bottom w:val="nil"/>
                    <w:right w:val="nil"/>
                  </w:tcBorders>
                </w:tcPr>
                <w:p w14:paraId="2B1503CB" w14:textId="77777777" w:rsidR="006C204D" w:rsidRPr="004717AA" w:rsidRDefault="006C204D" w:rsidP="00143DD7">
                  <w:pPr>
                    <w:spacing w:line="280" w:lineRule="exact"/>
                    <w:ind w:firstLine="0"/>
                    <w:jc w:val="right"/>
                    <w:rPr>
                      <w:sz w:val="21"/>
                    </w:rPr>
                  </w:pPr>
                  <w:r w:rsidRPr="004717AA">
                    <w:rPr>
                      <w:sz w:val="21"/>
                    </w:rPr>
                    <w:t>0.46</w:t>
                  </w:r>
                </w:p>
              </w:tc>
              <w:tc>
                <w:tcPr>
                  <w:tcW w:w="899" w:type="dxa"/>
                  <w:tcBorders>
                    <w:top w:val="nil"/>
                    <w:left w:val="nil"/>
                    <w:bottom w:val="nil"/>
                    <w:right w:val="nil"/>
                  </w:tcBorders>
                </w:tcPr>
                <w:p w14:paraId="603F4BA6" w14:textId="77777777" w:rsidR="006C204D" w:rsidRPr="004717AA" w:rsidRDefault="006C204D" w:rsidP="00143DD7">
                  <w:pPr>
                    <w:spacing w:line="280" w:lineRule="exact"/>
                    <w:ind w:firstLine="0"/>
                    <w:jc w:val="right"/>
                    <w:rPr>
                      <w:sz w:val="21"/>
                    </w:rPr>
                  </w:pPr>
                  <w:r w:rsidRPr="004717AA">
                    <w:rPr>
                      <w:sz w:val="21"/>
                    </w:rPr>
                    <w:t>0.52</w:t>
                  </w:r>
                </w:p>
              </w:tc>
              <w:tc>
                <w:tcPr>
                  <w:tcW w:w="916" w:type="dxa"/>
                  <w:tcBorders>
                    <w:top w:val="nil"/>
                    <w:left w:val="nil"/>
                    <w:bottom w:val="nil"/>
                    <w:right w:val="nil"/>
                  </w:tcBorders>
                </w:tcPr>
                <w:p w14:paraId="77461563" w14:textId="77777777" w:rsidR="006C204D" w:rsidRPr="004717AA" w:rsidRDefault="006C204D" w:rsidP="00143DD7">
                  <w:pPr>
                    <w:spacing w:line="280" w:lineRule="exact"/>
                    <w:ind w:firstLine="0"/>
                    <w:jc w:val="right"/>
                    <w:rPr>
                      <w:sz w:val="21"/>
                    </w:rPr>
                  </w:pPr>
                  <w:r w:rsidRPr="004717AA">
                    <w:rPr>
                      <w:sz w:val="21"/>
                    </w:rPr>
                    <w:t>362</w:t>
                  </w:r>
                </w:p>
              </w:tc>
            </w:tr>
            <w:tr w:rsidR="006C204D" w14:paraId="0C8BF35C" w14:textId="77777777" w:rsidTr="00B51E23">
              <w:trPr>
                <w:trHeight w:val="158"/>
              </w:trPr>
              <w:tc>
                <w:tcPr>
                  <w:tcW w:w="1052" w:type="dxa"/>
                  <w:tcBorders>
                    <w:top w:val="nil"/>
                    <w:left w:val="nil"/>
                    <w:right w:val="nil"/>
                  </w:tcBorders>
                </w:tcPr>
                <w:p w14:paraId="26026CC8" w14:textId="77777777" w:rsidR="006C204D" w:rsidRPr="00196374" w:rsidRDefault="006C204D" w:rsidP="00143DD7">
                  <w:pPr>
                    <w:spacing w:line="280" w:lineRule="exact"/>
                    <w:ind w:firstLine="0"/>
                    <w:rPr>
                      <w:sz w:val="21"/>
                    </w:rPr>
                  </w:pPr>
                  <w:r w:rsidRPr="00196374">
                    <w:rPr>
                      <w:sz w:val="21"/>
                    </w:rPr>
                    <w:t>Accuracy</w:t>
                  </w:r>
                </w:p>
              </w:tc>
              <w:tc>
                <w:tcPr>
                  <w:tcW w:w="899" w:type="dxa"/>
                  <w:tcBorders>
                    <w:top w:val="nil"/>
                    <w:left w:val="nil"/>
                    <w:right w:val="nil"/>
                  </w:tcBorders>
                </w:tcPr>
                <w:p w14:paraId="4613FDA3" w14:textId="4DCE5CF3" w:rsidR="006C204D" w:rsidRPr="00196374" w:rsidRDefault="006C204D" w:rsidP="00143DD7">
                  <w:pPr>
                    <w:spacing w:line="280" w:lineRule="exact"/>
                    <w:ind w:firstLine="0"/>
                    <w:jc w:val="right"/>
                    <w:rPr>
                      <w:sz w:val="21"/>
                    </w:rPr>
                  </w:pPr>
                </w:p>
              </w:tc>
              <w:tc>
                <w:tcPr>
                  <w:tcW w:w="899" w:type="dxa"/>
                  <w:tcBorders>
                    <w:top w:val="nil"/>
                    <w:left w:val="nil"/>
                    <w:right w:val="nil"/>
                  </w:tcBorders>
                </w:tcPr>
                <w:p w14:paraId="07F62CE9" w14:textId="77777777" w:rsidR="006C204D" w:rsidRPr="00196374" w:rsidRDefault="006C204D" w:rsidP="00143DD7">
                  <w:pPr>
                    <w:spacing w:line="280" w:lineRule="exact"/>
                    <w:ind w:firstLine="0"/>
                    <w:jc w:val="right"/>
                    <w:rPr>
                      <w:sz w:val="21"/>
                    </w:rPr>
                  </w:pPr>
                </w:p>
              </w:tc>
              <w:tc>
                <w:tcPr>
                  <w:tcW w:w="899" w:type="dxa"/>
                  <w:tcBorders>
                    <w:top w:val="nil"/>
                    <w:left w:val="nil"/>
                    <w:right w:val="nil"/>
                  </w:tcBorders>
                </w:tcPr>
                <w:p w14:paraId="0A25A031" w14:textId="77777777" w:rsidR="006C204D" w:rsidRPr="00196374" w:rsidRDefault="006C204D" w:rsidP="00143DD7">
                  <w:pPr>
                    <w:spacing w:line="280" w:lineRule="exact"/>
                    <w:ind w:firstLine="0"/>
                    <w:jc w:val="right"/>
                    <w:rPr>
                      <w:sz w:val="21"/>
                    </w:rPr>
                  </w:pPr>
                  <w:r w:rsidRPr="00196374">
                    <w:rPr>
                      <w:sz w:val="21"/>
                    </w:rPr>
                    <w:t>0.69</w:t>
                  </w:r>
                </w:p>
              </w:tc>
              <w:tc>
                <w:tcPr>
                  <w:tcW w:w="916" w:type="dxa"/>
                  <w:tcBorders>
                    <w:top w:val="nil"/>
                    <w:left w:val="nil"/>
                    <w:right w:val="nil"/>
                  </w:tcBorders>
                </w:tcPr>
                <w:p w14:paraId="607F3E75" w14:textId="77777777" w:rsidR="006C204D" w:rsidRPr="00196374" w:rsidRDefault="006C204D" w:rsidP="00143DD7">
                  <w:pPr>
                    <w:spacing w:line="280" w:lineRule="exact"/>
                    <w:ind w:firstLine="0"/>
                    <w:jc w:val="right"/>
                    <w:rPr>
                      <w:sz w:val="21"/>
                    </w:rPr>
                  </w:pPr>
                  <w:r w:rsidRPr="00196374">
                    <w:rPr>
                      <w:sz w:val="21"/>
                    </w:rPr>
                    <w:t>10942</w:t>
                  </w:r>
                </w:p>
              </w:tc>
            </w:tr>
          </w:tbl>
          <w:p w14:paraId="7003D6A1" w14:textId="77C9C653" w:rsidR="006C204D" w:rsidRDefault="006C204D" w:rsidP="00B51E23">
            <w:pPr>
              <w:ind w:firstLine="0"/>
            </w:pPr>
          </w:p>
        </w:tc>
      </w:tr>
    </w:tbl>
    <w:p w14:paraId="06475510" w14:textId="038F5637" w:rsidR="005161D8" w:rsidRDefault="00BD12E5" w:rsidP="00B12B51">
      <w:pPr>
        <w:ind w:firstLine="0"/>
      </w:pPr>
      <w:r>
        <w:t>According to these results</w:t>
      </w:r>
      <w:r w:rsidR="00581F79">
        <w:t xml:space="preserve"> </w:t>
      </w:r>
      <w:r w:rsidR="004F0633">
        <w:t xml:space="preserve">(estimates), </w:t>
      </w:r>
      <w:r w:rsidR="00364441">
        <w:t xml:space="preserve">it </w:t>
      </w:r>
      <w:r w:rsidR="00BB1FF5">
        <w:t>appears</w:t>
      </w:r>
      <w:r w:rsidR="00364441">
        <w:t xml:space="preserve"> possible to </w:t>
      </w:r>
      <w:r w:rsidR="008F4636">
        <w:t xml:space="preserve">correctly </w:t>
      </w:r>
      <w:r w:rsidR="00364441">
        <w:t>classify context, or USPTO CPC,</w:t>
      </w:r>
      <w:r w:rsidR="00454F18">
        <w:t xml:space="preserve"> </w:t>
      </w:r>
      <w:r w:rsidR="00F67C08">
        <w:t>from</w:t>
      </w:r>
      <w:r w:rsidR="008C3212">
        <w:t xml:space="preserve"> provided phrasing </w:t>
      </w:r>
      <w:r w:rsidR="00454F18">
        <w:t>nearly 70% of the time</w:t>
      </w:r>
      <w:r w:rsidR="00171259">
        <w:t>.</w:t>
      </w:r>
      <w:r w:rsidR="0004025D">
        <w:t xml:space="preserve"> </w:t>
      </w:r>
      <w:r w:rsidR="00864007">
        <w:t>Perhaps more useful</w:t>
      </w:r>
      <w:r w:rsidR="005E494D">
        <w:t>, though,</w:t>
      </w:r>
      <w:r w:rsidR="00864007">
        <w:t xml:space="preserve"> </w:t>
      </w:r>
      <w:r w:rsidR="00B12B51">
        <w:t>are the individual F</w:t>
      </w:r>
      <w:r w:rsidR="00B12B51" w:rsidRPr="00B12B51">
        <w:rPr>
          <w:vertAlign w:val="subscript"/>
        </w:rPr>
        <w:t>1</w:t>
      </w:r>
      <w:r w:rsidR="00DC70F0">
        <w:t xml:space="preserve"> scores </w:t>
      </w:r>
      <w:r w:rsidR="00D90A2E">
        <w:t xml:space="preserve">or </w:t>
      </w:r>
      <w:r w:rsidR="009F58C0">
        <w:t>weighted average</w:t>
      </w:r>
      <w:r w:rsidR="00DC70F0">
        <w:t>s o</w:t>
      </w:r>
      <w:r w:rsidR="009F58C0">
        <w:t xml:space="preserve">f </w:t>
      </w:r>
      <w:r w:rsidR="00175A9B">
        <w:t>Precision and Recall</w:t>
      </w:r>
      <w:r w:rsidR="00053C33">
        <w:t>, which</w:t>
      </w:r>
      <w:r w:rsidR="00752689">
        <w:t xml:space="preserve"> </w:t>
      </w:r>
      <w:r w:rsidR="00FC411C">
        <w:t>vary</w:t>
      </w:r>
      <w:r w:rsidR="003407E8">
        <w:t xml:space="preserve"> widely across classes.</w:t>
      </w:r>
      <w:r w:rsidR="0004025D">
        <w:t xml:space="preserve"> </w:t>
      </w:r>
      <w:r w:rsidR="003E2417">
        <w:t xml:space="preserve">Precision </w:t>
      </w:r>
      <w:r w:rsidR="006D3D9E">
        <w:t xml:space="preserve">is the </w:t>
      </w:r>
      <w:r w:rsidR="006D3D9E">
        <w:lastRenderedPageBreak/>
        <w:t xml:space="preserve">proportion of </w:t>
      </w:r>
      <w:r w:rsidR="00B36DC9">
        <w:t>corr</w:t>
      </w:r>
      <w:r w:rsidR="00B53D38">
        <w:t>ect</w:t>
      </w:r>
      <w:r w:rsidR="00C93104">
        <w:t xml:space="preserve"> </w:t>
      </w:r>
      <w:proofErr w:type="spellStart"/>
      <w:r w:rsidR="00BF6B5E" w:rsidRPr="00A52782">
        <w:rPr>
          <w:i/>
          <w:iCs/>
        </w:rPr>
        <w:t>context_class</w:t>
      </w:r>
      <w:r w:rsidR="00A52782" w:rsidRPr="00A52782">
        <w:rPr>
          <w:i/>
          <w:iCs/>
          <w:vertAlign w:val="subscript"/>
        </w:rPr>
        <w:t>k</w:t>
      </w:r>
      <w:proofErr w:type="spellEnd"/>
      <w:r w:rsidR="00C93104">
        <w:t xml:space="preserve"> predictions </w:t>
      </w:r>
      <w:r w:rsidR="00B0027B">
        <w:t xml:space="preserve">out </w:t>
      </w:r>
      <w:r w:rsidR="00C93104">
        <w:t>of</w:t>
      </w:r>
      <w:r w:rsidR="00B0027B">
        <w:t xml:space="preserve"> all</w:t>
      </w:r>
      <w:r w:rsidR="00C93104">
        <w:t xml:space="preserve"> </w:t>
      </w:r>
      <w:proofErr w:type="spellStart"/>
      <w:proofErr w:type="gramStart"/>
      <w:r w:rsidR="00A52782" w:rsidRPr="00A52782">
        <w:rPr>
          <w:i/>
          <w:iCs/>
        </w:rPr>
        <w:t>context</w:t>
      </w:r>
      <w:proofErr w:type="gramEnd"/>
      <w:r w:rsidR="00A52782" w:rsidRPr="00A52782">
        <w:rPr>
          <w:i/>
          <w:iCs/>
        </w:rPr>
        <w:t>_class</w:t>
      </w:r>
      <w:r w:rsidR="00A52782" w:rsidRPr="00B0027B">
        <w:rPr>
          <w:i/>
          <w:iCs/>
          <w:vertAlign w:val="subscript"/>
        </w:rPr>
        <w:t>k</w:t>
      </w:r>
      <w:proofErr w:type="spellEnd"/>
      <w:r w:rsidR="003170F8">
        <w:t xml:space="preserve"> predictions,</w:t>
      </w:r>
      <w:r w:rsidR="00EF55A4">
        <w:t xml:space="preserve"> </w:t>
      </w:r>
      <w:r w:rsidR="001944BD">
        <w:t xml:space="preserve">while </w:t>
      </w:r>
      <w:r w:rsidR="006D3D9E">
        <w:t xml:space="preserve">Recall is the </w:t>
      </w:r>
      <w:r w:rsidR="009A3F2C">
        <w:t>proportion of</w:t>
      </w:r>
      <w:r w:rsidR="001944BD">
        <w:t xml:space="preserve"> correct</w:t>
      </w:r>
      <w:r w:rsidR="00BA7647">
        <w:t xml:space="preserve"> </w:t>
      </w:r>
      <w:proofErr w:type="spellStart"/>
      <w:r w:rsidR="00BA7647" w:rsidRPr="00BA7647">
        <w:rPr>
          <w:i/>
          <w:iCs/>
        </w:rPr>
        <w:t>context_class</w:t>
      </w:r>
      <w:r w:rsidR="00BA7647" w:rsidRPr="00BA7647">
        <w:rPr>
          <w:i/>
          <w:iCs/>
          <w:vertAlign w:val="subscript"/>
        </w:rPr>
        <w:t>k</w:t>
      </w:r>
      <w:proofErr w:type="spellEnd"/>
      <w:r w:rsidR="00BA7647">
        <w:t xml:space="preserve"> predictions out of all</w:t>
      </w:r>
      <w:r w:rsidR="003170F8">
        <w:t xml:space="preserve"> actual</w:t>
      </w:r>
      <w:r w:rsidR="0068517C">
        <w:t xml:space="preserve"> </w:t>
      </w:r>
      <w:proofErr w:type="spellStart"/>
      <w:r w:rsidR="0068517C" w:rsidRPr="0068517C">
        <w:rPr>
          <w:i/>
          <w:iCs/>
        </w:rPr>
        <w:t>context_class</w:t>
      </w:r>
      <w:r w:rsidR="0068517C" w:rsidRPr="0068517C">
        <w:rPr>
          <w:i/>
          <w:iCs/>
          <w:vertAlign w:val="subscript"/>
        </w:rPr>
        <w:t>k</w:t>
      </w:r>
      <w:proofErr w:type="spellEnd"/>
      <w:r w:rsidR="0068517C">
        <w:t xml:space="preserve"> </w:t>
      </w:r>
      <w:r w:rsidR="00CD5207">
        <w:t>occurrences.</w:t>
      </w:r>
      <w:r w:rsidR="0004025D">
        <w:t xml:space="preserve"> </w:t>
      </w:r>
      <w:r w:rsidR="00CD5207">
        <w:t>For example, 78% of Chemistry and Metallurgy (0) classifications were this class, while 83% of actual Chemistry and Metallurgy occurrences</w:t>
      </w:r>
      <w:r w:rsidR="00CB786E">
        <w:t xml:space="preserve"> were </w:t>
      </w:r>
      <w:proofErr w:type="gramStart"/>
      <w:r w:rsidR="00D37732">
        <w:t xml:space="preserve">actually </w:t>
      </w:r>
      <w:r w:rsidR="00CD5207">
        <w:t>classified</w:t>
      </w:r>
      <w:proofErr w:type="gramEnd"/>
      <w:r w:rsidR="00CD5207">
        <w:t>.</w:t>
      </w:r>
    </w:p>
    <w:p w14:paraId="4D89DCD4" w14:textId="356A478C" w:rsidR="00DA6584" w:rsidRDefault="00DA6584" w:rsidP="00DA6584">
      <w:pPr>
        <w:pStyle w:val="Heading2"/>
      </w:pPr>
      <w:r>
        <w:t>Modeling for</w:t>
      </w:r>
      <w:r w:rsidR="0049318B">
        <w:t xml:space="preserve"> Word Similarity</w:t>
      </w:r>
    </w:p>
    <w:p w14:paraId="0DCC7A20" w14:textId="400BE81B" w:rsidR="001A4FA6" w:rsidRPr="00B10613" w:rsidRDefault="00845453" w:rsidP="00DA6584">
      <w:r>
        <w:t xml:space="preserve">Following phrase-to-context </w:t>
      </w:r>
      <w:r w:rsidR="00B05D74">
        <w:t xml:space="preserve">experimentation, steps were taken </w:t>
      </w:r>
      <w:r w:rsidR="006E1827">
        <w:t xml:space="preserve">to </w:t>
      </w:r>
      <w:r w:rsidR="00E16727">
        <w:t xml:space="preserve">better understand </w:t>
      </w:r>
      <w:r w:rsidR="006E1827">
        <w:t>fundamental</w:t>
      </w:r>
      <w:r w:rsidR="00B10613">
        <w:t xml:space="preserve"> word similarity across </w:t>
      </w:r>
      <w:r w:rsidR="00B10613">
        <w:rPr>
          <w:i/>
          <w:iCs/>
        </w:rPr>
        <w:t>anchor</w:t>
      </w:r>
      <w:r w:rsidR="00B10613">
        <w:t xml:space="preserve"> and </w:t>
      </w:r>
      <w:r w:rsidR="00B10613">
        <w:rPr>
          <w:i/>
          <w:iCs/>
        </w:rPr>
        <w:t>target</w:t>
      </w:r>
      <w:r w:rsidR="00B10613">
        <w:t xml:space="preserve"> phrase pairs.</w:t>
      </w:r>
    </w:p>
    <w:p w14:paraId="5F0EE8EA" w14:textId="3AA4B5E8" w:rsidR="000964F3" w:rsidRDefault="0C462EDE" w:rsidP="004D1971">
      <w:r>
        <w:t>Our goal was to create a model that best predicts that semantic similarity between the anchor and the target by creating scores between 0 and 1, with 0 being not similar at all and 1 being identical.</w:t>
      </w:r>
      <w:r w:rsidR="0004025D">
        <w:t xml:space="preserve"> </w:t>
      </w:r>
      <w:r>
        <w:t xml:space="preserve">For all data analysis and modeling involved, we used Python, especially the Pandas software library. </w:t>
      </w:r>
    </w:p>
    <w:p w14:paraId="05FC0FEF" w14:textId="730CCF6F" w:rsidR="000964F3" w:rsidRDefault="0C462EDE" w:rsidP="000964F3">
      <w:pPr>
        <w:ind w:firstLine="0"/>
      </w:pPr>
      <w:r>
        <w:t xml:space="preserve">Among the data sets obtained via Kaggle, </w:t>
      </w:r>
      <w:r w:rsidR="00850B8D">
        <w:t>“</w:t>
      </w:r>
      <w:r>
        <w:t>train.csv</w:t>
      </w:r>
      <w:r w:rsidR="00850B8D">
        <w:t>”</w:t>
      </w:r>
      <w:r>
        <w:t>, the training data set was explored in the attempts of creating the said model.</w:t>
      </w:r>
      <w:r w:rsidR="0004025D">
        <w:t xml:space="preserve"> </w:t>
      </w:r>
      <w:r>
        <w:t xml:space="preserve">The training data included the scores manually calculated by </w:t>
      </w:r>
      <w:r w:rsidRPr="0C462EDE">
        <w:rPr>
          <w:rFonts w:cstheme="minorBidi"/>
        </w:rPr>
        <w:t>USPTO.</w:t>
      </w:r>
      <w:r w:rsidR="0004025D">
        <w:rPr>
          <w:rFonts w:cstheme="minorBidi"/>
        </w:rPr>
        <w:t xml:space="preserve"> </w:t>
      </w:r>
      <w:r w:rsidRPr="0C462EDE">
        <w:rPr>
          <w:rFonts w:cstheme="minorBidi"/>
        </w:rPr>
        <w:t>The scores our models output in each experiment were compared to the scores in the training data to measure model performance.</w:t>
      </w:r>
      <w:r>
        <w:t xml:space="preserve"> </w:t>
      </w:r>
    </w:p>
    <w:p w14:paraId="16765999" w14:textId="5E8D9863" w:rsidR="0C462EDE" w:rsidRDefault="7E6F6E2A" w:rsidP="004D1971">
      <w:r>
        <w:t xml:space="preserve">As a preliminary approach, we directly compared and searched for overlapping words in anchor and target. Strings of words were broken into each word, and we identified if any same word appeared in both. For example, if the anchor is “abatement” and the target is “rent abatement”, we recognized the word “abatement” was repeated in both places. The scores were given based on the number of duplicated words divided by the number of maximum number of words possible. With this approach, we encountered issues of the model not being able to recognize synonyms. As an instance, while the anchor “abatement” and the target “act of abating” are highly synonymous, the model failed to recognize due to no overlapping exact words. Figure </w:t>
      </w:r>
      <w:r w:rsidR="00730B21">
        <w:t>4</w:t>
      </w:r>
      <w:r>
        <w:t xml:space="preserve"> shows the largest number of the cases do not share any same words, hence the cases had zero scores, as seen in Figure </w:t>
      </w:r>
      <w:r w:rsidR="00730B21">
        <w:t>5</w:t>
      </w:r>
      <w:r>
        <w:t xml:space="preserve">. As explained in Appendix A, this approach output scores were quite different from actual scores – hence we </w:t>
      </w:r>
      <w:proofErr w:type="gramStart"/>
      <w:r>
        <w:t>continued on</w:t>
      </w:r>
      <w:proofErr w:type="gramEnd"/>
      <w:r>
        <w:t xml:space="preserve"> exploring other </w:t>
      </w:r>
      <w:r>
        <w:lastRenderedPageBreak/>
        <w:t>modeling approaches such as logistic regression and BERT.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6A0" w:firstRow="1" w:lastRow="0" w:firstColumn="1" w:lastColumn="0" w:noHBand="1" w:noVBand="1"/>
      </w:tblPr>
      <w:tblGrid>
        <w:gridCol w:w="4680"/>
        <w:gridCol w:w="4680"/>
      </w:tblGrid>
      <w:tr w:rsidR="7E6F6E2A" w14:paraId="2E28B52A" w14:textId="77777777" w:rsidTr="7E6F6E2A">
        <w:tc>
          <w:tcPr>
            <w:tcW w:w="4680" w:type="dxa"/>
          </w:tcPr>
          <w:p w14:paraId="57B4179D" w14:textId="0E1481F0" w:rsidR="7E6F6E2A" w:rsidRDefault="7E6F6E2A" w:rsidP="7E6F6E2A">
            <w:pPr>
              <w:ind w:firstLine="0"/>
              <w:rPr>
                <w:b/>
                <w:bCs/>
              </w:rPr>
            </w:pPr>
            <w:r w:rsidRPr="7E6F6E2A">
              <w:rPr>
                <w:b/>
                <w:bCs/>
              </w:rPr>
              <w:t>Figure 4</w:t>
            </w:r>
          </w:p>
          <w:p w14:paraId="48C2487E" w14:textId="3D577AC7" w:rsidR="7E6F6E2A" w:rsidRDefault="7E6F6E2A" w:rsidP="7E6F6E2A">
            <w:pPr>
              <w:ind w:firstLine="0"/>
              <w:rPr>
                <w:rFonts w:eastAsia="Calibri"/>
                <w:i/>
                <w:iCs/>
              </w:rPr>
            </w:pPr>
            <w:r w:rsidRPr="7E6F6E2A">
              <w:rPr>
                <w:rFonts w:eastAsia="Calibri"/>
                <w:i/>
                <w:iCs/>
              </w:rPr>
              <w:t>Duplicated Words in Training Data</w:t>
            </w:r>
          </w:p>
        </w:tc>
        <w:tc>
          <w:tcPr>
            <w:tcW w:w="4680" w:type="dxa"/>
          </w:tcPr>
          <w:p w14:paraId="12F0F579" w14:textId="26B97B7C" w:rsidR="7E6F6E2A" w:rsidRDefault="7E6F6E2A" w:rsidP="7E6F6E2A">
            <w:pPr>
              <w:ind w:firstLine="0"/>
              <w:rPr>
                <w:rFonts w:eastAsia="Calibri"/>
                <w:b/>
                <w:bCs/>
              </w:rPr>
            </w:pPr>
            <w:r w:rsidRPr="7E6F6E2A">
              <w:rPr>
                <w:rFonts w:eastAsia="Calibri"/>
                <w:b/>
                <w:bCs/>
              </w:rPr>
              <w:t>Figure 5</w:t>
            </w:r>
          </w:p>
          <w:p w14:paraId="2805337E" w14:textId="39189CFC" w:rsidR="7E6F6E2A" w:rsidRDefault="7E6F6E2A" w:rsidP="7E6F6E2A">
            <w:pPr>
              <w:ind w:firstLine="0"/>
              <w:rPr>
                <w:rFonts w:eastAsia="Calibri"/>
                <w:i/>
                <w:iCs/>
              </w:rPr>
            </w:pPr>
            <w:r w:rsidRPr="7E6F6E2A">
              <w:rPr>
                <w:rFonts w:eastAsia="Calibri"/>
                <w:i/>
                <w:iCs/>
              </w:rPr>
              <w:t>Semantic Similarity Score in Training Data</w:t>
            </w:r>
          </w:p>
        </w:tc>
      </w:tr>
      <w:tr w:rsidR="7E6F6E2A" w14:paraId="59CF0430" w14:textId="77777777" w:rsidTr="7E6F6E2A">
        <w:tc>
          <w:tcPr>
            <w:tcW w:w="4680" w:type="dxa"/>
          </w:tcPr>
          <w:p w14:paraId="3F8273CD" w14:textId="15430935" w:rsidR="7E6F6E2A" w:rsidRDefault="7E6F6E2A" w:rsidP="7E6F6E2A">
            <w:pPr>
              <w:ind w:firstLine="0"/>
              <w:rPr>
                <w:rFonts w:eastAsia="Calibri"/>
              </w:rPr>
            </w:pPr>
            <w:r>
              <w:rPr>
                <w:noProof/>
              </w:rPr>
              <w:drawing>
                <wp:inline distT="0" distB="0" distL="0" distR="0" wp14:anchorId="00B48BA9" wp14:editId="1667E1DF">
                  <wp:extent cx="2828925" cy="2121694"/>
                  <wp:effectExtent l="0" t="0" r="0" b="0"/>
                  <wp:docPr id="733035449" name="Picture 6352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213693"/>
                          <pic:cNvPicPr/>
                        </pic:nvPicPr>
                        <pic:blipFill>
                          <a:blip r:embed="rId11">
                            <a:extLst>
                              <a:ext uri="{28A0092B-C50C-407E-A947-70E740481C1C}">
                                <a14:useLocalDpi xmlns:a14="http://schemas.microsoft.com/office/drawing/2010/main" val="0"/>
                              </a:ext>
                            </a:extLst>
                          </a:blip>
                          <a:stretch>
                            <a:fillRect/>
                          </a:stretch>
                        </pic:blipFill>
                        <pic:spPr>
                          <a:xfrm>
                            <a:off x="0" y="0"/>
                            <a:ext cx="2828925" cy="2121694"/>
                          </a:xfrm>
                          <a:prstGeom prst="rect">
                            <a:avLst/>
                          </a:prstGeom>
                        </pic:spPr>
                      </pic:pic>
                    </a:graphicData>
                  </a:graphic>
                </wp:inline>
              </w:drawing>
            </w:r>
          </w:p>
        </w:tc>
        <w:tc>
          <w:tcPr>
            <w:tcW w:w="4680" w:type="dxa"/>
          </w:tcPr>
          <w:p w14:paraId="7780DAFE" w14:textId="3E52D32D" w:rsidR="7E6F6E2A" w:rsidRDefault="7E6F6E2A" w:rsidP="7E6F6E2A">
            <w:pPr>
              <w:ind w:firstLine="0"/>
              <w:rPr>
                <w:rFonts w:eastAsia="Calibri"/>
              </w:rPr>
            </w:pPr>
            <w:r>
              <w:rPr>
                <w:noProof/>
              </w:rPr>
              <w:drawing>
                <wp:inline distT="0" distB="0" distL="0" distR="0" wp14:anchorId="53402DB1" wp14:editId="78DBFA58">
                  <wp:extent cx="2924175" cy="1996312"/>
                  <wp:effectExtent l="0" t="0" r="0" b="0"/>
                  <wp:docPr id="1398545803" name="Picture 212973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735067"/>
                          <pic:cNvPicPr/>
                        </pic:nvPicPr>
                        <pic:blipFill>
                          <a:blip r:embed="rId12">
                            <a:extLst>
                              <a:ext uri="{28A0092B-C50C-407E-A947-70E740481C1C}">
                                <a14:useLocalDpi xmlns:a14="http://schemas.microsoft.com/office/drawing/2010/main" val="0"/>
                              </a:ext>
                            </a:extLst>
                          </a:blip>
                          <a:stretch>
                            <a:fillRect/>
                          </a:stretch>
                        </pic:blipFill>
                        <pic:spPr>
                          <a:xfrm>
                            <a:off x="0" y="0"/>
                            <a:ext cx="2924175" cy="1996312"/>
                          </a:xfrm>
                          <a:prstGeom prst="rect">
                            <a:avLst/>
                          </a:prstGeom>
                        </pic:spPr>
                      </pic:pic>
                    </a:graphicData>
                  </a:graphic>
                </wp:inline>
              </w:drawing>
            </w:r>
          </w:p>
        </w:tc>
      </w:tr>
    </w:tbl>
    <w:p w14:paraId="70EC4B0B" w14:textId="20E7C1A0" w:rsidR="00147CE1" w:rsidRDefault="00147CE1" w:rsidP="00147CE1">
      <w:pPr>
        <w:pStyle w:val="Heading2"/>
      </w:pPr>
      <w:r>
        <w:t>Modeling for Semantic Similarity</w:t>
      </w:r>
    </w:p>
    <w:p w14:paraId="6564C1EC" w14:textId="5C96CE7B" w:rsidR="00F846C4" w:rsidRDefault="00E3573F" w:rsidP="005C6240">
      <w:r>
        <w:t xml:space="preserve">Recall </w:t>
      </w:r>
      <w:r w:rsidR="00E056D3">
        <w:t xml:space="preserve">from the “Modeling for Context” sub-section that </w:t>
      </w:r>
      <w:r w:rsidR="003C1B30">
        <w:t xml:space="preserve">TF-IDF was used to vectorize </w:t>
      </w:r>
      <w:r w:rsidR="003C1B30">
        <w:rPr>
          <w:i/>
          <w:iCs/>
        </w:rPr>
        <w:t>anchor</w:t>
      </w:r>
      <w:r w:rsidR="003C1B30">
        <w:t xml:space="preserve"> phrase</w:t>
      </w:r>
      <w:r w:rsidR="00F2560F">
        <w:t xml:space="preserve">s for logistic regression. </w:t>
      </w:r>
      <w:r w:rsidR="00CB4787">
        <w:t>TF-IDF works for this basic need</w:t>
      </w:r>
      <w:r w:rsidR="007B7360">
        <w:t xml:space="preserve"> with </w:t>
      </w:r>
      <w:r w:rsidR="00322396">
        <w:t xml:space="preserve">a </w:t>
      </w:r>
      <w:r w:rsidR="007B7360">
        <w:t>limitation</w:t>
      </w:r>
      <w:r w:rsidR="005C6240">
        <w:t xml:space="preserve"> – </w:t>
      </w:r>
      <w:r w:rsidR="00F846C4">
        <w:t>i</w:t>
      </w:r>
      <w:r w:rsidR="00EC2CD2">
        <w:t>t</w:t>
      </w:r>
      <w:r w:rsidR="00F846C4">
        <w:t xml:space="preserve"> </w:t>
      </w:r>
      <w:r w:rsidR="003E5986">
        <w:t>mechanically</w:t>
      </w:r>
      <w:r w:rsidR="00F846C4">
        <w:t xml:space="preserve"> encodes words without</w:t>
      </w:r>
      <w:r w:rsidR="00936597">
        <w:t xml:space="preserve"> </w:t>
      </w:r>
      <w:r w:rsidR="00EC2CD2">
        <w:t xml:space="preserve">considering </w:t>
      </w:r>
      <w:r w:rsidR="00EC2CD2">
        <w:rPr>
          <w:i/>
          <w:iCs/>
        </w:rPr>
        <w:t>meaning</w:t>
      </w:r>
      <w:r w:rsidR="00EC2CD2">
        <w:t xml:space="preserve"> (semantics)</w:t>
      </w:r>
      <w:r w:rsidR="00340CB5">
        <w:t xml:space="preserve"> (</w:t>
      </w:r>
      <w:r w:rsidR="00857E6E" w:rsidRPr="00857E6E">
        <w:t>Gonz</w:t>
      </w:r>
      <w:r w:rsidR="006E2AA5">
        <w:rPr>
          <w:rFonts w:cs="Calibri"/>
        </w:rPr>
        <w:t>á</w:t>
      </w:r>
      <w:r w:rsidR="00857E6E" w:rsidRPr="00857E6E">
        <w:t>lez-Carvajal</w:t>
      </w:r>
      <w:r w:rsidR="00857E6E">
        <w:t xml:space="preserve"> </w:t>
      </w:r>
      <w:r w:rsidR="00BB21B2">
        <w:t xml:space="preserve">&amp; </w:t>
      </w:r>
      <w:r w:rsidR="00BB21B2" w:rsidRPr="00BB21B2">
        <w:t>Garrido-</w:t>
      </w:r>
      <w:proofErr w:type="spellStart"/>
      <w:r w:rsidR="00BB21B2" w:rsidRPr="00BB21B2">
        <w:t>Merch</w:t>
      </w:r>
      <w:r w:rsidR="006E2AA5">
        <w:rPr>
          <w:rFonts w:cs="Calibri"/>
        </w:rPr>
        <w:t>á</w:t>
      </w:r>
      <w:r w:rsidR="00BB21B2" w:rsidRPr="00BB21B2">
        <w:t>n</w:t>
      </w:r>
      <w:proofErr w:type="spellEnd"/>
      <w:r w:rsidR="00B06804">
        <w:t xml:space="preserve">, </w:t>
      </w:r>
      <w:r w:rsidR="00296D6B">
        <w:t>2020).</w:t>
      </w:r>
      <w:r w:rsidR="006E26A4">
        <w:t xml:space="preserve"> Enter </w:t>
      </w:r>
      <w:r w:rsidR="00D96B14" w:rsidRPr="00D96B14">
        <w:rPr>
          <w:i/>
          <w:iCs/>
        </w:rPr>
        <w:t>Bidirectional Encoder Representation from Transformers</w:t>
      </w:r>
      <w:r w:rsidR="00D96B14">
        <w:t>, or BERT.</w:t>
      </w:r>
    </w:p>
    <w:p w14:paraId="68D3479A" w14:textId="56046B8D" w:rsidR="0078451E" w:rsidRDefault="00CA784D" w:rsidP="00E3573F">
      <w:r>
        <w:t xml:space="preserve">BERT is a </w:t>
      </w:r>
      <w:r w:rsidR="00E02BEB">
        <w:t>deep</w:t>
      </w:r>
      <w:r w:rsidR="0048719E">
        <w:t xml:space="preserve"> learning </w:t>
      </w:r>
      <w:r w:rsidR="00FC3F3E">
        <w:t>NLP technique created by Google</w:t>
      </w:r>
      <w:r w:rsidR="0097258E">
        <w:t xml:space="preserve"> and uses an approach </w:t>
      </w:r>
      <w:proofErr w:type="gramStart"/>
      <w:r w:rsidR="0048719E">
        <w:t>similar to</w:t>
      </w:r>
      <w:proofErr w:type="gramEnd"/>
      <w:r w:rsidR="0048719E">
        <w:t xml:space="preserve"> </w:t>
      </w:r>
      <w:r w:rsidR="001D59B6" w:rsidRPr="001D59B6">
        <w:rPr>
          <w:i/>
          <w:iCs/>
        </w:rPr>
        <w:t>recurrent neural networks</w:t>
      </w:r>
      <w:r w:rsidR="001D59B6">
        <w:t xml:space="preserve"> (RNNs)</w:t>
      </w:r>
      <w:r w:rsidR="00303387">
        <w:t>,</w:t>
      </w:r>
      <w:r w:rsidR="005F4C99">
        <w:t xml:space="preserve"> which are </w:t>
      </w:r>
      <w:r w:rsidR="003E6042">
        <w:t>often used for language and speech (Tan et al., 2019).</w:t>
      </w:r>
      <w:r w:rsidR="007F123E">
        <w:t xml:space="preserve"> </w:t>
      </w:r>
      <w:r w:rsidR="00F957EB">
        <w:t xml:space="preserve">Of note, </w:t>
      </w:r>
      <w:r w:rsidR="007F123E">
        <w:t xml:space="preserve">BERT has </w:t>
      </w:r>
      <w:r w:rsidR="0051524E">
        <w:t>been shown to outperform traditional approaches like TF-IDF (</w:t>
      </w:r>
      <w:r w:rsidR="0051524E" w:rsidRPr="00857E6E">
        <w:t>Gonz</w:t>
      </w:r>
      <w:r w:rsidR="0051524E">
        <w:rPr>
          <w:rFonts w:cs="Calibri"/>
        </w:rPr>
        <w:t>á</w:t>
      </w:r>
      <w:r w:rsidR="0051524E" w:rsidRPr="00857E6E">
        <w:t>lez-Carvajal</w:t>
      </w:r>
      <w:r w:rsidR="0051524E">
        <w:t xml:space="preserve"> &amp; </w:t>
      </w:r>
      <w:r w:rsidR="0051524E" w:rsidRPr="00BB21B2">
        <w:t>Garrido-</w:t>
      </w:r>
      <w:proofErr w:type="spellStart"/>
      <w:r w:rsidR="0051524E" w:rsidRPr="00BB21B2">
        <w:t>Merch</w:t>
      </w:r>
      <w:r w:rsidR="0051524E">
        <w:rPr>
          <w:rFonts w:cs="Calibri"/>
        </w:rPr>
        <w:t>á</w:t>
      </w:r>
      <w:r w:rsidR="0051524E" w:rsidRPr="00BB21B2">
        <w:t>n</w:t>
      </w:r>
      <w:proofErr w:type="spellEnd"/>
      <w:r w:rsidR="0051524E">
        <w:t>, 2020).</w:t>
      </w:r>
      <w:r w:rsidR="009C2684">
        <w:t xml:space="preserve"> </w:t>
      </w:r>
      <w:r w:rsidR="002E74E4">
        <w:t xml:space="preserve">As a neural network-based approach, BERT also </w:t>
      </w:r>
      <w:r w:rsidR="00236DC2">
        <w:t xml:space="preserve">likely comes with </w:t>
      </w:r>
      <w:r w:rsidR="00774139">
        <w:t xml:space="preserve">computational expense over relatively simple </w:t>
      </w:r>
      <w:r w:rsidR="00E511A0">
        <w:t>methods</w:t>
      </w:r>
      <w:r w:rsidR="00774139">
        <w:t xml:space="preserve"> like TF-IDF.</w:t>
      </w:r>
      <w:r w:rsidR="002A5686">
        <w:t xml:space="preserve"> The study</w:t>
      </w:r>
      <w:r w:rsidR="00A05F97">
        <w:t xml:space="preserve"> side-steps a portion of this </w:t>
      </w:r>
      <w:r w:rsidR="009C2684">
        <w:t>expense</w:t>
      </w:r>
      <w:r w:rsidR="00A05F97">
        <w:t xml:space="preserve"> by leveraging a </w:t>
      </w:r>
      <w:r w:rsidR="0039559E">
        <w:t xml:space="preserve">BERT </w:t>
      </w:r>
      <w:r w:rsidR="00A05F97">
        <w:t>model</w:t>
      </w:r>
      <w:r w:rsidR="00C91E5D">
        <w:rPr>
          <w:rStyle w:val="FootnoteReference"/>
        </w:rPr>
        <w:footnoteReference w:id="3"/>
      </w:r>
      <w:r w:rsidR="00A05F97">
        <w:t xml:space="preserve"> pre-trained </w:t>
      </w:r>
      <w:r w:rsidR="00071DB0">
        <w:t>across a wide corpus</w:t>
      </w:r>
      <w:r w:rsidR="003A122B">
        <w:t xml:space="preserve"> (</w:t>
      </w:r>
      <w:r w:rsidR="0078451E">
        <w:t xml:space="preserve">Reimers &amp; </w:t>
      </w:r>
      <w:proofErr w:type="spellStart"/>
      <w:r w:rsidR="0078451E">
        <w:t>Gurevych</w:t>
      </w:r>
      <w:proofErr w:type="spellEnd"/>
      <w:r w:rsidR="0078451E">
        <w:t>, 2018).</w:t>
      </w:r>
      <w:r w:rsidR="0039559E">
        <w:t xml:space="preserve"> </w:t>
      </w:r>
      <w:r w:rsidR="007C02F3">
        <w:t xml:space="preserve">A </w:t>
      </w:r>
      <w:r w:rsidR="007C02F3">
        <w:lastRenderedPageBreak/>
        <w:t xml:space="preserve">very generalized </w:t>
      </w:r>
      <w:r w:rsidR="00C21C85">
        <w:t xml:space="preserve">objective function for a </w:t>
      </w:r>
      <w:r w:rsidR="00E511A0">
        <w:t>neural-network-based</w:t>
      </w:r>
      <w:r w:rsidR="00C21C85">
        <w:t xml:space="preserve"> approach like BERT </w:t>
      </w:r>
      <w:r w:rsidR="00C21C85" w:rsidRPr="0068071F">
        <w:rPr>
          <w:i/>
          <w:iCs/>
        </w:rPr>
        <w:t>may</w:t>
      </w:r>
      <w:r w:rsidR="00C21C85">
        <w:t xml:space="preserve"> be considered </w:t>
      </w:r>
      <w:r w:rsidR="00730B21" w:rsidRPr="00357BC4">
        <w:rPr>
          <w:rFonts w:cstheme="minorHAnsi"/>
          <w:noProof/>
          <w:szCs w:val="22"/>
          <w:shd w:val="clear" w:color="auto" w:fill="auto"/>
        </w:rPr>
        <mc:AlternateContent>
          <mc:Choice Requires="wps">
            <w:drawing>
              <wp:anchor distT="0" distB="0" distL="114300" distR="114300" simplePos="0" relativeHeight="251658241" behindDoc="0" locked="0" layoutInCell="1" allowOverlap="1" wp14:anchorId="5AB83A70" wp14:editId="78F57A9D">
                <wp:simplePos x="0" y="0"/>
                <wp:positionH relativeFrom="column">
                  <wp:posOffset>5853430</wp:posOffset>
                </wp:positionH>
                <wp:positionV relativeFrom="paragraph">
                  <wp:posOffset>699951</wp:posOffset>
                </wp:positionV>
                <wp:extent cx="1005840" cy="27432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1005840" cy="274320"/>
                        </a:xfrm>
                        <a:prstGeom prst="rect">
                          <a:avLst/>
                        </a:prstGeom>
                        <a:solidFill>
                          <a:schemeClr val="lt1"/>
                        </a:solidFill>
                        <a:ln w="6350">
                          <a:noFill/>
                        </a:ln>
                      </wps:spPr>
                      <wps:txbx>
                        <w:txbxContent>
                          <w:p w14:paraId="799F8E9E" w14:textId="402DA4B9" w:rsidR="0068071F" w:rsidRDefault="0068071F" w:rsidP="0068071F">
                            <w:pPr>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83A70" id="Text Box 7" o:spid="_x0000_s1027" type="#_x0000_t202" style="position:absolute;left:0;text-align:left;margin-left:460.9pt;margin-top:55.1pt;width:79.2pt;height:21.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" fillcolor="white [3201]" stroked="f" strokeweight=".5pt">
                <v:textbox>
                  <w:txbxContent>
                    <w:p w14:paraId="799F8E9E" w14:textId="402DA4B9" w:rsidR="0068071F" w:rsidRDefault="0068071F" w:rsidP="0068071F">
                      <w:pPr>
                        <w:ind w:firstLine="0"/>
                      </w:pPr>
                      <w:r>
                        <w:t>(2)</w:t>
                      </w:r>
                    </w:p>
                  </w:txbxContent>
                </v:textbox>
              </v:shape>
            </w:pict>
          </mc:Fallback>
        </mc:AlternateContent>
      </w:r>
      <w:r w:rsidR="00CC1E65">
        <w:t>as Equation 2:</w:t>
      </w:r>
    </w:p>
    <w:p w14:paraId="3AF3D4B2" w14:textId="5E7DE067" w:rsidR="00CC1E65" w:rsidRDefault="00541215" w:rsidP="00E3573F">
      <m:oMathPara>
        <m:oMath>
          <m:r>
            <w:rPr>
              <w:rFonts w:ascii="Cambria Math" w:hAnsi="Cambria Math"/>
            </w:rPr>
            <m:t>similarit</m:t>
          </m:r>
          <m:sSub>
            <m:sSubPr>
              <m:ctrlPr>
                <w:rPr>
                  <w:rFonts w:ascii="Cambria Math" w:hAnsi="Cambria Math"/>
                  <w:i/>
                </w:rPr>
              </m:ctrlPr>
            </m:sSubPr>
            <m:e>
              <m:r>
                <w:rPr>
                  <w:rFonts w:ascii="Cambria Math" w:hAnsi="Cambria Math"/>
                </w:rPr>
                <m:t>y</m:t>
              </m:r>
            </m:e>
            <m:sub>
              <m:r>
                <w:rPr>
                  <w:rFonts w:ascii="Cambria Math" w:hAnsi="Cambria Math"/>
                </w:rPr>
                <m:t>score</m:t>
              </m:r>
            </m:sub>
          </m:sSub>
          <m:r>
            <w:rPr>
              <w:rFonts w:ascii="Cambria Math" w:hAnsi="Cambria Math"/>
            </w:rPr>
            <m:t>=</m:t>
          </m:r>
          <m:r>
            <m:rPr>
              <m:sty m:val="p"/>
            </m:rPr>
            <w:rPr>
              <w:rFonts w:ascii="Cambria Math" w:hAnsi="Cambria Math"/>
            </w:rPr>
            <m:t>cos⁡</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*phras</m:t>
                      </m:r>
                      <m:sSub>
                        <m:sSubPr>
                          <m:ctrlPr>
                            <w:rPr>
                              <w:rFonts w:ascii="Cambria Math" w:hAnsi="Cambria Math"/>
                              <w:i/>
                            </w:rPr>
                          </m:ctrlPr>
                        </m:sSubPr>
                        <m:e>
                          <m:r>
                            <w:rPr>
                              <w:rFonts w:ascii="Cambria Math" w:hAnsi="Cambria Math"/>
                            </w:rPr>
                            <m:t>e</m:t>
                          </m:r>
                        </m:e>
                        <m:sub>
                          <m:r>
                            <w:rPr>
                              <w:rFonts w:ascii="Cambria Math" w:hAnsi="Cambria Math"/>
                            </w:rPr>
                            <m:t>pair</m:t>
                          </m:r>
                        </m:sub>
                      </m:sSub>
                    </m:e>
                  </m:d>
                </m:e>
              </m:d>
            </m:e>
          </m:d>
        </m:oMath>
      </m:oMathPara>
    </w:p>
    <w:p w14:paraId="57EC0BEE" w14:textId="56CDEF38" w:rsidR="00E056D3" w:rsidRDefault="1857D999" w:rsidP="00E3573F">
      <w:r>
        <w:t xml:space="preserve">Given the availability of a pre-trained BERT model, the study used the full provided training dataset to test (validate) the semantic similarity of phrase pairs </w:t>
      </w:r>
      <w:r w:rsidRPr="1857D999">
        <w:rPr>
          <w:i/>
          <w:iCs/>
        </w:rPr>
        <w:t>anchor</w:t>
      </w:r>
      <w:r>
        <w:t xml:space="preserve"> and </w:t>
      </w:r>
      <w:r w:rsidRPr="1857D999">
        <w:rPr>
          <w:i/>
          <w:iCs/>
        </w:rPr>
        <w:t>target</w:t>
      </w:r>
      <w:r>
        <w:t xml:space="preserve">, including calculating cosine similarity between BERT-generated vectors to arrive at single scores. Cosine similarity is useful for sparse data and is often applied to word-term similarity, for example (Tan et al., 2019). Once computed, these similarity scores were compared to labeled </w:t>
      </w:r>
      <w:r w:rsidRPr="1857D999">
        <w:rPr>
          <w:i/>
          <w:iCs/>
        </w:rPr>
        <w:t>scores</w:t>
      </w:r>
      <w:r>
        <w:t xml:space="preserve"> from the training dataset, as illustrated in Figure 6:</w:t>
      </w:r>
    </w:p>
    <w:p w14:paraId="2A5E0FBF" w14:textId="16296B08" w:rsidR="00626A69" w:rsidRDefault="1857D999" w:rsidP="00626A69">
      <w:pPr>
        <w:pStyle w:val="Heading2"/>
      </w:pPr>
      <w:r>
        <w:t>Figure 6</w:t>
      </w:r>
    </w:p>
    <w:p w14:paraId="31742A6C" w14:textId="2C41DE15" w:rsidR="00626A69" w:rsidRPr="00FC787F" w:rsidRDefault="008D5BED" w:rsidP="00626A69">
      <w:pPr>
        <w:ind w:firstLine="0"/>
      </w:pPr>
      <w:r>
        <w:rPr>
          <w:rStyle w:val="SubtleEmphasis"/>
        </w:rPr>
        <w:t>Cosine Similarity vs. Labeled Score by Context</w:t>
      </w:r>
    </w:p>
    <w:p w14:paraId="4C4A6730" w14:textId="2406866B" w:rsidR="001839C2" w:rsidRPr="001E7BF1" w:rsidRDefault="00497C73" w:rsidP="008D5BED">
      <w:pPr>
        <w:ind w:firstLine="0"/>
      </w:pPr>
      <w:r>
        <w:rPr>
          <w:noProof/>
        </w:rPr>
        <w:drawing>
          <wp:inline distT="0" distB="0" distL="0" distR="0" wp14:anchorId="295F786F" wp14:editId="2E0C24F0">
            <wp:extent cx="3200400" cy="220985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400" cy="2209850"/>
                    </a:xfrm>
                    <a:prstGeom prst="rect">
                      <a:avLst/>
                    </a:prstGeom>
                  </pic:spPr>
                </pic:pic>
              </a:graphicData>
            </a:graphic>
          </wp:inline>
        </w:drawing>
      </w:r>
    </w:p>
    <w:p w14:paraId="775E6511" w14:textId="5CD8195E" w:rsidR="00553E5D" w:rsidRDefault="1857D999" w:rsidP="00A21AF1">
      <w:pPr>
        <w:ind w:firstLine="0"/>
      </w:pPr>
      <w:r>
        <w:t xml:space="preserve">While the Figure 6 visualization highlights </w:t>
      </w:r>
      <w:r w:rsidRPr="1857D999">
        <w:rPr>
          <w:i/>
          <w:iCs/>
        </w:rPr>
        <w:t>directional</w:t>
      </w:r>
      <w:r>
        <w:t xml:space="preserve"> model performance versus labeled scores, there is room for improvement. As a final experimental step, the study reviewed the distribution of cosine similarity vs. labeled scores, both naturally and with cosine re-scaled by quartiles to match the labeled range of 0, 0.25, 0.50, 0.75, and 1. (Cosine similarity normally ranges from -1 to 1; however, it will not drop below 0 in this case given positive word counts.) Figures 7 and 8 visualize this distribution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A038DF" w14:paraId="089272D1" w14:textId="77777777" w:rsidTr="00730B21">
        <w:tc>
          <w:tcPr>
            <w:tcW w:w="4680" w:type="dxa"/>
          </w:tcPr>
          <w:p w14:paraId="6360B92D" w14:textId="2CC3FBBC" w:rsidR="00A038DF" w:rsidRDefault="1857D999" w:rsidP="00B51E23">
            <w:pPr>
              <w:pStyle w:val="Heading2"/>
              <w:outlineLvl w:val="1"/>
            </w:pPr>
            <w:r>
              <w:lastRenderedPageBreak/>
              <w:t>Figure 7</w:t>
            </w:r>
          </w:p>
          <w:p w14:paraId="10ACD74E" w14:textId="0B180086" w:rsidR="00A038DF" w:rsidRPr="008A7DEE" w:rsidRDefault="00794045" w:rsidP="00B51E23">
            <w:pPr>
              <w:ind w:firstLine="0"/>
              <w:rPr>
                <w:i/>
                <w:iCs/>
                <w:color w:val="404040" w:themeColor="text1" w:themeTint="BF"/>
              </w:rPr>
            </w:pPr>
            <w:r>
              <w:rPr>
                <w:rStyle w:val="SubtleEmphasis"/>
              </w:rPr>
              <w:t>Natural Distribution of Label vs. Model</w:t>
            </w:r>
          </w:p>
          <w:p w14:paraId="51CC8AA6" w14:textId="6660649F" w:rsidR="00A038DF" w:rsidRDefault="00794045" w:rsidP="1857D999">
            <w:pPr>
              <w:ind w:firstLine="0"/>
            </w:pPr>
            <w:r>
              <w:rPr>
                <w:noProof/>
              </w:rPr>
              <w:drawing>
                <wp:inline distT="0" distB="0" distL="0" distR="0" wp14:anchorId="5F4B6E89" wp14:editId="14595D6E">
                  <wp:extent cx="2971800" cy="2052003"/>
                  <wp:effectExtent l="0" t="0" r="0" b="5715"/>
                  <wp:docPr id="11" name="Picture 1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971800" cy="2052003"/>
                          </a:xfrm>
                          <a:prstGeom prst="rect">
                            <a:avLst/>
                          </a:prstGeom>
                        </pic:spPr>
                      </pic:pic>
                    </a:graphicData>
                  </a:graphic>
                </wp:inline>
              </w:drawing>
            </w:r>
          </w:p>
        </w:tc>
        <w:tc>
          <w:tcPr>
            <w:tcW w:w="4680" w:type="dxa"/>
          </w:tcPr>
          <w:p w14:paraId="2EEFEECD" w14:textId="411A85D2" w:rsidR="00A038DF" w:rsidRDefault="1857D999" w:rsidP="00B51E23">
            <w:pPr>
              <w:pStyle w:val="Heading2"/>
              <w:outlineLvl w:val="1"/>
            </w:pPr>
            <w:r>
              <w:t>Figure 8</w:t>
            </w:r>
          </w:p>
          <w:p w14:paraId="45A908E9" w14:textId="4395071A" w:rsidR="00A038DF" w:rsidRPr="008A7DEE" w:rsidRDefault="00794045" w:rsidP="00B51E23">
            <w:pPr>
              <w:ind w:firstLine="0"/>
              <w:rPr>
                <w:i/>
                <w:iCs/>
                <w:color w:val="404040" w:themeColor="text1" w:themeTint="BF"/>
              </w:rPr>
            </w:pPr>
            <w:r>
              <w:rPr>
                <w:rStyle w:val="SubtleEmphasis"/>
              </w:rPr>
              <w:t>Re-scaled Distribution of Label vs. Model</w:t>
            </w:r>
          </w:p>
          <w:p w14:paraId="00C7B5B4" w14:textId="78383C37" w:rsidR="00A038DF" w:rsidRDefault="00794045" w:rsidP="1857D999">
            <w:pPr>
              <w:ind w:firstLine="0"/>
            </w:pPr>
            <w:r>
              <w:rPr>
                <w:noProof/>
              </w:rPr>
              <w:drawing>
                <wp:inline distT="0" distB="0" distL="0" distR="0" wp14:anchorId="74FB802B" wp14:editId="2E10A37E">
                  <wp:extent cx="2971800" cy="2052003"/>
                  <wp:effectExtent l="0" t="0" r="0" b="5715"/>
                  <wp:docPr id="12" name="Picture 12" descr="A picture containing text, weapon, knife,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971800" cy="2052003"/>
                          </a:xfrm>
                          <a:prstGeom prst="rect">
                            <a:avLst/>
                          </a:prstGeom>
                        </pic:spPr>
                      </pic:pic>
                    </a:graphicData>
                  </a:graphic>
                </wp:inline>
              </w:drawing>
            </w:r>
          </w:p>
        </w:tc>
      </w:tr>
    </w:tbl>
    <w:p w14:paraId="7CF1959E" w14:textId="57151FF8" w:rsidR="00FF790F" w:rsidRDefault="00FF790F" w:rsidP="00FF790F">
      <w:pPr>
        <w:pStyle w:val="Heading1"/>
      </w:pPr>
      <w:r>
        <w:t>Discussion</w:t>
      </w:r>
    </w:p>
    <w:p w14:paraId="5EBDC364" w14:textId="77777777" w:rsidR="000577FF" w:rsidRPr="00A16418" w:rsidRDefault="000577FF" w:rsidP="000577FF">
      <w:pPr>
        <w:pStyle w:val="Heading2"/>
      </w:pPr>
      <w:r w:rsidRPr="00A16418">
        <w:t xml:space="preserve">Hypothesis </w:t>
      </w:r>
      <w:r>
        <w:t>Review</w:t>
      </w:r>
    </w:p>
    <w:p w14:paraId="30FDBE7A" w14:textId="567D6138" w:rsidR="000577FF" w:rsidRPr="00704BEE" w:rsidRDefault="000577FF" w:rsidP="000577FF">
      <w:r>
        <w:t xml:space="preserve">Section “Modeling for Context” </w:t>
      </w:r>
      <w:r w:rsidRPr="00EF0850">
        <w:rPr>
          <w:i/>
          <w:iCs/>
        </w:rPr>
        <w:t>begins</w:t>
      </w:r>
      <w:r>
        <w:t xml:space="preserve"> to show that patent phrases are related to patent subject areas (contexts) in some cases. The “Modeling for Word Similarity” section follows by illustrating the benefits of common word analysis across patents. Lastly, the section “Modeling for Semantic Similarity” begins to illuminate the possibilities of using near-state-of-the-art deep learning to identify “meaning” similarities across patent phrases. Ultimately, this progression of experimental approaches qualitatively rejects the null hypothesis </w:t>
      </w:r>
      <w:r>
        <w:rPr>
          <w:rFonts w:cstheme="minorHAnsi"/>
          <w:szCs w:val="22"/>
        </w:rPr>
        <w:t>(</w:t>
      </w: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oMath>
      <w:r>
        <w:rPr>
          <w:rFonts w:eastAsiaTheme="minorEastAsia" w:cstheme="minorHAnsi"/>
        </w:rPr>
        <w:t>) of no semantic classification possible</w:t>
      </w:r>
      <w:r w:rsidR="00611708">
        <w:rPr>
          <w:rFonts w:eastAsiaTheme="minorEastAsia" w:cstheme="minorHAnsi"/>
        </w:rPr>
        <w:t xml:space="preserve"> in this use case.</w:t>
      </w:r>
    </w:p>
    <w:p w14:paraId="11811E6C" w14:textId="77777777" w:rsidR="000577FF" w:rsidRPr="00A16418" w:rsidRDefault="000577FF" w:rsidP="000577FF">
      <w:pPr>
        <w:pStyle w:val="Heading2"/>
      </w:pPr>
      <w:r w:rsidRPr="00A16418">
        <w:t>Strengths</w:t>
      </w:r>
      <w:r>
        <w:t>, Weaknesses, and Opportunities</w:t>
      </w:r>
    </w:p>
    <w:p w14:paraId="2178CF62" w14:textId="35AF14A5" w:rsidR="000577FF" w:rsidRDefault="000577FF" w:rsidP="000577FF">
      <w:r>
        <w:t>While the study leads to qualified results, it is only a first step into the NLP problem domain, as highlighted in the introductory section. That said, opportunities exist to improve results within the study’s model approaches, specifically BERT. Here, more robust consideration for patent domain-based corpora and overall context weighting may help achieve scores closer to true labels while retaining the neural network-based BERT approach’s generalization.</w:t>
      </w:r>
    </w:p>
    <w:p w14:paraId="17F8555E" w14:textId="77777777" w:rsidR="00BC7C5F" w:rsidRPr="00357BC4" w:rsidRDefault="00BC7C5F">
      <w:pPr>
        <w:tabs>
          <w:tab w:val="clear" w:pos="3068"/>
        </w:tabs>
        <w:spacing w:after="160" w:line="259" w:lineRule="auto"/>
        <w:ind w:firstLine="0"/>
        <w:rPr>
          <w:rFonts w:asciiTheme="minorHAnsi" w:hAnsiTheme="minorHAnsi" w:cstheme="minorHAnsi"/>
          <w:b/>
          <w:szCs w:val="22"/>
        </w:rPr>
      </w:pPr>
      <w:r w:rsidRPr="00357BC4">
        <w:br w:type="page"/>
      </w:r>
    </w:p>
    <w:p w14:paraId="1DC22A94" w14:textId="501F56E6" w:rsidR="00087E2B" w:rsidRPr="00357BC4" w:rsidRDefault="00087E2B" w:rsidP="0047318F">
      <w:pPr>
        <w:pStyle w:val="Heading1"/>
      </w:pPr>
      <w:r w:rsidRPr="00357BC4">
        <w:lastRenderedPageBreak/>
        <w:t>References</w:t>
      </w:r>
    </w:p>
    <w:p w14:paraId="47B667E9" w14:textId="27988334" w:rsidR="00EE4DA2" w:rsidRDefault="00D319F8" w:rsidP="00EE4DA2">
      <w:pPr>
        <w:tabs>
          <w:tab w:val="clear" w:pos="3068"/>
        </w:tabs>
        <w:ind w:left="720" w:hanging="720"/>
      </w:pPr>
      <w:r w:rsidRPr="00857E6E">
        <w:t>Gonz</w:t>
      </w:r>
      <w:r>
        <w:rPr>
          <w:rFonts w:cs="Calibri"/>
        </w:rPr>
        <w:t>á</w:t>
      </w:r>
      <w:r w:rsidRPr="00857E6E">
        <w:t>lez-Carvajal</w:t>
      </w:r>
      <w:r>
        <w:t xml:space="preserve">, S., </w:t>
      </w:r>
      <w:r w:rsidRPr="00BB21B2">
        <w:t>Garrido-</w:t>
      </w:r>
      <w:proofErr w:type="spellStart"/>
      <w:r w:rsidRPr="00BB21B2">
        <w:t>Merch</w:t>
      </w:r>
      <w:r>
        <w:rPr>
          <w:rFonts w:cs="Calibri"/>
        </w:rPr>
        <w:t>á</w:t>
      </w:r>
      <w:r w:rsidRPr="00BB21B2">
        <w:t>n</w:t>
      </w:r>
      <w:proofErr w:type="spellEnd"/>
      <w:r>
        <w:t xml:space="preserve">, </w:t>
      </w:r>
      <w:r w:rsidR="00EE4DA2">
        <w:t>E.C. (2020). Comparing BERT against traditional machine</w:t>
      </w:r>
    </w:p>
    <w:p w14:paraId="605433C1" w14:textId="18928C93" w:rsidR="003806E9" w:rsidRDefault="00EE4DA2" w:rsidP="00DF67D8">
      <w:pPr>
        <w:tabs>
          <w:tab w:val="clear" w:pos="3068"/>
        </w:tabs>
        <w:ind w:left="720" w:firstLine="0"/>
        <w:rPr>
          <w:rFonts w:cstheme="minorHAnsi"/>
          <w:szCs w:val="22"/>
        </w:rPr>
      </w:pPr>
      <w:r>
        <w:t xml:space="preserve">learning text classification. </w:t>
      </w:r>
      <w:r w:rsidR="00DF67D8" w:rsidRPr="00DF67D8">
        <w:t>https://doi.org/10.48550/arXiv.2005.13012</w:t>
      </w:r>
    </w:p>
    <w:p w14:paraId="108D54F0" w14:textId="52B40C99" w:rsidR="00D56F77" w:rsidRPr="00357BC4" w:rsidRDefault="00D56F77" w:rsidP="00D56F77">
      <w:pPr>
        <w:tabs>
          <w:tab w:val="clear" w:pos="3068"/>
        </w:tabs>
        <w:ind w:left="720" w:hanging="720"/>
        <w:rPr>
          <w:rFonts w:cstheme="minorHAnsi"/>
          <w:szCs w:val="22"/>
        </w:rPr>
      </w:pPr>
      <w:r>
        <w:rPr>
          <w:rFonts w:cstheme="minorHAnsi"/>
          <w:szCs w:val="22"/>
        </w:rPr>
        <w:t>MIT Sloan School of Management</w:t>
      </w:r>
      <w:r w:rsidRPr="00357BC4">
        <w:rPr>
          <w:rFonts w:cstheme="minorHAnsi"/>
          <w:szCs w:val="22"/>
        </w:rPr>
        <w:t xml:space="preserve"> (2022, </w:t>
      </w:r>
      <w:r>
        <w:rPr>
          <w:rFonts w:cstheme="minorHAnsi"/>
          <w:szCs w:val="22"/>
        </w:rPr>
        <w:t>April 10</w:t>
      </w:r>
      <w:r w:rsidRPr="00357BC4">
        <w:rPr>
          <w:rFonts w:cstheme="minorHAnsi"/>
          <w:szCs w:val="22"/>
        </w:rPr>
        <w:t>).</w:t>
      </w:r>
      <w:r w:rsidR="0004025D">
        <w:rPr>
          <w:rFonts w:cstheme="minorHAnsi"/>
          <w:szCs w:val="22"/>
        </w:rPr>
        <w:t xml:space="preserve"> </w:t>
      </w:r>
      <w:r w:rsidR="001C0470" w:rsidRPr="001C0470">
        <w:rPr>
          <w:rFonts w:cstheme="minorHAnsi"/>
          <w:i/>
          <w:iCs/>
          <w:szCs w:val="22"/>
        </w:rPr>
        <w:t>Tapping the power of unstructured data</w:t>
      </w:r>
      <w:r w:rsidRPr="00357BC4">
        <w:rPr>
          <w:rFonts w:cstheme="minorHAnsi"/>
          <w:szCs w:val="22"/>
        </w:rPr>
        <w:t>.</w:t>
      </w:r>
      <w:r w:rsidR="0004025D">
        <w:rPr>
          <w:rFonts w:cstheme="minorHAnsi"/>
          <w:szCs w:val="22"/>
        </w:rPr>
        <w:t xml:space="preserve"> </w:t>
      </w:r>
      <w:r w:rsidR="001C0470">
        <w:rPr>
          <w:rFonts w:cstheme="minorHAnsi"/>
          <w:szCs w:val="22"/>
        </w:rPr>
        <w:t>MIT Sloan School of Management</w:t>
      </w:r>
      <w:r w:rsidRPr="00357BC4">
        <w:rPr>
          <w:rFonts w:cstheme="minorHAnsi"/>
          <w:szCs w:val="22"/>
        </w:rPr>
        <w:t>.</w:t>
      </w:r>
      <w:r w:rsidR="0004025D">
        <w:rPr>
          <w:rFonts w:cstheme="minorHAnsi"/>
          <w:szCs w:val="22"/>
        </w:rPr>
        <w:t xml:space="preserve"> </w:t>
      </w:r>
      <w:r w:rsidR="00E21BB4" w:rsidRPr="00E21BB4">
        <w:t>https://mitsloan.mit.edu/ideas-made-to-matter/tapping-power-unstructured-data</w:t>
      </w:r>
    </w:p>
    <w:p w14:paraId="3CB4766E" w14:textId="77777777" w:rsidR="00215DFB" w:rsidRDefault="00215DFB" w:rsidP="00215DFB">
      <w:pPr>
        <w:tabs>
          <w:tab w:val="clear" w:pos="3068"/>
        </w:tabs>
        <w:ind w:left="720" w:hanging="720"/>
      </w:pPr>
      <w:r>
        <w:t xml:space="preserve">Reimers, N., </w:t>
      </w:r>
      <w:proofErr w:type="spellStart"/>
      <w:r>
        <w:t>Gurevych</w:t>
      </w:r>
      <w:proofErr w:type="spellEnd"/>
      <w:r>
        <w:t xml:space="preserve">, I. (2018). </w:t>
      </w:r>
      <w:r w:rsidRPr="0016364F">
        <w:t>Sentence-BERT: Sentence Embeddings using Siamese BERT-Networks</w:t>
      </w:r>
      <w:r>
        <w:t xml:space="preserve">. </w:t>
      </w:r>
      <w:r w:rsidRPr="00BE6A0B">
        <w:t>https://doi.org/10.48550/arXiv.1908.10084</w:t>
      </w:r>
      <w:r>
        <w:t xml:space="preserve"> </w:t>
      </w:r>
    </w:p>
    <w:p w14:paraId="07C05D7A" w14:textId="32414075" w:rsidR="00BE2071" w:rsidRDefault="00F12A84" w:rsidP="00DD53A0">
      <w:pPr>
        <w:tabs>
          <w:tab w:val="clear" w:pos="3068"/>
        </w:tabs>
        <w:ind w:left="720" w:hanging="720"/>
        <w:rPr>
          <w:rFonts w:cstheme="minorHAnsi"/>
          <w:szCs w:val="22"/>
        </w:rPr>
      </w:pPr>
      <w:r>
        <w:rPr>
          <w:rFonts w:cstheme="minorHAnsi"/>
          <w:szCs w:val="22"/>
        </w:rPr>
        <w:t>Srinivasa-</w:t>
      </w:r>
      <w:proofErr w:type="spellStart"/>
      <w:r>
        <w:rPr>
          <w:rFonts w:cstheme="minorHAnsi"/>
          <w:szCs w:val="22"/>
        </w:rPr>
        <w:t>Desikan</w:t>
      </w:r>
      <w:proofErr w:type="spellEnd"/>
      <w:r>
        <w:rPr>
          <w:rFonts w:cstheme="minorHAnsi"/>
          <w:szCs w:val="22"/>
        </w:rPr>
        <w:t>, B. (2018).</w:t>
      </w:r>
      <w:r w:rsidR="0004025D">
        <w:rPr>
          <w:rFonts w:cstheme="minorHAnsi"/>
          <w:szCs w:val="22"/>
        </w:rPr>
        <w:t xml:space="preserve"> </w:t>
      </w:r>
      <w:r w:rsidR="00187D53">
        <w:rPr>
          <w:rFonts w:cstheme="minorHAnsi"/>
          <w:i/>
          <w:iCs/>
          <w:szCs w:val="22"/>
        </w:rPr>
        <w:t>Natural Lange Processing and Computational Linguistics.</w:t>
      </w:r>
      <w:r w:rsidR="0004025D">
        <w:rPr>
          <w:rFonts w:cstheme="minorHAnsi"/>
          <w:i/>
          <w:iCs/>
          <w:szCs w:val="22"/>
        </w:rPr>
        <w:t xml:space="preserve"> </w:t>
      </w:r>
      <w:proofErr w:type="spellStart"/>
      <w:r w:rsidR="00BE2071">
        <w:rPr>
          <w:rFonts w:cstheme="minorHAnsi"/>
          <w:szCs w:val="22"/>
        </w:rPr>
        <w:t>Packt</w:t>
      </w:r>
      <w:proofErr w:type="spellEnd"/>
      <w:r w:rsidR="00BE2071">
        <w:rPr>
          <w:rFonts w:cstheme="minorHAnsi"/>
          <w:szCs w:val="22"/>
        </w:rPr>
        <w:t>.</w:t>
      </w:r>
    </w:p>
    <w:p w14:paraId="6437F9A6" w14:textId="2C29E0DA" w:rsidR="005A5D89" w:rsidRPr="00357BC4" w:rsidRDefault="005A5D89" w:rsidP="005A5D89">
      <w:pPr>
        <w:tabs>
          <w:tab w:val="clear" w:pos="3068"/>
        </w:tabs>
        <w:ind w:left="720" w:hanging="720"/>
        <w:rPr>
          <w:rFonts w:cstheme="minorHAnsi"/>
          <w:szCs w:val="22"/>
        </w:rPr>
      </w:pPr>
      <w:r>
        <w:rPr>
          <w:rFonts w:cstheme="minorHAnsi"/>
          <w:szCs w:val="22"/>
        </w:rPr>
        <w:t>Statista</w:t>
      </w:r>
      <w:r w:rsidRPr="00357BC4">
        <w:rPr>
          <w:rFonts w:cstheme="minorHAnsi"/>
          <w:szCs w:val="22"/>
        </w:rPr>
        <w:t xml:space="preserve"> (2022, </w:t>
      </w:r>
      <w:r w:rsidR="00443961">
        <w:rPr>
          <w:rFonts w:cstheme="minorHAnsi"/>
          <w:szCs w:val="22"/>
        </w:rPr>
        <w:t>April 10</w:t>
      </w:r>
      <w:r w:rsidRPr="00357BC4">
        <w:rPr>
          <w:rFonts w:cstheme="minorHAnsi"/>
          <w:szCs w:val="22"/>
        </w:rPr>
        <w:t>).</w:t>
      </w:r>
      <w:r w:rsidR="0004025D">
        <w:rPr>
          <w:rFonts w:cstheme="minorHAnsi"/>
          <w:szCs w:val="22"/>
        </w:rPr>
        <w:t xml:space="preserve"> </w:t>
      </w:r>
      <w:r w:rsidR="00443961" w:rsidRPr="00443961">
        <w:rPr>
          <w:rFonts w:cstheme="minorHAnsi"/>
          <w:i/>
          <w:iCs/>
          <w:szCs w:val="22"/>
        </w:rPr>
        <w:t>Volume of data/information created, captured, copied, and consumed worldwide from 2010 to 2025</w:t>
      </w:r>
      <w:r w:rsidRPr="00357BC4">
        <w:rPr>
          <w:rFonts w:cstheme="minorHAnsi"/>
          <w:szCs w:val="22"/>
        </w:rPr>
        <w:t>.</w:t>
      </w:r>
      <w:r w:rsidR="0004025D">
        <w:rPr>
          <w:rFonts w:cstheme="minorHAnsi"/>
          <w:szCs w:val="22"/>
        </w:rPr>
        <w:t xml:space="preserve"> </w:t>
      </w:r>
      <w:r w:rsidR="00A8199B">
        <w:rPr>
          <w:rFonts w:cstheme="minorHAnsi"/>
          <w:szCs w:val="22"/>
        </w:rPr>
        <w:t>Statista</w:t>
      </w:r>
      <w:r w:rsidRPr="00357BC4">
        <w:rPr>
          <w:rFonts w:cstheme="minorHAnsi"/>
          <w:szCs w:val="22"/>
        </w:rPr>
        <w:t xml:space="preserve">. </w:t>
      </w:r>
      <w:r w:rsidR="00A8199B" w:rsidRPr="00A8199B">
        <w:t>https://www.statista.com/statistics/871513/worldwide-data-created/</w:t>
      </w:r>
    </w:p>
    <w:p w14:paraId="7498F44B" w14:textId="77777777" w:rsidR="00ED376E" w:rsidRDefault="00ED376E" w:rsidP="00ED376E">
      <w:pPr>
        <w:ind w:firstLine="0"/>
      </w:pPr>
      <w:r>
        <w:t xml:space="preserve">Tan, P. N., Steinbach, M., </w:t>
      </w:r>
      <w:proofErr w:type="spellStart"/>
      <w:r>
        <w:t>Karpatne</w:t>
      </w:r>
      <w:proofErr w:type="spellEnd"/>
      <w:r>
        <w:t xml:space="preserve">, A., Kumar, V. (2019). </w:t>
      </w:r>
      <w:r w:rsidRPr="00BE1FD3">
        <w:rPr>
          <w:i/>
          <w:iCs/>
        </w:rPr>
        <w:t>Introduction to Data Mining</w:t>
      </w:r>
      <w:r>
        <w:t xml:space="preserve">. Pearson.  </w:t>
      </w:r>
    </w:p>
    <w:p w14:paraId="6F7F34FB" w14:textId="5E0F5AB3" w:rsidR="00523DDE" w:rsidRPr="00357BC4" w:rsidRDefault="00643DD8" w:rsidP="00523DDE">
      <w:pPr>
        <w:tabs>
          <w:tab w:val="clear" w:pos="3068"/>
        </w:tabs>
        <w:ind w:left="720" w:hanging="720"/>
        <w:rPr>
          <w:rFonts w:cstheme="minorHAnsi"/>
          <w:szCs w:val="22"/>
        </w:rPr>
      </w:pPr>
      <w:r>
        <w:rPr>
          <w:rFonts w:cstheme="minorHAnsi"/>
          <w:szCs w:val="22"/>
        </w:rPr>
        <w:t>U.S. Patent and Trademark Office (USPTO)</w:t>
      </w:r>
      <w:r w:rsidR="00523DDE" w:rsidRPr="00357BC4">
        <w:rPr>
          <w:rFonts w:cstheme="minorHAnsi"/>
          <w:szCs w:val="22"/>
        </w:rPr>
        <w:t xml:space="preserve"> (202</w:t>
      </w:r>
      <w:r w:rsidR="00062550">
        <w:rPr>
          <w:rFonts w:cstheme="minorHAnsi"/>
          <w:szCs w:val="22"/>
        </w:rPr>
        <w:t>2</w:t>
      </w:r>
      <w:r w:rsidR="00523DDE" w:rsidRPr="00357BC4">
        <w:rPr>
          <w:rFonts w:cstheme="minorHAnsi"/>
          <w:szCs w:val="22"/>
        </w:rPr>
        <w:t xml:space="preserve">). *.csv [Data Set]. Kaggle Inc. </w:t>
      </w:r>
      <w:r w:rsidR="00062550" w:rsidRPr="00062550">
        <w:t>https://www.kaggle.com/competitions/us-patent-phrase-to-phrase-matching/data</w:t>
      </w:r>
      <w:r w:rsidR="00D30D07">
        <w:t xml:space="preserve">; </w:t>
      </w:r>
      <w:r w:rsidR="009E5C3D" w:rsidRPr="009E5C3D">
        <w:t>https://www.kaggle.com/datasets/xhlulu/cpc-codes</w:t>
      </w:r>
    </w:p>
    <w:p w14:paraId="2B80ED59" w14:textId="2BFE63FE" w:rsidR="00D30D07" w:rsidRDefault="002551CE" w:rsidP="00AB0ACA">
      <w:pPr>
        <w:tabs>
          <w:tab w:val="clear" w:pos="3068"/>
        </w:tabs>
        <w:ind w:left="720" w:hanging="720"/>
        <w:rPr>
          <w:rFonts w:cstheme="minorHAnsi"/>
          <w:szCs w:val="22"/>
        </w:rPr>
      </w:pPr>
      <w:r>
        <w:rPr>
          <w:rFonts w:cstheme="minorHAnsi"/>
          <w:szCs w:val="22"/>
        </w:rPr>
        <w:t>U.S. Patent and Trademark Office (USPTO)</w:t>
      </w:r>
      <w:r w:rsidRPr="00357BC4">
        <w:rPr>
          <w:rFonts w:cstheme="minorHAnsi"/>
          <w:szCs w:val="22"/>
        </w:rPr>
        <w:t xml:space="preserve"> (202</w:t>
      </w:r>
      <w:r>
        <w:rPr>
          <w:rFonts w:cstheme="minorHAnsi"/>
          <w:szCs w:val="22"/>
        </w:rPr>
        <w:t>2, April 13</w:t>
      </w:r>
      <w:r w:rsidRPr="00357BC4">
        <w:rPr>
          <w:rFonts w:cstheme="minorHAnsi"/>
          <w:szCs w:val="22"/>
        </w:rPr>
        <w:t>).</w:t>
      </w:r>
      <w:r w:rsidR="0004025D">
        <w:rPr>
          <w:rFonts w:cstheme="minorHAnsi"/>
          <w:szCs w:val="22"/>
        </w:rPr>
        <w:t xml:space="preserve"> </w:t>
      </w:r>
      <w:r w:rsidR="00AB0ACA" w:rsidRPr="00AB0ACA">
        <w:rPr>
          <w:rFonts w:cstheme="minorHAnsi"/>
          <w:i/>
          <w:iCs/>
          <w:szCs w:val="22"/>
        </w:rPr>
        <w:t>USPTO Classification Resources</w:t>
      </w:r>
      <w:r w:rsidR="00AB0ACA">
        <w:rPr>
          <w:rFonts w:cstheme="minorHAnsi"/>
          <w:szCs w:val="22"/>
        </w:rPr>
        <w:t>.</w:t>
      </w:r>
      <w:r w:rsidR="0004025D">
        <w:rPr>
          <w:rFonts w:cstheme="minorHAnsi"/>
          <w:szCs w:val="22"/>
        </w:rPr>
        <w:t xml:space="preserve"> </w:t>
      </w:r>
      <w:r w:rsidR="00AB0ACA">
        <w:rPr>
          <w:rFonts w:cstheme="minorHAnsi"/>
          <w:szCs w:val="22"/>
        </w:rPr>
        <w:t>USPTO.</w:t>
      </w:r>
      <w:r w:rsidR="0004025D">
        <w:rPr>
          <w:rFonts w:cstheme="minorHAnsi"/>
          <w:szCs w:val="22"/>
        </w:rPr>
        <w:t xml:space="preserve"> </w:t>
      </w:r>
      <w:r w:rsidR="009E5083" w:rsidRPr="009E5083">
        <w:rPr>
          <w:rFonts w:cstheme="minorHAnsi"/>
          <w:szCs w:val="22"/>
        </w:rPr>
        <w:t>https://www.uspto.gov/web/patents/classification/cpc/html/cpc.html</w:t>
      </w:r>
    </w:p>
    <w:p w14:paraId="00DB8F4F" w14:textId="77777777" w:rsidR="00D30D07" w:rsidRPr="00357BC4" w:rsidRDefault="00D30D07" w:rsidP="00C904CC">
      <w:pPr>
        <w:tabs>
          <w:tab w:val="clear" w:pos="3068"/>
        </w:tabs>
        <w:ind w:firstLine="0"/>
        <w:rPr>
          <w:rFonts w:cstheme="minorHAnsi"/>
          <w:szCs w:val="22"/>
        </w:rPr>
      </w:pPr>
    </w:p>
    <w:p w14:paraId="2689D7AE" w14:textId="5B9EBD7F" w:rsidR="000811FA" w:rsidRPr="00357BC4" w:rsidRDefault="000811FA" w:rsidP="00B9721E">
      <w:pPr>
        <w:tabs>
          <w:tab w:val="clear" w:pos="3068"/>
        </w:tabs>
        <w:ind w:left="720" w:hanging="720"/>
        <w:rPr>
          <w:rFonts w:cstheme="minorHAnsi"/>
          <w:szCs w:val="22"/>
        </w:rPr>
      </w:pPr>
    </w:p>
    <w:p w14:paraId="2F74691D" w14:textId="77777777" w:rsidR="00BC7C5F" w:rsidRPr="00357BC4" w:rsidRDefault="00BC7C5F">
      <w:pPr>
        <w:tabs>
          <w:tab w:val="clear" w:pos="3068"/>
        </w:tabs>
        <w:spacing w:after="160" w:line="259" w:lineRule="auto"/>
        <w:ind w:firstLine="0"/>
        <w:rPr>
          <w:rFonts w:asciiTheme="minorHAnsi" w:hAnsiTheme="minorHAnsi" w:cstheme="minorHAnsi"/>
          <w:b/>
          <w:szCs w:val="22"/>
        </w:rPr>
      </w:pPr>
      <w:r w:rsidRPr="00357BC4">
        <w:br w:type="page"/>
      </w:r>
    </w:p>
    <w:p w14:paraId="5C654498" w14:textId="734ADBD8" w:rsidR="00337765" w:rsidRPr="00357BC4" w:rsidRDefault="00BD0DB7" w:rsidP="00A90EF3">
      <w:pPr>
        <w:pStyle w:val="Heading1"/>
      </w:pPr>
      <w:r w:rsidRPr="00357BC4">
        <w:lastRenderedPageBreak/>
        <w:t>Appendix A</w:t>
      </w:r>
    </w:p>
    <w:p w14:paraId="1D6855F6" w14:textId="11898B35" w:rsidR="008F0008" w:rsidRPr="00357BC4" w:rsidRDefault="00D66139" w:rsidP="00357BC4">
      <w:pPr>
        <w:pStyle w:val="SubHeading1"/>
      </w:pPr>
      <w:r w:rsidRPr="00357BC4">
        <w:t>Project Code</w:t>
      </w:r>
    </w:p>
    <w:p w14:paraId="3EC23102" w14:textId="77777777" w:rsidR="009D6B35" w:rsidRPr="00DE769F" w:rsidRDefault="009D6B35" w:rsidP="009D6B35">
      <w:pPr>
        <w:pStyle w:val="FirstParagraph"/>
        <w:rPr>
          <w:sz w:val="18"/>
          <w:szCs w:val="18"/>
        </w:rPr>
      </w:pPr>
      <w:proofErr w:type="spellStart"/>
      <w:r w:rsidRPr="00DE769F">
        <w:rPr>
          <w:b/>
          <w:sz w:val="18"/>
          <w:szCs w:val="18"/>
        </w:rPr>
        <w:t>Minsu</w:t>
      </w:r>
      <w:proofErr w:type="spellEnd"/>
      <w:r w:rsidRPr="00DE769F">
        <w:rPr>
          <w:b/>
          <w:sz w:val="18"/>
          <w:szCs w:val="18"/>
        </w:rPr>
        <w:t xml:space="preserve"> Kim and Dave Friesen - ADS-502-02-SP22</w:t>
      </w:r>
    </w:p>
    <w:p w14:paraId="3ADEFA4F" w14:textId="77777777" w:rsidR="009D6B35" w:rsidRPr="00DE769F" w:rsidRDefault="009D6B35" w:rsidP="009D6B35">
      <w:pPr>
        <w:pStyle w:val="SourceCode"/>
        <w:rPr>
          <w:sz w:val="16"/>
          <w:szCs w:val="18"/>
        </w:rPr>
      </w:pPr>
      <w:r w:rsidRPr="00DE769F">
        <w:rPr>
          <w:rStyle w:val="NormalTok"/>
          <w:sz w:val="18"/>
          <w:szCs w:val="18"/>
        </w:rPr>
        <w:t xml:space="preserve">__author__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Minsu</w:t>
      </w:r>
      <w:proofErr w:type="spellEnd"/>
      <w:r w:rsidRPr="00DE769F">
        <w:rPr>
          <w:rStyle w:val="StringTok"/>
          <w:sz w:val="18"/>
          <w:szCs w:val="18"/>
        </w:rPr>
        <w:t xml:space="preserve"> Kim, Dave Friesen'</w:t>
      </w:r>
      <w:r w:rsidRPr="00DE769F">
        <w:rPr>
          <w:sz w:val="16"/>
          <w:szCs w:val="18"/>
        </w:rPr>
        <w:br/>
      </w:r>
      <w:r w:rsidRPr="00DE769F">
        <w:rPr>
          <w:rStyle w:val="NormalTok"/>
          <w:sz w:val="18"/>
          <w:szCs w:val="18"/>
        </w:rPr>
        <w:t xml:space="preserve">__email__ </w:t>
      </w:r>
      <w:r w:rsidRPr="00DE769F">
        <w:rPr>
          <w:rStyle w:val="OperatorTok"/>
          <w:sz w:val="18"/>
          <w:szCs w:val="18"/>
        </w:rPr>
        <w:t>=</w:t>
      </w:r>
      <w:r w:rsidRPr="00DE769F">
        <w:rPr>
          <w:rStyle w:val="NormalTok"/>
          <w:sz w:val="18"/>
          <w:szCs w:val="18"/>
        </w:rPr>
        <w:t xml:space="preserve"> </w:t>
      </w:r>
      <w:r w:rsidRPr="00DE769F">
        <w:rPr>
          <w:rStyle w:val="StringTok"/>
          <w:sz w:val="18"/>
          <w:szCs w:val="18"/>
        </w:rPr>
        <w:t>'misukim@sandiego.edu, dfriesen@sandiego.edu'</w:t>
      </w:r>
      <w:r w:rsidRPr="00DE769F">
        <w:rPr>
          <w:sz w:val="16"/>
          <w:szCs w:val="18"/>
        </w:rPr>
        <w:br/>
      </w:r>
      <w:r w:rsidRPr="00DE769F">
        <w:rPr>
          <w:rStyle w:val="NormalTok"/>
          <w:sz w:val="18"/>
          <w:szCs w:val="18"/>
        </w:rPr>
        <w:t xml:space="preserve">__version__ </w:t>
      </w:r>
      <w:r w:rsidRPr="00DE769F">
        <w:rPr>
          <w:rStyle w:val="OperatorTok"/>
          <w:sz w:val="18"/>
          <w:szCs w:val="18"/>
        </w:rPr>
        <w:t>=</w:t>
      </w:r>
      <w:r w:rsidRPr="00DE769F">
        <w:rPr>
          <w:rStyle w:val="NormalTok"/>
          <w:sz w:val="18"/>
          <w:szCs w:val="18"/>
        </w:rPr>
        <w:t xml:space="preserve"> </w:t>
      </w:r>
      <w:r w:rsidRPr="00DE769F">
        <w:rPr>
          <w:rStyle w:val="StringTok"/>
          <w:sz w:val="18"/>
          <w:szCs w:val="18"/>
        </w:rPr>
        <w:t>'1.0'</w:t>
      </w:r>
      <w:r w:rsidRPr="00DE769F">
        <w:rPr>
          <w:sz w:val="16"/>
          <w:szCs w:val="18"/>
        </w:rPr>
        <w:br/>
      </w:r>
      <w:r w:rsidRPr="00DE769F">
        <w:rPr>
          <w:rStyle w:val="NormalTok"/>
          <w:sz w:val="18"/>
          <w:szCs w:val="18"/>
        </w:rPr>
        <w:t xml:space="preserve">__date__ </w:t>
      </w:r>
      <w:r w:rsidRPr="00DE769F">
        <w:rPr>
          <w:rStyle w:val="OperatorTok"/>
          <w:sz w:val="18"/>
          <w:szCs w:val="18"/>
        </w:rPr>
        <w:t>=</w:t>
      </w:r>
      <w:r w:rsidRPr="00DE769F">
        <w:rPr>
          <w:rStyle w:val="NormalTok"/>
          <w:sz w:val="18"/>
          <w:szCs w:val="18"/>
        </w:rPr>
        <w:t xml:space="preserve"> </w:t>
      </w:r>
      <w:r w:rsidRPr="00DE769F">
        <w:rPr>
          <w:rStyle w:val="StringTok"/>
          <w:sz w:val="18"/>
          <w:szCs w:val="18"/>
        </w:rPr>
        <w:t>'April 2022'</w:t>
      </w:r>
      <w:r w:rsidRPr="00DE769F">
        <w:rPr>
          <w:sz w:val="16"/>
          <w:szCs w:val="18"/>
        </w:rPr>
        <w:br/>
      </w:r>
      <w:r w:rsidRPr="00DE769F">
        <w:rPr>
          <w:rStyle w:val="NormalTok"/>
          <w:sz w:val="18"/>
          <w:szCs w:val="18"/>
        </w:rPr>
        <w:t xml:space="preserve">__license__ </w:t>
      </w:r>
      <w:r w:rsidRPr="00DE769F">
        <w:rPr>
          <w:rStyle w:val="OperatorTok"/>
          <w:sz w:val="18"/>
          <w:szCs w:val="18"/>
        </w:rPr>
        <w:t>=</w:t>
      </w:r>
      <w:r w:rsidRPr="00DE769F">
        <w:rPr>
          <w:rStyle w:val="NormalTok"/>
          <w:sz w:val="18"/>
          <w:szCs w:val="18"/>
        </w:rPr>
        <w:t xml:space="preserve"> </w:t>
      </w:r>
      <w:r w:rsidRPr="00DE769F">
        <w:rPr>
          <w:rStyle w:val="StringTok"/>
          <w:sz w:val="18"/>
          <w:szCs w:val="18"/>
        </w:rPr>
        <w:t>'MIT'</w:t>
      </w:r>
    </w:p>
    <w:p w14:paraId="602877AE" w14:textId="70728568" w:rsidR="009D6B35" w:rsidRPr="00DE769F" w:rsidRDefault="009D6B35" w:rsidP="009D6B35">
      <w:pPr>
        <w:pStyle w:val="Heading1"/>
        <w:rPr>
          <w:sz w:val="18"/>
          <w:szCs w:val="16"/>
        </w:rPr>
      </w:pPr>
      <w:bookmarkStart w:id="0" w:name="setup"/>
      <w:r w:rsidRPr="00DE769F">
        <w:rPr>
          <w:sz w:val="18"/>
          <w:szCs w:val="16"/>
        </w:rPr>
        <w:t>Setup</w:t>
      </w:r>
      <w:bookmarkEnd w:id="0"/>
    </w:p>
    <w:p w14:paraId="0B843671" w14:textId="77777777" w:rsidR="009D6B35" w:rsidRPr="00DE769F" w:rsidRDefault="009D6B35" w:rsidP="009D6B35">
      <w:pPr>
        <w:pStyle w:val="SourceCode"/>
        <w:rPr>
          <w:sz w:val="16"/>
          <w:szCs w:val="18"/>
        </w:rPr>
      </w:pPr>
      <w:r w:rsidRPr="00DE769F">
        <w:rPr>
          <w:rStyle w:val="CommentTok"/>
          <w:sz w:val="18"/>
          <w:szCs w:val="18"/>
        </w:rPr>
        <w:t># Import Python libraries</w:t>
      </w:r>
      <w:r w:rsidRPr="00DE769F">
        <w:rPr>
          <w:sz w:val="16"/>
          <w:szCs w:val="18"/>
        </w:rPr>
        <w:br/>
      </w:r>
      <w:r w:rsidRPr="00DE769F">
        <w:rPr>
          <w:rStyle w:val="ImportTok"/>
          <w:sz w:val="18"/>
          <w:szCs w:val="18"/>
        </w:rPr>
        <w:t>import</w:t>
      </w:r>
      <w:r w:rsidRPr="00DE769F">
        <w:rPr>
          <w:rStyle w:val="NormalTok"/>
          <w:sz w:val="18"/>
          <w:szCs w:val="18"/>
        </w:rPr>
        <w:t xml:space="preserve"> pandas </w:t>
      </w:r>
      <w:r w:rsidRPr="00DE769F">
        <w:rPr>
          <w:rStyle w:val="ImportTok"/>
          <w:sz w:val="18"/>
          <w:szCs w:val="18"/>
        </w:rPr>
        <w:t>as</w:t>
      </w:r>
      <w:r w:rsidRPr="00DE769F">
        <w:rPr>
          <w:rStyle w:val="NormalTok"/>
          <w:sz w:val="18"/>
          <w:szCs w:val="18"/>
        </w:rPr>
        <w:t xml:space="preserve"> pd</w:t>
      </w:r>
      <w:r w:rsidRPr="00DE769F">
        <w:rPr>
          <w:sz w:val="16"/>
          <w:szCs w:val="18"/>
        </w:rPr>
        <w:br/>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numpy</w:t>
      </w:r>
      <w:proofErr w:type="spellEnd"/>
      <w:r w:rsidRPr="00DE769F">
        <w:rPr>
          <w:rStyle w:val="NormalTok"/>
          <w:sz w:val="18"/>
          <w:szCs w:val="18"/>
        </w:rPr>
        <w:t xml:space="preserve"> </w:t>
      </w:r>
      <w:r w:rsidRPr="00DE769F">
        <w:rPr>
          <w:rStyle w:val="ImportTok"/>
          <w:sz w:val="18"/>
          <w:szCs w:val="18"/>
        </w:rPr>
        <w:t>as</w:t>
      </w:r>
      <w:r w:rsidRPr="00DE769F">
        <w:rPr>
          <w:rStyle w:val="NormalTok"/>
          <w:sz w:val="18"/>
          <w:szCs w:val="18"/>
        </w:rPr>
        <w:t xml:space="preserve"> np</w:t>
      </w:r>
      <w:r w:rsidRPr="00DE769F">
        <w:rPr>
          <w:sz w:val="16"/>
          <w:szCs w:val="18"/>
        </w:rPr>
        <w:br/>
      </w:r>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sentence_transformers</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SentenceTransformer</w:t>
      </w:r>
      <w:proofErr w:type="spellEnd"/>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sklearn.metrics.pairwise</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cosine_similarity</w:t>
      </w:r>
      <w:proofErr w:type="spellEnd"/>
      <w:r w:rsidRPr="00DE769F">
        <w:rPr>
          <w:sz w:val="16"/>
          <w:szCs w:val="18"/>
        </w:rPr>
        <w:br/>
      </w:r>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sklearn.linear_model</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LogisticRegression</w:t>
      </w:r>
      <w:proofErr w:type="spellEnd"/>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sklearn.model_selection</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cross_val_score</w:t>
      </w:r>
      <w:proofErr w:type="spellEnd"/>
      <w:r w:rsidRPr="00DE769F">
        <w:rPr>
          <w:rStyle w:val="NormalTok"/>
          <w:sz w:val="18"/>
          <w:szCs w:val="18"/>
        </w:rPr>
        <w:t xml:space="preserve">, </w:t>
      </w:r>
      <w:proofErr w:type="spellStart"/>
      <w:r w:rsidRPr="00DE769F">
        <w:rPr>
          <w:rStyle w:val="NormalTok"/>
          <w:sz w:val="18"/>
          <w:szCs w:val="18"/>
        </w:rPr>
        <w:t>StratifiedKFold</w:t>
      </w:r>
      <w:proofErr w:type="spellEnd"/>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sklearn.model_selection</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train_test_split</w:t>
      </w:r>
      <w:proofErr w:type="spellEnd"/>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metrics</w:t>
      </w:r>
      <w:r w:rsidRPr="00DE769F">
        <w:rPr>
          <w:sz w:val="16"/>
          <w:szCs w:val="18"/>
        </w:rPr>
        <w:br/>
      </w:r>
      <w:r w:rsidRPr="00DE769F">
        <w:rPr>
          <w:rStyle w:val="ImportTok"/>
          <w:sz w:val="18"/>
          <w:szCs w:val="18"/>
        </w:rPr>
        <w:t>from</w:t>
      </w:r>
      <w:r w:rsidRPr="00DE769F">
        <w:rPr>
          <w:rStyle w:val="NormalTok"/>
          <w:sz w:val="18"/>
          <w:szCs w:val="18"/>
        </w:rPr>
        <w:t xml:space="preserve"> </w:t>
      </w:r>
      <w:proofErr w:type="spellStart"/>
      <w:r w:rsidRPr="00DE769F">
        <w:rPr>
          <w:rStyle w:val="NormalTok"/>
          <w:sz w:val="18"/>
          <w:szCs w:val="18"/>
        </w:rPr>
        <w:t>sklearn.feature_extraction.text</w:t>
      </w:r>
      <w:proofErr w:type="spellEnd"/>
      <w:r w:rsidRPr="00DE769F">
        <w:rPr>
          <w:rStyle w:val="NormalTok"/>
          <w:sz w:val="18"/>
          <w:szCs w:val="18"/>
        </w:rPr>
        <w:t xml:space="preserve"> </w:t>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TfidfVectorizer</w:t>
      </w:r>
      <w:proofErr w:type="spellEnd"/>
      <w:r w:rsidRPr="00DE769F">
        <w:rPr>
          <w:sz w:val="16"/>
          <w:szCs w:val="18"/>
        </w:rPr>
        <w:br/>
      </w:r>
      <w:r w:rsidRPr="00DE769F">
        <w:rPr>
          <w:sz w:val="16"/>
          <w:szCs w:val="18"/>
        </w:rPr>
        <w:br/>
      </w:r>
      <w:r w:rsidRPr="00DE769F">
        <w:rPr>
          <w:rStyle w:val="ImportTok"/>
          <w:sz w:val="18"/>
          <w:szCs w:val="18"/>
        </w:rPr>
        <w:t>from</w:t>
      </w:r>
      <w:r w:rsidRPr="00DE769F">
        <w:rPr>
          <w:rStyle w:val="NormalTok"/>
          <w:sz w:val="18"/>
          <w:szCs w:val="18"/>
        </w:rPr>
        <w:t xml:space="preserve"> collections </w:t>
      </w:r>
      <w:r w:rsidRPr="00DE769F">
        <w:rPr>
          <w:rStyle w:val="ImportTok"/>
          <w:sz w:val="18"/>
          <w:szCs w:val="18"/>
        </w:rPr>
        <w:t>import</w:t>
      </w:r>
      <w:r w:rsidRPr="00DE769F">
        <w:rPr>
          <w:rStyle w:val="NormalTok"/>
          <w:sz w:val="18"/>
          <w:szCs w:val="18"/>
        </w:rPr>
        <w:t xml:space="preserve"> Counter</w:t>
      </w:r>
      <w:r w:rsidRPr="00DE769F">
        <w:rPr>
          <w:sz w:val="16"/>
          <w:szCs w:val="18"/>
        </w:rPr>
        <w:br/>
      </w:r>
      <w:r w:rsidRPr="00DE769F">
        <w:rPr>
          <w:rStyle w:val="ImportTok"/>
          <w:sz w:val="18"/>
          <w:szCs w:val="18"/>
        </w:rPr>
        <w:t>import</w:t>
      </w:r>
      <w:r w:rsidRPr="00DE769F">
        <w:rPr>
          <w:rStyle w:val="NormalTok"/>
          <w:sz w:val="18"/>
          <w:szCs w:val="18"/>
        </w:rPr>
        <w:t xml:space="preserve"> statistics</w:t>
      </w:r>
      <w:r w:rsidRPr="00DE769F">
        <w:rPr>
          <w:sz w:val="16"/>
          <w:szCs w:val="18"/>
        </w:rPr>
        <w:br/>
      </w:r>
      <w:r w:rsidRPr="00DE769F">
        <w:rPr>
          <w:sz w:val="16"/>
          <w:szCs w:val="18"/>
        </w:rPr>
        <w:br/>
      </w:r>
      <w:r w:rsidRPr="00DE769F">
        <w:rPr>
          <w:rStyle w:val="ImportTok"/>
          <w:sz w:val="18"/>
          <w:szCs w:val="18"/>
        </w:rPr>
        <w:t>import</w:t>
      </w:r>
      <w:r w:rsidRPr="00DE769F">
        <w:rPr>
          <w:rStyle w:val="NormalTok"/>
          <w:sz w:val="18"/>
          <w:szCs w:val="18"/>
        </w:rPr>
        <w:t xml:space="preserve"> </w:t>
      </w:r>
      <w:proofErr w:type="spellStart"/>
      <w:r w:rsidRPr="00DE769F">
        <w:rPr>
          <w:rStyle w:val="NormalTok"/>
          <w:sz w:val="18"/>
          <w:szCs w:val="18"/>
        </w:rPr>
        <w:t>matplotlib.pyplot</w:t>
      </w:r>
      <w:proofErr w:type="spellEnd"/>
      <w:r w:rsidRPr="00DE769F">
        <w:rPr>
          <w:rStyle w:val="NormalTok"/>
          <w:sz w:val="18"/>
          <w:szCs w:val="18"/>
        </w:rPr>
        <w:t xml:space="preserve"> </w:t>
      </w:r>
      <w:r w:rsidRPr="00DE769F">
        <w:rPr>
          <w:rStyle w:val="ImportTok"/>
          <w:sz w:val="18"/>
          <w:szCs w:val="18"/>
        </w:rPr>
        <w:t>as</w:t>
      </w:r>
      <w:r w:rsidRPr="00DE769F">
        <w:rPr>
          <w:rStyle w:val="NormalTok"/>
          <w:sz w:val="18"/>
          <w:szCs w:val="18"/>
        </w:rPr>
        <w:t xml:space="preserve"> </w:t>
      </w:r>
      <w:proofErr w:type="spellStart"/>
      <w:r w:rsidRPr="00DE769F">
        <w:rPr>
          <w:rStyle w:val="NormalTok"/>
          <w:sz w:val="18"/>
          <w:szCs w:val="18"/>
        </w:rPr>
        <w:t>plt</w:t>
      </w:r>
      <w:proofErr w:type="spellEnd"/>
      <w:r w:rsidRPr="00DE769F">
        <w:rPr>
          <w:sz w:val="16"/>
          <w:szCs w:val="18"/>
        </w:rPr>
        <w:br/>
      </w:r>
      <w:r w:rsidRPr="00DE769F">
        <w:rPr>
          <w:rStyle w:val="ImportTok"/>
          <w:sz w:val="18"/>
          <w:szCs w:val="18"/>
        </w:rPr>
        <w:t>import</w:t>
      </w:r>
      <w:r w:rsidRPr="00DE769F">
        <w:rPr>
          <w:rStyle w:val="NormalTok"/>
          <w:sz w:val="18"/>
          <w:szCs w:val="18"/>
        </w:rPr>
        <w:t xml:space="preserve"> seaborn </w:t>
      </w:r>
      <w:r w:rsidRPr="00DE769F">
        <w:rPr>
          <w:rStyle w:val="ImportTok"/>
          <w:sz w:val="18"/>
          <w:szCs w:val="18"/>
        </w:rPr>
        <w:t>as</w:t>
      </w:r>
      <w:r w:rsidRPr="00DE769F">
        <w:rPr>
          <w:rStyle w:val="NormalTok"/>
          <w:sz w:val="18"/>
          <w:szCs w:val="18"/>
        </w:rPr>
        <w:t xml:space="preserve"> </w:t>
      </w:r>
      <w:proofErr w:type="spellStart"/>
      <w:r w:rsidRPr="00DE769F">
        <w:rPr>
          <w:rStyle w:val="NormalTok"/>
          <w:sz w:val="18"/>
          <w:szCs w:val="18"/>
        </w:rPr>
        <w:t>sns</w:t>
      </w:r>
      <w:proofErr w:type="spellEnd"/>
    </w:p>
    <w:p w14:paraId="6A293390" w14:textId="77777777" w:rsidR="009D6B35" w:rsidRPr="00DE769F" w:rsidRDefault="009D6B35" w:rsidP="009D6B35">
      <w:pPr>
        <w:pStyle w:val="SourceCode"/>
        <w:rPr>
          <w:sz w:val="16"/>
          <w:szCs w:val="18"/>
        </w:rPr>
      </w:pPr>
      <w:r w:rsidRPr="00DE769F">
        <w:rPr>
          <w:rStyle w:val="CommentTok"/>
          <w:sz w:val="18"/>
          <w:szCs w:val="18"/>
        </w:rPr>
        <w:t># Set Pandas options for consistent output</w:t>
      </w:r>
      <w:r w:rsidRPr="00DE769F">
        <w:rPr>
          <w:sz w:val="16"/>
          <w:szCs w:val="18"/>
        </w:rPr>
        <w:br/>
      </w:r>
      <w:proofErr w:type="spellStart"/>
      <w:r w:rsidRPr="00DE769F">
        <w:rPr>
          <w:rStyle w:val="NormalTok"/>
          <w:sz w:val="18"/>
          <w:szCs w:val="18"/>
        </w:rPr>
        <w:t>pd.set_</w:t>
      </w:r>
      <w:proofErr w:type="gramStart"/>
      <w:r w:rsidRPr="00DE769F">
        <w:rPr>
          <w:rStyle w:val="NormalTok"/>
          <w:sz w:val="18"/>
          <w:szCs w:val="18"/>
        </w:rPr>
        <w:t>option</w:t>
      </w:r>
      <w:proofErr w:type="spellEnd"/>
      <w:r w:rsidRPr="00DE769F">
        <w:rPr>
          <w:rStyle w:val="NormalTok"/>
          <w:sz w:val="18"/>
          <w:szCs w:val="18"/>
        </w:rPr>
        <w:t>(</w:t>
      </w:r>
      <w:proofErr w:type="gramEnd"/>
      <w:r w:rsidRPr="00DE769F">
        <w:rPr>
          <w:rStyle w:val="StringTok"/>
          <w:sz w:val="18"/>
          <w:szCs w:val="18"/>
        </w:rPr>
        <w:t>'</w:t>
      </w:r>
      <w:proofErr w:type="spellStart"/>
      <w:r w:rsidRPr="00DE769F">
        <w:rPr>
          <w:rStyle w:val="StringTok"/>
          <w:sz w:val="18"/>
          <w:szCs w:val="18"/>
        </w:rPr>
        <w:t>display.float_format</w:t>
      </w:r>
      <w:proofErr w:type="spellEnd"/>
      <w:r w:rsidRPr="00DE769F">
        <w:rPr>
          <w:rStyle w:val="StringTok"/>
          <w:sz w:val="18"/>
          <w:szCs w:val="18"/>
        </w:rPr>
        <w:t>'</w:t>
      </w:r>
      <w:r w:rsidRPr="00DE769F">
        <w:rPr>
          <w:rStyle w:val="NormalTok"/>
          <w:sz w:val="18"/>
          <w:szCs w:val="18"/>
        </w:rPr>
        <w:t xml:space="preserve">, </w:t>
      </w:r>
      <w:r w:rsidRPr="00DE769F">
        <w:rPr>
          <w:rStyle w:val="KeywordTok"/>
          <w:sz w:val="18"/>
          <w:szCs w:val="18"/>
        </w:rPr>
        <w:t>lambda</w:t>
      </w:r>
      <w:r w:rsidRPr="00DE769F">
        <w:rPr>
          <w:rStyle w:val="NormalTok"/>
          <w:sz w:val="18"/>
          <w:szCs w:val="18"/>
        </w:rPr>
        <w:t xml:space="preserve"> x: </w:t>
      </w:r>
      <w:r w:rsidRPr="00DE769F">
        <w:rPr>
          <w:rStyle w:val="StringTok"/>
          <w:sz w:val="18"/>
          <w:szCs w:val="18"/>
        </w:rPr>
        <w:t>'</w:t>
      </w:r>
      <w:r w:rsidRPr="00DE769F">
        <w:rPr>
          <w:rStyle w:val="SpecialCharTok"/>
          <w:sz w:val="18"/>
          <w:szCs w:val="18"/>
        </w:rPr>
        <w:t>%.3f</w:t>
      </w:r>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x)</w:t>
      </w:r>
      <w:r w:rsidRPr="00DE769F">
        <w:rPr>
          <w:sz w:val="16"/>
          <w:szCs w:val="18"/>
        </w:rPr>
        <w:br/>
      </w:r>
      <w:r w:rsidRPr="00DE769F">
        <w:rPr>
          <w:sz w:val="16"/>
          <w:szCs w:val="18"/>
        </w:rPr>
        <w:br/>
      </w:r>
      <w:r w:rsidRPr="00DE769F">
        <w:rPr>
          <w:rStyle w:val="CommentTok"/>
          <w:sz w:val="18"/>
          <w:szCs w:val="18"/>
        </w:rPr>
        <w:t># Set working directory (depending on coder)</w:t>
      </w:r>
      <w:r w:rsidRPr="00DE769F">
        <w:rPr>
          <w:sz w:val="16"/>
          <w:szCs w:val="18"/>
        </w:rPr>
        <w:br/>
      </w:r>
      <w:r w:rsidRPr="00DE769F">
        <w:rPr>
          <w:rStyle w:val="OperatorTok"/>
          <w:sz w:val="18"/>
          <w:szCs w:val="18"/>
        </w:rPr>
        <w:t>%</w:t>
      </w:r>
      <w:r w:rsidRPr="00DE769F">
        <w:rPr>
          <w:rStyle w:val="NormalTok"/>
          <w:sz w:val="18"/>
          <w:szCs w:val="18"/>
        </w:rPr>
        <w:t xml:space="preserve">cd </w:t>
      </w:r>
      <w:r w:rsidRPr="00DE769F">
        <w:rPr>
          <w:rStyle w:val="StringTok"/>
          <w:sz w:val="18"/>
          <w:szCs w:val="18"/>
        </w:rPr>
        <w:t>'/Users/davidfriesen/Desktop/OneDrive/projects/patent-semantics/data'</w:t>
      </w:r>
    </w:p>
    <w:p w14:paraId="49AC0317" w14:textId="77777777" w:rsidR="009D6B35" w:rsidRPr="00DE769F" w:rsidRDefault="009D6B35" w:rsidP="009D6B35">
      <w:pPr>
        <w:pStyle w:val="SourceCode"/>
        <w:rPr>
          <w:sz w:val="16"/>
          <w:szCs w:val="18"/>
        </w:rPr>
      </w:pPr>
      <w:r w:rsidRPr="00DE769F">
        <w:rPr>
          <w:rStyle w:val="VerbatimChar"/>
          <w:sz w:val="18"/>
          <w:szCs w:val="18"/>
        </w:rPr>
        <w:t>/Users/davidfriesen/Library/CloudStorage/OneDrive-Personal/projects/patent-semantics/data</w:t>
      </w:r>
    </w:p>
    <w:p w14:paraId="66FF52C8" w14:textId="77777777" w:rsidR="009D6B35" w:rsidRPr="00DE769F" w:rsidRDefault="009D6B35" w:rsidP="009D6B35">
      <w:pPr>
        <w:pStyle w:val="SourceCode"/>
        <w:rPr>
          <w:sz w:val="16"/>
          <w:szCs w:val="18"/>
        </w:rPr>
      </w:pPr>
      <w:r w:rsidRPr="00DE769F">
        <w:rPr>
          <w:rStyle w:val="CommentTok"/>
          <w:sz w:val="18"/>
          <w:szCs w:val="18"/>
        </w:rPr>
        <w:t># Set Matplotlib options for consistent visualization look 'n' feel</w:t>
      </w:r>
      <w:r w:rsidRPr="00DE769F">
        <w:rPr>
          <w:sz w:val="16"/>
          <w:szCs w:val="18"/>
        </w:rPr>
        <w:br/>
      </w:r>
      <w:proofErr w:type="spellStart"/>
      <w:r w:rsidRPr="00DE769F">
        <w:rPr>
          <w:rStyle w:val="NormalTok"/>
          <w:sz w:val="18"/>
          <w:szCs w:val="18"/>
        </w:rPr>
        <w:t>plt.style.use</w:t>
      </w:r>
      <w:proofErr w:type="spellEnd"/>
      <w:r w:rsidRPr="00DE769F">
        <w:rPr>
          <w:rStyle w:val="NormalTok"/>
          <w:sz w:val="18"/>
          <w:szCs w:val="18"/>
        </w:rPr>
        <w:t>(</w:t>
      </w:r>
      <w:r w:rsidRPr="00DE769F">
        <w:rPr>
          <w:rStyle w:val="StringTok"/>
          <w:sz w:val="18"/>
          <w:szCs w:val="18"/>
        </w:rPr>
        <w:t>'default'</w:t>
      </w:r>
      <w:r w:rsidRPr="00DE769F">
        <w:rPr>
          <w:rStyle w:val="NormalTok"/>
          <w:sz w:val="18"/>
          <w:szCs w:val="18"/>
        </w:rPr>
        <w:t>)</w:t>
      </w:r>
      <w:r w:rsidRPr="00DE769F">
        <w:rPr>
          <w:sz w:val="16"/>
          <w:szCs w:val="18"/>
        </w:rPr>
        <w:br/>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lines.linewidth</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'1.5'</w:t>
      </w:r>
      <w:r w:rsidRPr="00DE769F">
        <w:rPr>
          <w:sz w:val="16"/>
          <w:szCs w:val="18"/>
        </w:rPr>
        <w:br/>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axes.edgecolor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'#999999'</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axes.titlelocation</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'left'</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axes.titlesize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'12'</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axes.labelsize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'9'</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axes.labelcolor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'#999999'</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axes.spines.top</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'False'</w:t>
      </w:r>
      <w:r w:rsidRPr="00DE769F">
        <w:rPr>
          <w:rStyle w:val="NormalTok"/>
          <w:sz w:val="18"/>
          <w:szCs w:val="18"/>
        </w:rPr>
        <w:t xml:space="preserve">  </w:t>
      </w:r>
      <w:r w:rsidRPr="00DE769F">
        <w:rPr>
          <w:rStyle w:val="CommentTok"/>
          <w:sz w:val="18"/>
          <w:szCs w:val="18"/>
        </w:rPr>
        <w:t xml:space="preserve"># Seaborn automatically </w:t>
      </w:r>
      <w:proofErr w:type="spellStart"/>
      <w:r w:rsidRPr="00DE769F">
        <w:rPr>
          <w:rStyle w:val="CommentTok"/>
          <w:sz w:val="18"/>
          <w:szCs w:val="18"/>
        </w:rPr>
        <w:t>despines</w:t>
      </w:r>
      <w:proofErr w:type="spellEnd"/>
      <w:r w:rsidRPr="00DE769F">
        <w:rPr>
          <w:rStyle w:val="CommentTok"/>
          <w:sz w:val="18"/>
          <w:szCs w:val="18"/>
        </w:rPr>
        <w:t xml:space="preserve"> for </w:t>
      </w:r>
      <w:proofErr w:type="spellStart"/>
      <w:r w:rsidRPr="00DE769F">
        <w:rPr>
          <w:rStyle w:val="CommentTok"/>
          <w:sz w:val="18"/>
          <w:szCs w:val="18"/>
        </w:rPr>
        <w:t>relplot</w:t>
      </w:r>
      <w:proofErr w:type="spellEnd"/>
      <w:r w:rsidRPr="00DE769F">
        <w:rPr>
          <w:rStyle w:val="CommentTok"/>
          <w:sz w:val="18"/>
          <w:szCs w:val="18"/>
        </w:rPr>
        <w:t>()</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axes.spines.right</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'False'</w:t>
      </w:r>
      <w:r w:rsidRPr="00DE769F">
        <w:rPr>
          <w:rStyle w:val="NormalTok"/>
          <w:sz w:val="18"/>
          <w:szCs w:val="18"/>
        </w:rPr>
        <w:t xml:space="preserve">  </w:t>
      </w:r>
      <w:r w:rsidRPr="00DE769F">
        <w:rPr>
          <w:rStyle w:val="CommentTok"/>
          <w:sz w:val="18"/>
          <w:szCs w:val="18"/>
        </w:rPr>
        <w:t xml:space="preserve"># Seaborn automatically </w:t>
      </w:r>
      <w:proofErr w:type="spellStart"/>
      <w:r w:rsidRPr="00DE769F">
        <w:rPr>
          <w:rStyle w:val="CommentTok"/>
          <w:sz w:val="18"/>
          <w:szCs w:val="18"/>
        </w:rPr>
        <w:t>despines</w:t>
      </w:r>
      <w:proofErr w:type="spellEnd"/>
      <w:r w:rsidRPr="00DE769F">
        <w:rPr>
          <w:rStyle w:val="CommentTok"/>
          <w:sz w:val="18"/>
          <w:szCs w:val="18"/>
        </w:rPr>
        <w:t xml:space="preserve"> for </w:t>
      </w:r>
      <w:proofErr w:type="spellStart"/>
      <w:r w:rsidRPr="00DE769F">
        <w:rPr>
          <w:rStyle w:val="CommentTok"/>
          <w:sz w:val="18"/>
          <w:szCs w:val="18"/>
        </w:rPr>
        <w:t>relplot</w:t>
      </w:r>
      <w:proofErr w:type="spellEnd"/>
      <w:r w:rsidRPr="00DE769F">
        <w:rPr>
          <w:rStyle w:val="CommentTok"/>
          <w:sz w:val="18"/>
          <w:szCs w:val="18"/>
        </w:rPr>
        <w:t>()</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axes.prop_cycle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plt.cycler</w:t>
      </w:r>
      <w:proofErr w:type="spellEnd"/>
      <w:r w:rsidRPr="00DE769F">
        <w:rPr>
          <w:rStyle w:val="NormalTok"/>
          <w:sz w:val="18"/>
          <w:szCs w:val="18"/>
        </w:rPr>
        <w:t xml:space="preserve">(color </w:t>
      </w:r>
      <w:r w:rsidRPr="00DE769F">
        <w:rPr>
          <w:rStyle w:val="OperatorTok"/>
          <w:sz w:val="18"/>
          <w:szCs w:val="18"/>
        </w:rPr>
        <w:t>=</w:t>
      </w:r>
      <w:r w:rsidRPr="00DE769F">
        <w:rPr>
          <w:rStyle w:val="NormalTok"/>
          <w:sz w:val="18"/>
          <w:szCs w:val="18"/>
        </w:rPr>
        <w:t xml:space="preserve"> [</w:t>
      </w:r>
      <w:r w:rsidRPr="00DE769F">
        <w:rPr>
          <w:rStyle w:val="StringTok"/>
          <w:sz w:val="18"/>
          <w:szCs w:val="18"/>
        </w:rPr>
        <w:t>'#0070c0'</w:t>
      </w:r>
      <w:r w:rsidRPr="00DE769F">
        <w:rPr>
          <w:rStyle w:val="NormalTok"/>
          <w:sz w:val="18"/>
          <w:szCs w:val="18"/>
        </w:rPr>
        <w:t xml:space="preserve">]) </w:t>
      </w:r>
      <w:r w:rsidRPr="00DE769F">
        <w:rPr>
          <w:sz w:val="16"/>
          <w:szCs w:val="18"/>
        </w:rPr>
        <w:br/>
      </w:r>
      <w:r w:rsidRPr="00DE769F">
        <w:rPr>
          <w:rStyle w:val="NormalTok"/>
          <w:sz w:val="18"/>
          <w:szCs w:val="18"/>
        </w:rPr>
        <w:t xml:space="preserve">PLT_ALTERNATE_COLOR </w:t>
      </w:r>
      <w:r w:rsidRPr="00DE769F">
        <w:rPr>
          <w:rStyle w:val="OperatorTok"/>
          <w:sz w:val="18"/>
          <w:szCs w:val="18"/>
        </w:rPr>
        <w:t>=</w:t>
      </w:r>
      <w:r w:rsidRPr="00DE769F">
        <w:rPr>
          <w:rStyle w:val="NormalTok"/>
          <w:sz w:val="18"/>
          <w:szCs w:val="18"/>
        </w:rPr>
        <w:t xml:space="preserve"> </w:t>
      </w:r>
      <w:r w:rsidRPr="00DE769F">
        <w:rPr>
          <w:rStyle w:val="StringTok"/>
          <w:sz w:val="18"/>
          <w:szCs w:val="18"/>
        </w:rPr>
        <w:t>'orange'</w:t>
      </w:r>
      <w:r w:rsidRPr="00DE769F">
        <w:rPr>
          <w:sz w:val="16"/>
          <w:szCs w:val="18"/>
        </w:rPr>
        <w:br/>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xtick.color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cccccc</w:t>
      </w:r>
      <w:proofErr w:type="spellEnd"/>
      <w:r w:rsidRPr="00DE769F">
        <w:rPr>
          <w:rStyle w:val="StringTok"/>
          <w:sz w:val="18"/>
          <w:szCs w:val="18"/>
        </w:rPr>
        <w:t>'</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xtick.labelcolor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'#777777'</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xtick.labelsize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'9'</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ytick.color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cccccc</w:t>
      </w:r>
      <w:proofErr w:type="spellEnd"/>
      <w:r w:rsidRPr="00DE769F">
        <w:rPr>
          <w:rStyle w:val="StringTok"/>
          <w:sz w:val="18"/>
          <w:szCs w:val="18"/>
        </w:rPr>
        <w:t>'</w:t>
      </w:r>
      <w:r w:rsidRPr="00DE769F">
        <w:rPr>
          <w:sz w:val="16"/>
          <w:szCs w:val="18"/>
        </w:rPr>
        <w:br/>
      </w:r>
      <w:proofErr w:type="spellStart"/>
      <w:r w:rsidRPr="00DE769F">
        <w:rPr>
          <w:rStyle w:val="NormalTok"/>
          <w:sz w:val="18"/>
          <w:szCs w:val="18"/>
        </w:rPr>
        <w:lastRenderedPageBreak/>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ytick.labelcolor</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'#777777'</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ytick.labelsize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'9'</w:t>
      </w:r>
      <w:r w:rsidRPr="00DE769F">
        <w:rPr>
          <w:sz w:val="16"/>
          <w:szCs w:val="18"/>
        </w:rPr>
        <w:br/>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figure.figsize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7</w:t>
      </w:r>
      <w:r w:rsidRPr="00DE769F">
        <w:rPr>
          <w:rStyle w:val="NormalTok"/>
          <w:sz w:val="18"/>
          <w:szCs w:val="18"/>
        </w:rPr>
        <w:t xml:space="preserve">, </w:t>
      </w:r>
      <w:r w:rsidRPr="00DE769F">
        <w:rPr>
          <w:rStyle w:val="DecValTok"/>
          <w:sz w:val="18"/>
          <w:szCs w:val="18"/>
        </w:rPr>
        <w:t>7</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13</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9</w:t>
      </w:r>
      <w:r w:rsidRPr="00DE769F">
        <w:rPr>
          <w:rStyle w:val="NormalTok"/>
          <w:sz w:val="18"/>
          <w:szCs w:val="18"/>
        </w:rPr>
        <w:t>)]</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figure.subplot.left</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0.17</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figure.subplot.right</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figure.subplot.bottom</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0.19</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figure.subplot.top</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0.82</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figure.subplot.wspace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0.05</w:t>
      </w:r>
      <w:r w:rsidRPr="00DE769F">
        <w:rPr>
          <w:sz w:val="16"/>
          <w:szCs w:val="18"/>
        </w:rPr>
        <w:br/>
      </w:r>
      <w:proofErr w:type="spellStart"/>
      <w:r w:rsidRPr="00DE769F">
        <w:rPr>
          <w:rStyle w:val="NormalTok"/>
          <w:sz w:val="18"/>
          <w:szCs w:val="18"/>
        </w:rPr>
        <w:t>plt.rcParams</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figure.subplot.hspace</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0.05</w:t>
      </w:r>
    </w:p>
    <w:p w14:paraId="6C17C328" w14:textId="7D1E0710" w:rsidR="009D6B35" w:rsidRPr="00DE769F" w:rsidRDefault="009D6B35" w:rsidP="009D6B35">
      <w:pPr>
        <w:pStyle w:val="Heading1"/>
        <w:rPr>
          <w:sz w:val="18"/>
          <w:szCs w:val="16"/>
        </w:rPr>
      </w:pPr>
      <w:bookmarkStart w:id="1" w:name="data-acquisition-and-validation"/>
      <w:r w:rsidRPr="00DE769F">
        <w:rPr>
          <w:sz w:val="18"/>
          <w:szCs w:val="16"/>
        </w:rPr>
        <w:t>Data Acquisition and Validation</w:t>
      </w:r>
      <w:bookmarkEnd w:id="1"/>
    </w:p>
    <w:p w14:paraId="66A6C313" w14:textId="77777777" w:rsidR="009D6B35" w:rsidRPr="00DE769F" w:rsidRDefault="009D6B35" w:rsidP="009D6B35">
      <w:pPr>
        <w:pStyle w:val="SourceCode"/>
        <w:rPr>
          <w:sz w:val="16"/>
          <w:szCs w:val="18"/>
        </w:rPr>
      </w:pPr>
      <w:r w:rsidRPr="00DE769F">
        <w:rPr>
          <w:rStyle w:val="CommentTok"/>
          <w:sz w:val="18"/>
          <w:szCs w:val="18"/>
        </w:rPr>
        <w:t xml:space="preserve"># Instantiate base training and test </w:t>
      </w:r>
      <w:proofErr w:type="spellStart"/>
      <w:r w:rsidRPr="00DE769F">
        <w:rPr>
          <w:rStyle w:val="CommentTok"/>
          <w:sz w:val="18"/>
          <w:szCs w:val="18"/>
        </w:rPr>
        <w:t>dataframes</w:t>
      </w:r>
      <w:proofErr w:type="spellEnd"/>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proofErr w:type="gramStart"/>
      <w:r w:rsidRPr="00DE769F">
        <w:rPr>
          <w:rStyle w:val="NormalTok"/>
          <w:sz w:val="18"/>
          <w:szCs w:val="18"/>
        </w:rPr>
        <w:t>pd.read</w:t>
      </w:r>
      <w:proofErr w:type="gramEnd"/>
      <w:r w:rsidRPr="00DE769F">
        <w:rPr>
          <w:rStyle w:val="NormalTok"/>
          <w:sz w:val="18"/>
          <w:szCs w:val="18"/>
        </w:rPr>
        <w:t>_csv</w:t>
      </w:r>
      <w:proofErr w:type="spellEnd"/>
      <w:r w:rsidRPr="00DE769F">
        <w:rPr>
          <w:rStyle w:val="NormalTok"/>
          <w:sz w:val="18"/>
          <w:szCs w:val="18"/>
        </w:rPr>
        <w:t>(</w:t>
      </w:r>
      <w:r w:rsidRPr="00DE769F">
        <w:rPr>
          <w:rStyle w:val="StringTok"/>
          <w:sz w:val="18"/>
          <w:szCs w:val="18"/>
        </w:rPr>
        <w:t>'train.csv'</w:t>
      </w:r>
      <w:r w:rsidRPr="00DE769F">
        <w:rPr>
          <w:rStyle w:val="NormalTok"/>
          <w:sz w:val="18"/>
          <w:szCs w:val="18"/>
        </w:rPr>
        <w:t>)</w:t>
      </w:r>
      <w:r w:rsidRPr="00DE769F">
        <w:rPr>
          <w:sz w:val="16"/>
          <w:szCs w:val="18"/>
        </w:rPr>
        <w:br/>
      </w:r>
      <w:proofErr w:type="spellStart"/>
      <w:r w:rsidRPr="00DE769F">
        <w:rPr>
          <w:rStyle w:val="NormalTok"/>
          <w:sz w:val="18"/>
          <w:szCs w:val="18"/>
        </w:rPr>
        <w:t>titles_df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pd.read_csv</w:t>
      </w:r>
      <w:proofErr w:type="spellEnd"/>
      <w:r w:rsidRPr="00DE769F">
        <w:rPr>
          <w:rStyle w:val="NormalTok"/>
          <w:sz w:val="18"/>
          <w:szCs w:val="18"/>
        </w:rPr>
        <w:t>(</w:t>
      </w:r>
      <w:r w:rsidRPr="00DE769F">
        <w:rPr>
          <w:rStyle w:val="StringTok"/>
          <w:sz w:val="18"/>
          <w:szCs w:val="18"/>
        </w:rPr>
        <w:t>'titles.csv'</w:t>
      </w:r>
      <w:r w:rsidRPr="00DE769F">
        <w:rPr>
          <w:rStyle w:val="NormalTok"/>
          <w:sz w:val="18"/>
          <w:szCs w:val="18"/>
        </w:rPr>
        <w:t>)</w:t>
      </w:r>
      <w:r w:rsidRPr="00DE769F">
        <w:rPr>
          <w:sz w:val="16"/>
          <w:szCs w:val="18"/>
        </w:rPr>
        <w:br/>
      </w:r>
      <w:proofErr w:type="spellStart"/>
      <w:r w:rsidRPr="00DE769F">
        <w:rPr>
          <w:rStyle w:val="NormalTok"/>
          <w:sz w:val="18"/>
          <w:szCs w:val="18"/>
        </w:rPr>
        <w:t>test_df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pd.read_csv</w:t>
      </w:r>
      <w:proofErr w:type="spellEnd"/>
      <w:r w:rsidRPr="00DE769F">
        <w:rPr>
          <w:rStyle w:val="NormalTok"/>
          <w:sz w:val="18"/>
          <w:szCs w:val="18"/>
        </w:rPr>
        <w:t>(</w:t>
      </w:r>
      <w:r w:rsidRPr="00DE769F">
        <w:rPr>
          <w:rStyle w:val="StringTok"/>
          <w:sz w:val="18"/>
          <w:szCs w:val="18"/>
        </w:rPr>
        <w:t>'test.csv'</w:t>
      </w:r>
      <w:r w:rsidRPr="00DE769F">
        <w:rPr>
          <w:rStyle w:val="NormalTok"/>
          <w:sz w:val="18"/>
          <w:szCs w:val="18"/>
        </w:rPr>
        <w:t>)</w:t>
      </w:r>
      <w:r w:rsidRPr="00DE769F">
        <w:rPr>
          <w:sz w:val="16"/>
          <w:szCs w:val="18"/>
        </w:rPr>
        <w:br/>
      </w:r>
      <w:proofErr w:type="spellStart"/>
      <w:r w:rsidRPr="00DE769F">
        <w:rPr>
          <w:rStyle w:val="NormalTok"/>
          <w:sz w:val="18"/>
          <w:szCs w:val="18"/>
        </w:rPr>
        <w:t>sample_submission_df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pd.read_csv</w:t>
      </w:r>
      <w:proofErr w:type="spellEnd"/>
      <w:r w:rsidRPr="00DE769F">
        <w:rPr>
          <w:rStyle w:val="NormalTok"/>
          <w:sz w:val="18"/>
          <w:szCs w:val="18"/>
        </w:rPr>
        <w:t>(</w:t>
      </w:r>
      <w:r w:rsidRPr="00DE769F">
        <w:rPr>
          <w:rStyle w:val="StringTok"/>
          <w:sz w:val="18"/>
          <w:szCs w:val="18"/>
        </w:rPr>
        <w:t>'sample_submission.csv'</w:t>
      </w:r>
      <w:r w:rsidRPr="00DE769F">
        <w:rPr>
          <w:rStyle w:val="NormalTok"/>
          <w:sz w:val="18"/>
          <w:szCs w:val="18"/>
        </w:rPr>
        <w:t>)</w:t>
      </w:r>
    </w:p>
    <w:p w14:paraId="26969F53" w14:textId="77777777" w:rsidR="009D6B35" w:rsidRPr="00DE769F" w:rsidRDefault="009D6B35" w:rsidP="009D6B35">
      <w:pPr>
        <w:pStyle w:val="SourceCode"/>
        <w:rPr>
          <w:sz w:val="16"/>
          <w:szCs w:val="18"/>
        </w:rPr>
      </w:pPr>
      <w:r w:rsidRPr="00DE769F">
        <w:rPr>
          <w:rStyle w:val="CommentTok"/>
          <w:sz w:val="18"/>
          <w:szCs w:val="18"/>
        </w:rPr>
        <w:t xml:space="preserve"># Perform basic data validation steps by reviewing </w:t>
      </w:r>
      <w:proofErr w:type="spellStart"/>
      <w:r w:rsidRPr="00DE769F">
        <w:rPr>
          <w:rStyle w:val="CommentTok"/>
          <w:sz w:val="18"/>
          <w:szCs w:val="18"/>
        </w:rPr>
        <w:t>dataframe</w:t>
      </w:r>
      <w:proofErr w:type="spellEnd"/>
      <w:r w:rsidRPr="00DE769F">
        <w:rPr>
          <w:rStyle w:val="CommentTok"/>
          <w:sz w:val="18"/>
          <w:szCs w:val="18"/>
        </w:rPr>
        <w:t xml:space="preserve"> subset and metrics</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train_df</w:t>
      </w:r>
      <w:proofErr w:type="spellEnd"/>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train_df.head</w:t>
      </w:r>
      <w:proofErr w:type="spellEnd"/>
      <w:r w:rsidRPr="00DE769F">
        <w:rPr>
          <w:rStyle w:val="NormalTok"/>
          <w:sz w:val="18"/>
          <w:szCs w:val="18"/>
        </w:rPr>
        <w:t>(</w:t>
      </w:r>
      <w:r w:rsidRPr="00DE769F">
        <w:rPr>
          <w:rStyle w:val="DecValTok"/>
          <w:sz w:val="18"/>
          <w:szCs w:val="18"/>
        </w:rPr>
        <w:t>5</w:t>
      </w:r>
      <w:r w:rsidRPr="00DE769F">
        <w:rPr>
          <w:rStyle w:val="NormalTok"/>
          <w:sz w:val="18"/>
          <w:szCs w:val="18"/>
        </w:rPr>
        <w:t xml:space="preserve">), </w:t>
      </w:r>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train_df.shape</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titles_df</w:t>
      </w:r>
      <w:proofErr w:type="spellEnd"/>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titles_df.head</w:t>
      </w:r>
      <w:proofErr w:type="spellEnd"/>
      <w:r w:rsidRPr="00DE769F">
        <w:rPr>
          <w:rStyle w:val="NormalTok"/>
          <w:sz w:val="18"/>
          <w:szCs w:val="18"/>
        </w:rPr>
        <w:t>(</w:t>
      </w:r>
      <w:r w:rsidRPr="00DE769F">
        <w:rPr>
          <w:rStyle w:val="DecValTok"/>
          <w:sz w:val="18"/>
          <w:szCs w:val="18"/>
        </w:rPr>
        <w:t>5</w:t>
      </w:r>
      <w:r w:rsidRPr="00DE769F">
        <w:rPr>
          <w:rStyle w:val="NormalTok"/>
          <w:sz w:val="18"/>
          <w:szCs w:val="18"/>
        </w:rPr>
        <w:t xml:space="preserve">), </w:t>
      </w:r>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titles_df.shape</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test_df</w:t>
      </w:r>
      <w:proofErr w:type="spellEnd"/>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test_df.head</w:t>
      </w:r>
      <w:proofErr w:type="spellEnd"/>
      <w:r w:rsidRPr="00DE769F">
        <w:rPr>
          <w:rStyle w:val="NormalTok"/>
          <w:sz w:val="18"/>
          <w:szCs w:val="18"/>
        </w:rPr>
        <w:t>(</w:t>
      </w:r>
      <w:r w:rsidRPr="00DE769F">
        <w:rPr>
          <w:rStyle w:val="DecValTok"/>
          <w:sz w:val="18"/>
          <w:szCs w:val="18"/>
        </w:rPr>
        <w:t>5</w:t>
      </w:r>
      <w:r w:rsidRPr="00DE769F">
        <w:rPr>
          <w:rStyle w:val="NormalTok"/>
          <w:sz w:val="18"/>
          <w:szCs w:val="18"/>
        </w:rPr>
        <w:t xml:space="preserve">), </w:t>
      </w:r>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test_df.shape</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sample_submission_df</w:t>
      </w:r>
      <w:proofErr w:type="spellEnd"/>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sample_submission_df.head</w:t>
      </w:r>
      <w:proofErr w:type="spellEnd"/>
      <w:r w:rsidRPr="00DE769F">
        <w:rPr>
          <w:rStyle w:val="NormalTok"/>
          <w:sz w:val="18"/>
          <w:szCs w:val="18"/>
        </w:rPr>
        <w:t>(</w:t>
      </w:r>
      <w:r w:rsidRPr="00DE769F">
        <w:rPr>
          <w:rStyle w:val="DecValTok"/>
          <w:sz w:val="18"/>
          <w:szCs w:val="18"/>
        </w:rPr>
        <w:t>5</w:t>
      </w:r>
      <w:r w:rsidRPr="00DE769F">
        <w:rPr>
          <w:rStyle w:val="NormalTok"/>
          <w:sz w:val="18"/>
          <w:szCs w:val="18"/>
        </w:rPr>
        <w:t xml:space="preserve">), </w:t>
      </w:r>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sample_submission_df.shape</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p>
    <w:p w14:paraId="7B6AEA72" w14:textId="77777777" w:rsidR="009D6B35" w:rsidRPr="00DE769F" w:rsidRDefault="009D6B35" w:rsidP="009D6B35">
      <w:pPr>
        <w:pStyle w:val="SourceCode"/>
        <w:rPr>
          <w:sz w:val="16"/>
          <w:szCs w:val="18"/>
        </w:rPr>
      </w:pPr>
      <w:r w:rsidRPr="00DE769F">
        <w:rPr>
          <w:sz w:val="16"/>
          <w:szCs w:val="18"/>
        </w:rPr>
        <w:br/>
      </w:r>
      <w:proofErr w:type="spellStart"/>
      <w:r w:rsidRPr="00DE769F">
        <w:rPr>
          <w:rStyle w:val="VerbatimChar"/>
          <w:sz w:val="18"/>
          <w:szCs w:val="18"/>
        </w:rPr>
        <w:t>train_df</w:t>
      </w:r>
      <w:proofErr w:type="spellEnd"/>
      <w:r w:rsidRPr="00DE769F">
        <w:rPr>
          <w:rStyle w:val="VerbatimChar"/>
          <w:sz w:val="18"/>
          <w:szCs w:val="18"/>
        </w:rPr>
        <w:t>:</w:t>
      </w:r>
      <w:r w:rsidRPr="00DE769F">
        <w:rPr>
          <w:sz w:val="16"/>
          <w:szCs w:val="18"/>
        </w:rPr>
        <w:br/>
      </w:r>
      <w:r w:rsidRPr="00DE769F">
        <w:rPr>
          <w:rStyle w:val="VerbatimChar"/>
          <w:sz w:val="18"/>
          <w:szCs w:val="18"/>
        </w:rPr>
        <w:t xml:space="preserve">                 id     anchor                  target context  score</w:t>
      </w:r>
      <w:r w:rsidRPr="00DE769F">
        <w:rPr>
          <w:sz w:val="16"/>
          <w:szCs w:val="18"/>
        </w:rPr>
        <w:br/>
      </w:r>
      <w:r w:rsidRPr="00DE769F">
        <w:rPr>
          <w:rStyle w:val="VerbatimChar"/>
          <w:sz w:val="18"/>
          <w:szCs w:val="18"/>
        </w:rPr>
        <w:t xml:space="preserve">0  37d61fd2272659b1  abatement  </w:t>
      </w:r>
      <w:proofErr w:type="spellStart"/>
      <w:r w:rsidRPr="00DE769F">
        <w:rPr>
          <w:rStyle w:val="VerbatimChar"/>
          <w:sz w:val="18"/>
          <w:szCs w:val="18"/>
        </w:rPr>
        <w:t>abatement</w:t>
      </w:r>
      <w:proofErr w:type="spellEnd"/>
      <w:r w:rsidRPr="00DE769F">
        <w:rPr>
          <w:rStyle w:val="VerbatimChar"/>
          <w:sz w:val="18"/>
          <w:szCs w:val="18"/>
        </w:rPr>
        <w:t xml:space="preserve"> of pollution     A47  0.500</w:t>
      </w:r>
      <w:r w:rsidRPr="00DE769F">
        <w:rPr>
          <w:sz w:val="16"/>
          <w:szCs w:val="18"/>
        </w:rPr>
        <w:br/>
      </w:r>
      <w:r w:rsidRPr="00DE769F">
        <w:rPr>
          <w:rStyle w:val="VerbatimChar"/>
          <w:sz w:val="18"/>
          <w:szCs w:val="18"/>
        </w:rPr>
        <w:t>1  7b9652b17b68b7a4  abatement          act of abating     A47  0.750</w:t>
      </w:r>
      <w:r w:rsidRPr="00DE769F">
        <w:rPr>
          <w:sz w:val="16"/>
          <w:szCs w:val="18"/>
        </w:rPr>
        <w:br/>
      </w:r>
      <w:r w:rsidRPr="00DE769F">
        <w:rPr>
          <w:rStyle w:val="VerbatimChar"/>
          <w:sz w:val="18"/>
          <w:szCs w:val="18"/>
        </w:rPr>
        <w:t>2  36d72442aefd8232  abatement         active catalyst     A47  0.250</w:t>
      </w:r>
      <w:r w:rsidRPr="00DE769F">
        <w:rPr>
          <w:sz w:val="16"/>
          <w:szCs w:val="18"/>
        </w:rPr>
        <w:br/>
      </w:r>
      <w:r w:rsidRPr="00DE769F">
        <w:rPr>
          <w:rStyle w:val="VerbatimChar"/>
          <w:sz w:val="18"/>
          <w:szCs w:val="18"/>
        </w:rPr>
        <w:t>3  5296b0c19e1ce60e  abatement     eliminating process     A47  0.500</w:t>
      </w:r>
      <w:r w:rsidRPr="00DE769F">
        <w:rPr>
          <w:sz w:val="16"/>
          <w:szCs w:val="18"/>
        </w:rPr>
        <w:br/>
      </w:r>
      <w:r w:rsidRPr="00DE769F">
        <w:rPr>
          <w:rStyle w:val="VerbatimChar"/>
          <w:sz w:val="18"/>
          <w:szCs w:val="18"/>
        </w:rPr>
        <w:t>4  54c1e3b9184cb5b6  abatement           forest region     A47  0.000</w:t>
      </w:r>
      <w:r w:rsidRPr="00DE769F">
        <w:rPr>
          <w:sz w:val="16"/>
          <w:szCs w:val="18"/>
        </w:rPr>
        <w:br/>
      </w:r>
      <w:r w:rsidRPr="00DE769F">
        <w:rPr>
          <w:rStyle w:val="VerbatimChar"/>
          <w:sz w:val="18"/>
          <w:szCs w:val="18"/>
        </w:rPr>
        <w:t>(36473, 5)</w:t>
      </w:r>
      <w:r w:rsidRPr="00DE769F">
        <w:rPr>
          <w:sz w:val="16"/>
          <w:szCs w:val="18"/>
        </w:rPr>
        <w:br/>
      </w:r>
      <w:r w:rsidRPr="00DE769F">
        <w:rPr>
          <w:sz w:val="16"/>
          <w:szCs w:val="18"/>
        </w:rPr>
        <w:br/>
      </w:r>
      <w:proofErr w:type="spellStart"/>
      <w:r w:rsidRPr="00DE769F">
        <w:rPr>
          <w:rStyle w:val="VerbatimChar"/>
          <w:sz w:val="18"/>
          <w:szCs w:val="18"/>
        </w:rPr>
        <w:t>titles_df</w:t>
      </w:r>
      <w:proofErr w:type="spellEnd"/>
      <w:r w:rsidRPr="00DE769F">
        <w:rPr>
          <w:rStyle w:val="VerbatimChar"/>
          <w:sz w:val="18"/>
          <w:szCs w:val="18"/>
        </w:rPr>
        <w:t>:</w:t>
      </w:r>
      <w:r w:rsidRPr="00DE769F">
        <w:rPr>
          <w:sz w:val="16"/>
          <w:szCs w:val="18"/>
        </w:rPr>
        <w:br/>
      </w:r>
      <w:r w:rsidRPr="00DE769F">
        <w:rPr>
          <w:rStyle w:val="VerbatimChar"/>
          <w:sz w:val="18"/>
          <w:szCs w:val="18"/>
        </w:rPr>
        <w:t xml:space="preserve">       code                                              title section  class  \</w:t>
      </w:r>
      <w:r w:rsidRPr="00DE769F">
        <w:rPr>
          <w:sz w:val="16"/>
          <w:szCs w:val="18"/>
        </w:rPr>
        <w:br/>
      </w:r>
      <w:r w:rsidRPr="00DE769F">
        <w:rPr>
          <w:rStyle w:val="VerbatimChar"/>
          <w:sz w:val="18"/>
          <w:szCs w:val="18"/>
        </w:rPr>
        <w:t xml:space="preserve">0         A                                  HUMAN NECESSITIES       A    </w:t>
      </w:r>
      <w:proofErr w:type="spellStart"/>
      <w:r w:rsidRPr="00DE769F">
        <w:rPr>
          <w:rStyle w:val="VerbatimChar"/>
          <w:sz w:val="18"/>
          <w:szCs w:val="18"/>
        </w:rPr>
        <w:t>NaN</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1       A01  AGRICULTURE; FORESTRY; ANIMAL HUSBANDRY; HUNTI...       </w:t>
      </w:r>
      <w:proofErr w:type="gramStart"/>
      <w:r w:rsidRPr="00DE769F">
        <w:rPr>
          <w:rStyle w:val="VerbatimChar"/>
          <w:sz w:val="18"/>
          <w:szCs w:val="18"/>
        </w:rPr>
        <w:t>A  1.000</w:t>
      </w:r>
      <w:proofErr w:type="gramEnd"/>
      <w:r w:rsidRPr="00DE769F">
        <w:rPr>
          <w:rStyle w:val="VerbatimChar"/>
          <w:sz w:val="18"/>
          <w:szCs w:val="18"/>
        </w:rPr>
        <w:t xml:space="preserve">   </w:t>
      </w:r>
      <w:r w:rsidRPr="00DE769F">
        <w:rPr>
          <w:sz w:val="16"/>
          <w:szCs w:val="18"/>
        </w:rPr>
        <w:br/>
      </w:r>
      <w:r w:rsidRPr="00DE769F">
        <w:rPr>
          <w:rStyle w:val="VerbatimChar"/>
          <w:sz w:val="18"/>
          <w:szCs w:val="18"/>
        </w:rPr>
        <w:t xml:space="preserve">2      A01B  SOIL WORKING IN AGRICULTURE OR FORESTRY; PARTS...       </w:t>
      </w:r>
      <w:proofErr w:type="gramStart"/>
      <w:r w:rsidRPr="00DE769F">
        <w:rPr>
          <w:rStyle w:val="VerbatimChar"/>
          <w:sz w:val="18"/>
          <w:szCs w:val="18"/>
        </w:rPr>
        <w:t>A  1.000</w:t>
      </w:r>
      <w:proofErr w:type="gramEnd"/>
      <w:r w:rsidRPr="00DE769F">
        <w:rPr>
          <w:rStyle w:val="VerbatimChar"/>
          <w:sz w:val="18"/>
          <w:szCs w:val="18"/>
        </w:rPr>
        <w:t xml:space="preserve">   </w:t>
      </w:r>
      <w:r w:rsidRPr="00DE769F">
        <w:rPr>
          <w:sz w:val="16"/>
          <w:szCs w:val="18"/>
        </w:rPr>
        <w:br/>
      </w:r>
      <w:r w:rsidRPr="00DE769F">
        <w:rPr>
          <w:rStyle w:val="VerbatimChar"/>
          <w:sz w:val="18"/>
          <w:szCs w:val="18"/>
        </w:rPr>
        <w:t>3  A01B1/00  Hand tools (</w:t>
      </w:r>
      <w:proofErr w:type="spellStart"/>
      <w:r w:rsidRPr="00DE769F">
        <w:rPr>
          <w:rStyle w:val="VerbatimChar"/>
          <w:sz w:val="18"/>
          <w:szCs w:val="18"/>
        </w:rPr>
        <w:t>edge</w:t>
      </w:r>
      <w:proofErr w:type="spellEnd"/>
      <w:r w:rsidRPr="00DE769F">
        <w:rPr>
          <w:rStyle w:val="VerbatimChar"/>
          <w:sz w:val="18"/>
          <w:szCs w:val="18"/>
        </w:rPr>
        <w:t xml:space="preserve"> trimmers for lawns A01G3/06  ...       </w:t>
      </w:r>
      <w:proofErr w:type="gramStart"/>
      <w:r w:rsidRPr="00DE769F">
        <w:rPr>
          <w:rStyle w:val="VerbatimChar"/>
          <w:sz w:val="18"/>
          <w:szCs w:val="18"/>
        </w:rPr>
        <w:t>A  1.000</w:t>
      </w:r>
      <w:proofErr w:type="gramEnd"/>
      <w:r w:rsidRPr="00DE769F">
        <w:rPr>
          <w:rStyle w:val="VerbatimChar"/>
          <w:sz w:val="18"/>
          <w:szCs w:val="18"/>
        </w:rPr>
        <w:t xml:space="preserve">   </w:t>
      </w:r>
      <w:r w:rsidRPr="00DE769F">
        <w:rPr>
          <w:sz w:val="16"/>
          <w:szCs w:val="18"/>
        </w:rPr>
        <w:br/>
      </w:r>
      <w:r w:rsidRPr="00DE769F">
        <w:rPr>
          <w:rStyle w:val="VerbatimChar"/>
          <w:sz w:val="18"/>
          <w:szCs w:val="18"/>
        </w:rPr>
        <w:t xml:space="preserve">4  A01B1/02  Spades; Shovels {(hand-operated dredgers E02F3...       A  1.000   </w:t>
      </w:r>
      <w:r w:rsidRPr="00DE769F">
        <w:rPr>
          <w:sz w:val="16"/>
          <w:szCs w:val="18"/>
        </w:rPr>
        <w:br/>
      </w:r>
      <w:r w:rsidRPr="00DE769F">
        <w:rPr>
          <w:sz w:val="16"/>
          <w:szCs w:val="18"/>
        </w:rPr>
        <w:br/>
      </w:r>
      <w:r w:rsidRPr="00DE769F">
        <w:rPr>
          <w:rStyle w:val="VerbatimChar"/>
          <w:sz w:val="18"/>
          <w:szCs w:val="18"/>
        </w:rPr>
        <w:t xml:space="preserve">  subclass  group  </w:t>
      </w:r>
      <w:proofErr w:type="spellStart"/>
      <w:r w:rsidRPr="00DE769F">
        <w:rPr>
          <w:rStyle w:val="VerbatimChar"/>
          <w:sz w:val="18"/>
          <w:szCs w:val="18"/>
        </w:rPr>
        <w:t>main_group</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0      </w:t>
      </w:r>
      <w:proofErr w:type="spellStart"/>
      <w:r w:rsidRPr="00DE769F">
        <w:rPr>
          <w:rStyle w:val="VerbatimChar"/>
          <w:sz w:val="18"/>
          <w:szCs w:val="18"/>
        </w:rPr>
        <w:t>NaN</w:t>
      </w:r>
      <w:proofErr w:type="spellEnd"/>
      <w:r w:rsidRPr="00DE769F">
        <w:rPr>
          <w:rStyle w:val="VerbatimChar"/>
          <w:sz w:val="18"/>
          <w:szCs w:val="18"/>
        </w:rPr>
        <w:t xml:space="preserve">    </w:t>
      </w:r>
      <w:proofErr w:type="spellStart"/>
      <w:r w:rsidRPr="00DE769F">
        <w:rPr>
          <w:rStyle w:val="VerbatimChar"/>
          <w:sz w:val="18"/>
          <w:szCs w:val="18"/>
        </w:rPr>
        <w:t>NaN</w:t>
      </w:r>
      <w:proofErr w:type="spellEnd"/>
      <w:r w:rsidRPr="00DE769F">
        <w:rPr>
          <w:rStyle w:val="VerbatimChar"/>
          <w:sz w:val="18"/>
          <w:szCs w:val="18"/>
        </w:rPr>
        <w:t xml:space="preserve">         </w:t>
      </w:r>
      <w:proofErr w:type="spellStart"/>
      <w:r w:rsidRPr="00DE769F">
        <w:rPr>
          <w:rStyle w:val="VerbatimChar"/>
          <w:sz w:val="18"/>
          <w:szCs w:val="18"/>
        </w:rPr>
        <w:t>NaN</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1      </w:t>
      </w:r>
      <w:proofErr w:type="spellStart"/>
      <w:r w:rsidRPr="00DE769F">
        <w:rPr>
          <w:rStyle w:val="VerbatimChar"/>
          <w:sz w:val="18"/>
          <w:szCs w:val="18"/>
        </w:rPr>
        <w:t>NaN</w:t>
      </w:r>
      <w:proofErr w:type="spellEnd"/>
      <w:r w:rsidRPr="00DE769F">
        <w:rPr>
          <w:rStyle w:val="VerbatimChar"/>
          <w:sz w:val="18"/>
          <w:szCs w:val="18"/>
        </w:rPr>
        <w:t xml:space="preserve">    </w:t>
      </w:r>
      <w:proofErr w:type="spellStart"/>
      <w:r w:rsidRPr="00DE769F">
        <w:rPr>
          <w:rStyle w:val="VerbatimChar"/>
          <w:sz w:val="18"/>
          <w:szCs w:val="18"/>
        </w:rPr>
        <w:t>NaN</w:t>
      </w:r>
      <w:proofErr w:type="spellEnd"/>
      <w:r w:rsidRPr="00DE769F">
        <w:rPr>
          <w:rStyle w:val="VerbatimChar"/>
          <w:sz w:val="18"/>
          <w:szCs w:val="18"/>
        </w:rPr>
        <w:t xml:space="preserve">         </w:t>
      </w:r>
      <w:proofErr w:type="spellStart"/>
      <w:r w:rsidRPr="00DE769F">
        <w:rPr>
          <w:rStyle w:val="VerbatimChar"/>
          <w:sz w:val="18"/>
          <w:szCs w:val="18"/>
        </w:rPr>
        <w:t>NaN</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2        B    </w:t>
      </w:r>
      <w:proofErr w:type="spellStart"/>
      <w:r w:rsidRPr="00DE769F">
        <w:rPr>
          <w:rStyle w:val="VerbatimChar"/>
          <w:sz w:val="18"/>
          <w:szCs w:val="18"/>
        </w:rPr>
        <w:t>NaN</w:t>
      </w:r>
      <w:proofErr w:type="spellEnd"/>
      <w:r w:rsidRPr="00DE769F">
        <w:rPr>
          <w:rStyle w:val="VerbatimChar"/>
          <w:sz w:val="18"/>
          <w:szCs w:val="18"/>
        </w:rPr>
        <w:t xml:space="preserve">         </w:t>
      </w:r>
      <w:proofErr w:type="spellStart"/>
      <w:r w:rsidRPr="00DE769F">
        <w:rPr>
          <w:rStyle w:val="VerbatimChar"/>
          <w:sz w:val="18"/>
          <w:szCs w:val="18"/>
        </w:rPr>
        <w:t>NaN</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        B  1.000       0.000  </w:t>
      </w:r>
      <w:r w:rsidRPr="00DE769F">
        <w:rPr>
          <w:sz w:val="16"/>
          <w:szCs w:val="18"/>
        </w:rPr>
        <w:br/>
      </w:r>
      <w:r w:rsidRPr="00DE769F">
        <w:rPr>
          <w:rStyle w:val="VerbatimChar"/>
          <w:sz w:val="18"/>
          <w:szCs w:val="18"/>
        </w:rPr>
        <w:t xml:space="preserve">4        B  1.000       2.000  </w:t>
      </w:r>
      <w:r w:rsidRPr="00DE769F">
        <w:rPr>
          <w:sz w:val="16"/>
          <w:szCs w:val="18"/>
        </w:rPr>
        <w:br/>
      </w:r>
      <w:r w:rsidRPr="00DE769F">
        <w:rPr>
          <w:rStyle w:val="VerbatimChar"/>
          <w:sz w:val="18"/>
          <w:szCs w:val="18"/>
        </w:rPr>
        <w:t>(260476, 7)</w:t>
      </w:r>
      <w:r w:rsidRPr="00DE769F">
        <w:rPr>
          <w:sz w:val="16"/>
          <w:szCs w:val="18"/>
        </w:rPr>
        <w:br/>
      </w:r>
      <w:r w:rsidRPr="00DE769F">
        <w:rPr>
          <w:sz w:val="16"/>
          <w:szCs w:val="18"/>
        </w:rPr>
        <w:br/>
      </w:r>
      <w:proofErr w:type="spellStart"/>
      <w:r w:rsidRPr="00DE769F">
        <w:rPr>
          <w:rStyle w:val="VerbatimChar"/>
          <w:sz w:val="18"/>
          <w:szCs w:val="18"/>
        </w:rPr>
        <w:t>test_df</w:t>
      </w:r>
      <w:proofErr w:type="spellEnd"/>
      <w:r w:rsidRPr="00DE769F">
        <w:rPr>
          <w:rStyle w:val="VerbatimChar"/>
          <w:sz w:val="18"/>
          <w:szCs w:val="18"/>
        </w:rPr>
        <w:t>:</w:t>
      </w:r>
      <w:r w:rsidRPr="00DE769F">
        <w:rPr>
          <w:sz w:val="16"/>
          <w:szCs w:val="18"/>
        </w:rPr>
        <w:br/>
      </w:r>
      <w:r w:rsidRPr="00DE769F">
        <w:rPr>
          <w:rStyle w:val="VerbatimChar"/>
          <w:sz w:val="18"/>
          <w:szCs w:val="18"/>
        </w:rPr>
        <w:t xml:space="preserve">                 id              anchor                         target context</w:t>
      </w:r>
      <w:r w:rsidRPr="00DE769F">
        <w:rPr>
          <w:sz w:val="16"/>
          <w:szCs w:val="18"/>
        </w:rPr>
        <w:br/>
      </w:r>
      <w:r w:rsidRPr="00DE769F">
        <w:rPr>
          <w:rStyle w:val="VerbatimChar"/>
          <w:sz w:val="18"/>
          <w:szCs w:val="18"/>
        </w:rPr>
        <w:t xml:space="preserve">0  4112d61851461f60            </w:t>
      </w:r>
      <w:proofErr w:type="spellStart"/>
      <w:r w:rsidRPr="00DE769F">
        <w:rPr>
          <w:rStyle w:val="VerbatimChar"/>
          <w:sz w:val="18"/>
          <w:szCs w:val="18"/>
        </w:rPr>
        <w:t>opc</w:t>
      </w:r>
      <w:proofErr w:type="spellEnd"/>
      <w:r w:rsidRPr="00DE769F">
        <w:rPr>
          <w:rStyle w:val="VerbatimChar"/>
          <w:sz w:val="18"/>
          <w:szCs w:val="18"/>
        </w:rPr>
        <w:t xml:space="preserve"> drum  inorganic photoconductor drum     G02</w:t>
      </w:r>
      <w:r w:rsidRPr="00DE769F">
        <w:rPr>
          <w:sz w:val="16"/>
          <w:szCs w:val="18"/>
        </w:rPr>
        <w:br/>
      </w:r>
      <w:r w:rsidRPr="00DE769F">
        <w:rPr>
          <w:rStyle w:val="VerbatimChar"/>
          <w:sz w:val="18"/>
          <w:szCs w:val="18"/>
        </w:rPr>
        <w:t>1  09e418c93a776564     adjust gas flow              altering gas flow     F23</w:t>
      </w:r>
      <w:r w:rsidRPr="00DE769F">
        <w:rPr>
          <w:sz w:val="16"/>
          <w:szCs w:val="18"/>
        </w:rPr>
        <w:br/>
      </w:r>
      <w:r w:rsidRPr="00DE769F">
        <w:rPr>
          <w:rStyle w:val="VerbatimChar"/>
          <w:sz w:val="18"/>
          <w:szCs w:val="18"/>
        </w:rPr>
        <w:t>2  36baf228038e314b      lower trunnion                 lower locating     B60</w:t>
      </w:r>
      <w:r w:rsidRPr="00DE769F">
        <w:rPr>
          <w:sz w:val="16"/>
          <w:szCs w:val="18"/>
        </w:rPr>
        <w:br/>
      </w:r>
      <w:r w:rsidRPr="00DE769F">
        <w:rPr>
          <w:rStyle w:val="VerbatimChar"/>
          <w:sz w:val="18"/>
          <w:szCs w:val="18"/>
        </w:rPr>
        <w:t>3  1f37ead645e7f0c8       cap component                  upper portion     D06</w:t>
      </w:r>
      <w:r w:rsidRPr="00DE769F">
        <w:rPr>
          <w:sz w:val="16"/>
          <w:szCs w:val="18"/>
        </w:rPr>
        <w:br/>
      </w:r>
      <w:r w:rsidRPr="00DE769F">
        <w:rPr>
          <w:rStyle w:val="VerbatimChar"/>
          <w:sz w:val="18"/>
          <w:szCs w:val="18"/>
        </w:rPr>
        <w:t>4  71a5b6ad068d531f  neural stimulation      artificial neural network     H04</w:t>
      </w:r>
      <w:r w:rsidRPr="00DE769F">
        <w:rPr>
          <w:sz w:val="16"/>
          <w:szCs w:val="18"/>
        </w:rPr>
        <w:br/>
      </w:r>
      <w:r w:rsidRPr="00DE769F">
        <w:rPr>
          <w:rStyle w:val="VerbatimChar"/>
          <w:sz w:val="18"/>
          <w:szCs w:val="18"/>
        </w:rPr>
        <w:t>(36, 4)</w:t>
      </w:r>
      <w:r w:rsidRPr="00DE769F">
        <w:rPr>
          <w:sz w:val="16"/>
          <w:szCs w:val="18"/>
        </w:rPr>
        <w:br/>
      </w:r>
      <w:r w:rsidRPr="00DE769F">
        <w:rPr>
          <w:sz w:val="16"/>
          <w:szCs w:val="18"/>
        </w:rPr>
        <w:br/>
      </w:r>
      <w:proofErr w:type="spellStart"/>
      <w:r w:rsidRPr="00DE769F">
        <w:rPr>
          <w:rStyle w:val="VerbatimChar"/>
          <w:sz w:val="18"/>
          <w:szCs w:val="18"/>
        </w:rPr>
        <w:t>sample_submission_df</w:t>
      </w:r>
      <w:proofErr w:type="spellEnd"/>
      <w:r w:rsidRPr="00DE769F">
        <w:rPr>
          <w:rStyle w:val="VerbatimChar"/>
          <w:sz w:val="18"/>
          <w:szCs w:val="18"/>
        </w:rPr>
        <w:t>:</w:t>
      </w:r>
      <w:r w:rsidRPr="00DE769F">
        <w:rPr>
          <w:sz w:val="16"/>
          <w:szCs w:val="18"/>
        </w:rPr>
        <w:br/>
      </w:r>
      <w:r w:rsidRPr="00DE769F">
        <w:rPr>
          <w:rStyle w:val="VerbatimChar"/>
          <w:sz w:val="18"/>
          <w:szCs w:val="18"/>
        </w:rPr>
        <w:lastRenderedPageBreak/>
        <w:t xml:space="preserve">                 id  score</w:t>
      </w:r>
      <w:r w:rsidRPr="00DE769F">
        <w:rPr>
          <w:sz w:val="16"/>
          <w:szCs w:val="18"/>
        </w:rPr>
        <w:br/>
      </w:r>
      <w:r w:rsidRPr="00DE769F">
        <w:rPr>
          <w:rStyle w:val="VerbatimChar"/>
          <w:sz w:val="18"/>
          <w:szCs w:val="18"/>
        </w:rPr>
        <w:t>0  4112d61851461f60      0</w:t>
      </w:r>
      <w:r w:rsidRPr="00DE769F">
        <w:rPr>
          <w:sz w:val="16"/>
          <w:szCs w:val="18"/>
        </w:rPr>
        <w:br/>
      </w:r>
      <w:r w:rsidRPr="00DE769F">
        <w:rPr>
          <w:rStyle w:val="VerbatimChar"/>
          <w:sz w:val="18"/>
          <w:szCs w:val="18"/>
        </w:rPr>
        <w:t>1  09e418c93a776564      0</w:t>
      </w:r>
      <w:r w:rsidRPr="00DE769F">
        <w:rPr>
          <w:sz w:val="16"/>
          <w:szCs w:val="18"/>
        </w:rPr>
        <w:br/>
      </w:r>
      <w:r w:rsidRPr="00DE769F">
        <w:rPr>
          <w:rStyle w:val="VerbatimChar"/>
          <w:sz w:val="18"/>
          <w:szCs w:val="18"/>
        </w:rPr>
        <w:t>2  36baf228038e314b      0</w:t>
      </w:r>
      <w:r w:rsidRPr="00DE769F">
        <w:rPr>
          <w:sz w:val="16"/>
          <w:szCs w:val="18"/>
        </w:rPr>
        <w:br/>
      </w:r>
      <w:r w:rsidRPr="00DE769F">
        <w:rPr>
          <w:rStyle w:val="VerbatimChar"/>
          <w:sz w:val="18"/>
          <w:szCs w:val="18"/>
        </w:rPr>
        <w:t>3  1f37ead645e7f0c8      0</w:t>
      </w:r>
      <w:r w:rsidRPr="00DE769F">
        <w:rPr>
          <w:sz w:val="16"/>
          <w:szCs w:val="18"/>
        </w:rPr>
        <w:br/>
      </w:r>
      <w:r w:rsidRPr="00DE769F">
        <w:rPr>
          <w:rStyle w:val="VerbatimChar"/>
          <w:sz w:val="18"/>
          <w:szCs w:val="18"/>
        </w:rPr>
        <w:t>4  71a5b6ad068d531f      0</w:t>
      </w:r>
      <w:r w:rsidRPr="00DE769F">
        <w:rPr>
          <w:sz w:val="16"/>
          <w:szCs w:val="18"/>
        </w:rPr>
        <w:br/>
      </w:r>
      <w:r w:rsidRPr="00DE769F">
        <w:rPr>
          <w:rStyle w:val="VerbatimChar"/>
          <w:sz w:val="18"/>
          <w:szCs w:val="18"/>
        </w:rPr>
        <w:t>(36, 2)</w:t>
      </w:r>
    </w:p>
    <w:p w14:paraId="4FB11990" w14:textId="77777777" w:rsidR="009D6B35" w:rsidRPr="00DE769F" w:rsidRDefault="009D6B35" w:rsidP="009D6B35">
      <w:pPr>
        <w:pStyle w:val="FirstParagraph"/>
        <w:rPr>
          <w:sz w:val="18"/>
          <w:szCs w:val="18"/>
        </w:rPr>
      </w:pPr>
      <w:r w:rsidRPr="00DE769F">
        <w:rPr>
          <w:b/>
          <w:sz w:val="18"/>
          <w:szCs w:val="18"/>
        </w:rPr>
        <w:t xml:space="preserve">These summary </w:t>
      </w:r>
      <w:proofErr w:type="spellStart"/>
      <w:r w:rsidRPr="00DE769F">
        <w:rPr>
          <w:b/>
          <w:sz w:val="18"/>
          <w:szCs w:val="18"/>
        </w:rPr>
        <w:t>dataframe</w:t>
      </w:r>
      <w:proofErr w:type="spellEnd"/>
      <w:r w:rsidRPr="00DE769F">
        <w:rPr>
          <w:b/>
          <w:sz w:val="18"/>
          <w:szCs w:val="18"/>
        </w:rPr>
        <w:t xml:space="preserve"> views show relatively simple structures as </w:t>
      </w:r>
      <w:proofErr w:type="spellStart"/>
      <w:r w:rsidRPr="00DE769F">
        <w:rPr>
          <w:b/>
          <w:sz w:val="18"/>
          <w:szCs w:val="18"/>
        </w:rPr>
        <w:t>identifed</w:t>
      </w:r>
      <w:proofErr w:type="spellEnd"/>
      <w:r w:rsidRPr="00DE769F">
        <w:rPr>
          <w:b/>
          <w:sz w:val="18"/>
          <w:szCs w:val="18"/>
        </w:rPr>
        <w:t xml:space="preserve"> by the data provider, including:</w:t>
      </w:r>
    </w:p>
    <w:p w14:paraId="582E96C8" w14:textId="77777777" w:rsidR="009D6B35" w:rsidRPr="00DE769F" w:rsidRDefault="009D6B35" w:rsidP="009D6B35">
      <w:pPr>
        <w:pStyle w:val="BodyText"/>
        <w:rPr>
          <w:sz w:val="18"/>
          <w:szCs w:val="18"/>
        </w:rPr>
      </w:pPr>
      <w:r w:rsidRPr="00DE769F">
        <w:rPr>
          <w:sz w:val="18"/>
          <w:szCs w:val="18"/>
        </w:rPr>
        <w:t>id - unique identifier for phrase set</w:t>
      </w:r>
      <w:r w:rsidRPr="00DE769F">
        <w:rPr>
          <w:sz w:val="18"/>
          <w:szCs w:val="18"/>
        </w:rPr>
        <w:br/>
        <w:t>anchor - first phrase</w:t>
      </w:r>
      <w:r w:rsidRPr="00DE769F">
        <w:rPr>
          <w:sz w:val="18"/>
          <w:szCs w:val="18"/>
        </w:rPr>
        <w:br/>
        <w:t>target - second phrase</w:t>
      </w:r>
      <w:r w:rsidRPr="00DE769F">
        <w:rPr>
          <w:sz w:val="18"/>
          <w:szCs w:val="18"/>
        </w:rPr>
        <w:br/>
        <w:t>context - CPC classification, which indicates subject within which the similarity is to be scored</w:t>
      </w:r>
      <w:r w:rsidRPr="00DE769F">
        <w:rPr>
          <w:sz w:val="18"/>
          <w:szCs w:val="18"/>
        </w:rPr>
        <w:br/>
        <w:t>score - given similarity, sourced from a combination of one or more manual expert ratings</w:t>
      </w:r>
    </w:p>
    <w:p w14:paraId="0E5B5EF6" w14:textId="77777777" w:rsidR="009D6B35" w:rsidRPr="00DE769F" w:rsidRDefault="009D6B35" w:rsidP="009D6B35">
      <w:pPr>
        <w:pStyle w:val="BodyText"/>
        <w:rPr>
          <w:sz w:val="18"/>
          <w:szCs w:val="18"/>
        </w:rPr>
      </w:pPr>
      <w:r w:rsidRPr="00DE769F">
        <w:rPr>
          <w:b/>
          <w:sz w:val="18"/>
          <w:szCs w:val="18"/>
        </w:rPr>
        <w:t xml:space="preserve">Interesting to note that small size of the </w:t>
      </w:r>
      <w:r w:rsidRPr="00DE769F">
        <w:rPr>
          <w:b/>
          <w:i/>
          <w:sz w:val="18"/>
          <w:szCs w:val="18"/>
        </w:rPr>
        <w:t>provided</w:t>
      </w:r>
      <w:r w:rsidRPr="00DE769F">
        <w:rPr>
          <w:b/>
          <w:sz w:val="18"/>
          <w:szCs w:val="18"/>
        </w:rPr>
        <w:t xml:space="preserve"> test dataset, which later analysis confirms to be simply a [single] representation of all contexts.</w:t>
      </w:r>
    </w:p>
    <w:p w14:paraId="6256B0D9" w14:textId="4432437E" w:rsidR="009D6B35" w:rsidRPr="00DE769F" w:rsidRDefault="009D6B35" w:rsidP="009D6B35">
      <w:pPr>
        <w:pStyle w:val="Heading1"/>
        <w:rPr>
          <w:sz w:val="18"/>
          <w:szCs w:val="16"/>
        </w:rPr>
      </w:pPr>
      <w:bookmarkStart w:id="2" w:name="univariate-analysis-and-data-preparation"/>
      <w:r w:rsidRPr="00DE769F">
        <w:rPr>
          <w:sz w:val="18"/>
          <w:szCs w:val="16"/>
        </w:rPr>
        <w:t>Univariate Analysis and Data Preparation</w:t>
      </w:r>
      <w:bookmarkEnd w:id="2"/>
    </w:p>
    <w:p w14:paraId="32CB587D" w14:textId="4F3FA781" w:rsidR="009D6B35" w:rsidRPr="00DE769F" w:rsidRDefault="009D6B35" w:rsidP="009D6B35">
      <w:pPr>
        <w:pStyle w:val="Heading2"/>
        <w:rPr>
          <w:sz w:val="18"/>
          <w:szCs w:val="16"/>
        </w:rPr>
      </w:pPr>
      <w:bookmarkStart w:id="3" w:name="data-characteristic-review"/>
      <w:r w:rsidRPr="00DE769F">
        <w:rPr>
          <w:sz w:val="18"/>
          <w:szCs w:val="16"/>
        </w:rPr>
        <w:t>Data Characteristic Review</w:t>
      </w:r>
      <w:bookmarkEnd w:id="3"/>
    </w:p>
    <w:p w14:paraId="3E0E7D37" w14:textId="77777777" w:rsidR="009D6B35" w:rsidRPr="00DE769F" w:rsidRDefault="009D6B35" w:rsidP="009D6B35">
      <w:pPr>
        <w:pStyle w:val="SourceCode"/>
        <w:rPr>
          <w:sz w:val="16"/>
          <w:szCs w:val="18"/>
        </w:rPr>
      </w:pPr>
      <w:r w:rsidRPr="00DE769F">
        <w:rPr>
          <w:rStyle w:val="CommentTok"/>
          <w:sz w:val="18"/>
          <w:szCs w:val="18"/>
        </w:rPr>
        <w:t># Understand sample characteristics (prospective model features and outcome(s)), including data types</w:t>
      </w:r>
      <w:r w:rsidRPr="00DE769F">
        <w:rPr>
          <w:sz w:val="16"/>
          <w:szCs w:val="18"/>
        </w:rPr>
        <w:br/>
      </w:r>
      <w:r w:rsidRPr="00DE769F">
        <w:rPr>
          <w:rStyle w:val="CommentTok"/>
          <w:sz w:val="18"/>
          <w:szCs w:val="18"/>
        </w:rPr>
        <w:t>#</w:t>
      </w:r>
      <w:proofErr w:type="gramStart"/>
      <w:r w:rsidRPr="00DE769F">
        <w:rPr>
          <w:rStyle w:val="CommentTok"/>
          <w:sz w:val="18"/>
          <w:szCs w:val="18"/>
        </w:rPr>
        <w:t xml:space="preserve">   (</w:t>
      </w:r>
      <w:proofErr w:type="gramEnd"/>
      <w:r w:rsidRPr="00DE769F">
        <w:rPr>
          <w:rStyle w:val="CommentTok"/>
          <w:sz w:val="18"/>
          <w:szCs w:val="18"/>
        </w:rPr>
        <w:t>numerical - discrete, continuous; categorical - ordinal, nominal)</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train_df</w:t>
      </w:r>
      <w:proofErr w:type="spellEnd"/>
      <w:r w:rsidRPr="00DE769F">
        <w:rPr>
          <w:rStyle w:val="StringTok"/>
          <w:sz w:val="18"/>
          <w:szCs w:val="18"/>
        </w:rPr>
        <w:t xml:space="preserve"> data types:</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train_df.dtypes</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test_df</w:t>
      </w:r>
      <w:proofErr w:type="spellEnd"/>
      <w:r w:rsidRPr="00DE769F">
        <w:rPr>
          <w:rStyle w:val="StringTok"/>
          <w:sz w:val="18"/>
          <w:szCs w:val="18"/>
        </w:rPr>
        <w:t xml:space="preserve"> data types:</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test_df.dtypes</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sample_submission_df</w:t>
      </w:r>
      <w:proofErr w:type="spellEnd"/>
      <w:r w:rsidRPr="00DE769F">
        <w:rPr>
          <w:rStyle w:val="StringTok"/>
          <w:sz w:val="18"/>
          <w:szCs w:val="18"/>
        </w:rPr>
        <w:t xml:space="preserve"> data types:</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sample_submission_df.dtypes</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p>
    <w:p w14:paraId="4CE67D99" w14:textId="77777777" w:rsidR="009D6B35" w:rsidRPr="00DE769F" w:rsidRDefault="009D6B35" w:rsidP="009D6B35">
      <w:pPr>
        <w:pStyle w:val="SourceCode"/>
        <w:rPr>
          <w:sz w:val="16"/>
          <w:szCs w:val="18"/>
        </w:rPr>
      </w:pPr>
      <w:r w:rsidRPr="00DE769F">
        <w:rPr>
          <w:sz w:val="16"/>
          <w:szCs w:val="18"/>
        </w:rPr>
        <w:br/>
      </w:r>
      <w:proofErr w:type="spellStart"/>
      <w:r w:rsidRPr="00DE769F">
        <w:rPr>
          <w:rStyle w:val="VerbatimChar"/>
          <w:sz w:val="18"/>
          <w:szCs w:val="18"/>
        </w:rPr>
        <w:t>train_df</w:t>
      </w:r>
      <w:proofErr w:type="spellEnd"/>
      <w:r w:rsidRPr="00DE769F">
        <w:rPr>
          <w:rStyle w:val="VerbatimChar"/>
          <w:sz w:val="18"/>
          <w:szCs w:val="18"/>
        </w:rPr>
        <w:t xml:space="preserve"> data types:</w:t>
      </w:r>
      <w:r w:rsidRPr="00DE769F">
        <w:rPr>
          <w:sz w:val="16"/>
          <w:szCs w:val="18"/>
        </w:rPr>
        <w:br/>
      </w:r>
      <w:r w:rsidRPr="00DE769F">
        <w:rPr>
          <w:rStyle w:val="VerbatimChar"/>
          <w:sz w:val="18"/>
          <w:szCs w:val="18"/>
        </w:rPr>
        <w:t>id          object</w:t>
      </w:r>
      <w:r w:rsidRPr="00DE769F">
        <w:rPr>
          <w:sz w:val="16"/>
          <w:szCs w:val="18"/>
        </w:rPr>
        <w:br/>
      </w:r>
      <w:r w:rsidRPr="00DE769F">
        <w:rPr>
          <w:rStyle w:val="VerbatimChar"/>
          <w:sz w:val="18"/>
          <w:szCs w:val="18"/>
        </w:rPr>
        <w:t>anchor      object</w:t>
      </w:r>
      <w:r w:rsidRPr="00DE769F">
        <w:rPr>
          <w:sz w:val="16"/>
          <w:szCs w:val="18"/>
        </w:rPr>
        <w:br/>
      </w:r>
      <w:r w:rsidRPr="00DE769F">
        <w:rPr>
          <w:rStyle w:val="VerbatimChar"/>
          <w:sz w:val="18"/>
          <w:szCs w:val="18"/>
        </w:rPr>
        <w:t>target      object</w:t>
      </w:r>
      <w:r w:rsidRPr="00DE769F">
        <w:rPr>
          <w:sz w:val="16"/>
          <w:szCs w:val="18"/>
        </w:rPr>
        <w:br/>
      </w:r>
      <w:r w:rsidRPr="00DE769F">
        <w:rPr>
          <w:rStyle w:val="VerbatimChar"/>
          <w:sz w:val="18"/>
          <w:szCs w:val="18"/>
        </w:rPr>
        <w:t>context     object</w:t>
      </w:r>
      <w:r w:rsidRPr="00DE769F">
        <w:rPr>
          <w:sz w:val="16"/>
          <w:szCs w:val="18"/>
        </w:rPr>
        <w:br/>
      </w:r>
      <w:r w:rsidRPr="00DE769F">
        <w:rPr>
          <w:rStyle w:val="VerbatimChar"/>
          <w:sz w:val="18"/>
          <w:szCs w:val="18"/>
        </w:rPr>
        <w:t>score      float64</w:t>
      </w:r>
      <w:r w:rsidRPr="00DE769F">
        <w:rPr>
          <w:sz w:val="16"/>
          <w:szCs w:val="18"/>
        </w:rPr>
        <w:br/>
      </w:r>
      <w:proofErr w:type="spellStart"/>
      <w:r w:rsidRPr="00DE769F">
        <w:rPr>
          <w:rStyle w:val="VerbatimChar"/>
          <w:sz w:val="18"/>
          <w:szCs w:val="18"/>
        </w:rPr>
        <w:t>dtype</w:t>
      </w:r>
      <w:proofErr w:type="spellEnd"/>
      <w:r w:rsidRPr="00DE769F">
        <w:rPr>
          <w:rStyle w:val="VerbatimChar"/>
          <w:sz w:val="18"/>
          <w:szCs w:val="18"/>
        </w:rPr>
        <w:t>: object</w:t>
      </w:r>
      <w:r w:rsidRPr="00DE769F">
        <w:rPr>
          <w:sz w:val="16"/>
          <w:szCs w:val="18"/>
        </w:rPr>
        <w:br/>
      </w:r>
      <w:r w:rsidRPr="00DE769F">
        <w:rPr>
          <w:sz w:val="16"/>
          <w:szCs w:val="18"/>
        </w:rPr>
        <w:br/>
      </w:r>
      <w:proofErr w:type="spellStart"/>
      <w:r w:rsidRPr="00DE769F">
        <w:rPr>
          <w:rStyle w:val="VerbatimChar"/>
          <w:sz w:val="18"/>
          <w:szCs w:val="18"/>
        </w:rPr>
        <w:t>test_df</w:t>
      </w:r>
      <w:proofErr w:type="spellEnd"/>
      <w:r w:rsidRPr="00DE769F">
        <w:rPr>
          <w:rStyle w:val="VerbatimChar"/>
          <w:sz w:val="18"/>
          <w:szCs w:val="18"/>
        </w:rPr>
        <w:t xml:space="preserve"> data types:</w:t>
      </w:r>
      <w:r w:rsidRPr="00DE769F">
        <w:rPr>
          <w:sz w:val="16"/>
          <w:szCs w:val="18"/>
        </w:rPr>
        <w:br/>
      </w:r>
      <w:r w:rsidRPr="00DE769F">
        <w:rPr>
          <w:rStyle w:val="VerbatimChar"/>
          <w:sz w:val="18"/>
          <w:szCs w:val="18"/>
        </w:rPr>
        <w:t>id         object</w:t>
      </w:r>
      <w:r w:rsidRPr="00DE769F">
        <w:rPr>
          <w:sz w:val="16"/>
          <w:szCs w:val="18"/>
        </w:rPr>
        <w:br/>
      </w:r>
      <w:r w:rsidRPr="00DE769F">
        <w:rPr>
          <w:rStyle w:val="VerbatimChar"/>
          <w:sz w:val="18"/>
          <w:szCs w:val="18"/>
        </w:rPr>
        <w:t>anchor     object</w:t>
      </w:r>
      <w:r w:rsidRPr="00DE769F">
        <w:rPr>
          <w:sz w:val="16"/>
          <w:szCs w:val="18"/>
        </w:rPr>
        <w:br/>
      </w:r>
      <w:r w:rsidRPr="00DE769F">
        <w:rPr>
          <w:rStyle w:val="VerbatimChar"/>
          <w:sz w:val="18"/>
          <w:szCs w:val="18"/>
        </w:rPr>
        <w:t>target     object</w:t>
      </w:r>
      <w:r w:rsidRPr="00DE769F">
        <w:rPr>
          <w:sz w:val="16"/>
          <w:szCs w:val="18"/>
        </w:rPr>
        <w:br/>
      </w:r>
      <w:r w:rsidRPr="00DE769F">
        <w:rPr>
          <w:rStyle w:val="VerbatimChar"/>
          <w:sz w:val="18"/>
          <w:szCs w:val="18"/>
        </w:rPr>
        <w:t>context    object</w:t>
      </w:r>
      <w:r w:rsidRPr="00DE769F">
        <w:rPr>
          <w:sz w:val="16"/>
          <w:szCs w:val="18"/>
        </w:rPr>
        <w:br/>
      </w:r>
      <w:proofErr w:type="spellStart"/>
      <w:r w:rsidRPr="00DE769F">
        <w:rPr>
          <w:rStyle w:val="VerbatimChar"/>
          <w:sz w:val="18"/>
          <w:szCs w:val="18"/>
        </w:rPr>
        <w:t>dtype</w:t>
      </w:r>
      <w:proofErr w:type="spellEnd"/>
      <w:r w:rsidRPr="00DE769F">
        <w:rPr>
          <w:rStyle w:val="VerbatimChar"/>
          <w:sz w:val="18"/>
          <w:szCs w:val="18"/>
        </w:rPr>
        <w:t>: object</w:t>
      </w:r>
      <w:r w:rsidRPr="00DE769F">
        <w:rPr>
          <w:sz w:val="16"/>
          <w:szCs w:val="18"/>
        </w:rPr>
        <w:br/>
      </w:r>
      <w:r w:rsidRPr="00DE769F">
        <w:rPr>
          <w:sz w:val="16"/>
          <w:szCs w:val="18"/>
        </w:rPr>
        <w:br/>
      </w:r>
      <w:proofErr w:type="spellStart"/>
      <w:r w:rsidRPr="00DE769F">
        <w:rPr>
          <w:rStyle w:val="VerbatimChar"/>
          <w:sz w:val="18"/>
          <w:szCs w:val="18"/>
        </w:rPr>
        <w:t>sample_submission_df</w:t>
      </w:r>
      <w:proofErr w:type="spellEnd"/>
      <w:r w:rsidRPr="00DE769F">
        <w:rPr>
          <w:rStyle w:val="VerbatimChar"/>
          <w:sz w:val="18"/>
          <w:szCs w:val="18"/>
        </w:rPr>
        <w:t xml:space="preserve"> data types:</w:t>
      </w:r>
      <w:r w:rsidRPr="00DE769F">
        <w:rPr>
          <w:sz w:val="16"/>
          <w:szCs w:val="18"/>
        </w:rPr>
        <w:br/>
      </w:r>
      <w:r w:rsidRPr="00DE769F">
        <w:rPr>
          <w:rStyle w:val="VerbatimChar"/>
          <w:sz w:val="18"/>
          <w:szCs w:val="18"/>
        </w:rPr>
        <w:t>id       object</w:t>
      </w:r>
      <w:r w:rsidRPr="00DE769F">
        <w:rPr>
          <w:sz w:val="16"/>
          <w:szCs w:val="18"/>
        </w:rPr>
        <w:br/>
      </w:r>
      <w:r w:rsidRPr="00DE769F">
        <w:rPr>
          <w:rStyle w:val="VerbatimChar"/>
          <w:sz w:val="18"/>
          <w:szCs w:val="18"/>
        </w:rPr>
        <w:t>score     int64</w:t>
      </w:r>
      <w:r w:rsidRPr="00DE769F">
        <w:rPr>
          <w:sz w:val="16"/>
          <w:szCs w:val="18"/>
        </w:rPr>
        <w:br/>
      </w:r>
      <w:proofErr w:type="spellStart"/>
      <w:r w:rsidRPr="00DE769F">
        <w:rPr>
          <w:rStyle w:val="VerbatimChar"/>
          <w:sz w:val="18"/>
          <w:szCs w:val="18"/>
        </w:rPr>
        <w:t>dtype</w:t>
      </w:r>
      <w:proofErr w:type="spellEnd"/>
      <w:r w:rsidRPr="00DE769F">
        <w:rPr>
          <w:rStyle w:val="VerbatimChar"/>
          <w:sz w:val="18"/>
          <w:szCs w:val="18"/>
        </w:rPr>
        <w:t>: object</w:t>
      </w:r>
    </w:p>
    <w:p w14:paraId="416D2F86" w14:textId="66F25818" w:rsidR="009D6B35" w:rsidRPr="00DE769F" w:rsidRDefault="009D6B35" w:rsidP="009D6B35">
      <w:pPr>
        <w:pStyle w:val="Heading2"/>
        <w:rPr>
          <w:sz w:val="18"/>
          <w:szCs w:val="16"/>
        </w:rPr>
      </w:pPr>
      <w:bookmarkStart w:id="4" w:name="variable-type-transformations"/>
      <w:r w:rsidRPr="00DE769F">
        <w:rPr>
          <w:sz w:val="18"/>
          <w:szCs w:val="16"/>
        </w:rPr>
        <w:t>Variable Type Transformations</w:t>
      </w:r>
      <w:bookmarkEnd w:id="4"/>
    </w:p>
    <w:p w14:paraId="14C4F276" w14:textId="77777777" w:rsidR="009D6B35" w:rsidRPr="00DE769F" w:rsidRDefault="009D6B35" w:rsidP="009D6B35">
      <w:pPr>
        <w:pStyle w:val="FirstParagraph"/>
        <w:rPr>
          <w:sz w:val="18"/>
          <w:szCs w:val="18"/>
        </w:rPr>
      </w:pPr>
      <w:r w:rsidRPr="00DE769F">
        <w:rPr>
          <w:b/>
          <w:sz w:val="18"/>
          <w:szCs w:val="18"/>
        </w:rPr>
        <w:t>Given data definitions (see Data Acquisition and Validation above) and types, we determined that variable type transformations are not required for this simple dataset and problem statement.</w:t>
      </w:r>
    </w:p>
    <w:p w14:paraId="629656FB" w14:textId="4160CC8F" w:rsidR="009D6B35" w:rsidRPr="00DE769F" w:rsidRDefault="009D6B35" w:rsidP="009D6B35">
      <w:pPr>
        <w:pStyle w:val="Heading2"/>
        <w:rPr>
          <w:sz w:val="18"/>
          <w:szCs w:val="16"/>
        </w:rPr>
      </w:pPr>
      <w:bookmarkStart w:id="5" w:name="Xf5e9591620e443430f44b12e2d5bd24b586c20f"/>
      <w:r w:rsidRPr="00DE769F">
        <w:rPr>
          <w:sz w:val="18"/>
          <w:szCs w:val="16"/>
        </w:rPr>
        <w:t>Aggregate, Descriptive Statistic, and Distribution Review</w:t>
      </w:r>
      <w:bookmarkEnd w:id="5"/>
    </w:p>
    <w:p w14:paraId="3C93CB47" w14:textId="77777777" w:rsidR="009D6B35" w:rsidRPr="00DE769F" w:rsidRDefault="009D6B35" w:rsidP="009D6B35">
      <w:pPr>
        <w:pStyle w:val="SourceCode"/>
        <w:rPr>
          <w:sz w:val="16"/>
          <w:szCs w:val="18"/>
        </w:rPr>
      </w:pPr>
      <w:r w:rsidRPr="00DE769F">
        <w:rPr>
          <w:rStyle w:val="CommentTok"/>
          <w:sz w:val="18"/>
          <w:szCs w:val="18"/>
        </w:rPr>
        <w:t># Categorize word pairs by 'Cooperative Patent Classification' (CPC), per provided context code</w:t>
      </w:r>
      <w:r w:rsidRPr="00DE769F">
        <w:rPr>
          <w:sz w:val="16"/>
          <w:szCs w:val="18"/>
        </w:rPr>
        <w:br/>
      </w:r>
      <w:proofErr w:type="spellStart"/>
      <w:r w:rsidRPr="00DE769F">
        <w:rPr>
          <w:rStyle w:val="NormalTok"/>
          <w:sz w:val="18"/>
          <w:szCs w:val="18"/>
        </w:rPr>
        <w:lastRenderedPageBreak/>
        <w:t>context_class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'A'</w:t>
      </w:r>
      <w:r w:rsidRPr="00DE769F">
        <w:rPr>
          <w:rStyle w:val="NormalTok"/>
          <w:sz w:val="18"/>
          <w:szCs w:val="18"/>
        </w:rPr>
        <w:t xml:space="preserve">: </w:t>
      </w:r>
      <w:r w:rsidRPr="00DE769F">
        <w:rPr>
          <w:rStyle w:val="StringTok"/>
          <w:sz w:val="18"/>
          <w:szCs w:val="18"/>
        </w:rPr>
        <w:t>'Human Necessities'</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'B'</w:t>
      </w:r>
      <w:r w:rsidRPr="00DE769F">
        <w:rPr>
          <w:rStyle w:val="NormalTok"/>
          <w:sz w:val="18"/>
          <w:szCs w:val="18"/>
        </w:rPr>
        <w:t xml:space="preserve">: </w:t>
      </w:r>
      <w:r w:rsidRPr="00DE769F">
        <w:rPr>
          <w:rStyle w:val="StringTok"/>
          <w:sz w:val="18"/>
          <w:szCs w:val="18"/>
        </w:rPr>
        <w:t>'Operations and Transport'</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'C'</w:t>
      </w:r>
      <w:r w:rsidRPr="00DE769F">
        <w:rPr>
          <w:rStyle w:val="NormalTok"/>
          <w:sz w:val="18"/>
          <w:szCs w:val="18"/>
        </w:rPr>
        <w:t xml:space="preserve">: </w:t>
      </w:r>
      <w:r w:rsidRPr="00DE769F">
        <w:rPr>
          <w:rStyle w:val="StringTok"/>
          <w:sz w:val="18"/>
          <w:szCs w:val="18"/>
        </w:rPr>
        <w:t>'Chemistry and Metallurgy'</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'D'</w:t>
      </w:r>
      <w:r w:rsidRPr="00DE769F">
        <w:rPr>
          <w:rStyle w:val="NormalTok"/>
          <w:sz w:val="18"/>
          <w:szCs w:val="18"/>
        </w:rPr>
        <w:t xml:space="preserve">: </w:t>
      </w:r>
      <w:r w:rsidRPr="00DE769F">
        <w:rPr>
          <w:rStyle w:val="StringTok"/>
          <w:sz w:val="18"/>
          <w:szCs w:val="18"/>
        </w:rPr>
        <w:t>'Textiles'</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'E'</w:t>
      </w:r>
      <w:r w:rsidRPr="00DE769F">
        <w:rPr>
          <w:rStyle w:val="NormalTok"/>
          <w:sz w:val="18"/>
          <w:szCs w:val="18"/>
        </w:rPr>
        <w:t xml:space="preserve">: </w:t>
      </w:r>
      <w:r w:rsidRPr="00DE769F">
        <w:rPr>
          <w:rStyle w:val="StringTok"/>
          <w:sz w:val="18"/>
          <w:szCs w:val="18"/>
        </w:rPr>
        <w:t>'Fixed Constructions'</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'F'</w:t>
      </w:r>
      <w:r w:rsidRPr="00DE769F">
        <w:rPr>
          <w:rStyle w:val="NormalTok"/>
          <w:sz w:val="18"/>
          <w:szCs w:val="18"/>
        </w:rPr>
        <w:t xml:space="preserve">: </w:t>
      </w:r>
      <w:r w:rsidRPr="00DE769F">
        <w:rPr>
          <w:rStyle w:val="StringTok"/>
          <w:sz w:val="18"/>
          <w:szCs w:val="18"/>
        </w:rPr>
        <w:t>'Mechanical Engineering'</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'G'</w:t>
      </w:r>
      <w:r w:rsidRPr="00DE769F">
        <w:rPr>
          <w:rStyle w:val="NormalTok"/>
          <w:sz w:val="18"/>
          <w:szCs w:val="18"/>
        </w:rPr>
        <w:t xml:space="preserve">: </w:t>
      </w:r>
      <w:r w:rsidRPr="00DE769F">
        <w:rPr>
          <w:rStyle w:val="StringTok"/>
          <w:sz w:val="18"/>
          <w:szCs w:val="18"/>
        </w:rPr>
        <w:t>'Physics'</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'H'</w:t>
      </w:r>
      <w:r w:rsidRPr="00DE769F">
        <w:rPr>
          <w:rStyle w:val="NormalTok"/>
          <w:sz w:val="18"/>
          <w:szCs w:val="18"/>
        </w:rPr>
        <w:t xml:space="preserve">: </w:t>
      </w:r>
      <w:r w:rsidRPr="00DE769F">
        <w:rPr>
          <w:rStyle w:val="StringTok"/>
          <w:sz w:val="18"/>
          <w:szCs w:val="18"/>
        </w:rPr>
        <w:t>'Electricity'</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StringTok"/>
          <w:sz w:val="18"/>
          <w:szCs w:val="18"/>
        </w:rPr>
        <w:t>'Y'</w:t>
      </w:r>
      <w:r w:rsidRPr="00DE769F">
        <w:rPr>
          <w:rStyle w:val="NormalTok"/>
          <w:sz w:val="18"/>
          <w:szCs w:val="18"/>
        </w:rPr>
        <w:t xml:space="preserve">: </w:t>
      </w:r>
      <w:r w:rsidRPr="00DE769F">
        <w:rPr>
          <w:rStyle w:val="StringTok"/>
          <w:sz w:val="18"/>
          <w:szCs w:val="18"/>
        </w:rPr>
        <w:t>'Emerging Cross-Sectional Technologies'</w:t>
      </w:r>
      <w:r w:rsidRPr="00DE769F">
        <w:rPr>
          <w:rStyle w:val="NormalTok"/>
          <w:sz w:val="18"/>
          <w:szCs w:val="18"/>
        </w:rPr>
        <w: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context_class</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'context'</w:t>
      </w:r>
      <w:r w:rsidRPr="00DE769F">
        <w:rPr>
          <w:rStyle w:val="NormalTok"/>
          <w:sz w:val="18"/>
          <w:szCs w:val="18"/>
        </w:rPr>
        <w:t>].</w:t>
      </w:r>
      <w:r w:rsidRPr="00DE769F">
        <w:rPr>
          <w:rStyle w:val="BuiltInTok"/>
          <w:sz w:val="18"/>
          <w:szCs w:val="18"/>
        </w:rPr>
        <w:t>apply</w:t>
      </w:r>
      <w:r w:rsidRPr="00DE769F">
        <w:rPr>
          <w:rStyle w:val="NormalTok"/>
          <w:sz w:val="18"/>
          <w:szCs w:val="18"/>
        </w:rPr>
        <w:t>(</w:t>
      </w:r>
      <w:r w:rsidRPr="00DE769F">
        <w:rPr>
          <w:rStyle w:val="KeywordTok"/>
          <w:sz w:val="18"/>
          <w:szCs w:val="18"/>
        </w:rPr>
        <w:t>lambda</w:t>
      </w:r>
      <w:r w:rsidRPr="00DE769F">
        <w:rPr>
          <w:rStyle w:val="NormalTok"/>
          <w:sz w:val="18"/>
          <w:szCs w:val="18"/>
        </w:rPr>
        <w:t xml:space="preserve"> x: </w:t>
      </w:r>
      <w:proofErr w:type="spellStart"/>
      <w:r w:rsidRPr="00DE769F">
        <w:rPr>
          <w:rStyle w:val="NormalTok"/>
          <w:sz w:val="18"/>
          <w:szCs w:val="18"/>
        </w:rPr>
        <w:t>context_class.get</w:t>
      </w:r>
      <w:proofErr w:type="spellEnd"/>
      <w:r w:rsidRPr="00DE769F">
        <w:rPr>
          <w:rStyle w:val="NormalTok"/>
          <w:sz w:val="18"/>
          <w:szCs w:val="18"/>
        </w:rPr>
        <w:t>(x[:</w:t>
      </w:r>
      <w:r w:rsidRPr="00DE769F">
        <w:rPr>
          <w:rStyle w:val="DecValTok"/>
          <w:sz w:val="18"/>
          <w:szCs w:val="18"/>
        </w:rPr>
        <w:t>1</w:t>
      </w:r>
      <w:r w:rsidRPr="00DE769F">
        <w:rPr>
          <w:rStyle w:val="NormalTok"/>
          <w:sz w:val="18"/>
          <w:szCs w:val="18"/>
        </w:rPr>
        <w:t>]))</w:t>
      </w:r>
    </w:p>
    <w:p w14:paraId="0CEA3272" w14:textId="77777777" w:rsidR="009D6B35" w:rsidRPr="00DE769F" w:rsidRDefault="009D6B35" w:rsidP="009D6B35">
      <w:pPr>
        <w:pStyle w:val="SourceCode"/>
        <w:rPr>
          <w:sz w:val="16"/>
          <w:szCs w:val="18"/>
        </w:rPr>
      </w:pPr>
      <w:r w:rsidRPr="00DE769F">
        <w:rPr>
          <w:rStyle w:val="CommentTok"/>
          <w:sz w:val="18"/>
          <w:szCs w:val="18"/>
        </w:rPr>
        <w:t># Generate target word counts for analysis</w:t>
      </w:r>
      <w:r w:rsidRPr="00DE769F">
        <w:rPr>
          <w:sz w:val="16"/>
          <w:szCs w:val="18"/>
        </w:rPr>
        <w:br/>
      </w:r>
      <w:r w:rsidRPr="00DE769F">
        <w:rPr>
          <w:rStyle w:val="KeywordTok"/>
          <w:sz w:val="18"/>
          <w:szCs w:val="18"/>
        </w:rPr>
        <w:t>def</w:t>
      </w:r>
      <w:r w:rsidRPr="00DE769F">
        <w:rPr>
          <w:rStyle w:val="NormalTok"/>
          <w:sz w:val="18"/>
          <w:szCs w:val="18"/>
        </w:rPr>
        <w:t xml:space="preserve"> </w:t>
      </w:r>
      <w:proofErr w:type="spellStart"/>
      <w:r w:rsidRPr="00DE769F">
        <w:rPr>
          <w:rStyle w:val="NormalTok"/>
          <w:sz w:val="18"/>
          <w:szCs w:val="18"/>
        </w:rPr>
        <w:t>word_count</w:t>
      </w:r>
      <w:proofErr w:type="spellEnd"/>
      <w:r w:rsidRPr="00DE769F">
        <w:rPr>
          <w:rStyle w:val="NormalTok"/>
          <w:sz w:val="18"/>
          <w:szCs w:val="18"/>
        </w:rPr>
        <w:t>(s):</w:t>
      </w:r>
      <w:r w:rsidRPr="00DE769F">
        <w:rPr>
          <w:sz w:val="16"/>
          <w:szCs w:val="18"/>
        </w:rPr>
        <w:br/>
      </w:r>
      <w:r w:rsidRPr="00DE769F">
        <w:rPr>
          <w:rStyle w:val="NormalTok"/>
          <w:sz w:val="18"/>
          <w:szCs w:val="18"/>
        </w:rPr>
        <w:t xml:space="preserve">    l </w:t>
      </w:r>
      <w:r w:rsidRPr="00DE769F">
        <w:rPr>
          <w:rStyle w:val="OperatorTok"/>
          <w:sz w:val="18"/>
          <w:szCs w:val="18"/>
        </w:rPr>
        <w:t>=</w:t>
      </w:r>
      <w:r w:rsidRPr="00DE769F">
        <w:rPr>
          <w:rStyle w:val="NormalTok"/>
          <w:sz w:val="18"/>
          <w:szCs w:val="18"/>
        </w:rPr>
        <w:t xml:space="preserve"> </w:t>
      </w:r>
      <w:proofErr w:type="spellStart"/>
      <w:r w:rsidRPr="00DE769F">
        <w:rPr>
          <w:rStyle w:val="BuiltInTok"/>
          <w:sz w:val="18"/>
          <w:szCs w:val="18"/>
        </w:rPr>
        <w:t>len</w:t>
      </w:r>
      <w:proofErr w:type="spellEnd"/>
      <w:r w:rsidRPr="00DE769F">
        <w:rPr>
          <w:rStyle w:val="NormalTok"/>
          <w:sz w:val="18"/>
          <w:szCs w:val="18"/>
        </w:rPr>
        <w:t>(</w:t>
      </w:r>
      <w:r w:rsidRPr="00DE769F">
        <w:rPr>
          <w:rStyle w:val="BuiltInTok"/>
          <w:sz w:val="18"/>
          <w:szCs w:val="18"/>
        </w:rPr>
        <w:t>str</w:t>
      </w:r>
      <w:r w:rsidRPr="00DE769F">
        <w:rPr>
          <w:rStyle w:val="NormalTok"/>
          <w:sz w:val="18"/>
          <w:szCs w:val="18"/>
        </w:rPr>
        <w:t>(s</w:t>
      </w:r>
      <w:proofErr w:type="gramStart"/>
      <w:r w:rsidRPr="00DE769F">
        <w:rPr>
          <w:rStyle w:val="NormalTok"/>
          <w:sz w:val="18"/>
          <w:szCs w:val="18"/>
        </w:rPr>
        <w:t>).split</w:t>
      </w:r>
      <w:proofErr w:type="gramEnd"/>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ControlFlowTok"/>
          <w:sz w:val="18"/>
          <w:szCs w:val="18"/>
        </w:rPr>
        <w:t>return</w:t>
      </w:r>
      <w:r w:rsidRPr="00DE769F">
        <w:rPr>
          <w:rStyle w:val="NormalTok"/>
          <w:sz w:val="18"/>
          <w:szCs w:val="18"/>
        </w:rPr>
        <w:t xml:space="preserve"> l</w:t>
      </w:r>
      <w:r w:rsidRPr="00DE769F">
        <w:rPr>
          <w:sz w:val="16"/>
          <w:szCs w:val="18"/>
        </w:rPr>
        <w:br/>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target_wc</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'target'</w:t>
      </w:r>
      <w:r w:rsidRPr="00DE769F">
        <w:rPr>
          <w:rStyle w:val="NormalTok"/>
          <w:sz w:val="18"/>
          <w:szCs w:val="18"/>
        </w:rPr>
        <w:t>]].</w:t>
      </w:r>
      <w:r w:rsidRPr="00DE769F">
        <w:rPr>
          <w:rStyle w:val="BuiltInTok"/>
          <w:sz w:val="18"/>
          <w:szCs w:val="18"/>
        </w:rPr>
        <w:t>apply</w:t>
      </w:r>
      <w:r w:rsidRPr="00DE769F">
        <w:rPr>
          <w:rStyle w:val="NormalTok"/>
          <w:sz w:val="18"/>
          <w:szCs w:val="18"/>
        </w:rPr>
        <w:t>(</w:t>
      </w:r>
      <w:r w:rsidRPr="00DE769F">
        <w:rPr>
          <w:rStyle w:val="KeywordTok"/>
          <w:sz w:val="18"/>
          <w:szCs w:val="18"/>
        </w:rPr>
        <w:t>lambda</w:t>
      </w:r>
      <w:r w:rsidRPr="00DE769F">
        <w:rPr>
          <w:rStyle w:val="NormalTok"/>
          <w:sz w:val="18"/>
          <w:szCs w:val="18"/>
        </w:rPr>
        <w:t xml:space="preserve"> s: </w:t>
      </w:r>
      <w:proofErr w:type="spellStart"/>
      <w:r w:rsidRPr="00DE769F">
        <w:rPr>
          <w:rStyle w:val="NormalTok"/>
          <w:sz w:val="18"/>
          <w:szCs w:val="18"/>
        </w:rPr>
        <w:t>word_count</w:t>
      </w:r>
      <w:proofErr w:type="spellEnd"/>
      <w:r w:rsidRPr="00DE769F">
        <w:rPr>
          <w:rStyle w:val="NormalTok"/>
          <w:sz w:val="18"/>
          <w:szCs w:val="18"/>
        </w:rPr>
        <w:t>(</w:t>
      </w:r>
      <w:r w:rsidRPr="00DE769F">
        <w:rPr>
          <w:rStyle w:val="OperatorTok"/>
          <w:sz w:val="18"/>
          <w:szCs w:val="18"/>
        </w:rPr>
        <w:t>*</w:t>
      </w:r>
      <w:r w:rsidRPr="00DE769F">
        <w:rPr>
          <w:rStyle w:val="NormalTok"/>
          <w:sz w:val="18"/>
          <w:szCs w:val="18"/>
        </w:rPr>
        <w:t xml:space="preserve">s), axis </w:t>
      </w:r>
      <w:r w:rsidRPr="00DE769F">
        <w:rPr>
          <w:rStyle w:val="OperatorTok"/>
          <w:sz w:val="18"/>
          <w:szCs w:val="18"/>
        </w:rPr>
        <w:t>=</w:t>
      </w:r>
      <w:r w:rsidRPr="00DE769F">
        <w:rPr>
          <w:rStyle w:val="NormalTok"/>
          <w:sz w:val="18"/>
          <w:szCs w:val="18"/>
        </w:rPr>
        <w:t xml:space="preserve"> </w:t>
      </w:r>
      <w:r w:rsidRPr="00DE769F">
        <w:rPr>
          <w:rStyle w:val="DecValTok"/>
          <w:sz w:val="18"/>
          <w:szCs w:val="18"/>
        </w:rPr>
        <w:t>1</w:t>
      </w:r>
      <w:r w:rsidRPr="00DE769F">
        <w:rPr>
          <w:rStyle w:val="NormalTok"/>
          <w:sz w:val="18"/>
          <w:szCs w:val="18"/>
        </w:rPr>
        <w:t>)</w:t>
      </w:r>
    </w:p>
    <w:p w14:paraId="0F9DF61D" w14:textId="77777777" w:rsidR="009D6B35" w:rsidRPr="00DE769F" w:rsidRDefault="009D6B35" w:rsidP="009D6B35">
      <w:pPr>
        <w:pStyle w:val="SourceCode"/>
        <w:rPr>
          <w:sz w:val="16"/>
          <w:szCs w:val="18"/>
        </w:rPr>
      </w:pPr>
      <w:r w:rsidRPr="00DE769F">
        <w:rPr>
          <w:rStyle w:val="NormalTok"/>
          <w:sz w:val="18"/>
          <w:szCs w:val="18"/>
        </w:rPr>
        <w:t xml:space="preserve">df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sz w:val="16"/>
          <w:szCs w:val="18"/>
        </w:rPr>
        <w:br/>
      </w:r>
      <w:r w:rsidRPr="00DE769F">
        <w:rPr>
          <w:rStyle w:val="NormalTok"/>
          <w:sz w:val="18"/>
          <w:szCs w:val="18"/>
        </w:rPr>
        <w:t>df[df[</w:t>
      </w:r>
      <w:r w:rsidRPr="00DE769F">
        <w:rPr>
          <w:rStyle w:val="StringTok"/>
          <w:sz w:val="18"/>
          <w:szCs w:val="18"/>
        </w:rPr>
        <w:t>'anchor'</w:t>
      </w:r>
      <w:proofErr w:type="gramStart"/>
      <w:r w:rsidRPr="00DE769F">
        <w:rPr>
          <w:rStyle w:val="NormalTok"/>
          <w:sz w:val="18"/>
          <w:szCs w:val="18"/>
        </w:rPr>
        <w:t>].duplicated</w:t>
      </w:r>
      <w:proofErr w:type="gram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False</w:t>
      </w:r>
      <w:r w:rsidRPr="00DE769F">
        <w:rPr>
          <w:rStyle w:val="NormalTok"/>
          <w:sz w:val="18"/>
          <w:szCs w:val="18"/>
        </w:rPr>
        <w:t xml:space="preserve">]  </w:t>
      </w:r>
      <w:r w:rsidRPr="00DE769F">
        <w:rPr>
          <w:rStyle w:val="CommentTok"/>
          <w:sz w:val="18"/>
          <w:szCs w:val="18"/>
        </w:rPr>
        <w:t># returns each individual row that "is not" a duplicate of other rows</w:t>
      </w:r>
      <w:r w:rsidRPr="00DE769F">
        <w:rPr>
          <w:sz w:val="16"/>
          <w:szCs w:val="18"/>
        </w:rPr>
        <w:br/>
      </w:r>
      <w:r w:rsidRPr="00DE769F">
        <w:rPr>
          <w:rStyle w:val="NormalTok"/>
          <w:sz w:val="18"/>
          <w:szCs w:val="18"/>
        </w:rPr>
        <w:t>df[df[</w:t>
      </w:r>
      <w:r w:rsidRPr="00DE769F">
        <w:rPr>
          <w:rStyle w:val="StringTok"/>
          <w:sz w:val="18"/>
          <w:szCs w:val="18"/>
        </w:rPr>
        <w:t>'anchor'</w:t>
      </w:r>
      <w:r w:rsidRPr="00DE769F">
        <w:rPr>
          <w:rStyle w:val="NormalTok"/>
          <w:sz w:val="18"/>
          <w:szCs w:val="18"/>
        </w:rPr>
        <w:t xml:space="preserve">].duplicated() </w:t>
      </w:r>
      <w:r w:rsidRPr="00DE769F">
        <w:rPr>
          <w:rStyle w:val="OperatorTok"/>
          <w:sz w:val="18"/>
          <w:szCs w:val="18"/>
        </w:rPr>
        <w:t>==</w:t>
      </w:r>
      <w:r w:rsidRPr="00DE769F">
        <w:rPr>
          <w:rStyle w:val="NormalTok"/>
          <w:sz w:val="18"/>
          <w:szCs w:val="18"/>
        </w:rPr>
        <w:t xml:space="preserve"> </w:t>
      </w:r>
      <w:r w:rsidRPr="00DE769F">
        <w:rPr>
          <w:rStyle w:val="VariableTok"/>
          <w:sz w:val="18"/>
          <w:szCs w:val="18"/>
        </w:rPr>
        <w:t>False</w:t>
      </w:r>
      <w:r w:rsidRPr="00DE769F">
        <w:rPr>
          <w:rStyle w:val="NormalTok"/>
          <w:sz w:val="18"/>
          <w:szCs w:val="18"/>
        </w:rPr>
        <w:t xml:space="preserve">].count()  </w:t>
      </w:r>
      <w:r w:rsidRPr="00DE769F">
        <w:rPr>
          <w:rStyle w:val="CommentTok"/>
          <w:sz w:val="18"/>
          <w:szCs w:val="18"/>
        </w:rPr>
        <w:t># returns a total count of rows that are not duplicates</w:t>
      </w:r>
    </w:p>
    <w:p w14:paraId="39F780F1" w14:textId="77777777" w:rsidR="009D6B35" w:rsidRPr="00DE769F" w:rsidRDefault="009D6B35" w:rsidP="009D6B35">
      <w:pPr>
        <w:pStyle w:val="SourceCode"/>
        <w:rPr>
          <w:sz w:val="16"/>
          <w:szCs w:val="18"/>
        </w:rPr>
      </w:pPr>
      <w:r w:rsidRPr="00DE769F">
        <w:rPr>
          <w:rStyle w:val="VerbatimChar"/>
          <w:sz w:val="18"/>
          <w:szCs w:val="18"/>
        </w:rPr>
        <w:t>id               733</w:t>
      </w:r>
      <w:r w:rsidRPr="00DE769F">
        <w:rPr>
          <w:sz w:val="16"/>
          <w:szCs w:val="18"/>
        </w:rPr>
        <w:br/>
      </w:r>
      <w:r w:rsidRPr="00DE769F">
        <w:rPr>
          <w:rStyle w:val="VerbatimChar"/>
          <w:sz w:val="18"/>
          <w:szCs w:val="18"/>
        </w:rPr>
        <w:t>anchor           733</w:t>
      </w:r>
      <w:r w:rsidRPr="00DE769F">
        <w:rPr>
          <w:sz w:val="16"/>
          <w:szCs w:val="18"/>
        </w:rPr>
        <w:br/>
      </w:r>
      <w:r w:rsidRPr="00DE769F">
        <w:rPr>
          <w:rStyle w:val="VerbatimChar"/>
          <w:sz w:val="18"/>
          <w:szCs w:val="18"/>
        </w:rPr>
        <w:t>target           733</w:t>
      </w:r>
      <w:r w:rsidRPr="00DE769F">
        <w:rPr>
          <w:sz w:val="16"/>
          <w:szCs w:val="18"/>
        </w:rPr>
        <w:br/>
      </w:r>
      <w:r w:rsidRPr="00DE769F">
        <w:rPr>
          <w:rStyle w:val="VerbatimChar"/>
          <w:sz w:val="18"/>
          <w:szCs w:val="18"/>
        </w:rPr>
        <w:t>context          733</w:t>
      </w:r>
      <w:r w:rsidRPr="00DE769F">
        <w:rPr>
          <w:sz w:val="16"/>
          <w:szCs w:val="18"/>
        </w:rPr>
        <w:br/>
      </w:r>
      <w:r w:rsidRPr="00DE769F">
        <w:rPr>
          <w:rStyle w:val="VerbatimChar"/>
          <w:sz w:val="18"/>
          <w:szCs w:val="18"/>
        </w:rPr>
        <w:t>score            733</w:t>
      </w:r>
      <w:r w:rsidRPr="00DE769F">
        <w:rPr>
          <w:sz w:val="16"/>
          <w:szCs w:val="18"/>
        </w:rPr>
        <w:br/>
      </w:r>
      <w:proofErr w:type="spellStart"/>
      <w:r w:rsidRPr="00DE769F">
        <w:rPr>
          <w:rStyle w:val="VerbatimChar"/>
          <w:sz w:val="18"/>
          <w:szCs w:val="18"/>
        </w:rPr>
        <w:t>context_class</w:t>
      </w:r>
      <w:proofErr w:type="spellEnd"/>
      <w:r w:rsidRPr="00DE769F">
        <w:rPr>
          <w:rStyle w:val="VerbatimChar"/>
          <w:sz w:val="18"/>
          <w:szCs w:val="18"/>
        </w:rPr>
        <w:t xml:space="preserve">    733</w:t>
      </w:r>
      <w:r w:rsidRPr="00DE769F">
        <w:rPr>
          <w:sz w:val="16"/>
          <w:szCs w:val="18"/>
        </w:rPr>
        <w:br/>
      </w:r>
      <w:proofErr w:type="spellStart"/>
      <w:r w:rsidRPr="00DE769F">
        <w:rPr>
          <w:rStyle w:val="VerbatimChar"/>
          <w:sz w:val="18"/>
          <w:szCs w:val="18"/>
        </w:rPr>
        <w:t>target_wc</w:t>
      </w:r>
      <w:proofErr w:type="spellEnd"/>
      <w:r w:rsidRPr="00DE769F">
        <w:rPr>
          <w:rStyle w:val="VerbatimChar"/>
          <w:sz w:val="18"/>
          <w:szCs w:val="18"/>
        </w:rPr>
        <w:t xml:space="preserve">        733</w:t>
      </w:r>
      <w:r w:rsidRPr="00DE769F">
        <w:rPr>
          <w:sz w:val="16"/>
          <w:szCs w:val="18"/>
        </w:rPr>
        <w:br/>
      </w:r>
      <w:proofErr w:type="spellStart"/>
      <w:r w:rsidRPr="00DE769F">
        <w:rPr>
          <w:rStyle w:val="VerbatimChar"/>
          <w:sz w:val="18"/>
          <w:szCs w:val="18"/>
        </w:rPr>
        <w:t>dtype</w:t>
      </w:r>
      <w:proofErr w:type="spellEnd"/>
      <w:r w:rsidRPr="00DE769F">
        <w:rPr>
          <w:rStyle w:val="VerbatimChar"/>
          <w:sz w:val="18"/>
          <w:szCs w:val="18"/>
        </w:rPr>
        <w:t>: int64</w:t>
      </w:r>
    </w:p>
    <w:p w14:paraId="671A5F30" w14:textId="77777777" w:rsidR="009D6B35" w:rsidRPr="00DE769F" w:rsidRDefault="009D6B35" w:rsidP="009D6B35">
      <w:pPr>
        <w:pStyle w:val="SourceCode"/>
        <w:rPr>
          <w:sz w:val="16"/>
          <w:szCs w:val="18"/>
        </w:rPr>
      </w:pPr>
      <w:r w:rsidRPr="00DE769F">
        <w:rPr>
          <w:rStyle w:val="CommentTok"/>
          <w:sz w:val="18"/>
          <w:szCs w:val="18"/>
        </w:rPr>
        <w:t># Categorize given scores (for analysis)</w:t>
      </w:r>
      <w:r w:rsidRPr="00DE769F">
        <w:rPr>
          <w:sz w:val="16"/>
          <w:szCs w:val="18"/>
        </w:rPr>
        <w:br/>
      </w:r>
      <w:proofErr w:type="spellStart"/>
      <w:r w:rsidRPr="00DE769F">
        <w:rPr>
          <w:rStyle w:val="NormalTok"/>
          <w:sz w:val="18"/>
          <w:szCs w:val="18"/>
        </w:rPr>
        <w:t>score_levels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OperatorTok"/>
          <w:sz w:val="18"/>
          <w:szCs w:val="18"/>
        </w:rPr>
        <w:t>-</w:t>
      </w:r>
      <w:r w:rsidRPr="00DE769F">
        <w:rPr>
          <w:rStyle w:val="DecValTok"/>
          <w:sz w:val="18"/>
          <w:szCs w:val="18"/>
        </w:rPr>
        <w:t>1</w:t>
      </w:r>
      <w:r w:rsidRPr="00DE769F">
        <w:rPr>
          <w:rStyle w:val="NormalTok"/>
          <w:sz w:val="18"/>
          <w:szCs w:val="18"/>
        </w:rPr>
        <w:t xml:space="preserve">, </w:t>
      </w:r>
      <w:r w:rsidRPr="00DE769F">
        <w:rPr>
          <w:rStyle w:val="DecValTok"/>
          <w:sz w:val="18"/>
          <w:szCs w:val="18"/>
        </w:rPr>
        <w:t>0</w:t>
      </w:r>
      <w:r w:rsidRPr="00DE769F">
        <w:rPr>
          <w:rStyle w:val="NormalTok"/>
          <w:sz w:val="18"/>
          <w:szCs w:val="18"/>
        </w:rPr>
        <w:t xml:space="preserve">, </w:t>
      </w:r>
      <w:r w:rsidRPr="00DE769F">
        <w:rPr>
          <w:rStyle w:val="FloatTok"/>
          <w:sz w:val="18"/>
          <w:szCs w:val="18"/>
        </w:rPr>
        <w:t>0.25</w:t>
      </w:r>
      <w:r w:rsidRPr="00DE769F">
        <w:rPr>
          <w:rStyle w:val="NormalTok"/>
          <w:sz w:val="18"/>
          <w:szCs w:val="18"/>
        </w:rPr>
        <w:t xml:space="preserve">, </w:t>
      </w:r>
      <w:r w:rsidRPr="00DE769F">
        <w:rPr>
          <w:rStyle w:val="FloatTok"/>
          <w:sz w:val="18"/>
          <w:szCs w:val="18"/>
        </w:rPr>
        <w:t>0.5</w:t>
      </w:r>
      <w:r w:rsidRPr="00DE769F">
        <w:rPr>
          <w:rStyle w:val="NormalTok"/>
          <w:sz w:val="18"/>
          <w:szCs w:val="18"/>
        </w:rPr>
        <w:t xml:space="preserve">, </w:t>
      </w:r>
      <w:r w:rsidRPr="00DE769F">
        <w:rPr>
          <w:rStyle w:val="FloatTok"/>
          <w:sz w:val="18"/>
          <w:szCs w:val="18"/>
        </w:rPr>
        <w:t>.75</w:t>
      </w:r>
      <w:r w:rsidRPr="00DE769F">
        <w:rPr>
          <w:rStyle w:val="NormalTok"/>
          <w:sz w:val="18"/>
          <w:szCs w:val="18"/>
        </w:rPr>
        <w:t xml:space="preserve">, </w:t>
      </w:r>
      <w:r w:rsidRPr="00DE769F">
        <w:rPr>
          <w:rStyle w:val="DecValTok"/>
          <w:sz w:val="18"/>
          <w:szCs w:val="18"/>
        </w:rPr>
        <w:t>1</w:t>
      </w:r>
      <w:r w:rsidRPr="00DE769F">
        <w:rPr>
          <w:rStyle w:val="NormalTok"/>
          <w:sz w:val="18"/>
          <w:szCs w:val="18"/>
        </w:rPr>
        <w:t>]</w:t>
      </w:r>
      <w:r w:rsidRPr="00DE769F">
        <w:rPr>
          <w:sz w:val="16"/>
          <w:szCs w:val="18"/>
        </w:rPr>
        <w:br/>
      </w:r>
      <w:proofErr w:type="spellStart"/>
      <w:r w:rsidRPr="00DE769F">
        <w:rPr>
          <w:rStyle w:val="NormalTok"/>
          <w:sz w:val="18"/>
          <w:szCs w:val="18"/>
        </w:rPr>
        <w:t>score_labels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'Unrelated'</w:t>
      </w:r>
      <w:r w:rsidRPr="00DE769F">
        <w:rPr>
          <w:rStyle w:val="NormalTok"/>
          <w:sz w:val="18"/>
          <w:szCs w:val="18"/>
        </w:rPr>
        <w:t xml:space="preserve">, </w:t>
      </w:r>
      <w:r w:rsidRPr="00DE769F">
        <w:rPr>
          <w:rStyle w:val="StringTok"/>
          <w:sz w:val="18"/>
          <w:szCs w:val="18"/>
        </w:rPr>
        <w:t>'Somewhat Related'</w:t>
      </w:r>
      <w:r w:rsidRPr="00DE769F">
        <w:rPr>
          <w:rStyle w:val="NormalTok"/>
          <w:sz w:val="18"/>
          <w:szCs w:val="18"/>
        </w:rPr>
        <w:t xml:space="preserve">, </w:t>
      </w:r>
      <w:r w:rsidRPr="00DE769F">
        <w:rPr>
          <w:rStyle w:val="StringTok"/>
          <w:sz w:val="18"/>
          <w:szCs w:val="18"/>
        </w:rPr>
        <w:t>'Synonym'</w:t>
      </w:r>
      <w:r w:rsidRPr="00DE769F">
        <w:rPr>
          <w:rStyle w:val="NormalTok"/>
          <w:sz w:val="18"/>
          <w:szCs w:val="18"/>
        </w:rPr>
        <w:t xml:space="preserve">, </w:t>
      </w:r>
      <w:r w:rsidRPr="00DE769F">
        <w:rPr>
          <w:rStyle w:val="StringTok"/>
          <w:sz w:val="18"/>
          <w:szCs w:val="18"/>
        </w:rPr>
        <w:t>'Close Synonym'</w:t>
      </w:r>
      <w:r w:rsidRPr="00DE769F">
        <w:rPr>
          <w:rStyle w:val="NormalTok"/>
          <w:sz w:val="18"/>
          <w:szCs w:val="18"/>
        </w:rPr>
        <w:t xml:space="preserve">, </w:t>
      </w:r>
      <w:r w:rsidRPr="00DE769F">
        <w:rPr>
          <w:rStyle w:val="StringTok"/>
          <w:sz w:val="18"/>
          <w:szCs w:val="18"/>
        </w:rPr>
        <w:t>'Close Match'</w:t>
      </w:r>
      <w:r w:rsidRPr="00DE769F">
        <w:rPr>
          <w:rStyle w:val="NormalTok"/>
          <w:sz w:val="18"/>
          <w:szCs w:val="18"/>
        </w:rPr>
        <w: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score_match</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proofErr w:type="gramStart"/>
      <w:r w:rsidRPr="00DE769F">
        <w:rPr>
          <w:rStyle w:val="NormalTok"/>
          <w:sz w:val="18"/>
          <w:szCs w:val="18"/>
        </w:rPr>
        <w:t>pd.cut</w:t>
      </w:r>
      <w:proofErr w:type="spellEnd"/>
      <w:r w:rsidRPr="00DE769F">
        <w:rPr>
          <w:rStyle w:val="NormalTok"/>
          <w:sz w:val="18"/>
          <w:szCs w:val="18"/>
        </w:rPr>
        <w:t>(</w:t>
      </w:r>
      <w:proofErr w:type="gramEnd"/>
      <w:r w:rsidRPr="00DE769F">
        <w:rPr>
          <w:sz w:val="16"/>
          <w:szCs w:val="18"/>
        </w:rPr>
        <w:br/>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r w:rsidRPr="00DE769F">
        <w:rPr>
          <w:sz w:val="16"/>
          <w:szCs w:val="18"/>
        </w:rPr>
        <w:br/>
      </w:r>
      <w:r w:rsidRPr="00DE769F">
        <w:rPr>
          <w:rStyle w:val="NormalTok"/>
          <w:sz w:val="18"/>
          <w:szCs w:val="18"/>
        </w:rPr>
        <w:t xml:space="preserve">    bins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score_levels</w:t>
      </w:r>
      <w:proofErr w:type="spellEnd"/>
      <w:r w:rsidRPr="00DE769F">
        <w:rPr>
          <w:rStyle w:val="NormalTok"/>
          <w:sz w:val="18"/>
          <w:szCs w:val="18"/>
        </w:rPr>
        <w:t>,</w:t>
      </w:r>
      <w:r w:rsidRPr="00DE769F">
        <w:rPr>
          <w:sz w:val="16"/>
          <w:szCs w:val="18"/>
        </w:rPr>
        <w:br/>
      </w:r>
      <w:r w:rsidRPr="00DE769F">
        <w:rPr>
          <w:rStyle w:val="NormalTok"/>
          <w:sz w:val="18"/>
          <w:szCs w:val="18"/>
        </w:rPr>
        <w:t xml:space="preserve">    labels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score_labels</w:t>
      </w:r>
      <w:proofErr w:type="spellEnd"/>
      <w:r w:rsidRPr="00DE769F">
        <w:rPr>
          <w:sz w:val="16"/>
          <w:szCs w:val="18"/>
        </w:rPr>
        <w:br/>
      </w:r>
      <w:r w:rsidRPr="00DE769F">
        <w:rPr>
          <w:rStyle w:val="NormalTok"/>
          <w:sz w:val="18"/>
          <w:szCs w:val="18"/>
        </w:rPr>
        <w:t>)</w:t>
      </w:r>
    </w:p>
    <w:p w14:paraId="79C292C5" w14:textId="77777777" w:rsidR="009D6B35" w:rsidRPr="00DE769F" w:rsidRDefault="009D6B35" w:rsidP="009D6B35">
      <w:pPr>
        <w:pStyle w:val="SourceCode"/>
        <w:rPr>
          <w:sz w:val="16"/>
          <w:szCs w:val="18"/>
        </w:rPr>
      </w:pPr>
      <w:r w:rsidRPr="00DE769F">
        <w:rPr>
          <w:rStyle w:val="CommentTok"/>
          <w:sz w:val="18"/>
          <w:szCs w:val="18"/>
        </w:rPr>
        <w:t># One other way to look at this is a boxplot view across contexts</w:t>
      </w:r>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sns.boxplot</w:t>
      </w:r>
      <w:proofErr w:type="spellEnd"/>
      <w:r w:rsidRPr="00DE769F">
        <w:rPr>
          <w:rStyle w:val="NormalTok"/>
          <w:sz w:val="18"/>
          <w:szCs w:val="18"/>
        </w:rPr>
        <w:t>(</w:t>
      </w:r>
      <w:r w:rsidRPr="00DE769F">
        <w:rPr>
          <w:sz w:val="16"/>
          <w:szCs w:val="18"/>
        </w:rPr>
        <w:br/>
      </w:r>
      <w:r w:rsidRPr="00DE769F">
        <w:rPr>
          <w:rStyle w:val="NormalTok"/>
          <w:sz w:val="18"/>
          <w:szCs w:val="18"/>
        </w:rPr>
        <w:t xml:space="preserve">    x </w:t>
      </w:r>
      <w:r w:rsidRPr="00DE769F">
        <w:rPr>
          <w:rStyle w:val="OperatorTok"/>
          <w:sz w:val="18"/>
          <w:szCs w:val="18"/>
        </w:rPr>
        <w:t>=</w:t>
      </w:r>
      <w:r w:rsidRPr="00DE769F">
        <w:rPr>
          <w:rStyle w:val="NormalTok"/>
          <w:sz w:val="18"/>
          <w:szCs w:val="18"/>
        </w:rPr>
        <w:t xml:space="preserve"> </w:t>
      </w:r>
      <w:r w:rsidRPr="00DE769F">
        <w:rPr>
          <w:rStyle w:val="StringTok"/>
          <w:sz w:val="18"/>
          <w:szCs w:val="18"/>
        </w:rPr>
        <w:t>'score'</w:t>
      </w:r>
      <w:r w:rsidRPr="00DE769F">
        <w:rPr>
          <w:rStyle w:val="NormalTok"/>
          <w:sz w:val="18"/>
          <w:szCs w:val="18"/>
        </w:rPr>
        <w:t xml:space="preserve">, y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context_class</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sz w:val="16"/>
          <w:szCs w:val="18"/>
        </w:rPr>
        <w:br/>
      </w:r>
      <w:r w:rsidRPr="00DE769F">
        <w:rPr>
          <w:rStyle w:val="NormalTok"/>
          <w:sz w:val="18"/>
          <w:szCs w:val="18"/>
        </w:rPr>
        <w:t xml:space="preserve">    orient </w:t>
      </w:r>
      <w:r w:rsidRPr="00DE769F">
        <w:rPr>
          <w:rStyle w:val="OperatorTok"/>
          <w:sz w:val="18"/>
          <w:szCs w:val="18"/>
        </w:rPr>
        <w:t>=</w:t>
      </w:r>
      <w:r w:rsidRPr="00DE769F">
        <w:rPr>
          <w:rStyle w:val="NormalTok"/>
          <w:sz w:val="18"/>
          <w:szCs w:val="18"/>
        </w:rPr>
        <w:t xml:space="preserve"> </w:t>
      </w:r>
      <w:r w:rsidRPr="00DE769F">
        <w:rPr>
          <w:rStyle w:val="StringTok"/>
          <w:sz w:val="18"/>
          <w:szCs w:val="18"/>
        </w:rPr>
        <w:t>'h'</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'Distribution of Training Scores across Contexts'</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ylabel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'Context Classification (CPC)'</w:t>
      </w:r>
      <w:r w:rsidRPr="00DE769F">
        <w:rPr>
          <w:sz w:val="16"/>
          <w:szCs w:val="18"/>
        </w:rPr>
        <w:br/>
      </w:r>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'context-distribution.png'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'context-</w:t>
      </w:r>
      <w:proofErr w:type="spellStart"/>
      <w:r w:rsidRPr="00DE769F">
        <w:rPr>
          <w:rStyle w:val="StringTok"/>
          <w:sz w:val="18"/>
          <w:szCs w:val="18"/>
        </w:rPr>
        <w:t>distribution.svg</w:t>
      </w:r>
      <w:proofErr w:type="spellEnd"/>
      <w:r w:rsidRPr="00DE769F">
        <w:rPr>
          <w:rStyle w:val="StringTok"/>
          <w:sz w:val="18"/>
          <w:szCs w:val="18"/>
        </w:rPr>
        <w:t>'</w:t>
      </w:r>
      <w:r w:rsidRPr="00DE769F">
        <w:rPr>
          <w:rStyle w:val="NormalTok"/>
          <w:sz w:val="18"/>
          <w:szCs w:val="18"/>
        </w:rPr>
        <w:t>)</w:t>
      </w:r>
    </w:p>
    <w:p w14:paraId="388583B5" w14:textId="7D0CBC25" w:rsidR="009D6B35" w:rsidRPr="00DE769F" w:rsidRDefault="009D6B35" w:rsidP="009D6B35">
      <w:pPr>
        <w:pStyle w:val="FirstParagraph"/>
        <w:rPr>
          <w:sz w:val="18"/>
          <w:szCs w:val="18"/>
        </w:rPr>
      </w:pPr>
      <w:r w:rsidRPr="00DE769F">
        <w:rPr>
          <w:noProof/>
          <w:sz w:val="18"/>
          <w:szCs w:val="18"/>
        </w:rPr>
        <w:lastRenderedPageBreak/>
        <w:drawing>
          <wp:inline distT="0" distB="0" distL="0" distR="0" wp14:anchorId="6C86197B" wp14:editId="6F8C8515">
            <wp:extent cx="5334000" cy="3664226"/>
            <wp:effectExtent l="0" t="0" r="0" b="0"/>
            <wp:docPr id="1"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Chart, bar chart&#10;&#10;Description automatically generated"/>
                    <pic:cNvPicPr>
                      <a:picLocks noChangeAspect="1" noChangeArrowheads="1"/>
                    </pic:cNvPicPr>
                  </pic:nvPicPr>
                  <pic:blipFill>
                    <a:blip r:embed="rId16"/>
                    <a:stretch>
                      <a:fillRect/>
                    </a:stretch>
                  </pic:blipFill>
                  <pic:spPr bwMode="auto">
                    <a:xfrm>
                      <a:off x="0" y="0"/>
                      <a:ext cx="5334000" cy="3664226"/>
                    </a:xfrm>
                    <a:prstGeom prst="rect">
                      <a:avLst/>
                    </a:prstGeom>
                    <a:noFill/>
                    <a:ln w="9525">
                      <a:noFill/>
                      <a:headEnd/>
                      <a:tailEnd/>
                    </a:ln>
                  </pic:spPr>
                </pic:pic>
              </a:graphicData>
            </a:graphic>
          </wp:inline>
        </w:drawing>
      </w:r>
    </w:p>
    <w:p w14:paraId="751A7F35" w14:textId="77777777" w:rsidR="009D6B35" w:rsidRPr="00DE769F" w:rsidRDefault="009D6B35" w:rsidP="009D6B35">
      <w:pPr>
        <w:pStyle w:val="SourceCode"/>
        <w:rPr>
          <w:sz w:val="16"/>
          <w:szCs w:val="18"/>
        </w:rPr>
      </w:pPr>
      <w:r w:rsidRPr="00DE769F">
        <w:rPr>
          <w:rStyle w:val="CommentTok"/>
          <w:sz w:val="18"/>
          <w:szCs w:val="18"/>
        </w:rPr>
        <w:t xml:space="preserve"># Visualize/review distribution of provided </w:t>
      </w:r>
      <w:proofErr w:type="spellStart"/>
      <w:r w:rsidRPr="00DE769F">
        <w:rPr>
          <w:rStyle w:val="CommentTok"/>
          <w:sz w:val="18"/>
          <w:szCs w:val="18"/>
        </w:rPr>
        <w:t>lables</w:t>
      </w:r>
      <w:proofErr w:type="spellEnd"/>
      <w:r w:rsidRPr="00DE769F">
        <w:rPr>
          <w:rStyle w:val="CommentTok"/>
          <w:sz w:val="18"/>
          <w:szCs w:val="18"/>
        </w:rPr>
        <w:t xml:space="preserve"> - FOR UNDERSTANDING OF SAMPLE REPRESENTATION,</w:t>
      </w:r>
      <w:r w:rsidRPr="00DE769F">
        <w:rPr>
          <w:sz w:val="16"/>
          <w:szCs w:val="18"/>
        </w:rPr>
        <w:br/>
      </w:r>
      <w:r w:rsidRPr="00DE769F">
        <w:rPr>
          <w:rStyle w:val="CommentTok"/>
          <w:sz w:val="18"/>
          <w:szCs w:val="18"/>
        </w:rPr>
        <w:t>#   VS. EXPECTED REQUIREMENT FOR MODEL APPROACH</w:t>
      </w:r>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sns.kdeplot</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r w:rsidRPr="00DE769F">
        <w:rPr>
          <w:sz w:val="16"/>
          <w:szCs w:val="18"/>
        </w:rPr>
        <w:br/>
      </w:r>
      <w:r w:rsidRPr="00DE769F">
        <w:rPr>
          <w:rStyle w:val="NormalTok"/>
          <w:sz w:val="18"/>
          <w:szCs w:val="18"/>
        </w:rPr>
        <w:t xml:space="preserve">    fill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'Distribution of Training Scores (Target Sample Representation)'</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NormalTok"/>
          <w:sz w:val="18"/>
          <w:szCs w:val="18"/>
        </w:rPr>
        <w:t>,</w:t>
      </w:r>
      <w:r w:rsidRPr="00DE769F">
        <w:rPr>
          <w:sz w:val="16"/>
          <w:szCs w:val="18"/>
        </w:rPr>
        <w:br/>
      </w:r>
      <w:r w:rsidRPr="00DE769F">
        <w:rPr>
          <w:rStyle w:val="NormalTok"/>
          <w:sz w:val="18"/>
          <w:szCs w:val="18"/>
        </w:rPr>
        <w:t>)</w:t>
      </w:r>
      <w:r w:rsidRPr="00DE769F">
        <w:rPr>
          <w:sz w:val="16"/>
          <w:szCs w:val="18"/>
        </w:rPr>
        <w:br/>
      </w:r>
      <w:proofErr w:type="spellStart"/>
      <w:r w:rsidRPr="00DE769F">
        <w:rPr>
          <w:rStyle w:val="NormalTok"/>
          <w:sz w:val="18"/>
          <w:szCs w:val="18"/>
        </w:rPr>
        <w:t>plt.xticks</w:t>
      </w:r>
      <w:proofErr w:type="spellEnd"/>
      <w:r w:rsidRPr="00DE769F">
        <w:rPr>
          <w:rStyle w:val="NormalTok"/>
          <w:sz w:val="18"/>
          <w:szCs w:val="18"/>
        </w:rPr>
        <w:t>(</w:t>
      </w:r>
      <w:proofErr w:type="spellStart"/>
      <w:r w:rsidRPr="00DE769F">
        <w:rPr>
          <w:rStyle w:val="NormalTok"/>
          <w:sz w:val="18"/>
          <w:szCs w:val="18"/>
        </w:rPr>
        <w:t>score_levels</w:t>
      </w:r>
      <w:proofErr w:type="spellEnd"/>
      <w:r w:rsidRPr="00DE769F">
        <w:rPr>
          <w:rStyle w:val="NormalTok"/>
          <w:sz w:val="18"/>
          <w:szCs w:val="18"/>
        </w:rPr>
        <w:t>[</w:t>
      </w:r>
      <w:r w:rsidRPr="00DE769F">
        <w:rPr>
          <w:rStyle w:val="DecValTok"/>
          <w:sz w:val="18"/>
          <w:szCs w:val="18"/>
        </w:rPr>
        <w:t>1</w:t>
      </w:r>
      <w:r w:rsidRPr="00DE769F">
        <w:rPr>
          <w:rStyle w:val="NormalTok"/>
          <w:sz w:val="18"/>
          <w:szCs w:val="18"/>
        </w:rPr>
        <w:t xml:space="preserve">:], </w:t>
      </w:r>
      <w:proofErr w:type="spellStart"/>
      <w:r w:rsidRPr="00DE769F">
        <w:rPr>
          <w:rStyle w:val="NormalTok"/>
          <w:sz w:val="18"/>
          <w:szCs w:val="18"/>
        </w:rPr>
        <w:t>score_labels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'training-distribution.png'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'training-</w:t>
      </w:r>
      <w:proofErr w:type="spellStart"/>
      <w:r w:rsidRPr="00DE769F">
        <w:rPr>
          <w:rStyle w:val="StringTok"/>
          <w:sz w:val="18"/>
          <w:szCs w:val="18"/>
        </w:rPr>
        <w:t>distribution.svg</w:t>
      </w:r>
      <w:proofErr w:type="spellEnd"/>
      <w:r w:rsidRPr="00DE769F">
        <w:rPr>
          <w:rStyle w:val="StringTok"/>
          <w:sz w:val="18"/>
          <w:szCs w:val="18"/>
        </w:rPr>
        <w:t>'</w:t>
      </w:r>
      <w:r w:rsidRPr="00DE769F">
        <w:rPr>
          <w:rStyle w:val="NormalTok"/>
          <w:sz w:val="18"/>
          <w:szCs w:val="18"/>
        </w:rPr>
        <w:t>)</w:t>
      </w:r>
    </w:p>
    <w:p w14:paraId="148F06E6" w14:textId="5A219B82" w:rsidR="009D6B35" w:rsidRPr="00DE769F" w:rsidRDefault="009D6B35" w:rsidP="009D6B35">
      <w:pPr>
        <w:pStyle w:val="FirstParagraph"/>
        <w:rPr>
          <w:sz w:val="18"/>
          <w:szCs w:val="18"/>
        </w:rPr>
      </w:pPr>
      <w:r w:rsidRPr="00DE769F">
        <w:rPr>
          <w:noProof/>
          <w:sz w:val="18"/>
          <w:szCs w:val="18"/>
        </w:rPr>
        <w:lastRenderedPageBreak/>
        <w:drawing>
          <wp:inline distT="0" distB="0" distL="0" distR="0" wp14:anchorId="7CDA6B24" wp14:editId="624D2F4C">
            <wp:extent cx="5334000" cy="3664226"/>
            <wp:effectExtent l="0" t="0" r="0" b="0"/>
            <wp:docPr id="2" name="Picture"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Picture" descr="A screenshot of a computer&#10;&#10;Description automatically generated with low confidence"/>
                    <pic:cNvPicPr>
                      <a:picLocks noChangeAspect="1" noChangeArrowheads="1"/>
                    </pic:cNvPicPr>
                  </pic:nvPicPr>
                  <pic:blipFill>
                    <a:blip r:embed="rId17"/>
                    <a:stretch>
                      <a:fillRect/>
                    </a:stretch>
                  </pic:blipFill>
                  <pic:spPr bwMode="auto">
                    <a:xfrm>
                      <a:off x="0" y="0"/>
                      <a:ext cx="5334000" cy="3664226"/>
                    </a:xfrm>
                    <a:prstGeom prst="rect">
                      <a:avLst/>
                    </a:prstGeom>
                    <a:noFill/>
                    <a:ln w="9525">
                      <a:noFill/>
                      <a:headEnd/>
                      <a:tailEnd/>
                    </a:ln>
                  </pic:spPr>
                </pic:pic>
              </a:graphicData>
            </a:graphic>
          </wp:inline>
        </w:drawing>
      </w:r>
    </w:p>
    <w:p w14:paraId="4E0855BC" w14:textId="77777777" w:rsidR="009D6B35" w:rsidRPr="00DE769F" w:rsidRDefault="009D6B35" w:rsidP="009D6B35">
      <w:pPr>
        <w:pStyle w:val="BodyText"/>
        <w:rPr>
          <w:sz w:val="18"/>
          <w:szCs w:val="18"/>
        </w:rPr>
      </w:pPr>
      <w:r w:rsidRPr="00DE769F">
        <w:rPr>
          <w:b/>
          <w:sz w:val="18"/>
          <w:szCs w:val="18"/>
        </w:rPr>
        <w:t>Note that we don't review summary statistics in further detail here given the nature of our semantic classification problem statement and hypothesis. i.e., as noted in code comments, we're more interested in sample representation (stratification) than data distribution per model algorithm requirements.</w:t>
      </w:r>
    </w:p>
    <w:p w14:paraId="30CDDF45" w14:textId="27648101" w:rsidR="009D6B35" w:rsidRPr="00DE769F" w:rsidRDefault="009D6B35" w:rsidP="009D6B35">
      <w:pPr>
        <w:pStyle w:val="Heading2"/>
        <w:rPr>
          <w:sz w:val="18"/>
          <w:szCs w:val="16"/>
        </w:rPr>
      </w:pPr>
      <w:bookmarkStart w:id="6" w:name="missing-value-review-and-treatment"/>
      <w:r w:rsidRPr="00DE769F">
        <w:rPr>
          <w:sz w:val="18"/>
          <w:szCs w:val="16"/>
        </w:rPr>
        <w:t>Missing Value Review and Treatment</w:t>
      </w:r>
      <w:bookmarkEnd w:id="6"/>
    </w:p>
    <w:p w14:paraId="64FB28F7" w14:textId="77777777" w:rsidR="009D6B35" w:rsidRPr="00DE769F" w:rsidRDefault="009D6B35" w:rsidP="009D6B35">
      <w:pPr>
        <w:pStyle w:val="SourceCode"/>
        <w:rPr>
          <w:sz w:val="16"/>
          <w:szCs w:val="18"/>
        </w:rPr>
      </w:pPr>
      <w:r w:rsidRPr="00DE769F">
        <w:rPr>
          <w:rStyle w:val="CommentTok"/>
          <w:sz w:val="18"/>
          <w:szCs w:val="18"/>
        </w:rPr>
        <w:t># Analyze null values - show, along with beginning row count of training data set</w:t>
      </w:r>
      <w:r w:rsidRPr="00DE769F">
        <w:rPr>
          <w:sz w:val="16"/>
          <w:szCs w:val="18"/>
        </w:rPr>
        <w:br/>
      </w:r>
      <w:r w:rsidRPr="00DE769F">
        <w:rPr>
          <w:rStyle w:val="NormalTok"/>
          <w:sz w:val="18"/>
          <w:szCs w:val="18"/>
        </w:rPr>
        <w:t xml:space="preserve">rows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w:t>
      </w:r>
      <w:proofErr w:type="gramStart"/>
      <w:r w:rsidRPr="00DE769F">
        <w:rPr>
          <w:rStyle w:val="NormalTok"/>
          <w:sz w:val="18"/>
          <w:szCs w:val="18"/>
        </w:rPr>
        <w:t>df.shape</w:t>
      </w:r>
      <w:proofErr w:type="spellEnd"/>
      <w:proofErr w:type="gramEnd"/>
      <w:r w:rsidRPr="00DE769F">
        <w:rPr>
          <w:rStyle w:val="NormalTok"/>
          <w:sz w:val="18"/>
          <w:szCs w:val="18"/>
        </w:rPr>
        <w:t>[</w:t>
      </w:r>
      <w:r w:rsidRPr="00DE769F">
        <w:rPr>
          <w:rStyle w:val="DecValTok"/>
          <w:sz w:val="18"/>
          <w:szCs w:val="18"/>
        </w:rPr>
        <w:t>0</w:t>
      </w:r>
      <w:r w:rsidRPr="00DE769F">
        <w:rPr>
          <w:rStyle w:val="NormalTok"/>
          <w:sz w:val="18"/>
          <w:szCs w:val="18"/>
        </w:rPr>
        <w:t>]</w:t>
      </w:r>
      <w:r w:rsidRPr="00DE769F">
        <w:rPr>
          <w:sz w:val="16"/>
          <w:szCs w:val="18"/>
        </w:rPr>
        <w:br/>
      </w:r>
      <w:r w:rsidRPr="00DE769F">
        <w:rPr>
          <w:rStyle w:val="NormalTok"/>
          <w:sz w:val="18"/>
          <w:szCs w:val="18"/>
        </w:rPr>
        <w:t xml:space="preserve">    </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Total</w:t>
      </w:r>
      <w:proofErr w:type="spellEnd"/>
      <w:r w:rsidRPr="00DE769F">
        <w:rPr>
          <w:rStyle w:val="StringTok"/>
          <w:sz w:val="18"/>
          <w:szCs w:val="18"/>
        </w:rPr>
        <w:t xml:space="preserve"> Rows == '</w:t>
      </w:r>
      <w:r w:rsidRPr="00DE769F">
        <w:rPr>
          <w:rStyle w:val="NormalTok"/>
          <w:sz w:val="18"/>
          <w:szCs w:val="18"/>
        </w:rPr>
        <w:t xml:space="preserve">, rows,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train_df</w:t>
      </w:r>
      <w:proofErr w:type="spellEnd"/>
      <w:r w:rsidRPr="00DE769F">
        <w:rPr>
          <w:rStyle w:val="StringTok"/>
          <w:sz w:val="18"/>
          <w:szCs w:val="18"/>
        </w:rPr>
        <w:t xml:space="preserve"> nulls:</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train_df.isna</w:t>
      </w:r>
      <w:proofErr w:type="spellEnd"/>
      <w:r w:rsidRPr="00DE769F">
        <w:rPr>
          <w:rStyle w:val="NormalTok"/>
          <w:sz w:val="18"/>
          <w:szCs w:val="18"/>
        </w:rPr>
        <w:t>().</w:t>
      </w:r>
      <w:r w:rsidRPr="00DE769F">
        <w:rPr>
          <w:rStyle w:val="BuiltInTok"/>
          <w:sz w:val="18"/>
          <w:szCs w:val="18"/>
        </w:rPr>
        <w:t>sum</w:t>
      </w:r>
      <w:r w:rsidRPr="00DE769F">
        <w:rPr>
          <w:rStyle w:val="NormalTok"/>
          <w:sz w:val="18"/>
          <w:szCs w:val="18"/>
        </w:rPr>
        <w:t xml:space="preserve">(), </w:t>
      </w:r>
      <w:r w:rsidRPr="00DE769F">
        <w:rPr>
          <w:rStyle w:val="StringTok"/>
          <w:sz w:val="18"/>
          <w:szCs w:val="18"/>
        </w:rPr>
        <w:t>'</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etest_df</w:t>
      </w:r>
      <w:proofErr w:type="spellEnd"/>
      <w:r w:rsidRPr="00DE769F">
        <w:rPr>
          <w:rStyle w:val="StringTok"/>
          <w:sz w:val="18"/>
          <w:szCs w:val="18"/>
        </w:rPr>
        <w:t xml:space="preserve"> nulls:</w:t>
      </w:r>
      <w:r w:rsidRPr="00DE769F">
        <w:rPr>
          <w:rStyle w:val="CharTok"/>
          <w:sz w:val="18"/>
          <w:szCs w:val="18"/>
        </w:rPr>
        <w:t>\n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test_df.isna</w:t>
      </w:r>
      <w:proofErr w:type="spellEnd"/>
      <w:r w:rsidRPr="00DE769F">
        <w:rPr>
          <w:rStyle w:val="NormalTok"/>
          <w:sz w:val="18"/>
          <w:szCs w:val="18"/>
        </w:rPr>
        <w:t>().</w:t>
      </w:r>
      <w:r w:rsidRPr="00DE769F">
        <w:rPr>
          <w:rStyle w:val="BuiltInTok"/>
          <w:sz w:val="18"/>
          <w:szCs w:val="18"/>
        </w:rPr>
        <w:t>sum</w:t>
      </w:r>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p>
    <w:p w14:paraId="125F6FD6" w14:textId="77777777" w:rsidR="009D6B35" w:rsidRPr="00DE769F" w:rsidRDefault="009D6B35" w:rsidP="009D6B35">
      <w:pPr>
        <w:pStyle w:val="SourceCode"/>
        <w:rPr>
          <w:sz w:val="16"/>
          <w:szCs w:val="18"/>
        </w:rPr>
      </w:pPr>
      <w:r w:rsidRPr="00DE769F">
        <w:rPr>
          <w:sz w:val="16"/>
          <w:szCs w:val="18"/>
        </w:rPr>
        <w:br/>
      </w:r>
      <w:r w:rsidRPr="00DE769F">
        <w:rPr>
          <w:rStyle w:val="VerbatimChar"/>
          <w:sz w:val="18"/>
          <w:szCs w:val="18"/>
        </w:rPr>
        <w:t>Total Rows == 36473</w:t>
      </w:r>
      <w:r w:rsidRPr="00DE769F">
        <w:rPr>
          <w:sz w:val="16"/>
          <w:szCs w:val="18"/>
        </w:rPr>
        <w:br/>
      </w:r>
      <w:r w:rsidRPr="00DE769F">
        <w:rPr>
          <w:sz w:val="16"/>
          <w:szCs w:val="18"/>
        </w:rPr>
        <w:br/>
      </w:r>
      <w:proofErr w:type="spellStart"/>
      <w:r w:rsidRPr="00DE769F">
        <w:rPr>
          <w:rStyle w:val="VerbatimChar"/>
          <w:sz w:val="18"/>
          <w:szCs w:val="18"/>
        </w:rPr>
        <w:t>train_df</w:t>
      </w:r>
      <w:proofErr w:type="spellEnd"/>
      <w:r w:rsidRPr="00DE769F">
        <w:rPr>
          <w:rStyle w:val="VerbatimChar"/>
          <w:sz w:val="18"/>
          <w:szCs w:val="18"/>
        </w:rPr>
        <w:t xml:space="preserve"> nulls:</w:t>
      </w:r>
      <w:r w:rsidRPr="00DE769F">
        <w:rPr>
          <w:sz w:val="16"/>
          <w:szCs w:val="18"/>
        </w:rPr>
        <w:br/>
      </w:r>
      <w:r w:rsidRPr="00DE769F">
        <w:rPr>
          <w:rStyle w:val="VerbatimChar"/>
          <w:sz w:val="18"/>
          <w:szCs w:val="18"/>
        </w:rPr>
        <w:t>id               0</w:t>
      </w:r>
      <w:r w:rsidRPr="00DE769F">
        <w:rPr>
          <w:sz w:val="16"/>
          <w:szCs w:val="18"/>
        </w:rPr>
        <w:br/>
      </w:r>
      <w:r w:rsidRPr="00DE769F">
        <w:rPr>
          <w:rStyle w:val="VerbatimChar"/>
          <w:sz w:val="18"/>
          <w:szCs w:val="18"/>
        </w:rPr>
        <w:t>anchor           0</w:t>
      </w:r>
      <w:r w:rsidRPr="00DE769F">
        <w:rPr>
          <w:sz w:val="16"/>
          <w:szCs w:val="18"/>
        </w:rPr>
        <w:br/>
      </w:r>
      <w:r w:rsidRPr="00DE769F">
        <w:rPr>
          <w:rStyle w:val="VerbatimChar"/>
          <w:sz w:val="18"/>
          <w:szCs w:val="18"/>
        </w:rPr>
        <w:t>target           0</w:t>
      </w:r>
      <w:r w:rsidRPr="00DE769F">
        <w:rPr>
          <w:sz w:val="16"/>
          <w:szCs w:val="18"/>
        </w:rPr>
        <w:br/>
      </w:r>
      <w:r w:rsidRPr="00DE769F">
        <w:rPr>
          <w:rStyle w:val="VerbatimChar"/>
          <w:sz w:val="18"/>
          <w:szCs w:val="18"/>
        </w:rPr>
        <w:t>context          0</w:t>
      </w:r>
      <w:r w:rsidRPr="00DE769F">
        <w:rPr>
          <w:sz w:val="16"/>
          <w:szCs w:val="18"/>
        </w:rPr>
        <w:br/>
      </w:r>
      <w:r w:rsidRPr="00DE769F">
        <w:rPr>
          <w:rStyle w:val="VerbatimChar"/>
          <w:sz w:val="18"/>
          <w:szCs w:val="18"/>
        </w:rPr>
        <w:t>score            0</w:t>
      </w:r>
      <w:r w:rsidRPr="00DE769F">
        <w:rPr>
          <w:sz w:val="16"/>
          <w:szCs w:val="18"/>
        </w:rPr>
        <w:br/>
      </w:r>
      <w:proofErr w:type="spellStart"/>
      <w:r w:rsidRPr="00DE769F">
        <w:rPr>
          <w:rStyle w:val="VerbatimChar"/>
          <w:sz w:val="18"/>
          <w:szCs w:val="18"/>
        </w:rPr>
        <w:t>context_class</w:t>
      </w:r>
      <w:proofErr w:type="spellEnd"/>
      <w:r w:rsidRPr="00DE769F">
        <w:rPr>
          <w:rStyle w:val="VerbatimChar"/>
          <w:sz w:val="18"/>
          <w:szCs w:val="18"/>
        </w:rPr>
        <w:t xml:space="preserve">    0</w:t>
      </w:r>
      <w:r w:rsidRPr="00DE769F">
        <w:rPr>
          <w:sz w:val="16"/>
          <w:szCs w:val="18"/>
        </w:rPr>
        <w:br/>
      </w:r>
      <w:proofErr w:type="spellStart"/>
      <w:r w:rsidRPr="00DE769F">
        <w:rPr>
          <w:rStyle w:val="VerbatimChar"/>
          <w:sz w:val="18"/>
          <w:szCs w:val="18"/>
        </w:rPr>
        <w:t>target_wc</w:t>
      </w:r>
      <w:proofErr w:type="spellEnd"/>
      <w:r w:rsidRPr="00DE769F">
        <w:rPr>
          <w:rStyle w:val="VerbatimChar"/>
          <w:sz w:val="18"/>
          <w:szCs w:val="18"/>
        </w:rPr>
        <w:t xml:space="preserve">        0</w:t>
      </w:r>
      <w:r w:rsidRPr="00DE769F">
        <w:rPr>
          <w:sz w:val="16"/>
          <w:szCs w:val="18"/>
        </w:rPr>
        <w:br/>
      </w:r>
      <w:proofErr w:type="spellStart"/>
      <w:r w:rsidRPr="00DE769F">
        <w:rPr>
          <w:rStyle w:val="VerbatimChar"/>
          <w:sz w:val="18"/>
          <w:szCs w:val="18"/>
        </w:rPr>
        <w:t>score_match</w:t>
      </w:r>
      <w:proofErr w:type="spellEnd"/>
      <w:r w:rsidRPr="00DE769F">
        <w:rPr>
          <w:rStyle w:val="VerbatimChar"/>
          <w:sz w:val="18"/>
          <w:szCs w:val="18"/>
        </w:rPr>
        <w:t xml:space="preserve">      0</w:t>
      </w:r>
      <w:r w:rsidRPr="00DE769F">
        <w:rPr>
          <w:sz w:val="16"/>
          <w:szCs w:val="18"/>
        </w:rPr>
        <w:br/>
      </w:r>
      <w:proofErr w:type="spellStart"/>
      <w:r w:rsidRPr="00DE769F">
        <w:rPr>
          <w:rStyle w:val="VerbatimChar"/>
          <w:sz w:val="18"/>
          <w:szCs w:val="18"/>
        </w:rPr>
        <w:t>dtype</w:t>
      </w:r>
      <w:proofErr w:type="spellEnd"/>
      <w:r w:rsidRPr="00DE769F">
        <w:rPr>
          <w:rStyle w:val="VerbatimChar"/>
          <w:sz w:val="18"/>
          <w:szCs w:val="18"/>
        </w:rPr>
        <w:t>: int64</w:t>
      </w:r>
      <w:r w:rsidRPr="00DE769F">
        <w:rPr>
          <w:sz w:val="16"/>
          <w:szCs w:val="18"/>
        </w:rPr>
        <w:br/>
      </w:r>
      <w:r w:rsidRPr="00DE769F">
        <w:rPr>
          <w:sz w:val="16"/>
          <w:szCs w:val="18"/>
        </w:rPr>
        <w:br/>
      </w:r>
      <w:r w:rsidRPr="00DE769F">
        <w:rPr>
          <w:sz w:val="16"/>
          <w:szCs w:val="18"/>
        </w:rPr>
        <w:br/>
      </w:r>
      <w:proofErr w:type="spellStart"/>
      <w:r w:rsidRPr="00DE769F">
        <w:rPr>
          <w:rStyle w:val="VerbatimChar"/>
          <w:sz w:val="18"/>
          <w:szCs w:val="18"/>
        </w:rPr>
        <w:t>etest_df</w:t>
      </w:r>
      <w:proofErr w:type="spellEnd"/>
      <w:r w:rsidRPr="00DE769F">
        <w:rPr>
          <w:rStyle w:val="VerbatimChar"/>
          <w:sz w:val="18"/>
          <w:szCs w:val="18"/>
        </w:rPr>
        <w:t xml:space="preserve"> nulls:</w:t>
      </w:r>
      <w:r w:rsidRPr="00DE769F">
        <w:rPr>
          <w:sz w:val="16"/>
          <w:szCs w:val="18"/>
        </w:rPr>
        <w:br/>
      </w:r>
      <w:r w:rsidRPr="00DE769F">
        <w:rPr>
          <w:rStyle w:val="VerbatimChar"/>
          <w:sz w:val="18"/>
          <w:szCs w:val="18"/>
        </w:rPr>
        <w:t>id         0</w:t>
      </w:r>
      <w:r w:rsidRPr="00DE769F">
        <w:rPr>
          <w:sz w:val="16"/>
          <w:szCs w:val="18"/>
        </w:rPr>
        <w:br/>
      </w:r>
      <w:r w:rsidRPr="00DE769F">
        <w:rPr>
          <w:rStyle w:val="VerbatimChar"/>
          <w:sz w:val="18"/>
          <w:szCs w:val="18"/>
        </w:rPr>
        <w:t>anchor     0</w:t>
      </w:r>
      <w:r w:rsidRPr="00DE769F">
        <w:rPr>
          <w:sz w:val="16"/>
          <w:szCs w:val="18"/>
        </w:rPr>
        <w:br/>
      </w:r>
      <w:r w:rsidRPr="00DE769F">
        <w:rPr>
          <w:rStyle w:val="VerbatimChar"/>
          <w:sz w:val="18"/>
          <w:szCs w:val="18"/>
        </w:rPr>
        <w:t>target     0</w:t>
      </w:r>
      <w:r w:rsidRPr="00DE769F">
        <w:rPr>
          <w:sz w:val="16"/>
          <w:szCs w:val="18"/>
        </w:rPr>
        <w:br/>
      </w:r>
      <w:r w:rsidRPr="00DE769F">
        <w:rPr>
          <w:rStyle w:val="VerbatimChar"/>
          <w:sz w:val="18"/>
          <w:szCs w:val="18"/>
        </w:rPr>
        <w:t>context    0</w:t>
      </w:r>
      <w:r w:rsidRPr="00DE769F">
        <w:rPr>
          <w:sz w:val="16"/>
          <w:szCs w:val="18"/>
        </w:rPr>
        <w:br/>
      </w:r>
      <w:proofErr w:type="spellStart"/>
      <w:r w:rsidRPr="00DE769F">
        <w:rPr>
          <w:rStyle w:val="VerbatimChar"/>
          <w:sz w:val="18"/>
          <w:szCs w:val="18"/>
        </w:rPr>
        <w:lastRenderedPageBreak/>
        <w:t>dtype</w:t>
      </w:r>
      <w:proofErr w:type="spellEnd"/>
      <w:r w:rsidRPr="00DE769F">
        <w:rPr>
          <w:rStyle w:val="VerbatimChar"/>
          <w:sz w:val="18"/>
          <w:szCs w:val="18"/>
        </w:rPr>
        <w:t>: int64</w:t>
      </w:r>
    </w:p>
    <w:p w14:paraId="725231FE" w14:textId="77777777" w:rsidR="009D6B35" w:rsidRPr="00DE769F" w:rsidRDefault="009D6B35" w:rsidP="009D6B35">
      <w:pPr>
        <w:pStyle w:val="SourceCode"/>
        <w:rPr>
          <w:sz w:val="16"/>
          <w:szCs w:val="18"/>
        </w:rPr>
      </w:pPr>
      <w:r w:rsidRPr="00DE769F">
        <w:rPr>
          <w:rStyle w:val="CommentTok"/>
          <w:sz w:val="18"/>
          <w:szCs w:val="18"/>
        </w:rPr>
        <w:t># Analyze missing values - show, along with beginning row count</w:t>
      </w:r>
      <w:r w:rsidRPr="00DE769F">
        <w:rPr>
          <w:sz w:val="16"/>
          <w:szCs w:val="18"/>
        </w:rPr>
        <w:br/>
      </w:r>
      <w:proofErr w:type="gramStart"/>
      <w:r w:rsidRPr="00DE769F">
        <w:rPr>
          <w:rStyle w:val="BuiltInTok"/>
          <w:sz w:val="18"/>
          <w:szCs w:val="18"/>
        </w:rPr>
        <w:t>print</w:t>
      </w:r>
      <w:r w:rsidRPr="00DE769F">
        <w:rPr>
          <w:rStyle w:val="NormalTok"/>
          <w:sz w:val="18"/>
          <w:szCs w:val="18"/>
        </w:rPr>
        <w:t>(</w:t>
      </w:r>
      <w:proofErr w:type="gramEnd"/>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train_df</w:t>
      </w:r>
      <w:proofErr w:type="spellEnd"/>
      <w:r w:rsidRPr="00DE769F">
        <w:rPr>
          <w:rStyle w:val="StringTok"/>
          <w:sz w:val="18"/>
          <w:szCs w:val="18"/>
        </w:rPr>
        <w:t xml:space="preserve"> missing</w:t>
      </w:r>
      <w:r w:rsidRPr="00DE769F">
        <w:rPr>
          <w:rStyle w:val="CharTok"/>
          <w:sz w:val="18"/>
          <w:szCs w:val="18"/>
        </w:rPr>
        <w:t>\n\n\n</w:t>
      </w:r>
      <w:r w:rsidRPr="00DE769F">
        <w:rPr>
          <w:rStyle w:val="StringTok"/>
          <w:sz w:val="18"/>
          <w:szCs w:val="18"/>
        </w:rPr>
        <w:t>'</w:t>
      </w:r>
      <w:r w:rsidRPr="00DE769F">
        <w:rPr>
          <w:rStyle w:val="NormalTok"/>
          <w:sz w:val="18"/>
          <w:szCs w:val="18"/>
        </w:rPr>
        <w:t>, train_df.info(</w:t>
      </w:r>
      <w:proofErr w:type="spellStart"/>
      <w:r w:rsidRPr="00DE769F">
        <w:rPr>
          <w:rStyle w:val="NormalTok"/>
          <w:sz w:val="18"/>
          <w:szCs w:val="18"/>
        </w:rPr>
        <w:t>show_counts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test_df</w:t>
      </w:r>
      <w:proofErr w:type="spellEnd"/>
      <w:r w:rsidRPr="00DE769F">
        <w:rPr>
          <w:rStyle w:val="StringTok"/>
          <w:sz w:val="18"/>
          <w:szCs w:val="18"/>
        </w:rPr>
        <w:t xml:space="preserve"> missing</w:t>
      </w:r>
      <w:r w:rsidRPr="00DE769F">
        <w:rPr>
          <w:rStyle w:val="CharTok"/>
          <w:sz w:val="18"/>
          <w:szCs w:val="18"/>
        </w:rPr>
        <w:t>\n\n\n</w:t>
      </w:r>
      <w:r w:rsidRPr="00DE769F">
        <w:rPr>
          <w:rStyle w:val="StringTok"/>
          <w:sz w:val="18"/>
          <w:szCs w:val="18"/>
        </w:rPr>
        <w:t>'</w:t>
      </w:r>
      <w:r w:rsidRPr="00DE769F">
        <w:rPr>
          <w:rStyle w:val="NormalTok"/>
          <w:sz w:val="18"/>
          <w:szCs w:val="18"/>
        </w:rPr>
        <w:t>, test_df.info(</w:t>
      </w:r>
      <w:proofErr w:type="spellStart"/>
      <w:r w:rsidRPr="00DE769F">
        <w:rPr>
          <w:rStyle w:val="NormalTok"/>
          <w:sz w:val="18"/>
          <w:szCs w:val="18"/>
        </w:rPr>
        <w:t>show_counts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p>
    <w:p w14:paraId="5654C187" w14:textId="77777777" w:rsidR="009D6B35" w:rsidRPr="00DE769F" w:rsidRDefault="009D6B35" w:rsidP="009D6B35">
      <w:pPr>
        <w:pStyle w:val="SourceCode"/>
        <w:rPr>
          <w:sz w:val="16"/>
          <w:szCs w:val="18"/>
        </w:rPr>
      </w:pPr>
      <w:r w:rsidRPr="00DE769F">
        <w:rPr>
          <w:rStyle w:val="VerbatimChar"/>
          <w:sz w:val="18"/>
          <w:szCs w:val="18"/>
        </w:rPr>
        <w:t>&lt;class '</w:t>
      </w:r>
      <w:proofErr w:type="spellStart"/>
      <w:r w:rsidRPr="00DE769F">
        <w:rPr>
          <w:rStyle w:val="VerbatimChar"/>
          <w:sz w:val="18"/>
          <w:szCs w:val="18"/>
        </w:rPr>
        <w:t>pandas.core.frame.DataFrame</w:t>
      </w:r>
      <w:proofErr w:type="spellEnd"/>
      <w:r w:rsidRPr="00DE769F">
        <w:rPr>
          <w:rStyle w:val="VerbatimChar"/>
          <w:sz w:val="18"/>
          <w:szCs w:val="18"/>
        </w:rPr>
        <w:t>'&gt;</w:t>
      </w:r>
      <w:r w:rsidRPr="00DE769F">
        <w:rPr>
          <w:sz w:val="16"/>
          <w:szCs w:val="18"/>
        </w:rPr>
        <w:br/>
      </w:r>
      <w:proofErr w:type="spellStart"/>
      <w:r w:rsidRPr="00DE769F">
        <w:rPr>
          <w:rStyle w:val="VerbatimChar"/>
          <w:sz w:val="18"/>
          <w:szCs w:val="18"/>
        </w:rPr>
        <w:t>RangeIndex</w:t>
      </w:r>
      <w:proofErr w:type="spellEnd"/>
      <w:r w:rsidRPr="00DE769F">
        <w:rPr>
          <w:rStyle w:val="VerbatimChar"/>
          <w:sz w:val="18"/>
          <w:szCs w:val="18"/>
        </w:rPr>
        <w:t>: 36473 entries, 0 to 36472</w:t>
      </w:r>
      <w:r w:rsidRPr="00DE769F">
        <w:rPr>
          <w:sz w:val="16"/>
          <w:szCs w:val="18"/>
        </w:rPr>
        <w:br/>
      </w:r>
      <w:r w:rsidRPr="00DE769F">
        <w:rPr>
          <w:rStyle w:val="VerbatimChar"/>
          <w:sz w:val="18"/>
          <w:szCs w:val="18"/>
        </w:rPr>
        <w:t>Data columns (total 8 columns):</w:t>
      </w:r>
      <w:r w:rsidRPr="00DE769F">
        <w:rPr>
          <w:sz w:val="16"/>
          <w:szCs w:val="18"/>
        </w:rPr>
        <w:br/>
      </w:r>
      <w:r w:rsidRPr="00DE769F">
        <w:rPr>
          <w:rStyle w:val="VerbatimChar"/>
          <w:sz w:val="18"/>
          <w:szCs w:val="18"/>
        </w:rPr>
        <w:t xml:space="preserve"> #   Column         Non-Null Count  </w:t>
      </w:r>
      <w:proofErr w:type="spellStart"/>
      <w:r w:rsidRPr="00DE769F">
        <w:rPr>
          <w:rStyle w:val="VerbatimChar"/>
          <w:sz w:val="18"/>
          <w:szCs w:val="18"/>
        </w:rPr>
        <w:t>Dtype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  ------         --------------  -----   </w:t>
      </w:r>
      <w:r w:rsidRPr="00DE769F">
        <w:rPr>
          <w:sz w:val="16"/>
          <w:szCs w:val="18"/>
        </w:rPr>
        <w:br/>
      </w:r>
      <w:r w:rsidRPr="00DE769F">
        <w:rPr>
          <w:rStyle w:val="VerbatimChar"/>
          <w:sz w:val="18"/>
          <w:szCs w:val="18"/>
        </w:rPr>
        <w:t xml:space="preserve"> 0   id             36473 non-null  object  </w:t>
      </w:r>
      <w:r w:rsidRPr="00DE769F">
        <w:rPr>
          <w:sz w:val="16"/>
          <w:szCs w:val="18"/>
        </w:rPr>
        <w:br/>
      </w:r>
      <w:r w:rsidRPr="00DE769F">
        <w:rPr>
          <w:rStyle w:val="VerbatimChar"/>
          <w:sz w:val="18"/>
          <w:szCs w:val="18"/>
        </w:rPr>
        <w:t xml:space="preserve"> 1   anchor         36473 non-null  object  </w:t>
      </w:r>
      <w:r w:rsidRPr="00DE769F">
        <w:rPr>
          <w:sz w:val="16"/>
          <w:szCs w:val="18"/>
        </w:rPr>
        <w:br/>
      </w:r>
      <w:r w:rsidRPr="00DE769F">
        <w:rPr>
          <w:rStyle w:val="VerbatimChar"/>
          <w:sz w:val="18"/>
          <w:szCs w:val="18"/>
        </w:rPr>
        <w:t xml:space="preserve"> 2   target         36473 non-null  object  </w:t>
      </w:r>
      <w:r w:rsidRPr="00DE769F">
        <w:rPr>
          <w:sz w:val="16"/>
          <w:szCs w:val="18"/>
        </w:rPr>
        <w:br/>
      </w:r>
      <w:r w:rsidRPr="00DE769F">
        <w:rPr>
          <w:rStyle w:val="VerbatimChar"/>
          <w:sz w:val="18"/>
          <w:szCs w:val="18"/>
        </w:rPr>
        <w:t xml:space="preserve"> 3   context        36473 non-null  object  </w:t>
      </w:r>
      <w:r w:rsidRPr="00DE769F">
        <w:rPr>
          <w:sz w:val="16"/>
          <w:szCs w:val="18"/>
        </w:rPr>
        <w:br/>
      </w:r>
      <w:r w:rsidRPr="00DE769F">
        <w:rPr>
          <w:rStyle w:val="VerbatimChar"/>
          <w:sz w:val="18"/>
          <w:szCs w:val="18"/>
        </w:rPr>
        <w:t xml:space="preserve"> 4   score          36473 non-null  float64 </w:t>
      </w:r>
      <w:r w:rsidRPr="00DE769F">
        <w:rPr>
          <w:sz w:val="16"/>
          <w:szCs w:val="18"/>
        </w:rPr>
        <w:br/>
      </w:r>
      <w:r w:rsidRPr="00DE769F">
        <w:rPr>
          <w:rStyle w:val="VerbatimChar"/>
          <w:sz w:val="18"/>
          <w:szCs w:val="18"/>
        </w:rPr>
        <w:t xml:space="preserve"> 5   </w:t>
      </w:r>
      <w:proofErr w:type="spellStart"/>
      <w:r w:rsidRPr="00DE769F">
        <w:rPr>
          <w:rStyle w:val="VerbatimChar"/>
          <w:sz w:val="18"/>
          <w:szCs w:val="18"/>
        </w:rPr>
        <w:t>context_class</w:t>
      </w:r>
      <w:proofErr w:type="spellEnd"/>
      <w:r w:rsidRPr="00DE769F">
        <w:rPr>
          <w:rStyle w:val="VerbatimChar"/>
          <w:sz w:val="18"/>
          <w:szCs w:val="18"/>
        </w:rPr>
        <w:t xml:space="preserve">  36473 non-null  object  </w:t>
      </w:r>
      <w:r w:rsidRPr="00DE769F">
        <w:rPr>
          <w:sz w:val="16"/>
          <w:szCs w:val="18"/>
        </w:rPr>
        <w:br/>
      </w:r>
      <w:r w:rsidRPr="00DE769F">
        <w:rPr>
          <w:rStyle w:val="VerbatimChar"/>
          <w:sz w:val="18"/>
          <w:szCs w:val="18"/>
        </w:rPr>
        <w:t xml:space="preserve"> 6   </w:t>
      </w:r>
      <w:proofErr w:type="spellStart"/>
      <w:r w:rsidRPr="00DE769F">
        <w:rPr>
          <w:rStyle w:val="VerbatimChar"/>
          <w:sz w:val="18"/>
          <w:szCs w:val="18"/>
        </w:rPr>
        <w:t>target_wc</w:t>
      </w:r>
      <w:proofErr w:type="spellEnd"/>
      <w:r w:rsidRPr="00DE769F">
        <w:rPr>
          <w:rStyle w:val="VerbatimChar"/>
          <w:sz w:val="18"/>
          <w:szCs w:val="18"/>
        </w:rPr>
        <w:t xml:space="preserve">      36473 non-null  int64   </w:t>
      </w:r>
      <w:r w:rsidRPr="00DE769F">
        <w:rPr>
          <w:sz w:val="16"/>
          <w:szCs w:val="18"/>
        </w:rPr>
        <w:br/>
      </w:r>
      <w:r w:rsidRPr="00DE769F">
        <w:rPr>
          <w:rStyle w:val="VerbatimChar"/>
          <w:sz w:val="18"/>
          <w:szCs w:val="18"/>
        </w:rPr>
        <w:t xml:space="preserve"> 7   </w:t>
      </w:r>
      <w:proofErr w:type="spellStart"/>
      <w:r w:rsidRPr="00DE769F">
        <w:rPr>
          <w:rStyle w:val="VerbatimChar"/>
          <w:sz w:val="18"/>
          <w:szCs w:val="18"/>
        </w:rPr>
        <w:t>score_match</w:t>
      </w:r>
      <w:proofErr w:type="spellEnd"/>
      <w:r w:rsidRPr="00DE769F">
        <w:rPr>
          <w:rStyle w:val="VerbatimChar"/>
          <w:sz w:val="18"/>
          <w:szCs w:val="18"/>
        </w:rPr>
        <w:t xml:space="preserve">    36473 non-null  category</w:t>
      </w:r>
      <w:r w:rsidRPr="00DE769F">
        <w:rPr>
          <w:sz w:val="16"/>
          <w:szCs w:val="18"/>
        </w:rPr>
        <w:br/>
      </w:r>
      <w:proofErr w:type="spellStart"/>
      <w:r w:rsidRPr="00DE769F">
        <w:rPr>
          <w:rStyle w:val="VerbatimChar"/>
          <w:sz w:val="18"/>
          <w:szCs w:val="18"/>
        </w:rPr>
        <w:t>dtypes</w:t>
      </w:r>
      <w:proofErr w:type="spellEnd"/>
      <w:r w:rsidRPr="00DE769F">
        <w:rPr>
          <w:rStyle w:val="VerbatimChar"/>
          <w:sz w:val="18"/>
          <w:szCs w:val="18"/>
        </w:rPr>
        <w:t>: category(1), float64(1), int64(1), object(5)</w:t>
      </w:r>
      <w:r w:rsidRPr="00DE769F">
        <w:rPr>
          <w:sz w:val="16"/>
          <w:szCs w:val="18"/>
        </w:rPr>
        <w:br/>
      </w:r>
      <w:r w:rsidRPr="00DE769F">
        <w:rPr>
          <w:rStyle w:val="VerbatimChar"/>
          <w:sz w:val="18"/>
          <w:szCs w:val="18"/>
        </w:rPr>
        <w:t>memory usage: 2.0+ MB</w:t>
      </w:r>
      <w:r w:rsidRPr="00DE769F">
        <w:rPr>
          <w:sz w:val="16"/>
          <w:szCs w:val="18"/>
        </w:rPr>
        <w:br/>
      </w:r>
      <w:r w:rsidRPr="00DE769F">
        <w:rPr>
          <w:sz w:val="16"/>
          <w:szCs w:val="18"/>
        </w:rPr>
        <w:br/>
      </w:r>
      <w:proofErr w:type="spellStart"/>
      <w:r w:rsidRPr="00DE769F">
        <w:rPr>
          <w:rStyle w:val="VerbatimChar"/>
          <w:sz w:val="18"/>
          <w:szCs w:val="18"/>
        </w:rPr>
        <w:t>train_df</w:t>
      </w:r>
      <w:proofErr w:type="spellEnd"/>
      <w:r w:rsidRPr="00DE769F">
        <w:rPr>
          <w:rStyle w:val="VerbatimChar"/>
          <w:sz w:val="18"/>
          <w:szCs w:val="18"/>
        </w:rPr>
        <w:t xml:space="preserve"> missing</w:t>
      </w:r>
      <w:r w:rsidRPr="00DE769F">
        <w:rPr>
          <w:sz w:val="16"/>
          <w:szCs w:val="18"/>
        </w:rPr>
        <w:br/>
      </w:r>
      <w:r w:rsidRPr="00DE769F">
        <w:rPr>
          <w:sz w:val="16"/>
          <w:szCs w:val="18"/>
        </w:rPr>
        <w:br/>
      </w:r>
      <w:r w:rsidRPr="00DE769F">
        <w:rPr>
          <w:sz w:val="16"/>
          <w:szCs w:val="18"/>
        </w:rPr>
        <w:br/>
      </w:r>
      <w:r w:rsidRPr="00DE769F">
        <w:rPr>
          <w:rStyle w:val="VerbatimChar"/>
          <w:sz w:val="18"/>
          <w:szCs w:val="18"/>
        </w:rPr>
        <w:t>None</w:t>
      </w:r>
      <w:r w:rsidRPr="00DE769F">
        <w:rPr>
          <w:sz w:val="16"/>
          <w:szCs w:val="18"/>
        </w:rPr>
        <w:br/>
      </w:r>
      <w:r w:rsidRPr="00DE769F">
        <w:rPr>
          <w:rStyle w:val="VerbatimChar"/>
          <w:sz w:val="18"/>
          <w:szCs w:val="18"/>
        </w:rPr>
        <w:t>&lt;class '</w:t>
      </w:r>
      <w:proofErr w:type="spellStart"/>
      <w:r w:rsidRPr="00DE769F">
        <w:rPr>
          <w:rStyle w:val="VerbatimChar"/>
          <w:sz w:val="18"/>
          <w:szCs w:val="18"/>
        </w:rPr>
        <w:t>pandas.core.frame.DataFrame</w:t>
      </w:r>
      <w:proofErr w:type="spellEnd"/>
      <w:r w:rsidRPr="00DE769F">
        <w:rPr>
          <w:rStyle w:val="VerbatimChar"/>
          <w:sz w:val="18"/>
          <w:szCs w:val="18"/>
        </w:rPr>
        <w:t>'&gt;</w:t>
      </w:r>
      <w:r w:rsidRPr="00DE769F">
        <w:rPr>
          <w:sz w:val="16"/>
          <w:szCs w:val="18"/>
        </w:rPr>
        <w:br/>
      </w:r>
      <w:proofErr w:type="spellStart"/>
      <w:r w:rsidRPr="00DE769F">
        <w:rPr>
          <w:rStyle w:val="VerbatimChar"/>
          <w:sz w:val="18"/>
          <w:szCs w:val="18"/>
        </w:rPr>
        <w:t>RangeIndex</w:t>
      </w:r>
      <w:proofErr w:type="spellEnd"/>
      <w:r w:rsidRPr="00DE769F">
        <w:rPr>
          <w:rStyle w:val="VerbatimChar"/>
          <w:sz w:val="18"/>
          <w:szCs w:val="18"/>
        </w:rPr>
        <w:t>: 36 entries, 0 to 35</w:t>
      </w:r>
      <w:r w:rsidRPr="00DE769F">
        <w:rPr>
          <w:sz w:val="16"/>
          <w:szCs w:val="18"/>
        </w:rPr>
        <w:br/>
      </w:r>
      <w:r w:rsidRPr="00DE769F">
        <w:rPr>
          <w:rStyle w:val="VerbatimChar"/>
          <w:sz w:val="18"/>
          <w:szCs w:val="18"/>
        </w:rPr>
        <w:t>Data columns (total 4 columns):</w:t>
      </w:r>
      <w:r w:rsidRPr="00DE769F">
        <w:rPr>
          <w:sz w:val="16"/>
          <w:szCs w:val="18"/>
        </w:rPr>
        <w:br/>
      </w:r>
      <w:r w:rsidRPr="00DE769F">
        <w:rPr>
          <w:rStyle w:val="VerbatimChar"/>
          <w:sz w:val="18"/>
          <w:szCs w:val="18"/>
        </w:rPr>
        <w:t xml:space="preserve"> #   Column   Non-Null Count  </w:t>
      </w:r>
      <w:proofErr w:type="spellStart"/>
      <w:r w:rsidRPr="00DE769F">
        <w:rPr>
          <w:rStyle w:val="VerbatimChar"/>
          <w:sz w:val="18"/>
          <w:szCs w:val="18"/>
        </w:rPr>
        <w:t>Dtype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  ------   --------------  ----- </w:t>
      </w:r>
      <w:r w:rsidRPr="00DE769F">
        <w:rPr>
          <w:sz w:val="16"/>
          <w:szCs w:val="18"/>
        </w:rPr>
        <w:br/>
      </w:r>
      <w:r w:rsidRPr="00DE769F">
        <w:rPr>
          <w:rStyle w:val="VerbatimChar"/>
          <w:sz w:val="18"/>
          <w:szCs w:val="18"/>
        </w:rPr>
        <w:t xml:space="preserve"> 0   id       36 non-null     object</w:t>
      </w:r>
      <w:r w:rsidRPr="00DE769F">
        <w:rPr>
          <w:sz w:val="16"/>
          <w:szCs w:val="18"/>
        </w:rPr>
        <w:br/>
      </w:r>
      <w:r w:rsidRPr="00DE769F">
        <w:rPr>
          <w:rStyle w:val="VerbatimChar"/>
          <w:sz w:val="18"/>
          <w:szCs w:val="18"/>
        </w:rPr>
        <w:t xml:space="preserve"> 1   anchor   36 non-null     object</w:t>
      </w:r>
      <w:r w:rsidRPr="00DE769F">
        <w:rPr>
          <w:sz w:val="16"/>
          <w:szCs w:val="18"/>
        </w:rPr>
        <w:br/>
      </w:r>
      <w:r w:rsidRPr="00DE769F">
        <w:rPr>
          <w:rStyle w:val="VerbatimChar"/>
          <w:sz w:val="18"/>
          <w:szCs w:val="18"/>
        </w:rPr>
        <w:t xml:space="preserve"> 2   target   36 non-null     object</w:t>
      </w:r>
      <w:r w:rsidRPr="00DE769F">
        <w:rPr>
          <w:sz w:val="16"/>
          <w:szCs w:val="18"/>
        </w:rPr>
        <w:br/>
      </w:r>
      <w:r w:rsidRPr="00DE769F">
        <w:rPr>
          <w:rStyle w:val="VerbatimChar"/>
          <w:sz w:val="18"/>
          <w:szCs w:val="18"/>
        </w:rPr>
        <w:t xml:space="preserve"> 3   context  36 non-null     object</w:t>
      </w:r>
      <w:r w:rsidRPr="00DE769F">
        <w:rPr>
          <w:sz w:val="16"/>
          <w:szCs w:val="18"/>
        </w:rPr>
        <w:br/>
      </w:r>
      <w:proofErr w:type="spellStart"/>
      <w:r w:rsidRPr="00DE769F">
        <w:rPr>
          <w:rStyle w:val="VerbatimChar"/>
          <w:sz w:val="18"/>
          <w:szCs w:val="18"/>
        </w:rPr>
        <w:t>dtypes</w:t>
      </w:r>
      <w:proofErr w:type="spellEnd"/>
      <w:r w:rsidRPr="00DE769F">
        <w:rPr>
          <w:rStyle w:val="VerbatimChar"/>
          <w:sz w:val="18"/>
          <w:szCs w:val="18"/>
        </w:rPr>
        <w:t>: object(4)</w:t>
      </w:r>
      <w:r w:rsidRPr="00DE769F">
        <w:rPr>
          <w:sz w:val="16"/>
          <w:szCs w:val="18"/>
        </w:rPr>
        <w:br/>
      </w:r>
      <w:r w:rsidRPr="00DE769F">
        <w:rPr>
          <w:rStyle w:val="VerbatimChar"/>
          <w:sz w:val="18"/>
          <w:szCs w:val="18"/>
        </w:rPr>
        <w:t>memory usage: 1.2+ KB</w:t>
      </w:r>
      <w:r w:rsidRPr="00DE769F">
        <w:rPr>
          <w:sz w:val="16"/>
          <w:szCs w:val="18"/>
        </w:rPr>
        <w:br/>
      </w:r>
      <w:r w:rsidRPr="00DE769F">
        <w:rPr>
          <w:sz w:val="16"/>
          <w:szCs w:val="18"/>
        </w:rPr>
        <w:br/>
      </w:r>
      <w:proofErr w:type="spellStart"/>
      <w:r w:rsidRPr="00DE769F">
        <w:rPr>
          <w:rStyle w:val="VerbatimChar"/>
          <w:sz w:val="18"/>
          <w:szCs w:val="18"/>
        </w:rPr>
        <w:t>test_df</w:t>
      </w:r>
      <w:proofErr w:type="spellEnd"/>
      <w:r w:rsidRPr="00DE769F">
        <w:rPr>
          <w:rStyle w:val="VerbatimChar"/>
          <w:sz w:val="18"/>
          <w:szCs w:val="18"/>
        </w:rPr>
        <w:t xml:space="preserve"> missing</w:t>
      </w:r>
      <w:r w:rsidRPr="00DE769F">
        <w:rPr>
          <w:sz w:val="16"/>
          <w:szCs w:val="18"/>
        </w:rPr>
        <w:br/>
      </w:r>
      <w:r w:rsidRPr="00DE769F">
        <w:rPr>
          <w:sz w:val="16"/>
          <w:szCs w:val="18"/>
        </w:rPr>
        <w:br/>
      </w:r>
      <w:r w:rsidRPr="00DE769F">
        <w:rPr>
          <w:sz w:val="16"/>
          <w:szCs w:val="18"/>
        </w:rPr>
        <w:br/>
      </w:r>
      <w:r w:rsidRPr="00DE769F">
        <w:rPr>
          <w:rStyle w:val="VerbatimChar"/>
          <w:sz w:val="18"/>
          <w:szCs w:val="18"/>
        </w:rPr>
        <w:t>None</w:t>
      </w:r>
    </w:p>
    <w:p w14:paraId="0C913362" w14:textId="50EDE57C" w:rsidR="009D6B35" w:rsidRPr="00DE769F" w:rsidRDefault="009D6B35" w:rsidP="009D6B35">
      <w:pPr>
        <w:pStyle w:val="Heading2"/>
        <w:rPr>
          <w:sz w:val="18"/>
          <w:szCs w:val="16"/>
        </w:rPr>
      </w:pPr>
      <w:bookmarkStart w:id="7" w:name="outlier-review-and-treatment"/>
      <w:r w:rsidRPr="00DE769F">
        <w:rPr>
          <w:sz w:val="18"/>
          <w:szCs w:val="16"/>
        </w:rPr>
        <w:t>Outlier Review and Treatment</w:t>
      </w:r>
      <w:bookmarkEnd w:id="7"/>
    </w:p>
    <w:p w14:paraId="396CFA30" w14:textId="77777777" w:rsidR="009D6B35" w:rsidRPr="00DE769F" w:rsidRDefault="009D6B35" w:rsidP="009D6B35">
      <w:pPr>
        <w:pStyle w:val="FirstParagraph"/>
        <w:rPr>
          <w:sz w:val="18"/>
          <w:szCs w:val="18"/>
        </w:rPr>
      </w:pPr>
      <w:r w:rsidRPr="00DE769F">
        <w:rPr>
          <w:b/>
          <w:sz w:val="18"/>
          <w:szCs w:val="18"/>
        </w:rPr>
        <w:t>With the key assumption that our training dataset is valid per the data provider, outlier treatment is n/a in the context of our problem statement, hypothesis, and model approach.</w:t>
      </w:r>
    </w:p>
    <w:p w14:paraId="24C6D722" w14:textId="0AD4FCD3" w:rsidR="009D6B35" w:rsidRPr="00DE769F" w:rsidRDefault="009D6B35" w:rsidP="009D6B35">
      <w:pPr>
        <w:pStyle w:val="Heading2"/>
        <w:rPr>
          <w:sz w:val="18"/>
          <w:szCs w:val="16"/>
        </w:rPr>
      </w:pPr>
      <w:bookmarkStart w:id="8" w:name="duplicate-value-review-and-treatment"/>
      <w:r w:rsidRPr="00DE769F">
        <w:rPr>
          <w:sz w:val="18"/>
          <w:szCs w:val="16"/>
        </w:rPr>
        <w:t>Duplicate Value Review and Treatment</w:t>
      </w:r>
      <w:bookmarkEnd w:id="8"/>
    </w:p>
    <w:p w14:paraId="7B380911" w14:textId="77777777" w:rsidR="009D6B35" w:rsidRPr="00DE769F" w:rsidRDefault="009D6B35" w:rsidP="009D6B35">
      <w:pPr>
        <w:pStyle w:val="SourceCode"/>
        <w:rPr>
          <w:sz w:val="16"/>
          <w:szCs w:val="18"/>
        </w:rPr>
      </w:pPr>
      <w:r w:rsidRPr="00DE769F">
        <w:rPr>
          <w:rStyle w:val="CommentTok"/>
          <w:sz w:val="18"/>
          <w:szCs w:val="18"/>
        </w:rPr>
        <w:t># Do we have any duplicates in our core training and test datasets?</w:t>
      </w:r>
      <w:r w:rsidRPr="00DE769F">
        <w:rPr>
          <w:sz w:val="16"/>
          <w:szCs w:val="18"/>
        </w:rPr>
        <w:br/>
      </w:r>
      <w:proofErr w:type="gramStart"/>
      <w:r w:rsidRPr="00DE769F">
        <w:rPr>
          <w:rStyle w:val="BuiltInTok"/>
          <w:sz w:val="18"/>
          <w:szCs w:val="18"/>
        </w:rPr>
        <w:t>print</w:t>
      </w:r>
      <w:r w:rsidRPr="00DE769F">
        <w:rPr>
          <w:rStyle w:val="NormalTok"/>
          <w:sz w:val="18"/>
          <w:szCs w:val="18"/>
        </w:rPr>
        <w:t>(</w:t>
      </w:r>
      <w:proofErr w:type="gramEnd"/>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train_df</w:t>
      </w:r>
      <w:proofErr w:type="spellEnd"/>
      <w:r w:rsidRPr="00DE769F">
        <w:rPr>
          <w:rStyle w:val="StringTok"/>
          <w:sz w:val="18"/>
          <w:szCs w:val="18"/>
        </w:rPr>
        <w:t xml:space="preserve"> duplicates</w:t>
      </w:r>
      <w:r w:rsidRPr="00DE769F">
        <w:rPr>
          <w:rStyle w:val="CharTok"/>
          <w:sz w:val="18"/>
          <w:szCs w:val="18"/>
        </w:rPr>
        <w:t>\n\n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proofErr w:type="spellStart"/>
      <w:r w:rsidRPr="00DE769F">
        <w:rPr>
          <w:rStyle w:val="NormalTok"/>
          <w:sz w:val="18"/>
          <w:szCs w:val="18"/>
        </w:rPr>
        <w:t>train_df.duplicated</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w:t>
      </w:r>
      <w:r w:rsidRPr="00DE769F">
        <w:rPr>
          <w:rStyle w:val="StringTok"/>
          <w:sz w:val="18"/>
          <w:szCs w:val="18"/>
        </w:rPr>
        <w:t>'</w:t>
      </w:r>
      <w:r w:rsidRPr="00DE769F">
        <w:rPr>
          <w:rStyle w:val="CharTok"/>
          <w:sz w:val="18"/>
          <w:szCs w:val="18"/>
        </w:rPr>
        <w:t>\</w:t>
      </w:r>
      <w:proofErr w:type="spellStart"/>
      <w:r w:rsidRPr="00DE769F">
        <w:rPr>
          <w:rStyle w:val="CharTok"/>
          <w:sz w:val="18"/>
          <w:szCs w:val="18"/>
        </w:rPr>
        <w:t>n</w:t>
      </w:r>
      <w:r w:rsidRPr="00DE769F">
        <w:rPr>
          <w:rStyle w:val="StringTok"/>
          <w:sz w:val="18"/>
          <w:szCs w:val="18"/>
        </w:rPr>
        <w:t>test_df</w:t>
      </w:r>
      <w:proofErr w:type="spellEnd"/>
      <w:r w:rsidRPr="00DE769F">
        <w:rPr>
          <w:rStyle w:val="StringTok"/>
          <w:sz w:val="18"/>
          <w:szCs w:val="18"/>
        </w:rPr>
        <w:t xml:space="preserve"> duplicates</w:t>
      </w:r>
      <w:r w:rsidRPr="00DE769F">
        <w:rPr>
          <w:rStyle w:val="CharTok"/>
          <w:sz w:val="18"/>
          <w:szCs w:val="18"/>
        </w:rPr>
        <w:t>\n\n</w:t>
      </w:r>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test_df</w:t>
      </w:r>
      <w:proofErr w:type="spellEnd"/>
      <w:r w:rsidRPr="00DE769F">
        <w:rPr>
          <w:rStyle w:val="NormalTok"/>
          <w:sz w:val="18"/>
          <w:szCs w:val="18"/>
        </w:rPr>
        <w:t>[</w:t>
      </w:r>
      <w:proofErr w:type="spellStart"/>
      <w:r w:rsidRPr="00DE769F">
        <w:rPr>
          <w:rStyle w:val="NormalTok"/>
          <w:sz w:val="18"/>
          <w:szCs w:val="18"/>
        </w:rPr>
        <w:t>test_df.duplicated</w:t>
      </w:r>
      <w:proofErr w:type="spellEnd"/>
      <w:r w:rsidRPr="00DE769F">
        <w:rPr>
          <w:rStyle w:val="NormalTok"/>
          <w:sz w:val="18"/>
          <w:szCs w:val="18"/>
        </w:rPr>
        <w:t xml:space="preserve">()], </w:t>
      </w:r>
      <w:proofErr w:type="spellStart"/>
      <w:r w:rsidRPr="00DE769F">
        <w:rPr>
          <w:rStyle w:val="NormalTok"/>
          <w:sz w:val="18"/>
          <w:szCs w:val="18"/>
        </w:rPr>
        <w:t>sep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r w:rsidRPr="00DE769F">
        <w:rPr>
          <w:rStyle w:val="NormalTok"/>
          <w:sz w:val="18"/>
          <w:szCs w:val="18"/>
        </w:rPr>
        <w:t>)</w:t>
      </w:r>
    </w:p>
    <w:p w14:paraId="2FC0C996" w14:textId="77777777" w:rsidR="009D6B35" w:rsidRPr="00DE769F" w:rsidRDefault="009D6B35" w:rsidP="009D6B35">
      <w:pPr>
        <w:pStyle w:val="SourceCode"/>
        <w:rPr>
          <w:sz w:val="16"/>
          <w:szCs w:val="18"/>
        </w:rPr>
      </w:pPr>
      <w:r w:rsidRPr="00DE769F">
        <w:rPr>
          <w:sz w:val="16"/>
          <w:szCs w:val="18"/>
        </w:rPr>
        <w:br/>
      </w:r>
      <w:proofErr w:type="spellStart"/>
      <w:r w:rsidRPr="00DE769F">
        <w:rPr>
          <w:rStyle w:val="VerbatimChar"/>
          <w:sz w:val="18"/>
          <w:szCs w:val="18"/>
        </w:rPr>
        <w:t>train_df</w:t>
      </w:r>
      <w:proofErr w:type="spellEnd"/>
      <w:r w:rsidRPr="00DE769F">
        <w:rPr>
          <w:rStyle w:val="VerbatimChar"/>
          <w:sz w:val="18"/>
          <w:szCs w:val="18"/>
        </w:rPr>
        <w:t xml:space="preserve"> duplicates</w:t>
      </w:r>
      <w:r w:rsidRPr="00DE769F">
        <w:rPr>
          <w:sz w:val="16"/>
          <w:szCs w:val="18"/>
        </w:rPr>
        <w:br/>
      </w:r>
      <w:r w:rsidRPr="00DE769F">
        <w:rPr>
          <w:sz w:val="16"/>
          <w:szCs w:val="18"/>
        </w:rPr>
        <w:br/>
      </w:r>
      <w:r w:rsidRPr="00DE769F">
        <w:rPr>
          <w:rStyle w:val="VerbatimChar"/>
          <w:sz w:val="18"/>
          <w:szCs w:val="18"/>
        </w:rPr>
        <w:t xml:space="preserve">Empty </w:t>
      </w:r>
      <w:proofErr w:type="spellStart"/>
      <w:r w:rsidRPr="00DE769F">
        <w:rPr>
          <w:rStyle w:val="VerbatimChar"/>
          <w:sz w:val="18"/>
          <w:szCs w:val="18"/>
        </w:rPr>
        <w:t>DataFrame</w:t>
      </w:r>
      <w:proofErr w:type="spellEnd"/>
      <w:r w:rsidRPr="00DE769F">
        <w:rPr>
          <w:sz w:val="16"/>
          <w:szCs w:val="18"/>
        </w:rPr>
        <w:br/>
      </w:r>
      <w:r w:rsidRPr="00DE769F">
        <w:rPr>
          <w:rStyle w:val="VerbatimChar"/>
          <w:sz w:val="18"/>
          <w:szCs w:val="18"/>
        </w:rPr>
        <w:t xml:space="preserve">Columns: [id, anchor, target, context, score, </w:t>
      </w:r>
      <w:proofErr w:type="spellStart"/>
      <w:r w:rsidRPr="00DE769F">
        <w:rPr>
          <w:rStyle w:val="VerbatimChar"/>
          <w:sz w:val="18"/>
          <w:szCs w:val="18"/>
        </w:rPr>
        <w:t>context_class</w:t>
      </w:r>
      <w:proofErr w:type="spellEnd"/>
      <w:r w:rsidRPr="00DE769F">
        <w:rPr>
          <w:rStyle w:val="VerbatimChar"/>
          <w:sz w:val="18"/>
          <w:szCs w:val="18"/>
        </w:rPr>
        <w:t xml:space="preserve">, </w:t>
      </w:r>
      <w:proofErr w:type="spellStart"/>
      <w:r w:rsidRPr="00DE769F">
        <w:rPr>
          <w:rStyle w:val="VerbatimChar"/>
          <w:sz w:val="18"/>
          <w:szCs w:val="18"/>
        </w:rPr>
        <w:t>target_wc</w:t>
      </w:r>
      <w:proofErr w:type="spellEnd"/>
      <w:r w:rsidRPr="00DE769F">
        <w:rPr>
          <w:rStyle w:val="VerbatimChar"/>
          <w:sz w:val="18"/>
          <w:szCs w:val="18"/>
        </w:rPr>
        <w:t xml:space="preserve">, </w:t>
      </w:r>
      <w:proofErr w:type="spellStart"/>
      <w:r w:rsidRPr="00DE769F">
        <w:rPr>
          <w:rStyle w:val="VerbatimChar"/>
          <w:sz w:val="18"/>
          <w:szCs w:val="18"/>
        </w:rPr>
        <w:t>score_match</w:t>
      </w:r>
      <w:proofErr w:type="spellEnd"/>
      <w:r w:rsidRPr="00DE769F">
        <w:rPr>
          <w:rStyle w:val="VerbatimChar"/>
          <w:sz w:val="18"/>
          <w:szCs w:val="18"/>
        </w:rPr>
        <w:t>]</w:t>
      </w:r>
      <w:r w:rsidRPr="00DE769F">
        <w:rPr>
          <w:sz w:val="16"/>
          <w:szCs w:val="18"/>
        </w:rPr>
        <w:br/>
      </w:r>
      <w:r w:rsidRPr="00DE769F">
        <w:rPr>
          <w:rStyle w:val="VerbatimChar"/>
          <w:sz w:val="18"/>
          <w:szCs w:val="18"/>
        </w:rPr>
        <w:t>Index: []</w:t>
      </w:r>
      <w:r w:rsidRPr="00DE769F">
        <w:rPr>
          <w:sz w:val="16"/>
          <w:szCs w:val="18"/>
        </w:rPr>
        <w:br/>
      </w:r>
      <w:r w:rsidRPr="00DE769F">
        <w:rPr>
          <w:sz w:val="16"/>
          <w:szCs w:val="18"/>
        </w:rPr>
        <w:br/>
      </w:r>
      <w:proofErr w:type="spellStart"/>
      <w:r w:rsidRPr="00DE769F">
        <w:rPr>
          <w:rStyle w:val="VerbatimChar"/>
          <w:sz w:val="18"/>
          <w:szCs w:val="18"/>
        </w:rPr>
        <w:lastRenderedPageBreak/>
        <w:t>test_df</w:t>
      </w:r>
      <w:proofErr w:type="spellEnd"/>
      <w:r w:rsidRPr="00DE769F">
        <w:rPr>
          <w:rStyle w:val="VerbatimChar"/>
          <w:sz w:val="18"/>
          <w:szCs w:val="18"/>
        </w:rPr>
        <w:t xml:space="preserve"> duplicates</w:t>
      </w:r>
      <w:r w:rsidRPr="00DE769F">
        <w:rPr>
          <w:sz w:val="16"/>
          <w:szCs w:val="18"/>
        </w:rPr>
        <w:br/>
      </w:r>
      <w:r w:rsidRPr="00DE769F">
        <w:rPr>
          <w:sz w:val="16"/>
          <w:szCs w:val="18"/>
        </w:rPr>
        <w:br/>
      </w:r>
      <w:r w:rsidRPr="00DE769F">
        <w:rPr>
          <w:rStyle w:val="VerbatimChar"/>
          <w:sz w:val="18"/>
          <w:szCs w:val="18"/>
        </w:rPr>
        <w:t xml:space="preserve">Empty </w:t>
      </w:r>
      <w:proofErr w:type="spellStart"/>
      <w:r w:rsidRPr="00DE769F">
        <w:rPr>
          <w:rStyle w:val="VerbatimChar"/>
          <w:sz w:val="18"/>
          <w:szCs w:val="18"/>
        </w:rPr>
        <w:t>DataFrame</w:t>
      </w:r>
      <w:proofErr w:type="spellEnd"/>
      <w:r w:rsidRPr="00DE769F">
        <w:rPr>
          <w:sz w:val="16"/>
          <w:szCs w:val="18"/>
        </w:rPr>
        <w:br/>
      </w:r>
      <w:r w:rsidRPr="00DE769F">
        <w:rPr>
          <w:rStyle w:val="VerbatimChar"/>
          <w:sz w:val="18"/>
          <w:szCs w:val="18"/>
        </w:rPr>
        <w:t>Columns: [id, anchor, target, context]</w:t>
      </w:r>
      <w:r w:rsidRPr="00DE769F">
        <w:rPr>
          <w:sz w:val="16"/>
          <w:szCs w:val="18"/>
        </w:rPr>
        <w:br/>
      </w:r>
      <w:r w:rsidRPr="00DE769F">
        <w:rPr>
          <w:rStyle w:val="VerbatimChar"/>
          <w:sz w:val="18"/>
          <w:szCs w:val="18"/>
        </w:rPr>
        <w:t>Index: []</w:t>
      </w:r>
    </w:p>
    <w:p w14:paraId="12025570" w14:textId="62D12B50" w:rsidR="009D6B35" w:rsidRPr="00DE769F" w:rsidRDefault="009D6B35" w:rsidP="009D6B35">
      <w:pPr>
        <w:pStyle w:val="Heading2"/>
        <w:rPr>
          <w:sz w:val="18"/>
          <w:szCs w:val="16"/>
        </w:rPr>
      </w:pPr>
      <w:bookmarkStart w:id="9" w:name="categorical-feature-standardization"/>
      <w:r w:rsidRPr="00DE769F">
        <w:rPr>
          <w:sz w:val="18"/>
          <w:szCs w:val="16"/>
        </w:rPr>
        <w:t>Categorical Feature Standardization</w:t>
      </w:r>
      <w:bookmarkEnd w:id="9"/>
    </w:p>
    <w:p w14:paraId="7E946A46" w14:textId="77777777" w:rsidR="009D6B35" w:rsidRPr="00DE769F" w:rsidRDefault="009D6B35" w:rsidP="009D6B35">
      <w:pPr>
        <w:pStyle w:val="FirstParagraph"/>
        <w:rPr>
          <w:sz w:val="18"/>
          <w:szCs w:val="18"/>
        </w:rPr>
      </w:pPr>
      <w:r w:rsidRPr="00DE769F">
        <w:rPr>
          <w:b/>
          <w:sz w:val="18"/>
          <w:szCs w:val="18"/>
        </w:rPr>
        <w:t>We do not have categorical features to factor/"standardize"</w:t>
      </w:r>
    </w:p>
    <w:p w14:paraId="1EBDEF4D" w14:textId="30CF0C81" w:rsidR="009D6B35" w:rsidRPr="00DE769F" w:rsidRDefault="009D6B35" w:rsidP="009D6B35">
      <w:pPr>
        <w:pStyle w:val="Heading2"/>
        <w:rPr>
          <w:sz w:val="18"/>
          <w:szCs w:val="16"/>
        </w:rPr>
      </w:pPr>
      <w:bookmarkStart w:id="10" w:name="Xdef9291412d35587f1b075ba72012a85e49a30a"/>
      <w:r w:rsidRPr="00DE769F">
        <w:rPr>
          <w:sz w:val="18"/>
          <w:szCs w:val="16"/>
        </w:rPr>
        <w:t>Data Normalization/Standardization/Rescaling</w:t>
      </w:r>
      <w:bookmarkEnd w:id="10"/>
    </w:p>
    <w:p w14:paraId="779217CA" w14:textId="77777777" w:rsidR="009D6B35" w:rsidRPr="00DE769F" w:rsidRDefault="009D6B35" w:rsidP="009D6B35">
      <w:pPr>
        <w:pStyle w:val="FirstParagraph"/>
        <w:rPr>
          <w:sz w:val="18"/>
          <w:szCs w:val="18"/>
        </w:rPr>
      </w:pPr>
      <w:r w:rsidRPr="00DE769F">
        <w:rPr>
          <w:b/>
          <w:sz w:val="18"/>
          <w:szCs w:val="18"/>
        </w:rPr>
        <w:t xml:space="preserve">We do not have </w:t>
      </w:r>
      <w:proofErr w:type="spellStart"/>
      <w:r w:rsidRPr="00DE769F">
        <w:rPr>
          <w:b/>
          <w:sz w:val="18"/>
          <w:szCs w:val="18"/>
        </w:rPr>
        <w:t>have</w:t>
      </w:r>
      <w:proofErr w:type="spellEnd"/>
      <w:r w:rsidRPr="00DE769F">
        <w:rPr>
          <w:b/>
          <w:sz w:val="18"/>
          <w:szCs w:val="18"/>
        </w:rPr>
        <w:t xml:space="preserve"> variables (prospective features) to normalize/standardize.</w:t>
      </w:r>
    </w:p>
    <w:p w14:paraId="3AA790C7" w14:textId="03B9AFE7" w:rsidR="009D6B35" w:rsidRPr="00DE769F" w:rsidRDefault="009D6B35" w:rsidP="009D6B35">
      <w:pPr>
        <w:pStyle w:val="Heading2"/>
        <w:rPr>
          <w:sz w:val="18"/>
          <w:szCs w:val="16"/>
        </w:rPr>
      </w:pPr>
      <w:bookmarkStart w:id="11" w:name="data-augmentation-other"/>
      <w:r w:rsidRPr="00DE769F">
        <w:rPr>
          <w:sz w:val="18"/>
          <w:szCs w:val="16"/>
        </w:rPr>
        <w:t>Data Augmentation (Other)</w:t>
      </w:r>
      <w:bookmarkEnd w:id="11"/>
    </w:p>
    <w:p w14:paraId="4969E774" w14:textId="77777777" w:rsidR="009D6B35" w:rsidRPr="00DE769F" w:rsidRDefault="009D6B35" w:rsidP="009D6B35">
      <w:pPr>
        <w:pStyle w:val="SourceCode"/>
        <w:rPr>
          <w:sz w:val="16"/>
          <w:szCs w:val="18"/>
        </w:rPr>
      </w:pPr>
      <w:r w:rsidRPr="00DE769F">
        <w:rPr>
          <w:rStyle w:val="CommentTok"/>
          <w:sz w:val="18"/>
          <w:szCs w:val="18"/>
        </w:rPr>
        <w:t># Join extended training data with context detail, for further analysis</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proofErr w:type="gramStart"/>
      <w:r w:rsidRPr="00DE769F">
        <w:rPr>
          <w:rStyle w:val="NormalTok"/>
          <w:sz w:val="18"/>
          <w:szCs w:val="18"/>
        </w:rPr>
        <w:t>pd.merge</w:t>
      </w:r>
      <w:proofErr w:type="spellEnd"/>
      <w:proofErr w:type="gramEnd"/>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titles_df</w:t>
      </w:r>
      <w:proofErr w:type="spellEnd"/>
      <w:r w:rsidRPr="00DE769F">
        <w:rPr>
          <w:rStyle w:val="NormalTok"/>
          <w:sz w:val="18"/>
          <w:szCs w:val="18"/>
        </w:rPr>
        <w:t>[[</w:t>
      </w:r>
      <w:r w:rsidRPr="00DE769F">
        <w:rPr>
          <w:rStyle w:val="StringTok"/>
          <w:sz w:val="18"/>
          <w:szCs w:val="18"/>
        </w:rPr>
        <w:t>'code'</w:t>
      </w:r>
      <w:r w:rsidRPr="00DE769F">
        <w:rPr>
          <w:rStyle w:val="NormalTok"/>
          <w:sz w:val="18"/>
          <w:szCs w:val="18"/>
        </w:rPr>
        <w:t xml:space="preserve">, </w:t>
      </w:r>
      <w:r w:rsidRPr="00DE769F">
        <w:rPr>
          <w:rStyle w:val="StringTok"/>
          <w:sz w:val="18"/>
          <w:szCs w:val="18"/>
        </w:rPr>
        <w:t>'title'</w:t>
      </w:r>
      <w:r w:rsidRPr="00DE769F">
        <w:rPr>
          <w:rStyle w:val="NormalTok"/>
          <w:sz w:val="18"/>
          <w:szCs w:val="18"/>
        </w:rPr>
        <w:t>]].</w:t>
      </w:r>
      <w:proofErr w:type="spellStart"/>
      <w:r w:rsidRPr="00DE769F">
        <w:rPr>
          <w:rStyle w:val="NormalTok"/>
          <w:sz w:val="18"/>
          <w:szCs w:val="18"/>
        </w:rPr>
        <w:t>set_index</w:t>
      </w:r>
      <w:proofErr w:type="spellEnd"/>
      <w:r w:rsidRPr="00DE769F">
        <w:rPr>
          <w:rStyle w:val="NormalTok"/>
          <w:sz w:val="18"/>
          <w:szCs w:val="18"/>
        </w:rPr>
        <w:t>(</w:t>
      </w:r>
      <w:r w:rsidRPr="00DE769F">
        <w:rPr>
          <w:rStyle w:val="StringTok"/>
          <w:sz w:val="18"/>
          <w:szCs w:val="18"/>
        </w:rPr>
        <w:t>'code'</w:t>
      </w:r>
      <w:r w:rsidRPr="00DE769F">
        <w:rPr>
          <w:rStyle w:val="NormalTok"/>
          <w:sz w:val="18"/>
          <w:szCs w:val="18"/>
        </w:rPr>
        <w:t xml:space="preserve">), how </w:t>
      </w:r>
      <w:r w:rsidRPr="00DE769F">
        <w:rPr>
          <w:rStyle w:val="OperatorTok"/>
          <w:sz w:val="18"/>
          <w:szCs w:val="18"/>
        </w:rPr>
        <w:t>=</w:t>
      </w:r>
      <w:r w:rsidRPr="00DE769F">
        <w:rPr>
          <w:rStyle w:val="NormalTok"/>
          <w:sz w:val="18"/>
          <w:szCs w:val="18"/>
        </w:rPr>
        <w:t xml:space="preserve"> </w:t>
      </w:r>
      <w:r w:rsidRPr="00DE769F">
        <w:rPr>
          <w:rStyle w:val="StringTok"/>
          <w:sz w:val="18"/>
          <w:szCs w:val="18"/>
        </w:rPr>
        <w:t>'left'</w:t>
      </w:r>
      <w:r w:rsidRPr="00DE769F">
        <w:rPr>
          <w:rStyle w:val="NormalTok"/>
          <w:sz w:val="18"/>
          <w:szCs w:val="18"/>
        </w:rPr>
        <w:t xml:space="preserve">, </w:t>
      </w:r>
      <w:proofErr w:type="spellStart"/>
      <w:r w:rsidRPr="00DE769F">
        <w:rPr>
          <w:rStyle w:val="NormalTok"/>
          <w:sz w:val="18"/>
          <w:szCs w:val="18"/>
        </w:rPr>
        <w:t>left_on</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'context'</w:t>
      </w:r>
      <w:r w:rsidRPr="00DE769F">
        <w:rPr>
          <w:rStyle w:val="NormalTok"/>
          <w:sz w:val="18"/>
          <w:szCs w:val="18"/>
        </w:rPr>
        <w:t xml:space="preserve">, </w:t>
      </w:r>
      <w:proofErr w:type="spellStart"/>
      <w:r w:rsidRPr="00DE769F">
        <w:rPr>
          <w:rStyle w:val="NormalTok"/>
          <w:sz w:val="18"/>
          <w:szCs w:val="18"/>
        </w:rPr>
        <w:t>right_index</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r w:rsidRPr="00DE769F">
        <w:rPr>
          <w:sz w:val="16"/>
          <w:szCs w:val="18"/>
        </w:rPr>
        <w:br/>
      </w:r>
      <w:proofErr w:type="spellStart"/>
      <w:r w:rsidRPr="00DE769F">
        <w:rPr>
          <w:rStyle w:val="NormalTok"/>
          <w:sz w:val="18"/>
          <w:szCs w:val="18"/>
        </w:rPr>
        <w:t>train_df.rename</w:t>
      </w:r>
      <w:proofErr w:type="spellEnd"/>
      <w:r w:rsidRPr="00DE769F">
        <w:rPr>
          <w:rStyle w:val="NormalTok"/>
          <w:sz w:val="18"/>
          <w:szCs w:val="18"/>
        </w:rPr>
        <w:t xml:space="preserve">(columns </w:t>
      </w:r>
      <w:r w:rsidRPr="00DE769F">
        <w:rPr>
          <w:rStyle w:val="OperatorTok"/>
          <w:sz w:val="18"/>
          <w:szCs w:val="18"/>
        </w:rPr>
        <w:t>=</w:t>
      </w:r>
      <w:r w:rsidRPr="00DE769F">
        <w:rPr>
          <w:rStyle w:val="NormalTok"/>
          <w:sz w:val="18"/>
          <w:szCs w:val="18"/>
        </w:rPr>
        <w:t xml:space="preserve"> {</w:t>
      </w:r>
      <w:r w:rsidRPr="00DE769F">
        <w:rPr>
          <w:rStyle w:val="StringTok"/>
          <w:sz w:val="18"/>
          <w:szCs w:val="18"/>
        </w:rPr>
        <w:t>'title'</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context_title</w:t>
      </w:r>
      <w:proofErr w:type="spellEnd"/>
      <w:r w:rsidRPr="00DE769F">
        <w:rPr>
          <w:rStyle w:val="StringTok"/>
          <w:sz w:val="18"/>
          <w:szCs w:val="18"/>
        </w:rPr>
        <w:t>'</w:t>
      </w:r>
      <w:r w:rsidRPr="00DE769F">
        <w:rPr>
          <w:rStyle w:val="NormalTok"/>
          <w:sz w:val="18"/>
          <w:szCs w:val="18"/>
        </w:rPr>
        <w:t xml:space="preserve">}, </w:t>
      </w:r>
      <w:proofErr w:type="spellStart"/>
      <w:r w:rsidRPr="00DE769F">
        <w:rPr>
          <w:rStyle w:val="NormalTok"/>
          <w:sz w:val="18"/>
          <w:szCs w:val="18"/>
        </w:rPr>
        <w:t>inplace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w:t>
      </w:r>
    </w:p>
    <w:p w14:paraId="7EE119B7" w14:textId="7DF60CA1" w:rsidR="009D6B35" w:rsidRPr="00DE769F" w:rsidRDefault="009D6B35" w:rsidP="009D6B35">
      <w:pPr>
        <w:pStyle w:val="Heading1"/>
        <w:rPr>
          <w:sz w:val="18"/>
          <w:szCs w:val="16"/>
        </w:rPr>
      </w:pPr>
      <w:bookmarkStart w:id="12" w:name="X1ef6592ddfa069e7a06dcac28b0e09a894954af"/>
      <w:r w:rsidRPr="00DE769F">
        <w:rPr>
          <w:sz w:val="18"/>
          <w:szCs w:val="16"/>
        </w:rPr>
        <w:t>Multivariate Analysis, Model and Feature Selection/Refinement</w:t>
      </w:r>
      <w:bookmarkEnd w:id="12"/>
    </w:p>
    <w:p w14:paraId="1CA473C0" w14:textId="77777777" w:rsidR="009D6B35" w:rsidRPr="00DE769F" w:rsidRDefault="009D6B35" w:rsidP="009D6B35">
      <w:pPr>
        <w:pStyle w:val="FirstParagraph"/>
        <w:rPr>
          <w:sz w:val="18"/>
          <w:szCs w:val="18"/>
        </w:rPr>
      </w:pPr>
      <w:r w:rsidRPr="00DE769F">
        <w:rPr>
          <w:b/>
          <w:sz w:val="18"/>
          <w:szCs w:val="18"/>
        </w:rPr>
        <w:t xml:space="preserve">NOTE: We are retaining this section for consideration and coverage; however, "page is intentionally blank" given our problem </w:t>
      </w:r>
      <w:proofErr w:type="spellStart"/>
      <w:r w:rsidRPr="00DE769F">
        <w:rPr>
          <w:b/>
          <w:sz w:val="18"/>
          <w:szCs w:val="18"/>
        </w:rPr>
        <w:t>statememt</w:t>
      </w:r>
      <w:proofErr w:type="spellEnd"/>
      <w:r w:rsidRPr="00DE769F">
        <w:rPr>
          <w:b/>
          <w:sz w:val="18"/>
          <w:szCs w:val="18"/>
        </w:rPr>
        <w:t>, hypothesis, and model approach.</w:t>
      </w:r>
    </w:p>
    <w:p w14:paraId="6BF94060" w14:textId="66E6FD5A" w:rsidR="009D6B35" w:rsidRPr="00DE769F" w:rsidRDefault="009D6B35" w:rsidP="009D6B35">
      <w:pPr>
        <w:pStyle w:val="Heading3"/>
        <w:rPr>
          <w:sz w:val="16"/>
          <w:szCs w:val="16"/>
        </w:rPr>
      </w:pPr>
      <w:bookmarkStart w:id="13" w:name="key-q-n"/>
      <w:r w:rsidRPr="00DE769F">
        <w:rPr>
          <w:sz w:val="16"/>
          <w:szCs w:val="16"/>
        </w:rPr>
        <w:t>Key Q n</w:t>
      </w:r>
      <w:bookmarkEnd w:id="13"/>
    </w:p>
    <w:p w14:paraId="5427827C" w14:textId="49A420ED" w:rsidR="009D6B35" w:rsidRPr="00DE769F" w:rsidRDefault="009D6B35" w:rsidP="009D6B35">
      <w:pPr>
        <w:pStyle w:val="Heading3"/>
        <w:rPr>
          <w:sz w:val="16"/>
          <w:szCs w:val="16"/>
        </w:rPr>
      </w:pPr>
      <w:bookmarkStart w:id="14" w:name="category-variable-dummy-encoding"/>
      <w:r w:rsidRPr="00DE769F">
        <w:rPr>
          <w:sz w:val="16"/>
          <w:szCs w:val="16"/>
        </w:rPr>
        <w:t>Category Variable "Dummy" Encoding</w:t>
      </w:r>
      <w:bookmarkEnd w:id="14"/>
    </w:p>
    <w:p w14:paraId="0AC5A033" w14:textId="626E6792" w:rsidR="009D6B35" w:rsidRPr="00DE769F" w:rsidRDefault="009D6B35" w:rsidP="009D6B35">
      <w:pPr>
        <w:pStyle w:val="Heading3"/>
        <w:rPr>
          <w:sz w:val="16"/>
          <w:szCs w:val="16"/>
        </w:rPr>
      </w:pPr>
      <w:bookmarkStart w:id="15" w:name="model-feature-selection"/>
      <w:r w:rsidRPr="00DE769F">
        <w:rPr>
          <w:sz w:val="16"/>
          <w:szCs w:val="16"/>
        </w:rPr>
        <w:t>Model Feature Selection</w:t>
      </w:r>
      <w:bookmarkEnd w:id="15"/>
    </w:p>
    <w:p w14:paraId="5A9F6D23" w14:textId="6C0302B5" w:rsidR="009D6B35" w:rsidRPr="00DE769F" w:rsidRDefault="009D6B35" w:rsidP="009D6B35">
      <w:pPr>
        <w:pStyle w:val="Heading3"/>
        <w:rPr>
          <w:sz w:val="16"/>
          <w:szCs w:val="16"/>
        </w:rPr>
      </w:pPr>
      <w:bookmarkStart w:id="16" w:name="model-feature-preparation"/>
      <w:r w:rsidRPr="00DE769F">
        <w:rPr>
          <w:sz w:val="16"/>
          <w:szCs w:val="16"/>
        </w:rPr>
        <w:t>Model Feature Preparation</w:t>
      </w:r>
      <w:bookmarkEnd w:id="16"/>
    </w:p>
    <w:p w14:paraId="312AC2CA" w14:textId="2885C3CE" w:rsidR="009D6B35" w:rsidRPr="00DE769F" w:rsidRDefault="009D6B35" w:rsidP="009D6B35">
      <w:pPr>
        <w:pStyle w:val="Heading3"/>
        <w:rPr>
          <w:sz w:val="16"/>
          <w:szCs w:val="16"/>
        </w:rPr>
      </w:pPr>
      <w:bookmarkStart w:id="17" w:name="model-collinearity-check"/>
      <w:r w:rsidRPr="00DE769F">
        <w:rPr>
          <w:sz w:val="16"/>
          <w:szCs w:val="16"/>
        </w:rPr>
        <w:t>Model Collinearity Check</w:t>
      </w:r>
      <w:bookmarkEnd w:id="17"/>
    </w:p>
    <w:p w14:paraId="507F8883" w14:textId="1C42E1C7" w:rsidR="009D6B35" w:rsidRPr="00DE769F" w:rsidRDefault="009D6B35" w:rsidP="009D6B35">
      <w:pPr>
        <w:pStyle w:val="Heading1"/>
        <w:rPr>
          <w:sz w:val="18"/>
          <w:szCs w:val="16"/>
        </w:rPr>
      </w:pPr>
      <w:bookmarkStart w:id="18" w:name="model-train-test-and-evaluation"/>
      <w:r w:rsidRPr="00DE769F">
        <w:rPr>
          <w:sz w:val="18"/>
          <w:szCs w:val="16"/>
        </w:rPr>
        <w:t>Model Train, Test, and Evaluation</w:t>
      </w:r>
      <w:bookmarkEnd w:id="18"/>
    </w:p>
    <w:p w14:paraId="47A4EE38" w14:textId="769BACAC" w:rsidR="009D6B35" w:rsidRPr="00DE769F" w:rsidRDefault="009D6B35" w:rsidP="009D6B35">
      <w:pPr>
        <w:pStyle w:val="Heading2"/>
        <w:rPr>
          <w:sz w:val="18"/>
          <w:szCs w:val="16"/>
        </w:rPr>
      </w:pPr>
      <w:bookmarkStart w:id="19" w:name="X3ca51035e4426531f65a2d685dbfbabda2ca890"/>
      <w:r w:rsidRPr="00DE769F">
        <w:rPr>
          <w:sz w:val="18"/>
          <w:szCs w:val="16"/>
        </w:rPr>
        <w:t>Modeling for Context - Logistic Regression</w:t>
      </w:r>
      <w:bookmarkEnd w:id="19"/>
    </w:p>
    <w:p w14:paraId="1D53B203" w14:textId="77777777" w:rsidR="009D6B35" w:rsidRPr="00DE769F" w:rsidRDefault="009D6B35" w:rsidP="009D6B35">
      <w:pPr>
        <w:pStyle w:val="FirstParagraph"/>
        <w:rPr>
          <w:sz w:val="18"/>
          <w:szCs w:val="18"/>
        </w:rPr>
      </w:pPr>
      <w:r w:rsidRPr="00DE769F">
        <w:rPr>
          <w:b/>
          <w:sz w:val="18"/>
          <w:szCs w:val="18"/>
        </w:rPr>
        <w:t>Key Question: Can we classify context based on "anchor" phrases?</w:t>
      </w:r>
    </w:p>
    <w:p w14:paraId="2EE0E47F" w14:textId="77777777" w:rsidR="009D6B35" w:rsidRPr="00DE769F" w:rsidRDefault="009D6B35" w:rsidP="009D6B35">
      <w:pPr>
        <w:pStyle w:val="SourceCode"/>
        <w:rPr>
          <w:sz w:val="16"/>
          <w:szCs w:val="18"/>
        </w:rPr>
      </w:pPr>
      <w:r w:rsidRPr="00DE769F">
        <w:rPr>
          <w:rStyle w:val="CommentTok"/>
          <w:sz w:val="18"/>
          <w:szCs w:val="18"/>
        </w:rPr>
        <w:t># Create independent predictors and dependent response (target, label)</w:t>
      </w:r>
      <w:r w:rsidRPr="00DE769F">
        <w:rPr>
          <w:sz w:val="16"/>
          <w:szCs w:val="18"/>
        </w:rPr>
        <w:br/>
      </w:r>
      <w:r w:rsidRPr="00DE769F">
        <w:rPr>
          <w:rStyle w:val="NormalTok"/>
          <w:sz w:val="18"/>
          <w:szCs w:val="18"/>
        </w:rPr>
        <w:t xml:space="preserve">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'anchor'</w:t>
      </w:r>
      <w:r w:rsidRPr="00DE769F">
        <w:rPr>
          <w:rStyle w:val="NormalTok"/>
          <w:sz w:val="18"/>
          <w:szCs w:val="18"/>
        </w:rPr>
        <w:t>]</w:t>
      </w:r>
      <w:r w:rsidRPr="00DE769F">
        <w:rPr>
          <w:sz w:val="16"/>
          <w:szCs w:val="18"/>
        </w:rPr>
        <w:br/>
      </w:r>
      <w:r w:rsidRPr="00DE769F">
        <w:rPr>
          <w:rStyle w:val="NormalTok"/>
          <w:sz w:val="18"/>
          <w:szCs w:val="18"/>
        </w:rPr>
        <w:t xml:space="preserve">y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context_class</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Create a TF-IDF (term frequency-inverse document frequency) transformer, with word/phrase relevance</w:t>
      </w:r>
      <w:r w:rsidRPr="00DE769F">
        <w:rPr>
          <w:sz w:val="16"/>
          <w:szCs w:val="18"/>
        </w:rPr>
        <w:br/>
      </w:r>
      <w:r w:rsidRPr="00DE769F">
        <w:rPr>
          <w:rStyle w:val="CommentTok"/>
          <w:sz w:val="18"/>
          <w:szCs w:val="18"/>
        </w:rPr>
        <w:t xml:space="preserve">#   based on </w:t>
      </w:r>
      <w:proofErr w:type="spellStart"/>
      <w:r w:rsidRPr="00DE769F">
        <w:rPr>
          <w:rStyle w:val="CommentTok"/>
          <w:sz w:val="18"/>
          <w:szCs w:val="18"/>
        </w:rPr>
        <w:t>sklearn's</w:t>
      </w:r>
      <w:proofErr w:type="spellEnd"/>
      <w:r w:rsidRPr="00DE769F">
        <w:rPr>
          <w:rStyle w:val="CommentTok"/>
          <w:sz w:val="18"/>
          <w:szCs w:val="18"/>
        </w:rPr>
        <w:t xml:space="preserve"> "standard" corpus</w:t>
      </w:r>
      <w:r w:rsidRPr="00DE769F">
        <w:rPr>
          <w:sz w:val="16"/>
          <w:szCs w:val="18"/>
        </w:rPr>
        <w:br/>
      </w:r>
      <w:r w:rsidRPr="00DE769F">
        <w:rPr>
          <w:rStyle w:val="NormalTok"/>
          <w:sz w:val="18"/>
          <w:szCs w:val="18"/>
        </w:rPr>
        <w:t xml:space="preserve">transformer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TfidfVectorizer</w:t>
      </w:r>
      <w:proofErr w:type="spellEnd"/>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stop_words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english</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lowercase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max_features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150000</w:t>
      </w:r>
      <w:r w:rsidRPr="00DE769F">
        <w:rPr>
          <w:sz w:val="16"/>
          <w:szCs w:val="18"/>
        </w:rPr>
        <w:br/>
      </w:r>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Create training and test datasets, all from training dataset since it's essentially our full</w:t>
      </w:r>
      <w:r w:rsidRPr="00DE769F">
        <w:rPr>
          <w:sz w:val="16"/>
          <w:szCs w:val="18"/>
        </w:rPr>
        <w:br/>
      </w:r>
      <w:r w:rsidRPr="00DE769F">
        <w:rPr>
          <w:rStyle w:val="CommentTok"/>
          <w:sz w:val="18"/>
          <w:szCs w:val="18"/>
        </w:rPr>
        <w:lastRenderedPageBreak/>
        <w:t>#   working dataset</w:t>
      </w:r>
      <w:r w:rsidRPr="00DE769F">
        <w:rPr>
          <w:sz w:val="16"/>
          <w:szCs w:val="18"/>
        </w:rPr>
        <w:br/>
      </w:r>
      <w:proofErr w:type="spellStart"/>
      <w:r w:rsidRPr="00DE769F">
        <w:rPr>
          <w:rStyle w:val="NormalTok"/>
          <w:sz w:val="18"/>
          <w:szCs w:val="18"/>
        </w:rPr>
        <w:t>X_train</w:t>
      </w:r>
      <w:proofErr w:type="spellEnd"/>
      <w:r w:rsidRPr="00DE769F">
        <w:rPr>
          <w:rStyle w:val="NormalTok"/>
          <w:sz w:val="18"/>
          <w:szCs w:val="18"/>
        </w:rPr>
        <w:t xml:space="preserve">, </w:t>
      </w:r>
      <w:proofErr w:type="spellStart"/>
      <w:r w:rsidRPr="00DE769F">
        <w:rPr>
          <w:rStyle w:val="NormalTok"/>
          <w:sz w:val="18"/>
          <w:szCs w:val="18"/>
        </w:rPr>
        <w:t>X_test</w:t>
      </w:r>
      <w:proofErr w:type="spellEnd"/>
      <w:r w:rsidRPr="00DE769F">
        <w:rPr>
          <w:rStyle w:val="NormalTok"/>
          <w:sz w:val="18"/>
          <w:szCs w:val="18"/>
        </w:rPr>
        <w:t xml:space="preserve">, </w:t>
      </w:r>
      <w:proofErr w:type="spellStart"/>
      <w:r w:rsidRPr="00DE769F">
        <w:rPr>
          <w:rStyle w:val="NormalTok"/>
          <w:sz w:val="18"/>
          <w:szCs w:val="18"/>
        </w:rPr>
        <w:t>y_train</w:t>
      </w:r>
      <w:proofErr w:type="spellEnd"/>
      <w:r w:rsidRPr="00DE769F">
        <w:rPr>
          <w:rStyle w:val="NormalTok"/>
          <w:sz w:val="18"/>
          <w:szCs w:val="18"/>
        </w:rPr>
        <w:t xml:space="preserve">, </w:t>
      </w:r>
      <w:proofErr w:type="spellStart"/>
      <w:r w:rsidRPr="00DE769F">
        <w:rPr>
          <w:rStyle w:val="NormalTok"/>
          <w:sz w:val="18"/>
          <w:szCs w:val="18"/>
        </w:rPr>
        <w:t>y_test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train_test_split</w:t>
      </w:r>
      <w:proofErr w:type="spellEnd"/>
      <w:r w:rsidRPr="00DE769F">
        <w:rPr>
          <w:rStyle w:val="NormalTok"/>
          <w:sz w:val="18"/>
          <w:szCs w:val="18"/>
        </w:rPr>
        <w:t xml:space="preserve">(X, y, </w:t>
      </w:r>
      <w:proofErr w:type="spellStart"/>
      <w:r w:rsidRPr="00DE769F">
        <w:rPr>
          <w:rStyle w:val="NormalTok"/>
          <w:sz w:val="18"/>
          <w:szCs w:val="18"/>
        </w:rPr>
        <w:t>test_size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0.30</w:t>
      </w:r>
      <w:r w:rsidRPr="00DE769F">
        <w:rPr>
          <w:rStyle w:val="NormalTok"/>
          <w:sz w:val="18"/>
          <w:szCs w:val="18"/>
        </w:rPr>
        <w:t xml:space="preserve">, </w:t>
      </w:r>
      <w:proofErr w:type="spellStart"/>
      <w:r w:rsidRPr="00DE769F">
        <w:rPr>
          <w:rStyle w:val="NormalTok"/>
          <w:sz w:val="18"/>
          <w:szCs w:val="18"/>
        </w:rPr>
        <w:t>random_state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0</w:t>
      </w:r>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Apply TF-IDF transformation to [string-concatenated] phrase combination (predictor)</w:t>
      </w:r>
      <w:r w:rsidRPr="00DE769F">
        <w:rPr>
          <w:sz w:val="16"/>
          <w:szCs w:val="18"/>
        </w:rPr>
        <w:br/>
      </w:r>
      <w:proofErr w:type="spellStart"/>
      <w:r w:rsidRPr="00DE769F">
        <w:rPr>
          <w:rStyle w:val="NormalTok"/>
          <w:sz w:val="18"/>
          <w:szCs w:val="18"/>
        </w:rPr>
        <w:t>X_train</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transformer.fit_transform</w:t>
      </w:r>
      <w:proofErr w:type="spellEnd"/>
      <w:r w:rsidRPr="00DE769F">
        <w:rPr>
          <w:rStyle w:val="NormalTok"/>
          <w:sz w:val="18"/>
          <w:szCs w:val="18"/>
        </w:rPr>
        <w:t>(</w:t>
      </w:r>
      <w:proofErr w:type="spellStart"/>
      <w:r w:rsidRPr="00DE769F">
        <w:rPr>
          <w:rStyle w:val="NormalTok"/>
          <w:sz w:val="18"/>
          <w:szCs w:val="18"/>
        </w:rPr>
        <w:t>X_train</w:t>
      </w:r>
      <w:proofErr w:type="spellEnd"/>
      <w:r w:rsidRPr="00DE769F">
        <w:rPr>
          <w:rStyle w:val="NormalTok"/>
          <w:sz w:val="18"/>
          <w:szCs w:val="18"/>
        </w:rPr>
        <w:t>)</w:t>
      </w:r>
      <w:r w:rsidRPr="00DE769F">
        <w:rPr>
          <w:sz w:val="16"/>
          <w:szCs w:val="18"/>
        </w:rPr>
        <w:br/>
      </w:r>
      <w:proofErr w:type="spellStart"/>
      <w:r w:rsidRPr="00DE769F">
        <w:rPr>
          <w:rStyle w:val="NormalTok"/>
          <w:sz w:val="18"/>
          <w:szCs w:val="18"/>
        </w:rPr>
        <w:t>X_test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transformer.transform</w:t>
      </w:r>
      <w:proofErr w:type="spellEnd"/>
      <w:r w:rsidRPr="00DE769F">
        <w:rPr>
          <w:rStyle w:val="NormalTok"/>
          <w:sz w:val="18"/>
          <w:szCs w:val="18"/>
        </w:rPr>
        <w:t>(</w:t>
      </w:r>
      <w:proofErr w:type="spellStart"/>
      <w:r w:rsidRPr="00DE769F">
        <w:rPr>
          <w:rStyle w:val="NormalTok"/>
          <w:sz w:val="18"/>
          <w:szCs w:val="18"/>
        </w:rPr>
        <w:t>X_test</w:t>
      </w:r>
      <w:proofErr w:type="spellEnd"/>
      <w:r w:rsidRPr="00DE769F">
        <w:rPr>
          <w:rStyle w:val="NormalTok"/>
          <w:sz w:val="18"/>
          <w:szCs w:val="18"/>
        </w:rPr>
        <w:t>)</w:t>
      </w:r>
    </w:p>
    <w:p w14:paraId="04AAB9F3" w14:textId="77777777" w:rsidR="009D6B35" w:rsidRPr="00DE769F" w:rsidRDefault="009D6B35" w:rsidP="009D6B35">
      <w:pPr>
        <w:pStyle w:val="SourceCode"/>
        <w:rPr>
          <w:sz w:val="16"/>
          <w:szCs w:val="18"/>
        </w:rPr>
      </w:pPr>
      <w:r w:rsidRPr="00DE769F">
        <w:rPr>
          <w:rStyle w:val="CommentTok"/>
          <w:sz w:val="18"/>
          <w:szCs w:val="18"/>
        </w:rPr>
        <w:t># Create model</w:t>
      </w:r>
      <w:r w:rsidRPr="00DE769F">
        <w:rPr>
          <w:sz w:val="16"/>
          <w:szCs w:val="18"/>
        </w:rPr>
        <w:br/>
      </w:r>
      <w:proofErr w:type="spellStart"/>
      <w:r w:rsidRPr="00DE769F">
        <w:rPr>
          <w:rStyle w:val="NormalTok"/>
          <w:sz w:val="18"/>
          <w:szCs w:val="18"/>
        </w:rPr>
        <w:t>model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LogisticRegression</w:t>
      </w:r>
      <w:proofErr w:type="spellEnd"/>
      <w:r w:rsidRPr="00DE769F">
        <w:rPr>
          <w:rStyle w:val="NormalTok"/>
          <w:sz w:val="18"/>
          <w:szCs w:val="18"/>
        </w:rPr>
        <w:t>(</w:t>
      </w:r>
      <w:r w:rsidRPr="00DE769F">
        <w:rPr>
          <w:sz w:val="16"/>
          <w:szCs w:val="18"/>
        </w:rPr>
        <w:br/>
      </w:r>
      <w:r w:rsidRPr="00DE769F">
        <w:rPr>
          <w:rStyle w:val="NormalTok"/>
          <w:sz w:val="18"/>
          <w:szCs w:val="18"/>
        </w:rPr>
        <w:t xml:space="preserve">    solver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lbfgs</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max_iter</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1000</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multi_class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'multinomial'</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random_state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17</w:t>
      </w:r>
      <w:r w:rsidRPr="00DE769F">
        <w:rPr>
          <w:sz w:val="16"/>
          <w:szCs w:val="18"/>
        </w:rPr>
        <w:br/>
      </w:r>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w:t>
      </w:r>
      <w:r w:rsidRPr="00DE769F">
        <w:rPr>
          <w:sz w:val="16"/>
          <w:szCs w:val="18"/>
        </w:rPr>
        <w:br/>
      </w:r>
      <w:proofErr w:type="spellStart"/>
      <w:r w:rsidRPr="00DE769F">
        <w:rPr>
          <w:rStyle w:val="NormalTok"/>
          <w:sz w:val="18"/>
          <w:szCs w:val="18"/>
        </w:rPr>
        <w:t>skf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StratifiedKFold</w:t>
      </w:r>
      <w:proofErr w:type="spellEnd"/>
      <w:r w:rsidRPr="00DE769F">
        <w:rPr>
          <w:rStyle w:val="NormalTok"/>
          <w:sz w:val="18"/>
          <w:szCs w:val="18"/>
        </w:rPr>
        <w:t>(</w:t>
      </w:r>
      <w:proofErr w:type="spellStart"/>
      <w:r w:rsidRPr="00DE769F">
        <w:rPr>
          <w:rStyle w:val="NormalTok"/>
          <w:sz w:val="18"/>
          <w:szCs w:val="18"/>
        </w:rPr>
        <w:t>n_splits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5</w:t>
      </w:r>
      <w:r w:rsidRPr="00DE769F">
        <w:rPr>
          <w:rStyle w:val="NormalTok"/>
          <w:sz w:val="18"/>
          <w:szCs w:val="18"/>
        </w:rPr>
        <w:t xml:space="preserve">, shuffle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 xml:space="preserve">, </w:t>
      </w:r>
      <w:proofErr w:type="spellStart"/>
      <w:r w:rsidRPr="00DE769F">
        <w:rPr>
          <w:rStyle w:val="NormalTok"/>
          <w:sz w:val="18"/>
          <w:szCs w:val="18"/>
        </w:rPr>
        <w:t>random_state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DecValTok"/>
          <w:sz w:val="18"/>
          <w:szCs w:val="18"/>
        </w:rPr>
        <w:t>17</w:t>
      </w:r>
      <w:r w:rsidRPr="00DE769F">
        <w:rPr>
          <w:rStyle w:val="NormalTok"/>
          <w:sz w:val="18"/>
          <w:szCs w:val="18"/>
        </w:rPr>
        <w:t>)</w:t>
      </w:r>
      <w:r w:rsidRPr="00DE769F">
        <w:rPr>
          <w:sz w:val="16"/>
          <w:szCs w:val="18"/>
        </w:rPr>
        <w:br/>
      </w:r>
      <w:r w:rsidRPr="00DE769F">
        <w:rPr>
          <w:rStyle w:val="NormalTok"/>
          <w:sz w:val="18"/>
          <w:szCs w:val="18"/>
        </w:rPr>
        <w:t xml:space="preserve">cv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cross_val_score</w:t>
      </w:r>
      <w:proofErr w:type="spellEnd"/>
      <w:r w:rsidRPr="00DE769F">
        <w:rPr>
          <w:rStyle w:val="NormalTok"/>
          <w:sz w:val="18"/>
          <w:szCs w:val="18"/>
        </w:rPr>
        <w:t xml:space="preserve">(model, </w:t>
      </w:r>
      <w:proofErr w:type="spellStart"/>
      <w:r w:rsidRPr="00DE769F">
        <w:rPr>
          <w:rStyle w:val="NormalTok"/>
          <w:sz w:val="18"/>
          <w:szCs w:val="18"/>
        </w:rPr>
        <w:t>X_train</w:t>
      </w:r>
      <w:proofErr w:type="spellEnd"/>
      <w:r w:rsidRPr="00DE769F">
        <w:rPr>
          <w:rStyle w:val="NormalTok"/>
          <w:sz w:val="18"/>
          <w:szCs w:val="18"/>
        </w:rPr>
        <w:t xml:space="preserve">, </w:t>
      </w:r>
      <w:proofErr w:type="spellStart"/>
      <w:r w:rsidRPr="00DE769F">
        <w:rPr>
          <w:rStyle w:val="NormalTok"/>
          <w:sz w:val="18"/>
          <w:szCs w:val="18"/>
        </w:rPr>
        <w:t>y_train</w:t>
      </w:r>
      <w:proofErr w:type="spellEnd"/>
      <w:r w:rsidRPr="00DE769F">
        <w:rPr>
          <w:rStyle w:val="NormalTok"/>
          <w:sz w:val="18"/>
          <w:szCs w:val="18"/>
        </w:rPr>
        <w:t xml:space="preserve">, cv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skf</w:t>
      </w:r>
      <w:proofErr w:type="spellEnd"/>
      <w:r w:rsidRPr="00DE769F">
        <w:rPr>
          <w:rStyle w:val="NormalTok"/>
          <w:sz w:val="18"/>
          <w:szCs w:val="18"/>
        </w:rPr>
        <w:t xml:space="preserve">, scoring </w:t>
      </w:r>
      <w:r w:rsidRPr="00DE769F">
        <w:rPr>
          <w:rStyle w:val="OperatorTok"/>
          <w:sz w:val="18"/>
          <w:szCs w:val="18"/>
        </w:rPr>
        <w:t>=</w:t>
      </w:r>
      <w:r w:rsidRPr="00DE769F">
        <w:rPr>
          <w:rStyle w:val="NormalTok"/>
          <w:sz w:val="18"/>
          <w:szCs w:val="18"/>
        </w:rPr>
        <w:t xml:space="preserve"> </w:t>
      </w:r>
      <w:r w:rsidRPr="00DE769F">
        <w:rPr>
          <w:rStyle w:val="StringTok"/>
          <w:sz w:val="18"/>
          <w:szCs w:val="18"/>
        </w:rPr>
        <w:t>'f1_micro'</w:t>
      </w:r>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 xml:space="preserve">(cv, </w:t>
      </w:r>
      <w:proofErr w:type="spellStart"/>
      <w:r w:rsidRPr="00DE769F">
        <w:rPr>
          <w:rStyle w:val="NormalTok"/>
          <w:sz w:val="18"/>
          <w:szCs w:val="18"/>
        </w:rPr>
        <w:t>cv.mean</w:t>
      </w:r>
      <w:proofErr w:type="spellEnd"/>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Fit model to training data</w:t>
      </w:r>
      <w:r w:rsidRPr="00DE769F">
        <w:rPr>
          <w:sz w:val="16"/>
          <w:szCs w:val="18"/>
        </w:rPr>
        <w:br/>
      </w:r>
      <w:r w:rsidRPr="00DE769F">
        <w:rPr>
          <w:rStyle w:val="NormalTok"/>
          <w:sz w:val="18"/>
          <w:szCs w:val="18"/>
        </w:rPr>
        <w:t xml:space="preserve">model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model.fit</w:t>
      </w:r>
      <w:proofErr w:type="spellEnd"/>
      <w:r w:rsidRPr="00DE769F">
        <w:rPr>
          <w:rStyle w:val="NormalTok"/>
          <w:sz w:val="18"/>
          <w:szCs w:val="18"/>
        </w:rPr>
        <w:t>(</w:t>
      </w:r>
      <w:proofErr w:type="spellStart"/>
      <w:r w:rsidRPr="00DE769F">
        <w:rPr>
          <w:rStyle w:val="NormalTok"/>
          <w:sz w:val="18"/>
          <w:szCs w:val="18"/>
        </w:rPr>
        <w:t>X_train</w:t>
      </w:r>
      <w:proofErr w:type="spellEnd"/>
      <w:r w:rsidRPr="00DE769F">
        <w:rPr>
          <w:rStyle w:val="NormalTok"/>
          <w:sz w:val="18"/>
          <w:szCs w:val="18"/>
        </w:rPr>
        <w:t xml:space="preserve">, </w:t>
      </w:r>
      <w:proofErr w:type="spellStart"/>
      <w:r w:rsidRPr="00DE769F">
        <w:rPr>
          <w:rStyle w:val="NormalTok"/>
          <w:sz w:val="18"/>
          <w:szCs w:val="18"/>
        </w:rPr>
        <w:t>y_train</w:t>
      </w:r>
      <w:proofErr w:type="spellEnd"/>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Run model predictions (validation)</w:t>
      </w:r>
      <w:r w:rsidRPr="00DE769F">
        <w:rPr>
          <w:sz w:val="16"/>
          <w:szCs w:val="18"/>
        </w:rPr>
        <w:br/>
      </w:r>
      <w:proofErr w:type="spellStart"/>
      <w:r w:rsidRPr="00DE769F">
        <w:rPr>
          <w:rStyle w:val="NormalTok"/>
          <w:sz w:val="18"/>
          <w:szCs w:val="18"/>
        </w:rPr>
        <w:t>y_pred</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model.predict</w:t>
      </w:r>
      <w:proofErr w:type="spellEnd"/>
      <w:r w:rsidRPr="00DE769F">
        <w:rPr>
          <w:rStyle w:val="NormalTok"/>
          <w:sz w:val="18"/>
          <w:szCs w:val="18"/>
        </w:rPr>
        <w:t>(</w:t>
      </w:r>
      <w:proofErr w:type="spellStart"/>
      <w:r w:rsidRPr="00DE769F">
        <w:rPr>
          <w:rStyle w:val="NormalTok"/>
          <w:sz w:val="18"/>
          <w:szCs w:val="18"/>
        </w:rPr>
        <w:t>X_test</w:t>
      </w:r>
      <w:proofErr w:type="spellEnd"/>
      <w:r w:rsidRPr="00DE769F">
        <w:rPr>
          <w:rStyle w:val="NormalTok"/>
          <w:sz w:val="18"/>
          <w:szCs w:val="18"/>
        </w:rPr>
        <w:t>)</w:t>
      </w:r>
    </w:p>
    <w:p w14:paraId="24AC62A4" w14:textId="77777777" w:rsidR="009D6B35" w:rsidRPr="00DE769F" w:rsidRDefault="009D6B35" w:rsidP="009D6B35">
      <w:pPr>
        <w:pStyle w:val="SourceCode"/>
        <w:rPr>
          <w:sz w:val="16"/>
          <w:szCs w:val="18"/>
        </w:rPr>
      </w:pPr>
      <w:r w:rsidRPr="00DE769F">
        <w:rPr>
          <w:rStyle w:val="VerbatimChar"/>
          <w:sz w:val="18"/>
          <w:szCs w:val="18"/>
        </w:rPr>
        <w:t>[0.69042491 0.70426949 0.69917744 0.70035253 0.70094007] 0.6990328858242464</w:t>
      </w:r>
    </w:p>
    <w:p w14:paraId="0450EC5F" w14:textId="77777777" w:rsidR="009D6B35" w:rsidRPr="00DE769F" w:rsidRDefault="009D6B35" w:rsidP="009D6B35">
      <w:pPr>
        <w:pStyle w:val="SourceCode"/>
        <w:rPr>
          <w:sz w:val="16"/>
          <w:szCs w:val="18"/>
        </w:rPr>
      </w:pPr>
      <w:r w:rsidRPr="00DE769F">
        <w:rPr>
          <w:rStyle w:val="CommentTok"/>
          <w:sz w:val="18"/>
          <w:szCs w:val="18"/>
        </w:rPr>
        <w:t># Generate classification report, confusion matrix, and multilabel confusion matrix (effectively</w:t>
      </w:r>
      <w:r w:rsidRPr="00DE769F">
        <w:rPr>
          <w:sz w:val="16"/>
          <w:szCs w:val="18"/>
        </w:rPr>
        <w:br/>
      </w:r>
      <w:r w:rsidRPr="00DE769F">
        <w:rPr>
          <w:rStyle w:val="CommentTok"/>
          <w:sz w:val="18"/>
          <w:szCs w:val="18"/>
        </w:rPr>
        <w:t>#   2x2 for all classes) and summarize model results</w:t>
      </w:r>
      <w:r w:rsidRPr="00DE769F">
        <w:rPr>
          <w:sz w:val="16"/>
          <w:szCs w:val="18"/>
        </w:rPr>
        <w:br/>
      </w:r>
      <w:proofErr w:type="spellStart"/>
      <w:r w:rsidRPr="00DE769F">
        <w:rPr>
          <w:rStyle w:val="NormalTok"/>
          <w:sz w:val="18"/>
          <w:szCs w:val="18"/>
        </w:rPr>
        <w:t>cr</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metrics.classification_report</w:t>
      </w:r>
      <w:proofErr w:type="spellEnd"/>
      <w:r w:rsidRPr="00DE769F">
        <w:rPr>
          <w:rStyle w:val="NormalTok"/>
          <w:sz w:val="18"/>
          <w:szCs w:val="18"/>
        </w:rPr>
        <w:t>(</w:t>
      </w:r>
      <w:proofErr w:type="spellStart"/>
      <w:r w:rsidRPr="00DE769F">
        <w:rPr>
          <w:rStyle w:val="NormalTok"/>
          <w:sz w:val="18"/>
          <w:szCs w:val="18"/>
        </w:rPr>
        <w:t>y_test</w:t>
      </w:r>
      <w:proofErr w:type="spellEnd"/>
      <w:r w:rsidRPr="00DE769F">
        <w:rPr>
          <w:rStyle w:val="NormalTok"/>
          <w:sz w:val="18"/>
          <w:szCs w:val="18"/>
        </w:rPr>
        <w:t xml:space="preserve">, </w:t>
      </w:r>
      <w:proofErr w:type="spellStart"/>
      <w:r w:rsidRPr="00DE769F">
        <w:rPr>
          <w:rStyle w:val="NormalTok"/>
          <w:sz w:val="18"/>
          <w:szCs w:val="18"/>
        </w:rPr>
        <w:t>y_pred</w:t>
      </w:r>
      <w:proofErr w:type="spellEnd"/>
      <w:r w:rsidRPr="00DE769F">
        <w:rPr>
          <w:rStyle w:val="NormalTok"/>
          <w:sz w:val="18"/>
          <w:szCs w:val="18"/>
        </w:rPr>
        <w:t>)</w:t>
      </w:r>
      <w:r w:rsidRPr="00DE769F">
        <w:rPr>
          <w:sz w:val="16"/>
          <w:szCs w:val="18"/>
        </w:rPr>
        <w:br/>
      </w:r>
      <w:r w:rsidRPr="00DE769F">
        <w:rPr>
          <w:rStyle w:val="NormalTok"/>
          <w:sz w:val="18"/>
          <w:szCs w:val="18"/>
        </w:rPr>
        <w:t xml:space="preserve">cm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metrics.confusion_matrix</w:t>
      </w:r>
      <w:proofErr w:type="spellEnd"/>
      <w:r w:rsidRPr="00DE769F">
        <w:rPr>
          <w:rStyle w:val="NormalTok"/>
          <w:sz w:val="18"/>
          <w:szCs w:val="18"/>
        </w:rPr>
        <w:t>(</w:t>
      </w:r>
      <w:proofErr w:type="spellStart"/>
      <w:r w:rsidRPr="00DE769F">
        <w:rPr>
          <w:rStyle w:val="NormalTok"/>
          <w:sz w:val="18"/>
          <w:szCs w:val="18"/>
        </w:rPr>
        <w:t>y_test</w:t>
      </w:r>
      <w:proofErr w:type="spellEnd"/>
      <w:r w:rsidRPr="00DE769F">
        <w:rPr>
          <w:rStyle w:val="NormalTok"/>
          <w:sz w:val="18"/>
          <w:szCs w:val="18"/>
        </w:rPr>
        <w:t xml:space="preserve">, </w:t>
      </w:r>
      <w:proofErr w:type="spellStart"/>
      <w:r w:rsidRPr="00DE769F">
        <w:rPr>
          <w:rStyle w:val="NormalTok"/>
          <w:sz w:val="18"/>
          <w:szCs w:val="18"/>
        </w:rPr>
        <w:t>y_pred</w:t>
      </w:r>
      <w:proofErr w:type="spellEnd"/>
      <w:r w:rsidRPr="00DE769F">
        <w:rPr>
          <w:rStyle w:val="NormalTok"/>
          <w:sz w:val="18"/>
          <w:szCs w:val="18"/>
        </w:rPr>
        <w:t>)</w:t>
      </w:r>
      <w:r w:rsidRPr="00DE769F">
        <w:rPr>
          <w:sz w:val="16"/>
          <w:szCs w:val="18"/>
        </w:rPr>
        <w:br/>
      </w:r>
      <w:r w:rsidRPr="00DE769F">
        <w:rPr>
          <w:rStyle w:val="NormalTok"/>
          <w:sz w:val="18"/>
          <w:szCs w:val="18"/>
        </w:rPr>
        <w:t xml:space="preserve">mcm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metrics.multilabel_confusion_matrix</w:t>
      </w:r>
      <w:proofErr w:type="spellEnd"/>
      <w:r w:rsidRPr="00DE769F">
        <w:rPr>
          <w:rStyle w:val="NormalTok"/>
          <w:sz w:val="18"/>
          <w:szCs w:val="18"/>
        </w:rPr>
        <w:t>(</w:t>
      </w:r>
      <w:proofErr w:type="spellStart"/>
      <w:r w:rsidRPr="00DE769F">
        <w:rPr>
          <w:rStyle w:val="NormalTok"/>
          <w:sz w:val="18"/>
          <w:szCs w:val="18"/>
        </w:rPr>
        <w:t>y_test</w:t>
      </w:r>
      <w:proofErr w:type="spellEnd"/>
      <w:r w:rsidRPr="00DE769F">
        <w:rPr>
          <w:rStyle w:val="NormalTok"/>
          <w:sz w:val="18"/>
          <w:szCs w:val="18"/>
        </w:rPr>
        <w:t xml:space="preserve">, </w:t>
      </w:r>
      <w:proofErr w:type="spellStart"/>
      <w:r w:rsidRPr="00DE769F">
        <w:rPr>
          <w:rStyle w:val="NormalTok"/>
          <w:sz w:val="18"/>
          <w:szCs w:val="18"/>
        </w:rPr>
        <w:t>y_pred</w:t>
      </w:r>
      <w:proofErr w:type="spellEnd"/>
      <w:r w:rsidRPr="00DE769F">
        <w:rPr>
          <w:rStyle w:val="NormalTok"/>
          <w:sz w:val="18"/>
          <w:szCs w:val="18"/>
        </w:rPr>
        <w:t>)</w:t>
      </w:r>
      <w:r w:rsidRPr="00DE769F">
        <w:rPr>
          <w:sz w:val="16"/>
          <w:szCs w:val="18"/>
        </w:rPr>
        <w:br/>
      </w:r>
      <w:r w:rsidRPr="00DE769F">
        <w:rPr>
          <w:rStyle w:val="NormalTok"/>
          <w:sz w:val="18"/>
          <w:szCs w:val="18"/>
        </w:rPr>
        <w:t xml:space="preserve">score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model.score</w:t>
      </w:r>
      <w:proofErr w:type="spellEnd"/>
      <w:r w:rsidRPr="00DE769F">
        <w:rPr>
          <w:rStyle w:val="NormalTok"/>
          <w:sz w:val="18"/>
          <w:szCs w:val="18"/>
        </w:rPr>
        <w:t>(</w:t>
      </w:r>
      <w:proofErr w:type="spellStart"/>
      <w:r w:rsidRPr="00DE769F">
        <w:rPr>
          <w:rStyle w:val="NormalTok"/>
          <w:sz w:val="18"/>
          <w:szCs w:val="18"/>
        </w:rPr>
        <w:t>X_test</w:t>
      </w:r>
      <w:proofErr w:type="spellEnd"/>
      <w:r w:rsidRPr="00DE769F">
        <w:rPr>
          <w:rStyle w:val="NormalTok"/>
          <w:sz w:val="18"/>
          <w:szCs w:val="18"/>
        </w:rPr>
        <w:t xml:space="preserve">, </w:t>
      </w:r>
      <w:proofErr w:type="spellStart"/>
      <w:r w:rsidRPr="00DE769F">
        <w:rPr>
          <w:rStyle w:val="NormalTok"/>
          <w:sz w:val="18"/>
          <w:szCs w:val="18"/>
        </w:rPr>
        <w:t>y_test</w:t>
      </w:r>
      <w:proofErr w:type="spellEnd"/>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Output each</w:t>
      </w:r>
      <w:r w:rsidRPr="00DE769F">
        <w:rPr>
          <w:sz w:val="16"/>
          <w:szCs w:val="18"/>
        </w:rPr>
        <w:br/>
      </w:r>
      <w:r w:rsidRPr="00DE769F">
        <w:rPr>
          <w:rStyle w:val="BuiltInTok"/>
          <w:sz w:val="18"/>
          <w:szCs w:val="18"/>
        </w:rPr>
        <w:t>print</w:t>
      </w:r>
      <w:r w:rsidRPr="00DE769F">
        <w:rPr>
          <w:rStyle w:val="NormalTok"/>
          <w:sz w:val="18"/>
          <w:szCs w:val="18"/>
        </w:rPr>
        <w:t>(</w:t>
      </w:r>
      <w:proofErr w:type="spellStart"/>
      <w:r w:rsidRPr="00DE769F">
        <w:rPr>
          <w:rStyle w:val="NormalTok"/>
          <w:sz w:val="18"/>
          <w:szCs w:val="18"/>
        </w:rPr>
        <w:t>cr</w:t>
      </w:r>
      <w:proofErr w:type="spellEnd"/>
      <w:r w:rsidRPr="00DE769F">
        <w:rPr>
          <w:rStyle w:val="NormalTok"/>
          <w:sz w:val="18"/>
          <w:szCs w:val="18"/>
        </w:rPr>
        <w:t>)</w:t>
      </w:r>
      <w:r w:rsidRPr="00DE769F">
        <w:rPr>
          <w:sz w:val="16"/>
          <w:szCs w:val="18"/>
        </w:rPr>
        <w:br/>
      </w:r>
      <w:r w:rsidRPr="00DE769F">
        <w:rPr>
          <w:rStyle w:val="BuiltInTok"/>
          <w:sz w:val="18"/>
          <w:szCs w:val="18"/>
        </w:rPr>
        <w:t>print</w:t>
      </w:r>
      <w:r w:rsidRPr="00DE769F">
        <w:rPr>
          <w:rStyle w:val="NormalTok"/>
          <w:sz w:val="18"/>
          <w:szCs w:val="18"/>
        </w:rPr>
        <w:t>(cm)</w:t>
      </w:r>
      <w:r w:rsidRPr="00DE769F">
        <w:rPr>
          <w:sz w:val="16"/>
          <w:szCs w:val="18"/>
        </w:rPr>
        <w:br/>
      </w:r>
      <w:r w:rsidRPr="00DE769F">
        <w:rPr>
          <w:rStyle w:val="BuiltInTok"/>
          <w:sz w:val="18"/>
          <w:szCs w:val="18"/>
        </w:rPr>
        <w:t>print</w:t>
      </w:r>
      <w:r w:rsidRPr="00DE769F">
        <w:rPr>
          <w:rStyle w:val="NormalTok"/>
          <w:sz w:val="18"/>
          <w:szCs w:val="18"/>
        </w:rPr>
        <w:t>(mcm)</w:t>
      </w:r>
      <w:r w:rsidRPr="00DE769F">
        <w:rPr>
          <w:sz w:val="16"/>
          <w:szCs w:val="18"/>
        </w:rPr>
        <w:br/>
      </w:r>
      <w:r w:rsidRPr="00DE769F">
        <w:rPr>
          <w:sz w:val="16"/>
          <w:szCs w:val="18"/>
        </w:rPr>
        <w:br/>
      </w:r>
      <w:r w:rsidRPr="00DE769F">
        <w:rPr>
          <w:rStyle w:val="CommentTok"/>
          <w:sz w:val="18"/>
          <w:szCs w:val="18"/>
        </w:rPr>
        <w:t># Visualize confusion matrix</w:t>
      </w:r>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sns.heatmap</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cm,</w:t>
      </w:r>
      <w:r w:rsidRPr="00DE769F">
        <w:rPr>
          <w:sz w:val="16"/>
          <w:szCs w:val="18"/>
        </w:rPr>
        <w:br/>
      </w:r>
      <w:r w:rsidRPr="00DE769F">
        <w:rPr>
          <w:rStyle w:val="NormalTok"/>
          <w:sz w:val="18"/>
          <w:szCs w:val="18"/>
        </w:rPr>
        <w:t xml:space="preserve">    </w:t>
      </w:r>
      <w:proofErr w:type="spellStart"/>
      <w:r w:rsidRPr="00DE769F">
        <w:rPr>
          <w:rStyle w:val="NormalTok"/>
          <w:sz w:val="18"/>
          <w:szCs w:val="18"/>
        </w:rPr>
        <w:t>cmap</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Blues_r</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annot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fmt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".0f"</w:t>
      </w:r>
      <w:r w:rsidRPr="00DE769F">
        <w:rPr>
          <w:rStyle w:val="NormalTok"/>
          <w:sz w:val="18"/>
          <w:szCs w:val="18"/>
        </w:rPr>
        <w:t xml:space="preserve">, linewidths </w:t>
      </w:r>
      <w:r w:rsidRPr="00DE769F">
        <w:rPr>
          <w:rStyle w:val="OperatorTok"/>
          <w:sz w:val="18"/>
          <w:szCs w:val="18"/>
        </w:rPr>
        <w:t>=</w:t>
      </w:r>
      <w:r w:rsidRPr="00DE769F">
        <w:rPr>
          <w:rStyle w:val="NormalTok"/>
          <w:sz w:val="18"/>
          <w:szCs w:val="18"/>
        </w:rPr>
        <w:t xml:space="preserve"> </w:t>
      </w:r>
      <w:r w:rsidRPr="00DE769F">
        <w:rPr>
          <w:rStyle w:val="FloatTok"/>
          <w:sz w:val="18"/>
          <w:szCs w:val="18"/>
        </w:rPr>
        <w:t>.5</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annot_kws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"fontsize"</w:t>
      </w:r>
      <w:r w:rsidRPr="00DE769F">
        <w:rPr>
          <w:rStyle w:val="NormalTok"/>
          <w:sz w:val="18"/>
          <w:szCs w:val="18"/>
        </w:rPr>
        <w:t>:</w:t>
      </w:r>
      <w:r w:rsidRPr="00DE769F">
        <w:rPr>
          <w:rStyle w:val="DecValTok"/>
          <w:sz w:val="18"/>
          <w:szCs w:val="18"/>
        </w:rPr>
        <w:t>8</w:t>
      </w:r>
      <w:r w:rsidRPr="00DE769F">
        <w:rPr>
          <w:rStyle w:val="NormalTok"/>
          <w:sz w:val="18"/>
          <w:szCs w:val="18"/>
        </w:rPr>
        <w:t>}</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 xml:space="preserve">'Confusion Matrix; Accuracy Score: </w:t>
      </w:r>
      <w:r w:rsidRPr="00DE769F">
        <w:rPr>
          <w:rStyle w:val="SpecialCharTok"/>
          <w:sz w:val="18"/>
          <w:szCs w:val="18"/>
        </w:rPr>
        <w:t>{0:.4f}</w:t>
      </w:r>
      <w:r w:rsidRPr="00DE769F">
        <w:rPr>
          <w:rStyle w:val="StringTok"/>
          <w:sz w:val="18"/>
          <w:szCs w:val="18"/>
        </w:rPr>
        <w:t>'</w:t>
      </w:r>
      <w:r w:rsidRPr="00DE769F">
        <w:rPr>
          <w:rStyle w:val="NormalTok"/>
          <w:sz w:val="18"/>
          <w:szCs w:val="18"/>
        </w:rPr>
        <w:t>.</w:t>
      </w:r>
      <w:r w:rsidRPr="00DE769F">
        <w:rPr>
          <w:rStyle w:val="BuiltInTok"/>
          <w:sz w:val="18"/>
          <w:szCs w:val="18"/>
        </w:rPr>
        <w:t>format</w:t>
      </w:r>
      <w:r w:rsidRPr="00DE769F">
        <w:rPr>
          <w:rStyle w:val="NormalTok"/>
          <w:sz w:val="18"/>
          <w:szCs w:val="18"/>
        </w:rPr>
        <w:t>(score),</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'Predicted Label'</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ylabel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'Actual Label'</w:t>
      </w:r>
      <w:r w:rsidRPr="00DE769F">
        <w:rPr>
          <w:sz w:val="16"/>
          <w:szCs w:val="18"/>
        </w:rPr>
        <w:br/>
      </w:r>
      <w:r w:rsidRPr="00DE769F">
        <w:rPr>
          <w:rStyle w:val="NormalTok"/>
          <w:sz w:val="18"/>
          <w:szCs w:val="18"/>
        </w:rPr>
        <w:t>)</w:t>
      </w:r>
      <w:r w:rsidRPr="00DE769F">
        <w:rPr>
          <w:sz w:val="16"/>
          <w:szCs w:val="18"/>
        </w:rPr>
        <w:br/>
      </w:r>
      <w:r w:rsidRPr="00DE769F">
        <w:rPr>
          <w:rStyle w:val="NormalTok"/>
          <w:sz w:val="18"/>
          <w:szCs w:val="18"/>
        </w:rPr>
        <w:t xml:space="preserve">labels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pd.DataFrame</w:t>
      </w:r>
      <w:proofErr w:type="spellEnd"/>
      <w:r w:rsidRPr="00DE769F">
        <w:rPr>
          <w:rStyle w:val="NormalTok"/>
          <w:sz w:val="18"/>
          <w:szCs w:val="18"/>
        </w:rPr>
        <w:t>(</w:t>
      </w:r>
      <w:proofErr w:type="spellStart"/>
      <w:r w:rsidRPr="00DE769F">
        <w:rPr>
          <w:rStyle w:val="NormalTok"/>
          <w:sz w:val="18"/>
          <w:szCs w:val="18"/>
        </w:rPr>
        <w:t>pd.DataFrame</w:t>
      </w:r>
      <w:proofErr w:type="spellEnd"/>
      <w:r w:rsidRPr="00DE769F">
        <w:rPr>
          <w:rStyle w:val="NormalTok"/>
          <w:sz w:val="18"/>
          <w:szCs w:val="18"/>
        </w:rPr>
        <w:t>(</w:t>
      </w:r>
      <w:proofErr w:type="spellStart"/>
      <w:r w:rsidRPr="00DE769F">
        <w:rPr>
          <w:rStyle w:val="NormalTok"/>
          <w:sz w:val="18"/>
          <w:szCs w:val="18"/>
        </w:rPr>
        <w:t>y_train</w:t>
      </w:r>
      <w:proofErr w:type="spellEnd"/>
      <w:r w:rsidRPr="00DE769F">
        <w:rPr>
          <w:rStyle w:val="NormalTok"/>
          <w:sz w:val="18"/>
          <w:szCs w:val="18"/>
        </w:rPr>
        <w:t>).</w:t>
      </w:r>
      <w:proofErr w:type="spellStart"/>
      <w:r w:rsidRPr="00DE769F">
        <w:rPr>
          <w:rStyle w:val="NormalTok"/>
          <w:sz w:val="18"/>
          <w:szCs w:val="18"/>
        </w:rPr>
        <w:t>groupby</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context_class</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labels </w:t>
      </w:r>
      <w:r w:rsidRPr="00DE769F">
        <w:rPr>
          <w:rStyle w:val="OperatorTok"/>
          <w:sz w:val="18"/>
          <w:szCs w:val="18"/>
        </w:rPr>
        <w:t>=</w:t>
      </w:r>
      <w:r w:rsidRPr="00DE769F">
        <w:rPr>
          <w:rStyle w:val="NormalTok"/>
          <w:sz w:val="18"/>
          <w:szCs w:val="18"/>
        </w:rPr>
        <w:t xml:space="preserve"> labels[</w:t>
      </w:r>
      <w:proofErr w:type="spellStart"/>
      <w:r w:rsidRPr="00DE769F">
        <w:rPr>
          <w:rStyle w:val="NormalTok"/>
          <w:sz w:val="18"/>
          <w:szCs w:val="18"/>
        </w:rPr>
        <w:t>labels.columns</w:t>
      </w:r>
      <w:proofErr w:type="spellEnd"/>
      <w:r w:rsidRPr="00DE769F">
        <w:rPr>
          <w:rStyle w:val="NormalTok"/>
          <w:sz w:val="18"/>
          <w:szCs w:val="18"/>
        </w:rPr>
        <w:t>[</w:t>
      </w:r>
      <w:r w:rsidRPr="00DE769F">
        <w:rPr>
          <w:rStyle w:val="DecValTok"/>
          <w:sz w:val="18"/>
          <w:szCs w:val="18"/>
        </w:rPr>
        <w:t>0</w:t>
      </w:r>
      <w:r w:rsidRPr="00DE769F">
        <w:rPr>
          <w:rStyle w:val="NormalTok"/>
          <w:sz w:val="18"/>
          <w:szCs w:val="18"/>
        </w:rPr>
        <w:t>]].</w:t>
      </w:r>
      <w:proofErr w:type="spellStart"/>
      <w:r w:rsidRPr="00DE769F">
        <w:rPr>
          <w:rStyle w:val="NormalTok"/>
          <w:sz w:val="18"/>
          <w:szCs w:val="18"/>
        </w:rPr>
        <w:t>values.tolist</w:t>
      </w:r>
      <w:proofErr w:type="spellEnd"/>
      <w:r w:rsidRPr="00DE769F">
        <w:rPr>
          <w:rStyle w:val="NormalTok"/>
          <w:sz w:val="18"/>
          <w:szCs w:val="18"/>
        </w:rPr>
        <w:t>()</w:t>
      </w:r>
      <w:r w:rsidRPr="00DE769F">
        <w:rPr>
          <w:sz w:val="16"/>
          <w:szCs w:val="18"/>
        </w:rPr>
        <w:br/>
      </w:r>
      <w:r w:rsidRPr="00DE769F">
        <w:rPr>
          <w:rStyle w:val="CommentTok"/>
          <w:sz w:val="18"/>
          <w:szCs w:val="18"/>
        </w:rPr>
        <w:t>#ax.set_xticklabels(labels, rotation = 90)</w:t>
      </w:r>
      <w:r w:rsidRPr="00DE769F">
        <w:rPr>
          <w:sz w:val="16"/>
          <w:szCs w:val="18"/>
        </w:rPr>
        <w:br/>
      </w:r>
      <w:proofErr w:type="spellStart"/>
      <w:r w:rsidRPr="00DE769F">
        <w:rPr>
          <w:rStyle w:val="NormalTok"/>
          <w:sz w:val="18"/>
          <w:szCs w:val="18"/>
        </w:rPr>
        <w:t>ax.set_yticklabels</w:t>
      </w:r>
      <w:proofErr w:type="spellEnd"/>
      <w:r w:rsidRPr="00DE769F">
        <w:rPr>
          <w:rStyle w:val="NormalTok"/>
          <w:sz w:val="18"/>
          <w:szCs w:val="18"/>
        </w:rPr>
        <w:t xml:space="preserve">(labels, rotation </w:t>
      </w:r>
      <w:r w:rsidRPr="00DE769F">
        <w:rPr>
          <w:rStyle w:val="OperatorTok"/>
          <w:sz w:val="18"/>
          <w:szCs w:val="18"/>
        </w:rPr>
        <w:t>=</w:t>
      </w:r>
      <w:r w:rsidRPr="00DE769F">
        <w:rPr>
          <w:rStyle w:val="NormalTok"/>
          <w:sz w:val="18"/>
          <w:szCs w:val="18"/>
        </w:rPr>
        <w:t xml:space="preserve"> </w:t>
      </w:r>
      <w:r w:rsidRPr="00DE769F">
        <w:rPr>
          <w:rStyle w:val="DecValTok"/>
          <w:sz w:val="18"/>
          <w:szCs w:val="18"/>
        </w:rPr>
        <w:t>0</w:t>
      </w:r>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'confusion-matrix.png'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'confusion-</w:t>
      </w:r>
      <w:proofErr w:type="spellStart"/>
      <w:r w:rsidRPr="00DE769F">
        <w:rPr>
          <w:rStyle w:val="StringTok"/>
          <w:sz w:val="18"/>
          <w:szCs w:val="18"/>
        </w:rPr>
        <w:t>matrix.svg</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sz w:val="16"/>
          <w:szCs w:val="18"/>
        </w:rPr>
        <w:lastRenderedPageBreak/>
        <w:br/>
      </w:r>
      <w:r w:rsidRPr="00DE769F">
        <w:rPr>
          <w:rStyle w:val="CommentTok"/>
          <w:sz w:val="18"/>
          <w:szCs w:val="18"/>
        </w:rPr>
        <w:t># Do standard calcs (for practice)</w:t>
      </w:r>
      <w:r w:rsidRPr="00DE769F">
        <w:rPr>
          <w:sz w:val="16"/>
          <w:szCs w:val="18"/>
        </w:rPr>
        <w:br/>
      </w:r>
      <w:r w:rsidRPr="00DE769F">
        <w:rPr>
          <w:rStyle w:val="NormalTok"/>
          <w:sz w:val="18"/>
          <w:szCs w:val="18"/>
        </w:rPr>
        <w:t xml:space="preserve">FP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cm.</w:t>
      </w:r>
      <w:r w:rsidRPr="00DE769F">
        <w:rPr>
          <w:rStyle w:val="BuiltInTok"/>
          <w:sz w:val="18"/>
          <w:szCs w:val="18"/>
        </w:rPr>
        <w:t>sum</w:t>
      </w:r>
      <w:proofErr w:type="spellEnd"/>
      <w:r w:rsidRPr="00DE769F">
        <w:rPr>
          <w:rStyle w:val="NormalTok"/>
          <w:sz w:val="18"/>
          <w:szCs w:val="18"/>
        </w:rPr>
        <w:t xml:space="preserve">(axis </w:t>
      </w:r>
      <w:r w:rsidRPr="00DE769F">
        <w:rPr>
          <w:rStyle w:val="OperatorTok"/>
          <w:sz w:val="18"/>
          <w:szCs w:val="18"/>
        </w:rPr>
        <w:t>=</w:t>
      </w:r>
      <w:r w:rsidRPr="00DE769F">
        <w:rPr>
          <w:rStyle w:val="NormalTok"/>
          <w:sz w:val="18"/>
          <w:szCs w:val="18"/>
        </w:rPr>
        <w:t xml:space="preserve"> </w:t>
      </w:r>
      <w:r w:rsidRPr="00DE769F">
        <w:rPr>
          <w:rStyle w:val="DecValTok"/>
          <w:sz w:val="18"/>
          <w:szCs w:val="18"/>
        </w:rPr>
        <w:t>0</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np.diag</w:t>
      </w:r>
      <w:proofErr w:type="spellEnd"/>
      <w:r w:rsidRPr="00DE769F">
        <w:rPr>
          <w:rStyle w:val="NormalTok"/>
          <w:sz w:val="18"/>
          <w:szCs w:val="18"/>
        </w:rPr>
        <w:t xml:space="preserve">(cm)  </w:t>
      </w:r>
      <w:r w:rsidRPr="00DE769F">
        <w:rPr>
          <w:sz w:val="16"/>
          <w:szCs w:val="18"/>
        </w:rPr>
        <w:br/>
      </w:r>
      <w:r w:rsidRPr="00DE769F">
        <w:rPr>
          <w:rStyle w:val="NormalTok"/>
          <w:sz w:val="18"/>
          <w:szCs w:val="18"/>
        </w:rPr>
        <w:t xml:space="preserve">FN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cm.</w:t>
      </w:r>
      <w:r w:rsidRPr="00DE769F">
        <w:rPr>
          <w:rStyle w:val="BuiltInTok"/>
          <w:sz w:val="18"/>
          <w:szCs w:val="18"/>
        </w:rPr>
        <w:t>sum</w:t>
      </w:r>
      <w:proofErr w:type="spellEnd"/>
      <w:r w:rsidRPr="00DE769F">
        <w:rPr>
          <w:rStyle w:val="NormalTok"/>
          <w:sz w:val="18"/>
          <w:szCs w:val="18"/>
        </w:rPr>
        <w:t xml:space="preserve">(axis </w:t>
      </w:r>
      <w:r w:rsidRPr="00DE769F">
        <w:rPr>
          <w:rStyle w:val="OperatorTok"/>
          <w:sz w:val="18"/>
          <w:szCs w:val="18"/>
        </w:rPr>
        <w:t>=</w:t>
      </w:r>
      <w:r w:rsidRPr="00DE769F">
        <w:rPr>
          <w:rStyle w:val="NormalTok"/>
          <w:sz w:val="18"/>
          <w:szCs w:val="18"/>
        </w:rPr>
        <w:t xml:space="preserve"> </w:t>
      </w:r>
      <w:r w:rsidRPr="00DE769F">
        <w:rPr>
          <w:rStyle w:val="DecValTok"/>
          <w:sz w:val="18"/>
          <w:szCs w:val="18"/>
        </w:rPr>
        <w:t>1</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np.diag</w:t>
      </w:r>
      <w:proofErr w:type="spellEnd"/>
      <w:r w:rsidRPr="00DE769F">
        <w:rPr>
          <w:rStyle w:val="NormalTok"/>
          <w:sz w:val="18"/>
          <w:szCs w:val="18"/>
        </w:rPr>
        <w:t>(cm)</w:t>
      </w:r>
      <w:r w:rsidRPr="00DE769F">
        <w:rPr>
          <w:sz w:val="16"/>
          <w:szCs w:val="18"/>
        </w:rPr>
        <w:br/>
      </w:r>
      <w:r w:rsidRPr="00DE769F">
        <w:rPr>
          <w:rStyle w:val="NormalTok"/>
          <w:sz w:val="18"/>
          <w:szCs w:val="18"/>
        </w:rPr>
        <w:t xml:space="preserve">TP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np.diag</w:t>
      </w:r>
      <w:proofErr w:type="spellEnd"/>
      <w:r w:rsidRPr="00DE769F">
        <w:rPr>
          <w:rStyle w:val="NormalTok"/>
          <w:sz w:val="18"/>
          <w:szCs w:val="18"/>
        </w:rPr>
        <w:t>(cm)</w:t>
      </w:r>
      <w:r w:rsidRPr="00DE769F">
        <w:rPr>
          <w:sz w:val="16"/>
          <w:szCs w:val="18"/>
        </w:rPr>
        <w:br/>
      </w:r>
      <w:r w:rsidRPr="00DE769F">
        <w:rPr>
          <w:rStyle w:val="NormalTok"/>
          <w:sz w:val="18"/>
          <w:szCs w:val="18"/>
        </w:rPr>
        <w:t xml:space="preserve">TN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cm.</w:t>
      </w:r>
      <w:r w:rsidRPr="00DE769F">
        <w:rPr>
          <w:rStyle w:val="BuiltInTok"/>
          <w:sz w:val="18"/>
          <w:szCs w:val="18"/>
        </w:rPr>
        <w:t>sum</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(FP </w:t>
      </w:r>
      <w:r w:rsidRPr="00DE769F">
        <w:rPr>
          <w:rStyle w:val="OperatorTok"/>
          <w:sz w:val="18"/>
          <w:szCs w:val="18"/>
        </w:rPr>
        <w:t>+</w:t>
      </w:r>
      <w:r w:rsidRPr="00DE769F">
        <w:rPr>
          <w:rStyle w:val="NormalTok"/>
          <w:sz w:val="18"/>
          <w:szCs w:val="18"/>
        </w:rPr>
        <w:t xml:space="preserve"> FN </w:t>
      </w:r>
      <w:r w:rsidRPr="00DE769F">
        <w:rPr>
          <w:rStyle w:val="OperatorTok"/>
          <w:sz w:val="18"/>
          <w:szCs w:val="18"/>
        </w:rPr>
        <w:t>+</w:t>
      </w:r>
      <w:r w:rsidRPr="00DE769F">
        <w:rPr>
          <w:rStyle w:val="NormalTok"/>
          <w:sz w:val="18"/>
          <w:szCs w:val="18"/>
        </w:rPr>
        <w:t xml:space="preserve"> TP)</w:t>
      </w:r>
      <w:r w:rsidRPr="00DE769F">
        <w:rPr>
          <w:sz w:val="16"/>
          <w:szCs w:val="18"/>
        </w:rPr>
        <w:br/>
      </w:r>
      <w:r w:rsidRPr="00DE769F">
        <w:rPr>
          <w:sz w:val="16"/>
          <w:szCs w:val="18"/>
        </w:rPr>
        <w:br/>
      </w:r>
      <w:r w:rsidRPr="00DE769F">
        <w:rPr>
          <w:rStyle w:val="CommentTok"/>
          <w:sz w:val="18"/>
          <w:szCs w:val="18"/>
        </w:rPr>
        <w:t># Sensitivity, hit rate, recall, or true positive rate</w:t>
      </w:r>
      <w:r w:rsidRPr="00DE769F">
        <w:rPr>
          <w:sz w:val="16"/>
          <w:szCs w:val="18"/>
        </w:rPr>
        <w:br/>
      </w:r>
      <w:r w:rsidRPr="00DE769F">
        <w:rPr>
          <w:rStyle w:val="NormalTok"/>
          <w:sz w:val="18"/>
          <w:szCs w:val="18"/>
        </w:rPr>
        <w:t xml:space="preserve">TPR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FN)</w:t>
      </w:r>
      <w:r w:rsidRPr="00DE769F">
        <w:rPr>
          <w:sz w:val="16"/>
          <w:szCs w:val="18"/>
        </w:rPr>
        <w:br/>
      </w:r>
      <w:r w:rsidRPr="00DE769F">
        <w:rPr>
          <w:rStyle w:val="CommentTok"/>
          <w:sz w:val="18"/>
          <w:szCs w:val="18"/>
        </w:rPr>
        <w:t># Specificity or true negative rate</w:t>
      </w:r>
      <w:r w:rsidRPr="00DE769F">
        <w:rPr>
          <w:sz w:val="16"/>
          <w:szCs w:val="18"/>
        </w:rPr>
        <w:br/>
      </w:r>
      <w:r w:rsidRPr="00DE769F">
        <w:rPr>
          <w:rStyle w:val="NormalTok"/>
          <w:sz w:val="18"/>
          <w:szCs w:val="18"/>
        </w:rPr>
        <w:t xml:space="preserve">TNR </w:t>
      </w:r>
      <w:r w:rsidRPr="00DE769F">
        <w:rPr>
          <w:rStyle w:val="OperatorTok"/>
          <w:sz w:val="18"/>
          <w:szCs w:val="18"/>
        </w:rPr>
        <w:t>=</w:t>
      </w:r>
      <w:r w:rsidRPr="00DE769F">
        <w:rPr>
          <w:rStyle w:val="NormalTok"/>
          <w:sz w:val="18"/>
          <w:szCs w:val="18"/>
        </w:rPr>
        <w:t xml:space="preserve"> TN </w:t>
      </w:r>
      <w:r w:rsidRPr="00DE769F">
        <w:rPr>
          <w:rStyle w:val="OperatorTok"/>
          <w:sz w:val="18"/>
          <w:szCs w:val="18"/>
        </w:rPr>
        <w:t>/</w:t>
      </w:r>
      <w:r w:rsidRPr="00DE769F">
        <w:rPr>
          <w:rStyle w:val="NormalTok"/>
          <w:sz w:val="18"/>
          <w:szCs w:val="18"/>
        </w:rPr>
        <w:t xml:space="preserve"> (TN </w:t>
      </w:r>
      <w:r w:rsidRPr="00DE769F">
        <w:rPr>
          <w:rStyle w:val="OperatorTok"/>
          <w:sz w:val="18"/>
          <w:szCs w:val="18"/>
        </w:rPr>
        <w:t>+</w:t>
      </w:r>
      <w:r w:rsidRPr="00DE769F">
        <w:rPr>
          <w:rStyle w:val="NormalTok"/>
          <w:sz w:val="18"/>
          <w:szCs w:val="18"/>
        </w:rPr>
        <w:t xml:space="preserve"> FP) </w:t>
      </w:r>
      <w:r w:rsidRPr="00DE769F">
        <w:rPr>
          <w:sz w:val="16"/>
          <w:szCs w:val="18"/>
        </w:rPr>
        <w:br/>
      </w:r>
      <w:r w:rsidRPr="00DE769F">
        <w:rPr>
          <w:rStyle w:val="CommentTok"/>
          <w:sz w:val="18"/>
          <w:szCs w:val="18"/>
        </w:rPr>
        <w:t># Precision or positive predictive value</w:t>
      </w:r>
      <w:r w:rsidRPr="00DE769F">
        <w:rPr>
          <w:sz w:val="16"/>
          <w:szCs w:val="18"/>
        </w:rPr>
        <w:br/>
      </w:r>
      <w:r w:rsidRPr="00DE769F">
        <w:rPr>
          <w:rStyle w:val="NormalTok"/>
          <w:sz w:val="18"/>
          <w:szCs w:val="18"/>
        </w:rPr>
        <w:t xml:space="preserve">PPV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FP)</w:t>
      </w:r>
      <w:r w:rsidRPr="00DE769F">
        <w:rPr>
          <w:sz w:val="16"/>
          <w:szCs w:val="18"/>
        </w:rPr>
        <w:br/>
      </w:r>
      <w:r w:rsidRPr="00DE769F">
        <w:rPr>
          <w:rStyle w:val="CommentTok"/>
          <w:sz w:val="18"/>
          <w:szCs w:val="18"/>
        </w:rPr>
        <w:t># Negative predictive value</w:t>
      </w:r>
      <w:r w:rsidRPr="00DE769F">
        <w:rPr>
          <w:sz w:val="16"/>
          <w:szCs w:val="18"/>
        </w:rPr>
        <w:br/>
      </w:r>
      <w:r w:rsidRPr="00DE769F">
        <w:rPr>
          <w:rStyle w:val="NormalTok"/>
          <w:sz w:val="18"/>
          <w:szCs w:val="18"/>
        </w:rPr>
        <w:t xml:space="preserve">NPV </w:t>
      </w:r>
      <w:r w:rsidRPr="00DE769F">
        <w:rPr>
          <w:rStyle w:val="OperatorTok"/>
          <w:sz w:val="18"/>
          <w:szCs w:val="18"/>
        </w:rPr>
        <w:t>=</w:t>
      </w:r>
      <w:r w:rsidRPr="00DE769F">
        <w:rPr>
          <w:rStyle w:val="NormalTok"/>
          <w:sz w:val="18"/>
          <w:szCs w:val="18"/>
        </w:rPr>
        <w:t xml:space="preserve"> TN </w:t>
      </w:r>
      <w:r w:rsidRPr="00DE769F">
        <w:rPr>
          <w:rStyle w:val="OperatorTok"/>
          <w:sz w:val="18"/>
          <w:szCs w:val="18"/>
        </w:rPr>
        <w:t>/</w:t>
      </w:r>
      <w:r w:rsidRPr="00DE769F">
        <w:rPr>
          <w:rStyle w:val="NormalTok"/>
          <w:sz w:val="18"/>
          <w:szCs w:val="18"/>
        </w:rPr>
        <w:t xml:space="preserve"> (TN </w:t>
      </w:r>
      <w:r w:rsidRPr="00DE769F">
        <w:rPr>
          <w:rStyle w:val="OperatorTok"/>
          <w:sz w:val="18"/>
          <w:szCs w:val="18"/>
        </w:rPr>
        <w:t>+</w:t>
      </w:r>
      <w:r w:rsidRPr="00DE769F">
        <w:rPr>
          <w:rStyle w:val="NormalTok"/>
          <w:sz w:val="18"/>
          <w:szCs w:val="18"/>
        </w:rPr>
        <w:t xml:space="preserve"> FN)</w:t>
      </w:r>
      <w:r w:rsidRPr="00DE769F">
        <w:rPr>
          <w:sz w:val="16"/>
          <w:szCs w:val="18"/>
        </w:rPr>
        <w:br/>
      </w:r>
      <w:r w:rsidRPr="00DE769F">
        <w:rPr>
          <w:rStyle w:val="CommentTok"/>
          <w:sz w:val="18"/>
          <w:szCs w:val="18"/>
        </w:rPr>
        <w:t># Fall out or false positive rate</w:t>
      </w:r>
      <w:r w:rsidRPr="00DE769F">
        <w:rPr>
          <w:sz w:val="16"/>
          <w:szCs w:val="18"/>
        </w:rPr>
        <w:br/>
      </w:r>
      <w:r w:rsidRPr="00DE769F">
        <w:rPr>
          <w:rStyle w:val="NormalTok"/>
          <w:sz w:val="18"/>
          <w:szCs w:val="18"/>
        </w:rPr>
        <w:t xml:space="preserve">FPR </w:t>
      </w:r>
      <w:r w:rsidRPr="00DE769F">
        <w:rPr>
          <w:rStyle w:val="OperatorTok"/>
          <w:sz w:val="18"/>
          <w:szCs w:val="18"/>
        </w:rPr>
        <w:t>=</w:t>
      </w:r>
      <w:r w:rsidRPr="00DE769F">
        <w:rPr>
          <w:rStyle w:val="NormalTok"/>
          <w:sz w:val="18"/>
          <w:szCs w:val="18"/>
        </w:rPr>
        <w:t xml:space="preserve"> FP </w:t>
      </w:r>
      <w:r w:rsidRPr="00DE769F">
        <w:rPr>
          <w:rStyle w:val="OperatorTok"/>
          <w:sz w:val="18"/>
          <w:szCs w:val="18"/>
        </w:rPr>
        <w:t>/</w:t>
      </w:r>
      <w:r w:rsidRPr="00DE769F">
        <w:rPr>
          <w:rStyle w:val="NormalTok"/>
          <w:sz w:val="18"/>
          <w:szCs w:val="18"/>
        </w:rPr>
        <w:t xml:space="preserve"> (FP </w:t>
      </w:r>
      <w:r w:rsidRPr="00DE769F">
        <w:rPr>
          <w:rStyle w:val="OperatorTok"/>
          <w:sz w:val="18"/>
          <w:szCs w:val="18"/>
        </w:rPr>
        <w:t>+</w:t>
      </w:r>
      <w:r w:rsidRPr="00DE769F">
        <w:rPr>
          <w:rStyle w:val="NormalTok"/>
          <w:sz w:val="18"/>
          <w:szCs w:val="18"/>
        </w:rPr>
        <w:t xml:space="preserve"> TN)</w:t>
      </w:r>
      <w:r w:rsidRPr="00DE769F">
        <w:rPr>
          <w:sz w:val="16"/>
          <w:szCs w:val="18"/>
        </w:rPr>
        <w:br/>
      </w:r>
      <w:r w:rsidRPr="00DE769F">
        <w:rPr>
          <w:rStyle w:val="CommentTok"/>
          <w:sz w:val="18"/>
          <w:szCs w:val="18"/>
        </w:rPr>
        <w:t># False negative rate</w:t>
      </w:r>
      <w:r w:rsidRPr="00DE769F">
        <w:rPr>
          <w:sz w:val="16"/>
          <w:szCs w:val="18"/>
        </w:rPr>
        <w:br/>
      </w:r>
      <w:r w:rsidRPr="00DE769F">
        <w:rPr>
          <w:rStyle w:val="NormalTok"/>
          <w:sz w:val="18"/>
          <w:szCs w:val="18"/>
        </w:rPr>
        <w:t xml:space="preserve">FNR </w:t>
      </w:r>
      <w:r w:rsidRPr="00DE769F">
        <w:rPr>
          <w:rStyle w:val="OperatorTok"/>
          <w:sz w:val="18"/>
          <w:szCs w:val="18"/>
        </w:rPr>
        <w:t>=</w:t>
      </w:r>
      <w:r w:rsidRPr="00DE769F">
        <w:rPr>
          <w:rStyle w:val="NormalTok"/>
          <w:sz w:val="18"/>
          <w:szCs w:val="18"/>
        </w:rPr>
        <w:t xml:space="preserve"> FN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FN)</w:t>
      </w:r>
      <w:r w:rsidRPr="00DE769F">
        <w:rPr>
          <w:sz w:val="16"/>
          <w:szCs w:val="18"/>
        </w:rPr>
        <w:br/>
      </w:r>
      <w:r w:rsidRPr="00DE769F">
        <w:rPr>
          <w:rStyle w:val="CommentTok"/>
          <w:sz w:val="18"/>
          <w:szCs w:val="18"/>
        </w:rPr>
        <w:t># False discovery rate</w:t>
      </w:r>
      <w:r w:rsidRPr="00DE769F">
        <w:rPr>
          <w:sz w:val="16"/>
          <w:szCs w:val="18"/>
        </w:rPr>
        <w:br/>
      </w:r>
      <w:r w:rsidRPr="00DE769F">
        <w:rPr>
          <w:rStyle w:val="NormalTok"/>
          <w:sz w:val="18"/>
          <w:szCs w:val="18"/>
        </w:rPr>
        <w:t xml:space="preserve">FDR </w:t>
      </w:r>
      <w:r w:rsidRPr="00DE769F">
        <w:rPr>
          <w:rStyle w:val="OperatorTok"/>
          <w:sz w:val="18"/>
          <w:szCs w:val="18"/>
        </w:rPr>
        <w:t>=</w:t>
      </w:r>
      <w:r w:rsidRPr="00DE769F">
        <w:rPr>
          <w:rStyle w:val="NormalTok"/>
          <w:sz w:val="18"/>
          <w:szCs w:val="18"/>
        </w:rPr>
        <w:t xml:space="preserve"> FP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FP)</w:t>
      </w:r>
      <w:r w:rsidRPr="00DE769F">
        <w:rPr>
          <w:sz w:val="16"/>
          <w:szCs w:val="18"/>
        </w:rPr>
        <w:br/>
      </w:r>
      <w:r w:rsidRPr="00DE769F">
        <w:rPr>
          <w:sz w:val="16"/>
          <w:szCs w:val="18"/>
        </w:rPr>
        <w:br/>
      </w:r>
      <w:r w:rsidRPr="00DE769F">
        <w:rPr>
          <w:rStyle w:val="CommentTok"/>
          <w:sz w:val="18"/>
          <w:szCs w:val="18"/>
        </w:rPr>
        <w:t># Overall accuracy</w:t>
      </w:r>
      <w:r w:rsidRPr="00DE769F">
        <w:rPr>
          <w:sz w:val="16"/>
          <w:szCs w:val="18"/>
        </w:rPr>
        <w:br/>
      </w:r>
      <w:r w:rsidRPr="00DE769F">
        <w:rPr>
          <w:rStyle w:val="NormalTok"/>
          <w:sz w:val="18"/>
          <w:szCs w:val="18"/>
        </w:rPr>
        <w:t xml:space="preserve">ACC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TN) </w:t>
      </w:r>
      <w:r w:rsidRPr="00DE769F">
        <w:rPr>
          <w:rStyle w:val="OperatorTok"/>
          <w:sz w:val="18"/>
          <w:szCs w:val="18"/>
        </w:rPr>
        <w:t>/</w:t>
      </w:r>
      <w:r w:rsidRPr="00DE769F">
        <w:rPr>
          <w:rStyle w:val="NormalTok"/>
          <w:sz w:val="18"/>
          <w:szCs w:val="18"/>
        </w:rPr>
        <w:t xml:space="preserve"> (TP </w:t>
      </w:r>
      <w:r w:rsidRPr="00DE769F">
        <w:rPr>
          <w:rStyle w:val="OperatorTok"/>
          <w:sz w:val="18"/>
          <w:szCs w:val="18"/>
        </w:rPr>
        <w:t>+</w:t>
      </w:r>
      <w:r w:rsidRPr="00DE769F">
        <w:rPr>
          <w:rStyle w:val="NormalTok"/>
          <w:sz w:val="18"/>
          <w:szCs w:val="18"/>
        </w:rPr>
        <w:t xml:space="preserve"> FP </w:t>
      </w:r>
      <w:r w:rsidRPr="00DE769F">
        <w:rPr>
          <w:rStyle w:val="OperatorTok"/>
          <w:sz w:val="18"/>
          <w:szCs w:val="18"/>
        </w:rPr>
        <w:t>+</w:t>
      </w:r>
      <w:r w:rsidRPr="00DE769F">
        <w:rPr>
          <w:rStyle w:val="NormalTok"/>
          <w:sz w:val="18"/>
          <w:szCs w:val="18"/>
        </w:rPr>
        <w:t xml:space="preserve"> FN </w:t>
      </w:r>
      <w:r w:rsidRPr="00DE769F">
        <w:rPr>
          <w:rStyle w:val="OperatorTok"/>
          <w:sz w:val="18"/>
          <w:szCs w:val="18"/>
        </w:rPr>
        <w:t>+</w:t>
      </w:r>
      <w:r w:rsidRPr="00DE769F">
        <w:rPr>
          <w:rStyle w:val="NormalTok"/>
          <w:sz w:val="18"/>
          <w:szCs w:val="18"/>
        </w:rPr>
        <w:t xml:space="preserve"> TN)</w:t>
      </w:r>
    </w:p>
    <w:p w14:paraId="2F88B43B" w14:textId="77777777" w:rsidR="009D6B35" w:rsidRPr="00DE769F" w:rsidRDefault="009D6B35" w:rsidP="009D6B35">
      <w:pPr>
        <w:pStyle w:val="SourceCode"/>
        <w:rPr>
          <w:sz w:val="16"/>
          <w:szCs w:val="18"/>
        </w:rPr>
      </w:pPr>
      <w:r w:rsidRPr="00DE769F">
        <w:rPr>
          <w:rStyle w:val="VerbatimChar"/>
          <w:sz w:val="18"/>
          <w:szCs w:val="18"/>
        </w:rPr>
        <w:t xml:space="preserve">                          precision    recall  f1-score   support</w:t>
      </w:r>
      <w:r w:rsidRPr="00DE769F">
        <w:rPr>
          <w:sz w:val="16"/>
          <w:szCs w:val="18"/>
        </w:rPr>
        <w:br/>
      </w:r>
      <w:r w:rsidRPr="00DE769F">
        <w:rPr>
          <w:sz w:val="16"/>
          <w:szCs w:val="18"/>
        </w:rPr>
        <w:br/>
      </w:r>
      <w:r w:rsidRPr="00DE769F">
        <w:rPr>
          <w:rStyle w:val="VerbatimChar"/>
          <w:sz w:val="18"/>
          <w:szCs w:val="18"/>
        </w:rPr>
        <w:t>Chemistry and Metallurgy       0.78      0.83      0.81      1573</w:t>
      </w:r>
      <w:r w:rsidRPr="00DE769F">
        <w:rPr>
          <w:sz w:val="16"/>
          <w:szCs w:val="18"/>
        </w:rPr>
        <w:br/>
      </w:r>
      <w:r w:rsidRPr="00DE769F">
        <w:rPr>
          <w:rStyle w:val="VerbatimChar"/>
          <w:sz w:val="18"/>
          <w:szCs w:val="18"/>
        </w:rPr>
        <w:t xml:space="preserve">             Electricity       0.73      0.77      0.75      1867</w:t>
      </w:r>
      <w:r w:rsidRPr="00DE769F">
        <w:rPr>
          <w:sz w:val="16"/>
          <w:szCs w:val="18"/>
        </w:rPr>
        <w:br/>
      </w:r>
      <w:r w:rsidRPr="00DE769F">
        <w:rPr>
          <w:rStyle w:val="VerbatimChar"/>
          <w:sz w:val="18"/>
          <w:szCs w:val="18"/>
        </w:rPr>
        <w:t xml:space="preserve">     Fixed Constructions       0.58      0.47      0.52       433</w:t>
      </w:r>
      <w:r w:rsidRPr="00DE769F">
        <w:rPr>
          <w:sz w:val="16"/>
          <w:szCs w:val="18"/>
        </w:rPr>
        <w:br/>
      </w:r>
      <w:r w:rsidRPr="00DE769F">
        <w:rPr>
          <w:rStyle w:val="VerbatimChar"/>
          <w:sz w:val="18"/>
          <w:szCs w:val="18"/>
        </w:rPr>
        <w:t xml:space="preserve">       Human Necessities       0.67      0.56      0.61      1252</w:t>
      </w:r>
      <w:r w:rsidRPr="00DE769F">
        <w:rPr>
          <w:sz w:val="16"/>
          <w:szCs w:val="18"/>
        </w:rPr>
        <w:br/>
      </w:r>
      <w:r w:rsidRPr="00DE769F">
        <w:rPr>
          <w:rStyle w:val="VerbatimChar"/>
          <w:sz w:val="18"/>
          <w:szCs w:val="18"/>
        </w:rPr>
        <w:t xml:space="preserve">  Mechanical Engineering       0.61      0.63      0.62      1176</w:t>
      </w:r>
      <w:r w:rsidRPr="00DE769F">
        <w:rPr>
          <w:sz w:val="16"/>
          <w:szCs w:val="18"/>
        </w:rPr>
        <w:br/>
      </w:r>
      <w:r w:rsidRPr="00DE769F">
        <w:rPr>
          <w:rStyle w:val="VerbatimChar"/>
          <w:sz w:val="18"/>
          <w:szCs w:val="18"/>
        </w:rPr>
        <w:t>Operations and Transport       0.67      0.72      0.70      2458</w:t>
      </w:r>
      <w:r w:rsidRPr="00DE769F">
        <w:rPr>
          <w:sz w:val="16"/>
          <w:szCs w:val="18"/>
        </w:rPr>
        <w:br/>
      </w:r>
      <w:r w:rsidRPr="00DE769F">
        <w:rPr>
          <w:rStyle w:val="VerbatimChar"/>
          <w:sz w:val="18"/>
          <w:szCs w:val="18"/>
        </w:rPr>
        <w:t xml:space="preserve">                 Physics       0.69      0.68      0.68      1821</w:t>
      </w:r>
      <w:r w:rsidRPr="00DE769F">
        <w:rPr>
          <w:sz w:val="16"/>
          <w:szCs w:val="18"/>
        </w:rPr>
        <w:br/>
      </w:r>
      <w:r w:rsidRPr="00DE769F">
        <w:rPr>
          <w:rStyle w:val="VerbatimChar"/>
          <w:sz w:val="18"/>
          <w:szCs w:val="18"/>
        </w:rPr>
        <w:t xml:space="preserve">                Textiles       0.59      0.46      0.52       362</w:t>
      </w:r>
      <w:r w:rsidRPr="00DE769F">
        <w:rPr>
          <w:sz w:val="16"/>
          <w:szCs w:val="18"/>
        </w:rPr>
        <w:br/>
      </w:r>
      <w:r w:rsidRPr="00DE769F">
        <w:rPr>
          <w:sz w:val="16"/>
          <w:szCs w:val="18"/>
        </w:rPr>
        <w:br/>
      </w:r>
      <w:r w:rsidRPr="00DE769F">
        <w:rPr>
          <w:rStyle w:val="VerbatimChar"/>
          <w:sz w:val="18"/>
          <w:szCs w:val="18"/>
        </w:rPr>
        <w:t xml:space="preserve">                accuracy                           0.69     10942</w:t>
      </w:r>
      <w:r w:rsidRPr="00DE769F">
        <w:rPr>
          <w:sz w:val="16"/>
          <w:szCs w:val="18"/>
        </w:rPr>
        <w:br/>
      </w:r>
      <w:r w:rsidRPr="00DE769F">
        <w:rPr>
          <w:rStyle w:val="VerbatimChar"/>
          <w:sz w:val="18"/>
          <w:szCs w:val="18"/>
        </w:rPr>
        <w:t xml:space="preserve">               macro avg       0.67      0.64      0.65     10942</w:t>
      </w:r>
      <w:r w:rsidRPr="00DE769F">
        <w:rPr>
          <w:sz w:val="16"/>
          <w:szCs w:val="18"/>
        </w:rPr>
        <w:br/>
      </w:r>
      <w:r w:rsidRPr="00DE769F">
        <w:rPr>
          <w:rStyle w:val="VerbatimChar"/>
          <w:sz w:val="18"/>
          <w:szCs w:val="18"/>
        </w:rPr>
        <w:t xml:space="preserve">            weighted avg       0.69      0.69      0.69     10942</w:t>
      </w:r>
      <w:r w:rsidRPr="00DE769F">
        <w:rPr>
          <w:sz w:val="16"/>
          <w:szCs w:val="18"/>
        </w:rPr>
        <w:br/>
      </w:r>
      <w:r w:rsidRPr="00DE769F">
        <w:rPr>
          <w:sz w:val="16"/>
          <w:szCs w:val="18"/>
        </w:rPr>
        <w:br/>
      </w:r>
      <w:r w:rsidRPr="00DE769F">
        <w:rPr>
          <w:rStyle w:val="VerbatimChar"/>
          <w:sz w:val="18"/>
          <w:szCs w:val="18"/>
        </w:rPr>
        <w:t>[[1305   51    0   41   25  105   33   13]</w:t>
      </w:r>
      <w:r w:rsidRPr="00DE769F">
        <w:rPr>
          <w:sz w:val="16"/>
          <w:szCs w:val="18"/>
        </w:rPr>
        <w:br/>
      </w:r>
      <w:r w:rsidRPr="00DE769F">
        <w:rPr>
          <w:rStyle w:val="VerbatimChar"/>
          <w:sz w:val="18"/>
          <w:szCs w:val="18"/>
        </w:rPr>
        <w:t xml:space="preserve"> [  14 1432   15   21   91   95  184   15]</w:t>
      </w:r>
      <w:r w:rsidRPr="00DE769F">
        <w:rPr>
          <w:sz w:val="16"/>
          <w:szCs w:val="18"/>
        </w:rPr>
        <w:br/>
      </w:r>
      <w:r w:rsidRPr="00DE769F">
        <w:rPr>
          <w:rStyle w:val="VerbatimChar"/>
          <w:sz w:val="18"/>
          <w:szCs w:val="18"/>
        </w:rPr>
        <w:t xml:space="preserve"> [  20    7  202   38   38   77   41   10]</w:t>
      </w:r>
      <w:r w:rsidRPr="00DE769F">
        <w:rPr>
          <w:sz w:val="16"/>
          <w:szCs w:val="18"/>
        </w:rPr>
        <w:br/>
      </w:r>
      <w:r w:rsidRPr="00DE769F">
        <w:rPr>
          <w:rStyle w:val="VerbatimChar"/>
          <w:sz w:val="18"/>
          <w:szCs w:val="18"/>
        </w:rPr>
        <w:t xml:space="preserve"> [ 105   82   41  706   56  177   65   20]</w:t>
      </w:r>
      <w:r w:rsidRPr="00DE769F">
        <w:rPr>
          <w:sz w:val="16"/>
          <w:szCs w:val="18"/>
        </w:rPr>
        <w:br/>
      </w:r>
      <w:r w:rsidRPr="00DE769F">
        <w:rPr>
          <w:rStyle w:val="VerbatimChar"/>
          <w:sz w:val="18"/>
          <w:szCs w:val="18"/>
        </w:rPr>
        <w:t xml:space="preserve"> [  40   55   41   54  740  188   41   17]</w:t>
      </w:r>
      <w:r w:rsidRPr="00DE769F">
        <w:rPr>
          <w:sz w:val="16"/>
          <w:szCs w:val="18"/>
        </w:rPr>
        <w:br/>
      </w:r>
      <w:r w:rsidRPr="00DE769F">
        <w:rPr>
          <w:rStyle w:val="VerbatimChar"/>
          <w:sz w:val="18"/>
          <w:szCs w:val="18"/>
        </w:rPr>
        <w:t xml:space="preserve"> [  93  101   38   80  169 1782  167   28]</w:t>
      </w:r>
      <w:r w:rsidRPr="00DE769F">
        <w:rPr>
          <w:sz w:val="16"/>
          <w:szCs w:val="18"/>
        </w:rPr>
        <w:br/>
      </w:r>
      <w:r w:rsidRPr="00DE769F">
        <w:rPr>
          <w:rStyle w:val="VerbatimChar"/>
          <w:sz w:val="18"/>
          <w:szCs w:val="18"/>
        </w:rPr>
        <w:t xml:space="preserve"> [  64  208    8   97   59  143 1230   12]</w:t>
      </w:r>
      <w:r w:rsidRPr="00DE769F">
        <w:rPr>
          <w:sz w:val="16"/>
          <w:szCs w:val="18"/>
        </w:rPr>
        <w:br/>
      </w:r>
      <w:r w:rsidRPr="00DE769F">
        <w:rPr>
          <w:rStyle w:val="VerbatimChar"/>
          <w:sz w:val="18"/>
          <w:szCs w:val="18"/>
        </w:rPr>
        <w:t xml:space="preserve"> [  28   18    4   15   26   83   20  168]]</w:t>
      </w:r>
      <w:r w:rsidRPr="00DE769F">
        <w:rPr>
          <w:sz w:val="16"/>
          <w:szCs w:val="18"/>
        </w:rPr>
        <w:br/>
      </w:r>
      <w:r w:rsidRPr="00DE769F">
        <w:rPr>
          <w:rStyle w:val="VerbatimChar"/>
          <w:sz w:val="18"/>
          <w:szCs w:val="18"/>
        </w:rPr>
        <w:t>[[[ 9005   364]</w:t>
      </w:r>
      <w:r w:rsidRPr="00DE769F">
        <w:rPr>
          <w:sz w:val="16"/>
          <w:szCs w:val="18"/>
        </w:rPr>
        <w:br/>
      </w:r>
      <w:r w:rsidRPr="00DE769F">
        <w:rPr>
          <w:rStyle w:val="VerbatimChar"/>
          <w:sz w:val="18"/>
          <w:szCs w:val="18"/>
        </w:rPr>
        <w:t xml:space="preserve">  [  268  1305]]</w:t>
      </w:r>
      <w:r w:rsidRPr="00DE769F">
        <w:rPr>
          <w:sz w:val="16"/>
          <w:szCs w:val="18"/>
        </w:rPr>
        <w:br/>
      </w:r>
      <w:r w:rsidRPr="00DE769F">
        <w:rPr>
          <w:sz w:val="16"/>
          <w:szCs w:val="18"/>
        </w:rPr>
        <w:br/>
      </w:r>
      <w:r w:rsidRPr="00DE769F">
        <w:rPr>
          <w:rStyle w:val="VerbatimChar"/>
          <w:sz w:val="18"/>
          <w:szCs w:val="18"/>
        </w:rPr>
        <w:t xml:space="preserve"> [[ 8553   522]</w:t>
      </w:r>
      <w:r w:rsidRPr="00DE769F">
        <w:rPr>
          <w:sz w:val="16"/>
          <w:szCs w:val="18"/>
        </w:rPr>
        <w:br/>
      </w:r>
      <w:r w:rsidRPr="00DE769F">
        <w:rPr>
          <w:rStyle w:val="VerbatimChar"/>
          <w:sz w:val="18"/>
          <w:szCs w:val="18"/>
        </w:rPr>
        <w:t xml:space="preserve">  [  435  1432]]</w:t>
      </w:r>
      <w:r w:rsidRPr="00DE769F">
        <w:rPr>
          <w:sz w:val="16"/>
          <w:szCs w:val="18"/>
        </w:rPr>
        <w:br/>
      </w:r>
      <w:r w:rsidRPr="00DE769F">
        <w:rPr>
          <w:sz w:val="16"/>
          <w:szCs w:val="18"/>
        </w:rPr>
        <w:br/>
      </w:r>
      <w:r w:rsidRPr="00DE769F">
        <w:rPr>
          <w:rStyle w:val="VerbatimChar"/>
          <w:sz w:val="18"/>
          <w:szCs w:val="18"/>
        </w:rPr>
        <w:t xml:space="preserve"> [[10362   147]</w:t>
      </w:r>
      <w:r w:rsidRPr="00DE769F">
        <w:rPr>
          <w:sz w:val="16"/>
          <w:szCs w:val="18"/>
        </w:rPr>
        <w:br/>
      </w:r>
      <w:r w:rsidRPr="00DE769F">
        <w:rPr>
          <w:rStyle w:val="VerbatimChar"/>
          <w:sz w:val="18"/>
          <w:szCs w:val="18"/>
        </w:rPr>
        <w:t xml:space="preserve">  [  231   202]]</w:t>
      </w:r>
      <w:r w:rsidRPr="00DE769F">
        <w:rPr>
          <w:sz w:val="16"/>
          <w:szCs w:val="18"/>
        </w:rPr>
        <w:br/>
      </w:r>
      <w:r w:rsidRPr="00DE769F">
        <w:rPr>
          <w:sz w:val="16"/>
          <w:szCs w:val="18"/>
        </w:rPr>
        <w:br/>
      </w:r>
      <w:r w:rsidRPr="00DE769F">
        <w:rPr>
          <w:rStyle w:val="VerbatimChar"/>
          <w:sz w:val="18"/>
          <w:szCs w:val="18"/>
        </w:rPr>
        <w:t xml:space="preserve"> [[ 9344   346]</w:t>
      </w:r>
      <w:r w:rsidRPr="00DE769F">
        <w:rPr>
          <w:sz w:val="16"/>
          <w:szCs w:val="18"/>
        </w:rPr>
        <w:br/>
      </w:r>
      <w:r w:rsidRPr="00DE769F">
        <w:rPr>
          <w:rStyle w:val="VerbatimChar"/>
          <w:sz w:val="18"/>
          <w:szCs w:val="18"/>
        </w:rPr>
        <w:t xml:space="preserve">  [  546   706]]</w:t>
      </w:r>
      <w:r w:rsidRPr="00DE769F">
        <w:rPr>
          <w:sz w:val="16"/>
          <w:szCs w:val="18"/>
        </w:rPr>
        <w:br/>
      </w:r>
      <w:r w:rsidRPr="00DE769F">
        <w:rPr>
          <w:sz w:val="16"/>
          <w:szCs w:val="18"/>
        </w:rPr>
        <w:br/>
      </w:r>
      <w:r w:rsidRPr="00DE769F">
        <w:rPr>
          <w:rStyle w:val="VerbatimChar"/>
          <w:sz w:val="18"/>
          <w:szCs w:val="18"/>
        </w:rPr>
        <w:t xml:space="preserve"> [[ 9302   464]</w:t>
      </w:r>
      <w:r w:rsidRPr="00DE769F">
        <w:rPr>
          <w:sz w:val="16"/>
          <w:szCs w:val="18"/>
        </w:rPr>
        <w:br/>
      </w:r>
      <w:r w:rsidRPr="00DE769F">
        <w:rPr>
          <w:rStyle w:val="VerbatimChar"/>
          <w:sz w:val="18"/>
          <w:szCs w:val="18"/>
        </w:rPr>
        <w:t xml:space="preserve">  [  436   740]]</w:t>
      </w:r>
      <w:r w:rsidRPr="00DE769F">
        <w:rPr>
          <w:sz w:val="16"/>
          <w:szCs w:val="18"/>
        </w:rPr>
        <w:br/>
      </w:r>
      <w:r w:rsidRPr="00DE769F">
        <w:rPr>
          <w:sz w:val="16"/>
          <w:szCs w:val="18"/>
        </w:rPr>
        <w:lastRenderedPageBreak/>
        <w:br/>
      </w:r>
      <w:r w:rsidRPr="00DE769F">
        <w:rPr>
          <w:rStyle w:val="VerbatimChar"/>
          <w:sz w:val="18"/>
          <w:szCs w:val="18"/>
        </w:rPr>
        <w:t xml:space="preserve"> [[ 7616   868]</w:t>
      </w:r>
      <w:r w:rsidRPr="00DE769F">
        <w:rPr>
          <w:sz w:val="16"/>
          <w:szCs w:val="18"/>
        </w:rPr>
        <w:br/>
      </w:r>
      <w:r w:rsidRPr="00DE769F">
        <w:rPr>
          <w:rStyle w:val="VerbatimChar"/>
          <w:sz w:val="18"/>
          <w:szCs w:val="18"/>
        </w:rPr>
        <w:t xml:space="preserve">  [  676  1782]]</w:t>
      </w:r>
      <w:r w:rsidRPr="00DE769F">
        <w:rPr>
          <w:sz w:val="16"/>
          <w:szCs w:val="18"/>
        </w:rPr>
        <w:br/>
      </w:r>
      <w:r w:rsidRPr="00DE769F">
        <w:rPr>
          <w:sz w:val="16"/>
          <w:szCs w:val="18"/>
        </w:rPr>
        <w:br/>
      </w:r>
      <w:r w:rsidRPr="00DE769F">
        <w:rPr>
          <w:rStyle w:val="VerbatimChar"/>
          <w:sz w:val="18"/>
          <w:szCs w:val="18"/>
        </w:rPr>
        <w:t xml:space="preserve"> [[ 8570   551]</w:t>
      </w:r>
      <w:r w:rsidRPr="00DE769F">
        <w:rPr>
          <w:sz w:val="16"/>
          <w:szCs w:val="18"/>
        </w:rPr>
        <w:br/>
      </w:r>
      <w:r w:rsidRPr="00DE769F">
        <w:rPr>
          <w:rStyle w:val="VerbatimChar"/>
          <w:sz w:val="18"/>
          <w:szCs w:val="18"/>
        </w:rPr>
        <w:t xml:space="preserve">  [  591  1230]]</w:t>
      </w:r>
      <w:r w:rsidRPr="00DE769F">
        <w:rPr>
          <w:sz w:val="16"/>
          <w:szCs w:val="18"/>
        </w:rPr>
        <w:br/>
      </w:r>
      <w:r w:rsidRPr="00DE769F">
        <w:rPr>
          <w:sz w:val="16"/>
          <w:szCs w:val="18"/>
        </w:rPr>
        <w:br/>
      </w:r>
      <w:r w:rsidRPr="00DE769F">
        <w:rPr>
          <w:rStyle w:val="VerbatimChar"/>
          <w:sz w:val="18"/>
          <w:szCs w:val="18"/>
        </w:rPr>
        <w:t xml:space="preserve"> [[10465   115]</w:t>
      </w:r>
      <w:r w:rsidRPr="00DE769F">
        <w:rPr>
          <w:sz w:val="16"/>
          <w:szCs w:val="18"/>
        </w:rPr>
        <w:br/>
      </w:r>
      <w:r w:rsidRPr="00DE769F">
        <w:rPr>
          <w:rStyle w:val="VerbatimChar"/>
          <w:sz w:val="18"/>
          <w:szCs w:val="18"/>
        </w:rPr>
        <w:t xml:space="preserve">  [  194   168]]]</w:t>
      </w:r>
    </w:p>
    <w:p w14:paraId="2A770C5C" w14:textId="3460E0D2" w:rsidR="009D6B35" w:rsidRPr="00DE769F" w:rsidRDefault="009D6B35" w:rsidP="009D6B35">
      <w:pPr>
        <w:pStyle w:val="FirstParagraph"/>
        <w:rPr>
          <w:sz w:val="18"/>
          <w:szCs w:val="18"/>
        </w:rPr>
      </w:pPr>
      <w:r w:rsidRPr="00DE769F">
        <w:rPr>
          <w:noProof/>
          <w:sz w:val="18"/>
          <w:szCs w:val="18"/>
        </w:rPr>
        <w:drawing>
          <wp:inline distT="0" distB="0" distL="0" distR="0" wp14:anchorId="461C741D" wp14:editId="4C9F5FE4">
            <wp:extent cx="5334000" cy="3723587"/>
            <wp:effectExtent l="0" t="0" r="0" b="0"/>
            <wp:docPr id="3" name="Picture" descr="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Application&#10;&#10;Description automatically generated with medium confidence"/>
                    <pic:cNvPicPr>
                      <a:picLocks noChangeAspect="1" noChangeArrowheads="1"/>
                    </pic:cNvPicPr>
                  </pic:nvPicPr>
                  <pic:blipFill>
                    <a:blip r:embed="rId18"/>
                    <a:stretch>
                      <a:fillRect/>
                    </a:stretch>
                  </pic:blipFill>
                  <pic:spPr bwMode="auto">
                    <a:xfrm>
                      <a:off x="0" y="0"/>
                      <a:ext cx="5334000" cy="3723587"/>
                    </a:xfrm>
                    <a:prstGeom prst="rect">
                      <a:avLst/>
                    </a:prstGeom>
                    <a:noFill/>
                    <a:ln w="9525">
                      <a:noFill/>
                      <a:headEnd/>
                      <a:tailEnd/>
                    </a:ln>
                  </pic:spPr>
                </pic:pic>
              </a:graphicData>
            </a:graphic>
          </wp:inline>
        </w:drawing>
      </w:r>
    </w:p>
    <w:p w14:paraId="3421DF7E" w14:textId="2655E1D7" w:rsidR="009D6B35" w:rsidRPr="00DE769F" w:rsidRDefault="009D6B35" w:rsidP="009D6B35">
      <w:pPr>
        <w:pStyle w:val="Heading2"/>
        <w:rPr>
          <w:sz w:val="18"/>
          <w:szCs w:val="16"/>
        </w:rPr>
      </w:pPr>
      <w:bookmarkStart w:id="20" w:name="modeling-for-word-similarity"/>
      <w:r w:rsidRPr="00DE769F">
        <w:rPr>
          <w:sz w:val="18"/>
          <w:szCs w:val="16"/>
        </w:rPr>
        <w:t>Modeling for Word Similarity</w:t>
      </w:r>
      <w:bookmarkEnd w:id="20"/>
    </w:p>
    <w:p w14:paraId="1287B5D9" w14:textId="77777777" w:rsidR="009D6B35" w:rsidRPr="00DE769F" w:rsidRDefault="009D6B35" w:rsidP="009D6B35">
      <w:pPr>
        <w:pStyle w:val="SourceCode"/>
        <w:rPr>
          <w:sz w:val="16"/>
          <w:szCs w:val="18"/>
        </w:rPr>
      </w:pPr>
      <w:r w:rsidRPr="00DE769F">
        <w:rPr>
          <w:rStyle w:val="CommentTok"/>
          <w:sz w:val="18"/>
          <w:szCs w:val="18"/>
        </w:rPr>
        <w:t># counting words in anchor column</w:t>
      </w:r>
      <w:r w:rsidRPr="00DE769F">
        <w:rPr>
          <w:sz w:val="16"/>
          <w:szCs w:val="18"/>
        </w:rPr>
        <w:br/>
      </w:r>
      <w:proofErr w:type="spellStart"/>
      <w:r w:rsidRPr="00DE769F">
        <w:rPr>
          <w:rStyle w:val="NormalTok"/>
          <w:sz w:val="18"/>
          <w:szCs w:val="18"/>
        </w:rPr>
        <w:t>wordcount_anchor</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'anchor'</w:t>
      </w:r>
      <w:r w:rsidRPr="00DE769F">
        <w:rPr>
          <w:rStyle w:val="NormalTok"/>
          <w:sz w:val="18"/>
          <w:szCs w:val="18"/>
        </w:rPr>
        <w:t>].</w:t>
      </w:r>
      <w:proofErr w:type="spellStart"/>
      <w:proofErr w:type="gramStart"/>
      <w:r w:rsidRPr="00DE769F">
        <w:rPr>
          <w:rStyle w:val="BuiltInTok"/>
          <w:sz w:val="18"/>
          <w:szCs w:val="18"/>
        </w:rPr>
        <w:t>str</w:t>
      </w:r>
      <w:r w:rsidRPr="00DE769F">
        <w:rPr>
          <w:rStyle w:val="NormalTok"/>
          <w:sz w:val="18"/>
          <w:szCs w:val="18"/>
        </w:rPr>
        <w:t>.split</w:t>
      </w:r>
      <w:proofErr w:type="spellEnd"/>
      <w:proofErr w:type="gramEnd"/>
      <w:r w:rsidRPr="00DE769F">
        <w:rPr>
          <w:rStyle w:val="NormalTok"/>
          <w:sz w:val="18"/>
          <w:szCs w:val="18"/>
        </w:rPr>
        <w:t>().</w:t>
      </w:r>
      <w:proofErr w:type="spellStart"/>
      <w:r w:rsidRPr="00DE769F">
        <w:rPr>
          <w:rStyle w:val="BuiltInTok"/>
          <w:sz w:val="18"/>
          <w:szCs w:val="18"/>
        </w:rPr>
        <w:t>str</w:t>
      </w:r>
      <w:r w:rsidRPr="00DE769F">
        <w:rPr>
          <w:rStyle w:val="NormalTok"/>
          <w:sz w:val="18"/>
          <w:szCs w:val="18"/>
        </w:rPr>
        <w:t>.</w:t>
      </w:r>
      <w:r w:rsidRPr="00DE769F">
        <w:rPr>
          <w:rStyle w:val="BuiltInTok"/>
          <w:sz w:val="18"/>
          <w:szCs w:val="18"/>
        </w:rPr>
        <w:t>len</w:t>
      </w:r>
      <w:proofErr w:type="spellEnd"/>
      <w:r w:rsidRPr="00DE769F">
        <w:rPr>
          <w:rStyle w:val="NormalTok"/>
          <w:sz w:val="18"/>
          <w:szCs w:val="18"/>
        </w:rPr>
        <w:t>()</w:t>
      </w:r>
      <w:r w:rsidRPr="00DE769F">
        <w:rPr>
          <w:sz w:val="16"/>
          <w:szCs w:val="18"/>
        </w:rPr>
        <w:br/>
      </w:r>
      <w:proofErr w:type="spellStart"/>
      <w:r w:rsidRPr="00DE769F">
        <w:rPr>
          <w:rStyle w:val="NormalTok"/>
          <w:sz w:val="18"/>
          <w:szCs w:val="18"/>
        </w:rPr>
        <w:t>wordcount_anchor</w:t>
      </w:r>
      <w:proofErr w:type="spellEnd"/>
    </w:p>
    <w:p w14:paraId="7B580DD6" w14:textId="77777777" w:rsidR="009D6B35" w:rsidRPr="00DE769F" w:rsidRDefault="009D6B35" w:rsidP="009D6B35">
      <w:pPr>
        <w:pStyle w:val="SourceCode"/>
        <w:rPr>
          <w:sz w:val="16"/>
          <w:szCs w:val="18"/>
        </w:rPr>
      </w:pPr>
      <w:r w:rsidRPr="00DE769F">
        <w:rPr>
          <w:rStyle w:val="VerbatimChar"/>
          <w:sz w:val="18"/>
          <w:szCs w:val="18"/>
        </w:rPr>
        <w:t>0        1</w:t>
      </w:r>
      <w:r w:rsidRPr="00DE769F">
        <w:rPr>
          <w:sz w:val="16"/>
          <w:szCs w:val="18"/>
        </w:rPr>
        <w:br/>
      </w:r>
      <w:r w:rsidRPr="00DE769F">
        <w:rPr>
          <w:rStyle w:val="VerbatimChar"/>
          <w:sz w:val="18"/>
          <w:szCs w:val="18"/>
        </w:rPr>
        <w:t>1        1</w:t>
      </w:r>
      <w:r w:rsidRPr="00DE769F">
        <w:rPr>
          <w:sz w:val="16"/>
          <w:szCs w:val="18"/>
        </w:rPr>
        <w:br/>
      </w:r>
      <w:r w:rsidRPr="00DE769F">
        <w:rPr>
          <w:rStyle w:val="VerbatimChar"/>
          <w:sz w:val="18"/>
          <w:szCs w:val="18"/>
        </w:rPr>
        <w:t>2        1</w:t>
      </w:r>
      <w:r w:rsidRPr="00DE769F">
        <w:rPr>
          <w:sz w:val="16"/>
          <w:szCs w:val="18"/>
        </w:rPr>
        <w:br/>
      </w:r>
      <w:r w:rsidRPr="00DE769F">
        <w:rPr>
          <w:rStyle w:val="VerbatimChar"/>
          <w:sz w:val="18"/>
          <w:szCs w:val="18"/>
        </w:rPr>
        <w:t>3        1</w:t>
      </w:r>
      <w:r w:rsidRPr="00DE769F">
        <w:rPr>
          <w:sz w:val="16"/>
          <w:szCs w:val="18"/>
        </w:rPr>
        <w:br/>
      </w:r>
      <w:r w:rsidRPr="00DE769F">
        <w:rPr>
          <w:rStyle w:val="VerbatimChar"/>
          <w:sz w:val="18"/>
          <w:szCs w:val="18"/>
        </w:rPr>
        <w:t>4        1</w:t>
      </w:r>
      <w:r w:rsidRPr="00DE769F">
        <w:rPr>
          <w:sz w:val="16"/>
          <w:szCs w:val="18"/>
        </w:rPr>
        <w:br/>
      </w:r>
      <w:r w:rsidRPr="00DE769F">
        <w:rPr>
          <w:rStyle w:val="VerbatimChar"/>
          <w:sz w:val="18"/>
          <w:szCs w:val="18"/>
        </w:rPr>
        <w:t xml:space="preserve">       </w:t>
      </w:r>
      <w:proofErr w:type="gramStart"/>
      <w:r w:rsidRPr="00DE769F">
        <w:rPr>
          <w:rStyle w:val="VerbatimChar"/>
          <w:sz w:val="18"/>
          <w:szCs w:val="18"/>
        </w:rPr>
        <w:t xml:space="preserve"> ..</w:t>
      </w:r>
      <w:proofErr w:type="gramEnd"/>
      <w:r w:rsidRPr="00DE769F">
        <w:rPr>
          <w:sz w:val="16"/>
          <w:szCs w:val="18"/>
        </w:rPr>
        <w:br/>
      </w:r>
      <w:r w:rsidRPr="00DE769F">
        <w:rPr>
          <w:rStyle w:val="VerbatimChar"/>
          <w:sz w:val="18"/>
          <w:szCs w:val="18"/>
        </w:rPr>
        <w:t>36468    2</w:t>
      </w:r>
      <w:r w:rsidRPr="00DE769F">
        <w:rPr>
          <w:sz w:val="16"/>
          <w:szCs w:val="18"/>
        </w:rPr>
        <w:br/>
      </w:r>
      <w:r w:rsidRPr="00DE769F">
        <w:rPr>
          <w:rStyle w:val="VerbatimChar"/>
          <w:sz w:val="18"/>
          <w:szCs w:val="18"/>
        </w:rPr>
        <w:t>36469    2</w:t>
      </w:r>
      <w:r w:rsidRPr="00DE769F">
        <w:rPr>
          <w:sz w:val="16"/>
          <w:szCs w:val="18"/>
        </w:rPr>
        <w:br/>
      </w:r>
      <w:r w:rsidRPr="00DE769F">
        <w:rPr>
          <w:rStyle w:val="VerbatimChar"/>
          <w:sz w:val="18"/>
          <w:szCs w:val="18"/>
        </w:rPr>
        <w:t>36470    2</w:t>
      </w:r>
      <w:r w:rsidRPr="00DE769F">
        <w:rPr>
          <w:sz w:val="16"/>
          <w:szCs w:val="18"/>
        </w:rPr>
        <w:br/>
      </w:r>
      <w:r w:rsidRPr="00DE769F">
        <w:rPr>
          <w:rStyle w:val="VerbatimChar"/>
          <w:sz w:val="18"/>
          <w:szCs w:val="18"/>
        </w:rPr>
        <w:t>36471    2</w:t>
      </w:r>
      <w:r w:rsidRPr="00DE769F">
        <w:rPr>
          <w:sz w:val="16"/>
          <w:szCs w:val="18"/>
        </w:rPr>
        <w:br/>
      </w:r>
      <w:r w:rsidRPr="00DE769F">
        <w:rPr>
          <w:rStyle w:val="VerbatimChar"/>
          <w:sz w:val="18"/>
          <w:szCs w:val="18"/>
        </w:rPr>
        <w:t>36472    2</w:t>
      </w:r>
      <w:r w:rsidRPr="00DE769F">
        <w:rPr>
          <w:sz w:val="16"/>
          <w:szCs w:val="18"/>
        </w:rPr>
        <w:br/>
      </w:r>
      <w:r w:rsidRPr="00DE769F">
        <w:rPr>
          <w:rStyle w:val="VerbatimChar"/>
          <w:sz w:val="18"/>
          <w:szCs w:val="18"/>
        </w:rPr>
        <w:t xml:space="preserve">Name: anchor, Length: 36473, </w:t>
      </w:r>
      <w:proofErr w:type="spellStart"/>
      <w:r w:rsidRPr="00DE769F">
        <w:rPr>
          <w:rStyle w:val="VerbatimChar"/>
          <w:sz w:val="18"/>
          <w:szCs w:val="18"/>
        </w:rPr>
        <w:t>dtype</w:t>
      </w:r>
      <w:proofErr w:type="spellEnd"/>
      <w:r w:rsidRPr="00DE769F">
        <w:rPr>
          <w:rStyle w:val="VerbatimChar"/>
          <w:sz w:val="18"/>
          <w:szCs w:val="18"/>
        </w:rPr>
        <w:t>: int64</w:t>
      </w:r>
    </w:p>
    <w:p w14:paraId="7C17B9EF" w14:textId="77777777" w:rsidR="009D6B35" w:rsidRPr="00DE769F" w:rsidRDefault="009D6B35" w:rsidP="009D6B35">
      <w:pPr>
        <w:pStyle w:val="SourceCode"/>
        <w:rPr>
          <w:sz w:val="16"/>
          <w:szCs w:val="18"/>
        </w:rPr>
      </w:pPr>
      <w:proofErr w:type="spellStart"/>
      <w:proofErr w:type="gramStart"/>
      <w:r w:rsidRPr="00DE769F">
        <w:rPr>
          <w:rStyle w:val="NormalTok"/>
          <w:sz w:val="18"/>
          <w:szCs w:val="18"/>
        </w:rPr>
        <w:t>wordcount_anchor.</w:t>
      </w:r>
      <w:r w:rsidRPr="00DE769F">
        <w:rPr>
          <w:rStyle w:val="BuiltInTok"/>
          <w:sz w:val="18"/>
          <w:szCs w:val="18"/>
        </w:rPr>
        <w:t>max</w:t>
      </w:r>
      <w:proofErr w:type="spellEnd"/>
      <w:r w:rsidRPr="00DE769F">
        <w:rPr>
          <w:rStyle w:val="NormalTok"/>
          <w:sz w:val="18"/>
          <w:szCs w:val="18"/>
        </w:rPr>
        <w:t>(</w:t>
      </w:r>
      <w:proofErr w:type="gramEnd"/>
      <w:r w:rsidRPr="00DE769F">
        <w:rPr>
          <w:rStyle w:val="NormalTok"/>
          <w:sz w:val="18"/>
          <w:szCs w:val="18"/>
        </w:rPr>
        <w:t>)</w:t>
      </w:r>
    </w:p>
    <w:p w14:paraId="3544F4F2" w14:textId="77777777" w:rsidR="009D6B35" w:rsidRPr="00DE769F" w:rsidRDefault="009D6B35" w:rsidP="009D6B35">
      <w:pPr>
        <w:pStyle w:val="SourceCode"/>
        <w:rPr>
          <w:sz w:val="16"/>
          <w:szCs w:val="18"/>
        </w:rPr>
      </w:pPr>
      <w:r w:rsidRPr="00DE769F">
        <w:rPr>
          <w:rStyle w:val="VerbatimChar"/>
          <w:sz w:val="18"/>
          <w:szCs w:val="18"/>
        </w:rPr>
        <w:t>5</w:t>
      </w:r>
    </w:p>
    <w:p w14:paraId="3175A9C7" w14:textId="77777777" w:rsidR="009D6B35" w:rsidRPr="00DE769F" w:rsidRDefault="009D6B35" w:rsidP="009D6B35">
      <w:pPr>
        <w:pStyle w:val="SourceCode"/>
        <w:rPr>
          <w:sz w:val="16"/>
          <w:szCs w:val="18"/>
        </w:rPr>
      </w:pPr>
      <w:r w:rsidRPr="00DE769F">
        <w:rPr>
          <w:rStyle w:val="CommentTok"/>
          <w:sz w:val="18"/>
          <w:szCs w:val="18"/>
        </w:rPr>
        <w:lastRenderedPageBreak/>
        <w:t># using the maximum number of words in 'anchor' plus one for the number of columns so each word in a row gets its own column</w:t>
      </w:r>
      <w:r w:rsidRPr="00DE769F">
        <w:rPr>
          <w:sz w:val="16"/>
          <w:szCs w:val="18"/>
        </w:rPr>
        <w:br/>
      </w:r>
      <w:proofErr w:type="spellStart"/>
      <w:r w:rsidRPr="00DE769F">
        <w:rPr>
          <w:rStyle w:val="NormalTok"/>
          <w:sz w:val="18"/>
          <w:szCs w:val="18"/>
        </w:rPr>
        <w:t>split_anchor</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'anchor'</w:t>
      </w:r>
      <w:r w:rsidRPr="00DE769F">
        <w:rPr>
          <w:rStyle w:val="NormalTok"/>
          <w:sz w:val="18"/>
          <w:szCs w:val="18"/>
        </w:rPr>
        <w:t>].</w:t>
      </w:r>
      <w:proofErr w:type="spellStart"/>
      <w:proofErr w:type="gramStart"/>
      <w:r w:rsidRPr="00DE769F">
        <w:rPr>
          <w:rStyle w:val="BuiltInTok"/>
          <w:sz w:val="18"/>
          <w:szCs w:val="18"/>
        </w:rPr>
        <w:t>str</w:t>
      </w:r>
      <w:r w:rsidRPr="00DE769F">
        <w:rPr>
          <w:rStyle w:val="NormalTok"/>
          <w:sz w:val="18"/>
          <w:szCs w:val="18"/>
        </w:rPr>
        <w:t>.rsplit</w:t>
      </w:r>
      <w:proofErr w:type="spellEnd"/>
      <w:proofErr w:type="gramEnd"/>
      <w:r w:rsidRPr="00DE769F">
        <w:rPr>
          <w:rStyle w:val="NormalTok"/>
          <w:sz w:val="18"/>
          <w:szCs w:val="18"/>
        </w:rPr>
        <w:t>(</w:t>
      </w:r>
      <w:r w:rsidRPr="00DE769F">
        <w:rPr>
          <w:rStyle w:val="StringTok"/>
          <w:sz w:val="18"/>
          <w:szCs w:val="18"/>
        </w:rPr>
        <w:t>' '</w:t>
      </w:r>
      <w:r w:rsidRPr="00DE769F">
        <w:rPr>
          <w:rStyle w:val="NormalTok"/>
          <w:sz w:val="18"/>
          <w:szCs w:val="18"/>
        </w:rPr>
        <w:t xml:space="preserve">, </w:t>
      </w:r>
      <w:r w:rsidRPr="00DE769F">
        <w:rPr>
          <w:rStyle w:val="DecValTok"/>
          <w:sz w:val="18"/>
          <w:szCs w:val="18"/>
        </w:rPr>
        <w:t>6</w:t>
      </w:r>
      <w:r w:rsidRPr="00DE769F">
        <w:rPr>
          <w:rStyle w:val="NormalTok"/>
          <w:sz w:val="18"/>
          <w:szCs w:val="18"/>
        </w:rPr>
        <w:t>, expand</w:t>
      </w:r>
      <w:r w:rsidRPr="00DE769F">
        <w:rPr>
          <w:rStyle w:val="OperatorTok"/>
          <w:sz w:val="18"/>
          <w:szCs w:val="18"/>
        </w:rPr>
        <w:t>=</w:t>
      </w:r>
      <w:r w:rsidRPr="00DE769F">
        <w:rPr>
          <w:rStyle w:val="VariableTok"/>
          <w:sz w:val="18"/>
          <w:szCs w:val="18"/>
        </w:rPr>
        <w:t>True</w:t>
      </w:r>
      <w:r w:rsidRPr="00DE769F">
        <w:rPr>
          <w:rStyle w:val="NormalTok"/>
          <w:sz w:val="18"/>
          <w:szCs w:val="18"/>
        </w:rPr>
        <w:t>)</w:t>
      </w:r>
      <w:r w:rsidRPr="00DE769F">
        <w:rPr>
          <w:sz w:val="16"/>
          <w:szCs w:val="18"/>
        </w:rPr>
        <w:br/>
      </w:r>
      <w:proofErr w:type="spellStart"/>
      <w:r w:rsidRPr="00DE769F">
        <w:rPr>
          <w:rStyle w:val="NormalTok"/>
          <w:sz w:val="18"/>
          <w:szCs w:val="18"/>
        </w:rPr>
        <w:t>split_anchor</w:t>
      </w:r>
      <w:proofErr w:type="spellEnd"/>
    </w:p>
    <w:p w14:paraId="09FF042C" w14:textId="77777777" w:rsidR="009D6B35" w:rsidRPr="00DE769F" w:rsidRDefault="009D6B35" w:rsidP="009D6B35">
      <w:pPr>
        <w:pStyle w:val="SourceCode"/>
        <w:rPr>
          <w:sz w:val="16"/>
          <w:szCs w:val="18"/>
        </w:rPr>
      </w:pPr>
      <w:r w:rsidRPr="00DE769F">
        <w:rPr>
          <w:rStyle w:val="VerbatimChar"/>
          <w:sz w:val="18"/>
          <w:szCs w:val="18"/>
        </w:rPr>
        <w:t xml:space="preserve">               0        1     2     3     4</w:t>
      </w:r>
      <w:r w:rsidRPr="00DE769F">
        <w:rPr>
          <w:sz w:val="16"/>
          <w:szCs w:val="18"/>
        </w:rPr>
        <w:br/>
      </w:r>
      <w:r w:rsidRPr="00DE769F">
        <w:rPr>
          <w:rStyle w:val="VerbatimChar"/>
          <w:sz w:val="18"/>
          <w:szCs w:val="18"/>
        </w:rPr>
        <w:t xml:space="preserve">0      abatement     </w:t>
      </w:r>
      <w:proofErr w:type="gramStart"/>
      <w:r w:rsidRPr="00DE769F">
        <w:rPr>
          <w:rStyle w:val="VerbatimChar"/>
          <w:sz w:val="18"/>
          <w:szCs w:val="18"/>
        </w:rPr>
        <w:t xml:space="preserve">None  </w:t>
      </w:r>
      <w:proofErr w:type="spellStart"/>
      <w:r w:rsidRPr="00DE769F">
        <w:rPr>
          <w:rStyle w:val="VerbatimChar"/>
          <w:sz w:val="18"/>
          <w:szCs w:val="18"/>
        </w:rPr>
        <w:t>None</w:t>
      </w:r>
      <w:proofErr w:type="spellEnd"/>
      <w:proofErr w:type="gram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1      abatement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2      abatement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3      abatement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4      abatement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      ...   ...   ...   ...</w:t>
      </w:r>
      <w:r w:rsidRPr="00DE769F">
        <w:rPr>
          <w:sz w:val="16"/>
          <w:szCs w:val="18"/>
        </w:rPr>
        <w:br/>
      </w:r>
      <w:r w:rsidRPr="00DE769F">
        <w:rPr>
          <w:rStyle w:val="VerbatimChar"/>
          <w:sz w:val="18"/>
          <w:szCs w:val="18"/>
        </w:rPr>
        <w:t xml:space="preserve">36468       </w:t>
      </w:r>
      <w:proofErr w:type="gramStart"/>
      <w:r w:rsidRPr="00DE769F">
        <w:rPr>
          <w:rStyle w:val="VerbatimChar"/>
          <w:sz w:val="18"/>
          <w:szCs w:val="18"/>
        </w:rPr>
        <w:t>wood  article</w:t>
      </w:r>
      <w:proofErr w:type="gramEnd"/>
      <w:r w:rsidRPr="00DE769F">
        <w:rPr>
          <w:rStyle w:val="VerbatimChar"/>
          <w:sz w:val="18"/>
          <w:szCs w:val="18"/>
        </w:rPr>
        <w:t xml:space="preserv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36469       wood  article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36470       wood  article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rStyle w:val="VerbatimChar"/>
          <w:sz w:val="18"/>
          <w:szCs w:val="18"/>
        </w:rPr>
        <w:t xml:space="preserve">36471       wood  article  None  </w:t>
      </w:r>
      <w:proofErr w:type="spellStart"/>
      <w:r w:rsidRPr="00DE769F">
        <w:rPr>
          <w:rStyle w:val="VerbatimChar"/>
          <w:sz w:val="18"/>
          <w:szCs w:val="18"/>
        </w:rPr>
        <w:t>None</w:t>
      </w:r>
      <w:proofErr w:type="spellEnd"/>
      <w:r w:rsidRPr="00DE769F">
        <w:rPr>
          <w:rStyle w:val="VerbatimChar"/>
          <w:sz w:val="18"/>
          <w:szCs w:val="18"/>
        </w:rPr>
        <w:t xml:space="preserve">  None</w:t>
      </w:r>
      <w:r w:rsidRPr="00DE769F">
        <w:rPr>
          <w:sz w:val="16"/>
          <w:szCs w:val="18"/>
        </w:rPr>
        <w:br/>
      </w:r>
      <w:r w:rsidRPr="00DE769F">
        <w:rPr>
          <w:rStyle w:val="VerbatimChar"/>
          <w:sz w:val="18"/>
          <w:szCs w:val="18"/>
        </w:rPr>
        <w:t xml:space="preserve">36472       wood  article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sz w:val="16"/>
          <w:szCs w:val="18"/>
        </w:rPr>
        <w:br/>
      </w:r>
      <w:r w:rsidRPr="00DE769F">
        <w:rPr>
          <w:sz w:val="16"/>
          <w:szCs w:val="18"/>
        </w:rPr>
        <w:br/>
      </w:r>
      <w:r w:rsidRPr="00DE769F">
        <w:rPr>
          <w:rStyle w:val="VerbatimChar"/>
          <w:sz w:val="18"/>
          <w:szCs w:val="18"/>
        </w:rPr>
        <w:t>[36473 rows x 5 columns]</w:t>
      </w:r>
    </w:p>
    <w:p w14:paraId="174FCD66" w14:textId="77777777" w:rsidR="009D6B35" w:rsidRPr="00DE769F" w:rsidRDefault="009D6B35" w:rsidP="009D6B35">
      <w:pPr>
        <w:pStyle w:val="SourceCode"/>
        <w:rPr>
          <w:sz w:val="16"/>
          <w:szCs w:val="18"/>
        </w:rPr>
      </w:pPr>
      <w:r w:rsidRPr="00DE769F">
        <w:rPr>
          <w:rStyle w:val="CommentTok"/>
          <w:sz w:val="18"/>
          <w:szCs w:val="18"/>
        </w:rPr>
        <w:t># counting words in target column</w:t>
      </w:r>
      <w:r w:rsidRPr="00DE769F">
        <w:rPr>
          <w:sz w:val="16"/>
          <w:szCs w:val="18"/>
        </w:rPr>
        <w:br/>
      </w:r>
      <w:proofErr w:type="spellStart"/>
      <w:r w:rsidRPr="00DE769F">
        <w:rPr>
          <w:rStyle w:val="NormalTok"/>
          <w:sz w:val="18"/>
          <w:szCs w:val="18"/>
        </w:rPr>
        <w:t>wordcount_target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'target'</w:t>
      </w:r>
      <w:r w:rsidRPr="00DE769F">
        <w:rPr>
          <w:rStyle w:val="NormalTok"/>
          <w:sz w:val="18"/>
          <w:szCs w:val="18"/>
        </w:rPr>
        <w:t>].</w:t>
      </w:r>
      <w:proofErr w:type="spellStart"/>
      <w:proofErr w:type="gramStart"/>
      <w:r w:rsidRPr="00DE769F">
        <w:rPr>
          <w:rStyle w:val="BuiltInTok"/>
          <w:sz w:val="18"/>
          <w:szCs w:val="18"/>
        </w:rPr>
        <w:t>str</w:t>
      </w:r>
      <w:r w:rsidRPr="00DE769F">
        <w:rPr>
          <w:rStyle w:val="NormalTok"/>
          <w:sz w:val="18"/>
          <w:szCs w:val="18"/>
        </w:rPr>
        <w:t>.split</w:t>
      </w:r>
      <w:proofErr w:type="spellEnd"/>
      <w:proofErr w:type="gramEnd"/>
      <w:r w:rsidRPr="00DE769F">
        <w:rPr>
          <w:rStyle w:val="NormalTok"/>
          <w:sz w:val="18"/>
          <w:szCs w:val="18"/>
        </w:rPr>
        <w:t>().</w:t>
      </w:r>
      <w:proofErr w:type="spellStart"/>
      <w:r w:rsidRPr="00DE769F">
        <w:rPr>
          <w:rStyle w:val="BuiltInTok"/>
          <w:sz w:val="18"/>
          <w:szCs w:val="18"/>
        </w:rPr>
        <w:t>str</w:t>
      </w:r>
      <w:r w:rsidRPr="00DE769F">
        <w:rPr>
          <w:rStyle w:val="NormalTok"/>
          <w:sz w:val="18"/>
          <w:szCs w:val="18"/>
        </w:rPr>
        <w:t>.</w:t>
      </w:r>
      <w:r w:rsidRPr="00DE769F">
        <w:rPr>
          <w:rStyle w:val="BuiltInTok"/>
          <w:sz w:val="18"/>
          <w:szCs w:val="18"/>
        </w:rPr>
        <w:t>len</w:t>
      </w:r>
      <w:proofErr w:type="spellEnd"/>
      <w:r w:rsidRPr="00DE769F">
        <w:rPr>
          <w:rStyle w:val="NormalTok"/>
          <w:sz w:val="18"/>
          <w:szCs w:val="18"/>
        </w:rPr>
        <w:t>()</w:t>
      </w:r>
      <w:r w:rsidRPr="00DE769F">
        <w:rPr>
          <w:sz w:val="16"/>
          <w:szCs w:val="18"/>
        </w:rPr>
        <w:br/>
      </w:r>
      <w:proofErr w:type="spellStart"/>
      <w:r w:rsidRPr="00DE769F">
        <w:rPr>
          <w:rStyle w:val="NormalTok"/>
          <w:sz w:val="18"/>
          <w:szCs w:val="18"/>
        </w:rPr>
        <w:t>wordcount_target</w:t>
      </w:r>
      <w:proofErr w:type="spellEnd"/>
    </w:p>
    <w:p w14:paraId="6B878B7B" w14:textId="77777777" w:rsidR="009D6B35" w:rsidRPr="00DE769F" w:rsidRDefault="009D6B35" w:rsidP="009D6B35">
      <w:pPr>
        <w:pStyle w:val="SourceCode"/>
        <w:rPr>
          <w:sz w:val="16"/>
          <w:szCs w:val="18"/>
        </w:rPr>
      </w:pPr>
      <w:r w:rsidRPr="00DE769F">
        <w:rPr>
          <w:rStyle w:val="VerbatimChar"/>
          <w:sz w:val="18"/>
          <w:szCs w:val="18"/>
        </w:rPr>
        <w:t>0        3</w:t>
      </w:r>
      <w:r w:rsidRPr="00DE769F">
        <w:rPr>
          <w:sz w:val="16"/>
          <w:szCs w:val="18"/>
        </w:rPr>
        <w:br/>
      </w:r>
      <w:r w:rsidRPr="00DE769F">
        <w:rPr>
          <w:rStyle w:val="VerbatimChar"/>
          <w:sz w:val="18"/>
          <w:szCs w:val="18"/>
        </w:rPr>
        <w:t>1        3</w:t>
      </w:r>
      <w:r w:rsidRPr="00DE769F">
        <w:rPr>
          <w:sz w:val="16"/>
          <w:szCs w:val="18"/>
        </w:rPr>
        <w:br/>
      </w:r>
      <w:r w:rsidRPr="00DE769F">
        <w:rPr>
          <w:rStyle w:val="VerbatimChar"/>
          <w:sz w:val="18"/>
          <w:szCs w:val="18"/>
        </w:rPr>
        <w:t>2        2</w:t>
      </w:r>
      <w:r w:rsidRPr="00DE769F">
        <w:rPr>
          <w:sz w:val="16"/>
          <w:szCs w:val="18"/>
        </w:rPr>
        <w:br/>
      </w:r>
      <w:r w:rsidRPr="00DE769F">
        <w:rPr>
          <w:rStyle w:val="VerbatimChar"/>
          <w:sz w:val="18"/>
          <w:szCs w:val="18"/>
        </w:rPr>
        <w:t>3        2</w:t>
      </w:r>
      <w:r w:rsidRPr="00DE769F">
        <w:rPr>
          <w:sz w:val="16"/>
          <w:szCs w:val="18"/>
        </w:rPr>
        <w:br/>
      </w:r>
      <w:r w:rsidRPr="00DE769F">
        <w:rPr>
          <w:rStyle w:val="VerbatimChar"/>
          <w:sz w:val="18"/>
          <w:szCs w:val="18"/>
        </w:rPr>
        <w:t>4        2</w:t>
      </w:r>
      <w:r w:rsidRPr="00DE769F">
        <w:rPr>
          <w:sz w:val="16"/>
          <w:szCs w:val="18"/>
        </w:rPr>
        <w:br/>
      </w:r>
      <w:r w:rsidRPr="00DE769F">
        <w:rPr>
          <w:rStyle w:val="VerbatimChar"/>
          <w:sz w:val="18"/>
          <w:szCs w:val="18"/>
        </w:rPr>
        <w:t xml:space="preserve">       </w:t>
      </w:r>
      <w:proofErr w:type="gramStart"/>
      <w:r w:rsidRPr="00DE769F">
        <w:rPr>
          <w:rStyle w:val="VerbatimChar"/>
          <w:sz w:val="18"/>
          <w:szCs w:val="18"/>
        </w:rPr>
        <w:t xml:space="preserve"> ..</w:t>
      </w:r>
      <w:proofErr w:type="gramEnd"/>
      <w:r w:rsidRPr="00DE769F">
        <w:rPr>
          <w:sz w:val="16"/>
          <w:szCs w:val="18"/>
        </w:rPr>
        <w:br/>
      </w:r>
      <w:r w:rsidRPr="00DE769F">
        <w:rPr>
          <w:rStyle w:val="VerbatimChar"/>
          <w:sz w:val="18"/>
          <w:szCs w:val="18"/>
        </w:rPr>
        <w:t>36468    2</w:t>
      </w:r>
      <w:r w:rsidRPr="00DE769F">
        <w:rPr>
          <w:sz w:val="16"/>
          <w:szCs w:val="18"/>
        </w:rPr>
        <w:br/>
      </w:r>
      <w:r w:rsidRPr="00DE769F">
        <w:rPr>
          <w:rStyle w:val="VerbatimChar"/>
          <w:sz w:val="18"/>
          <w:szCs w:val="18"/>
        </w:rPr>
        <w:t>36469    2</w:t>
      </w:r>
      <w:r w:rsidRPr="00DE769F">
        <w:rPr>
          <w:sz w:val="16"/>
          <w:szCs w:val="18"/>
        </w:rPr>
        <w:br/>
      </w:r>
      <w:r w:rsidRPr="00DE769F">
        <w:rPr>
          <w:rStyle w:val="VerbatimChar"/>
          <w:sz w:val="18"/>
          <w:szCs w:val="18"/>
        </w:rPr>
        <w:t>36470    2</w:t>
      </w:r>
      <w:r w:rsidRPr="00DE769F">
        <w:rPr>
          <w:sz w:val="16"/>
          <w:szCs w:val="18"/>
        </w:rPr>
        <w:br/>
      </w:r>
      <w:r w:rsidRPr="00DE769F">
        <w:rPr>
          <w:rStyle w:val="VerbatimChar"/>
          <w:sz w:val="18"/>
          <w:szCs w:val="18"/>
        </w:rPr>
        <w:t>36471    2</w:t>
      </w:r>
      <w:r w:rsidRPr="00DE769F">
        <w:rPr>
          <w:sz w:val="16"/>
          <w:szCs w:val="18"/>
        </w:rPr>
        <w:br/>
      </w:r>
      <w:r w:rsidRPr="00DE769F">
        <w:rPr>
          <w:rStyle w:val="VerbatimChar"/>
          <w:sz w:val="18"/>
          <w:szCs w:val="18"/>
        </w:rPr>
        <w:t>36472    2</w:t>
      </w:r>
      <w:r w:rsidRPr="00DE769F">
        <w:rPr>
          <w:sz w:val="16"/>
          <w:szCs w:val="18"/>
        </w:rPr>
        <w:br/>
      </w:r>
      <w:r w:rsidRPr="00DE769F">
        <w:rPr>
          <w:rStyle w:val="VerbatimChar"/>
          <w:sz w:val="18"/>
          <w:szCs w:val="18"/>
        </w:rPr>
        <w:t xml:space="preserve">Name: target, Length: 36473, </w:t>
      </w:r>
      <w:proofErr w:type="spellStart"/>
      <w:r w:rsidRPr="00DE769F">
        <w:rPr>
          <w:rStyle w:val="VerbatimChar"/>
          <w:sz w:val="18"/>
          <w:szCs w:val="18"/>
        </w:rPr>
        <w:t>dtype</w:t>
      </w:r>
      <w:proofErr w:type="spellEnd"/>
      <w:r w:rsidRPr="00DE769F">
        <w:rPr>
          <w:rStyle w:val="VerbatimChar"/>
          <w:sz w:val="18"/>
          <w:szCs w:val="18"/>
        </w:rPr>
        <w:t>: int64</w:t>
      </w:r>
    </w:p>
    <w:p w14:paraId="49FEEE2F" w14:textId="77777777" w:rsidR="009D6B35" w:rsidRPr="00DE769F" w:rsidRDefault="009D6B35" w:rsidP="009D6B35">
      <w:pPr>
        <w:pStyle w:val="SourceCode"/>
        <w:rPr>
          <w:sz w:val="16"/>
          <w:szCs w:val="18"/>
        </w:rPr>
      </w:pPr>
      <w:proofErr w:type="spellStart"/>
      <w:proofErr w:type="gramStart"/>
      <w:r w:rsidRPr="00DE769F">
        <w:rPr>
          <w:rStyle w:val="NormalTok"/>
          <w:sz w:val="18"/>
          <w:szCs w:val="18"/>
        </w:rPr>
        <w:t>wordcount_target.</w:t>
      </w:r>
      <w:r w:rsidRPr="00DE769F">
        <w:rPr>
          <w:rStyle w:val="BuiltInTok"/>
          <w:sz w:val="18"/>
          <w:szCs w:val="18"/>
        </w:rPr>
        <w:t>max</w:t>
      </w:r>
      <w:proofErr w:type="spellEnd"/>
      <w:r w:rsidRPr="00DE769F">
        <w:rPr>
          <w:rStyle w:val="NormalTok"/>
          <w:sz w:val="18"/>
          <w:szCs w:val="18"/>
        </w:rPr>
        <w:t>(</w:t>
      </w:r>
      <w:proofErr w:type="gramEnd"/>
      <w:r w:rsidRPr="00DE769F">
        <w:rPr>
          <w:rStyle w:val="NormalTok"/>
          <w:sz w:val="18"/>
          <w:szCs w:val="18"/>
        </w:rPr>
        <w:t>)</w:t>
      </w:r>
    </w:p>
    <w:p w14:paraId="54046EB2" w14:textId="77777777" w:rsidR="009D6B35" w:rsidRPr="00DE769F" w:rsidRDefault="009D6B35" w:rsidP="009D6B35">
      <w:pPr>
        <w:pStyle w:val="SourceCode"/>
        <w:rPr>
          <w:sz w:val="16"/>
          <w:szCs w:val="18"/>
        </w:rPr>
      </w:pPr>
      <w:r w:rsidRPr="00DE769F">
        <w:rPr>
          <w:rStyle w:val="VerbatimChar"/>
          <w:sz w:val="18"/>
          <w:szCs w:val="18"/>
        </w:rPr>
        <w:t>15</w:t>
      </w:r>
    </w:p>
    <w:p w14:paraId="4917728A" w14:textId="77777777" w:rsidR="009D6B35" w:rsidRPr="00DE769F" w:rsidRDefault="009D6B35" w:rsidP="009D6B35">
      <w:pPr>
        <w:pStyle w:val="SourceCode"/>
        <w:rPr>
          <w:sz w:val="16"/>
          <w:szCs w:val="18"/>
        </w:rPr>
      </w:pPr>
      <w:r w:rsidRPr="00DE769F">
        <w:rPr>
          <w:rStyle w:val="CommentTok"/>
          <w:sz w:val="18"/>
          <w:szCs w:val="18"/>
        </w:rPr>
        <w:t># doing the same as we did for anchor</w:t>
      </w:r>
      <w:r w:rsidRPr="00DE769F">
        <w:rPr>
          <w:sz w:val="16"/>
          <w:szCs w:val="18"/>
        </w:rPr>
        <w:br/>
      </w:r>
      <w:proofErr w:type="spellStart"/>
      <w:r w:rsidRPr="00DE769F">
        <w:rPr>
          <w:rStyle w:val="NormalTok"/>
          <w:sz w:val="18"/>
          <w:szCs w:val="18"/>
        </w:rPr>
        <w:t>split_target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'target'</w:t>
      </w:r>
      <w:r w:rsidRPr="00DE769F">
        <w:rPr>
          <w:rStyle w:val="NormalTok"/>
          <w:sz w:val="18"/>
          <w:szCs w:val="18"/>
        </w:rPr>
        <w:t>].</w:t>
      </w:r>
      <w:proofErr w:type="spellStart"/>
      <w:proofErr w:type="gramStart"/>
      <w:r w:rsidRPr="00DE769F">
        <w:rPr>
          <w:rStyle w:val="BuiltInTok"/>
          <w:sz w:val="18"/>
          <w:szCs w:val="18"/>
        </w:rPr>
        <w:t>str</w:t>
      </w:r>
      <w:r w:rsidRPr="00DE769F">
        <w:rPr>
          <w:rStyle w:val="NormalTok"/>
          <w:sz w:val="18"/>
          <w:szCs w:val="18"/>
        </w:rPr>
        <w:t>.rsplit</w:t>
      </w:r>
      <w:proofErr w:type="spellEnd"/>
      <w:proofErr w:type="gramEnd"/>
      <w:r w:rsidRPr="00DE769F">
        <w:rPr>
          <w:rStyle w:val="NormalTok"/>
          <w:sz w:val="18"/>
          <w:szCs w:val="18"/>
        </w:rPr>
        <w:t>(</w:t>
      </w:r>
      <w:r w:rsidRPr="00DE769F">
        <w:rPr>
          <w:rStyle w:val="StringTok"/>
          <w:sz w:val="18"/>
          <w:szCs w:val="18"/>
        </w:rPr>
        <w:t>' '</w:t>
      </w:r>
      <w:r w:rsidRPr="00DE769F">
        <w:rPr>
          <w:rStyle w:val="NormalTok"/>
          <w:sz w:val="18"/>
          <w:szCs w:val="18"/>
        </w:rPr>
        <w:t xml:space="preserve">, </w:t>
      </w:r>
      <w:r w:rsidRPr="00DE769F">
        <w:rPr>
          <w:rStyle w:val="DecValTok"/>
          <w:sz w:val="18"/>
          <w:szCs w:val="18"/>
        </w:rPr>
        <w:t>16</w:t>
      </w:r>
      <w:r w:rsidRPr="00DE769F">
        <w:rPr>
          <w:rStyle w:val="NormalTok"/>
          <w:sz w:val="18"/>
          <w:szCs w:val="18"/>
        </w:rPr>
        <w:t>, expand</w:t>
      </w:r>
      <w:r w:rsidRPr="00DE769F">
        <w:rPr>
          <w:rStyle w:val="OperatorTok"/>
          <w:sz w:val="18"/>
          <w:szCs w:val="18"/>
        </w:rPr>
        <w:t>=</w:t>
      </w:r>
      <w:r w:rsidRPr="00DE769F">
        <w:rPr>
          <w:rStyle w:val="VariableTok"/>
          <w:sz w:val="18"/>
          <w:szCs w:val="18"/>
        </w:rPr>
        <w:t>True</w:t>
      </w:r>
      <w:r w:rsidRPr="00DE769F">
        <w:rPr>
          <w:rStyle w:val="NormalTok"/>
          <w:sz w:val="18"/>
          <w:szCs w:val="18"/>
        </w:rPr>
        <w:t>)</w:t>
      </w:r>
      <w:r w:rsidRPr="00DE769F">
        <w:rPr>
          <w:sz w:val="16"/>
          <w:szCs w:val="18"/>
        </w:rPr>
        <w:br/>
      </w:r>
      <w:proofErr w:type="spellStart"/>
      <w:r w:rsidRPr="00DE769F">
        <w:rPr>
          <w:rStyle w:val="NormalTok"/>
          <w:sz w:val="18"/>
          <w:szCs w:val="18"/>
        </w:rPr>
        <w:t>split_target</w:t>
      </w:r>
      <w:proofErr w:type="spellEnd"/>
    </w:p>
    <w:p w14:paraId="2391E3BD" w14:textId="77777777" w:rsidR="009D6B35" w:rsidRPr="00DE769F" w:rsidRDefault="009D6B35" w:rsidP="009D6B35">
      <w:pPr>
        <w:pStyle w:val="SourceCode"/>
        <w:rPr>
          <w:sz w:val="16"/>
          <w:szCs w:val="18"/>
        </w:rPr>
      </w:pPr>
      <w:r w:rsidRPr="00DE769F">
        <w:rPr>
          <w:rStyle w:val="VerbatimChar"/>
          <w:sz w:val="18"/>
          <w:szCs w:val="18"/>
        </w:rPr>
        <w:t xml:space="preserve">                0          1          2     3     4     5     6     7     8   \</w:t>
      </w:r>
      <w:r w:rsidRPr="00DE769F">
        <w:rPr>
          <w:sz w:val="16"/>
          <w:szCs w:val="18"/>
        </w:rPr>
        <w:br/>
      </w:r>
      <w:r w:rsidRPr="00DE769F">
        <w:rPr>
          <w:rStyle w:val="VerbatimChar"/>
          <w:sz w:val="18"/>
          <w:szCs w:val="18"/>
        </w:rPr>
        <w:t xml:space="preserve">0        abatement         </w:t>
      </w:r>
      <w:proofErr w:type="gramStart"/>
      <w:r w:rsidRPr="00DE769F">
        <w:rPr>
          <w:rStyle w:val="VerbatimChar"/>
          <w:sz w:val="18"/>
          <w:szCs w:val="18"/>
        </w:rPr>
        <w:t>of  pollution</w:t>
      </w:r>
      <w:proofErr w:type="gramEnd"/>
      <w:r w:rsidRPr="00DE769F">
        <w:rPr>
          <w:rStyle w:val="VerbatimChar"/>
          <w:sz w:val="18"/>
          <w:szCs w:val="18"/>
        </w:rPr>
        <w:t xml:space="preserv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1              act         of    abating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2           active   catalyst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      eliminating    process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4           forest     region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            ...        ...        ...   ...   ...   ...   ...   ...   ...   </w:t>
      </w:r>
      <w:r w:rsidRPr="00DE769F">
        <w:rPr>
          <w:sz w:val="16"/>
          <w:szCs w:val="18"/>
        </w:rPr>
        <w:br/>
      </w:r>
      <w:r w:rsidRPr="00DE769F">
        <w:rPr>
          <w:rStyle w:val="VerbatimChar"/>
          <w:sz w:val="18"/>
          <w:szCs w:val="18"/>
        </w:rPr>
        <w:t xml:space="preserve">36468       wooden    article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36469       wooden        box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36470       wooden     handle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36471       wooden   material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36472       wooden  substrate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sz w:val="16"/>
          <w:szCs w:val="18"/>
        </w:rPr>
        <w:br/>
      </w:r>
      <w:r w:rsidRPr="00DE769F">
        <w:rPr>
          <w:rStyle w:val="VerbatimChar"/>
          <w:sz w:val="18"/>
          <w:szCs w:val="18"/>
        </w:rPr>
        <w:t xml:space="preserve">         9     10    11    12    13    14  </w:t>
      </w:r>
      <w:r w:rsidRPr="00DE769F">
        <w:rPr>
          <w:sz w:val="16"/>
          <w:szCs w:val="18"/>
        </w:rPr>
        <w:br/>
      </w:r>
      <w:r w:rsidRPr="00DE769F">
        <w:rPr>
          <w:rStyle w:val="VerbatimChar"/>
          <w:sz w:val="18"/>
          <w:szCs w:val="18"/>
        </w:rPr>
        <w:t xml:space="preserve">0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1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2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lastRenderedPageBreak/>
        <w:t xml:space="preserve">3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4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     ...   ...   ...   ...   ...   ...  </w:t>
      </w:r>
      <w:r w:rsidRPr="00DE769F">
        <w:rPr>
          <w:sz w:val="16"/>
          <w:szCs w:val="18"/>
        </w:rPr>
        <w:br/>
      </w:r>
      <w:proofErr w:type="gramStart"/>
      <w:r w:rsidRPr="00DE769F">
        <w:rPr>
          <w:rStyle w:val="VerbatimChar"/>
          <w:sz w:val="18"/>
          <w:szCs w:val="18"/>
        </w:rPr>
        <w:t>36468  None</w:t>
      </w:r>
      <w:proofErr w:type="gram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36469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36470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36471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rStyle w:val="VerbatimChar"/>
          <w:sz w:val="18"/>
          <w:szCs w:val="18"/>
        </w:rPr>
        <w:t xml:space="preserve">36472  None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proofErr w:type="spellStart"/>
      <w:r w:rsidRPr="00DE769F">
        <w:rPr>
          <w:rStyle w:val="VerbatimChar"/>
          <w:sz w:val="18"/>
          <w:szCs w:val="18"/>
        </w:rPr>
        <w:t>None</w:t>
      </w:r>
      <w:proofErr w:type="spellEnd"/>
      <w:r w:rsidRPr="00DE769F">
        <w:rPr>
          <w:rStyle w:val="VerbatimChar"/>
          <w:sz w:val="18"/>
          <w:szCs w:val="18"/>
        </w:rPr>
        <w:t xml:space="preserve">  </w:t>
      </w:r>
      <w:r w:rsidRPr="00DE769F">
        <w:rPr>
          <w:sz w:val="16"/>
          <w:szCs w:val="18"/>
        </w:rPr>
        <w:br/>
      </w:r>
      <w:r w:rsidRPr="00DE769F">
        <w:rPr>
          <w:sz w:val="16"/>
          <w:szCs w:val="18"/>
        </w:rPr>
        <w:br/>
      </w:r>
      <w:r w:rsidRPr="00DE769F">
        <w:rPr>
          <w:rStyle w:val="VerbatimChar"/>
          <w:sz w:val="18"/>
          <w:szCs w:val="18"/>
        </w:rPr>
        <w:t>[36473 rows x 15 columns]</w:t>
      </w:r>
    </w:p>
    <w:p w14:paraId="2EDA87B4" w14:textId="77777777" w:rsidR="009D6B35" w:rsidRPr="00DE769F" w:rsidRDefault="009D6B35" w:rsidP="009D6B35">
      <w:pPr>
        <w:pStyle w:val="SourceCode"/>
        <w:rPr>
          <w:sz w:val="16"/>
          <w:szCs w:val="18"/>
        </w:rPr>
      </w:pPr>
      <w:r w:rsidRPr="00DE769F">
        <w:rPr>
          <w:rStyle w:val="KeywordTok"/>
          <w:sz w:val="18"/>
          <w:szCs w:val="18"/>
        </w:rPr>
        <w:t>def</w:t>
      </w:r>
      <w:r w:rsidRPr="00DE769F">
        <w:rPr>
          <w:rStyle w:val="NormalTok"/>
          <w:sz w:val="18"/>
          <w:szCs w:val="18"/>
        </w:rPr>
        <w:t xml:space="preserve"> </w:t>
      </w:r>
      <w:proofErr w:type="spellStart"/>
      <w:r w:rsidRPr="00DE769F">
        <w:rPr>
          <w:rStyle w:val="NormalTok"/>
          <w:sz w:val="18"/>
          <w:szCs w:val="18"/>
        </w:rPr>
        <w:t>dupe_wc</w:t>
      </w:r>
      <w:proofErr w:type="spellEnd"/>
      <w:r w:rsidRPr="00DE769F">
        <w:rPr>
          <w:rStyle w:val="NormalTok"/>
          <w:sz w:val="18"/>
          <w:szCs w:val="18"/>
        </w:rPr>
        <w:t>(x):</w:t>
      </w:r>
      <w:r w:rsidRPr="00DE769F">
        <w:rPr>
          <w:sz w:val="16"/>
          <w:szCs w:val="18"/>
        </w:rPr>
        <w:br/>
      </w:r>
      <w:r w:rsidRPr="00DE769F">
        <w:rPr>
          <w:rStyle w:val="NormalTok"/>
          <w:sz w:val="18"/>
          <w:szCs w:val="18"/>
        </w:rPr>
        <w:t xml:space="preserve">    x </w:t>
      </w:r>
      <w:r w:rsidRPr="00DE769F">
        <w:rPr>
          <w:rStyle w:val="OperatorTok"/>
          <w:sz w:val="18"/>
          <w:szCs w:val="18"/>
        </w:rPr>
        <w:t>=</w:t>
      </w:r>
      <w:r w:rsidRPr="00DE769F">
        <w:rPr>
          <w:rStyle w:val="NormalTok"/>
          <w:sz w:val="18"/>
          <w:szCs w:val="18"/>
        </w:rPr>
        <w:t xml:space="preserve"> </w:t>
      </w:r>
      <w:r w:rsidRPr="00DE769F">
        <w:rPr>
          <w:rStyle w:val="BuiltInTok"/>
          <w:sz w:val="18"/>
          <w:szCs w:val="18"/>
        </w:rPr>
        <w:t>str</w:t>
      </w:r>
      <w:r w:rsidRPr="00DE769F">
        <w:rPr>
          <w:rStyle w:val="NormalTok"/>
          <w:sz w:val="18"/>
          <w:szCs w:val="18"/>
        </w:rPr>
        <w:t>(x</w:t>
      </w:r>
      <w:proofErr w:type="gramStart"/>
      <w:r w:rsidRPr="00DE769F">
        <w:rPr>
          <w:rStyle w:val="NormalTok"/>
          <w:sz w:val="18"/>
          <w:szCs w:val="18"/>
        </w:rPr>
        <w:t>).split</w:t>
      </w:r>
      <w:proofErr w:type="gramEnd"/>
      <w:r w:rsidRPr="00DE769F">
        <w:rPr>
          <w:rStyle w:val="NormalTok"/>
          <w:sz w:val="18"/>
          <w:szCs w:val="18"/>
        </w:rPr>
        <w:t>()</w:t>
      </w:r>
      <w:r w:rsidRPr="00DE769F">
        <w:rPr>
          <w:sz w:val="16"/>
          <w:szCs w:val="18"/>
        </w:rPr>
        <w:br/>
      </w:r>
      <w:r w:rsidRPr="00DE769F">
        <w:rPr>
          <w:rStyle w:val="NormalTok"/>
          <w:sz w:val="18"/>
          <w:szCs w:val="18"/>
        </w:rPr>
        <w:t xml:space="preserve">    d </w:t>
      </w:r>
      <w:r w:rsidRPr="00DE769F">
        <w:rPr>
          <w:rStyle w:val="OperatorTok"/>
          <w:sz w:val="18"/>
          <w:szCs w:val="18"/>
        </w:rPr>
        <w:t>=</w:t>
      </w:r>
      <w:r w:rsidRPr="00DE769F">
        <w:rPr>
          <w:rStyle w:val="NormalTok"/>
          <w:sz w:val="18"/>
          <w:szCs w:val="18"/>
        </w:rPr>
        <w:t xml:space="preserve"> </w:t>
      </w:r>
      <w:r w:rsidRPr="00DE769F">
        <w:rPr>
          <w:rStyle w:val="DecValTok"/>
          <w:sz w:val="18"/>
          <w:szCs w:val="18"/>
        </w:rPr>
        <w:t>0</w:t>
      </w:r>
      <w:r w:rsidRPr="00DE769F">
        <w:rPr>
          <w:sz w:val="16"/>
          <w:szCs w:val="18"/>
        </w:rPr>
        <w:br/>
      </w:r>
      <w:r w:rsidRPr="00DE769F">
        <w:rPr>
          <w:rStyle w:val="NormalTok"/>
          <w:sz w:val="18"/>
          <w:szCs w:val="18"/>
        </w:rPr>
        <w:t xml:space="preserve">    </w:t>
      </w:r>
      <w:r w:rsidRPr="00DE769F">
        <w:rPr>
          <w:rStyle w:val="ControlFlowTok"/>
          <w:sz w:val="18"/>
          <w:szCs w:val="18"/>
        </w:rPr>
        <w:t>for</w:t>
      </w:r>
      <w:r w:rsidRPr="00DE769F">
        <w:rPr>
          <w:rStyle w:val="NormalTok"/>
          <w:sz w:val="18"/>
          <w:szCs w:val="18"/>
        </w:rPr>
        <w:t xml:space="preserve"> key,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KeywordTok"/>
          <w:sz w:val="18"/>
          <w:szCs w:val="18"/>
        </w:rPr>
        <w:t>in</w:t>
      </w:r>
      <w:r w:rsidRPr="00DE769F">
        <w:rPr>
          <w:rStyle w:val="NormalTok"/>
          <w:sz w:val="18"/>
          <w:szCs w:val="18"/>
        </w:rPr>
        <w:t xml:space="preserve"> Counter(x).items():</w:t>
      </w:r>
      <w:r w:rsidRPr="00DE769F">
        <w:rPr>
          <w:sz w:val="16"/>
          <w:szCs w:val="18"/>
        </w:rPr>
        <w:br/>
      </w:r>
      <w:r w:rsidRPr="00DE769F">
        <w:rPr>
          <w:rStyle w:val="NormalTok"/>
          <w:sz w:val="18"/>
          <w:szCs w:val="18"/>
        </w:rPr>
        <w:t xml:space="preserve">        d </w:t>
      </w:r>
      <w:r w:rsidRPr="00DE769F">
        <w:rPr>
          <w:rStyle w:val="OperatorTok"/>
          <w:sz w:val="18"/>
          <w:szCs w:val="18"/>
        </w:rPr>
        <w:t>=</w:t>
      </w:r>
      <w:r w:rsidRPr="00DE769F">
        <w:rPr>
          <w:rStyle w:val="NormalTok"/>
          <w:sz w:val="18"/>
          <w:szCs w:val="18"/>
        </w:rPr>
        <w:t xml:space="preserve"> d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&gt;</w:t>
      </w:r>
      <w:r w:rsidRPr="00DE769F">
        <w:rPr>
          <w:rStyle w:val="NormalTok"/>
          <w:sz w:val="18"/>
          <w:szCs w:val="18"/>
        </w:rPr>
        <w:t xml:space="preserve"> </w:t>
      </w:r>
      <w:r w:rsidRPr="00DE769F">
        <w:rPr>
          <w:rStyle w:val="DecValTok"/>
          <w:sz w:val="18"/>
          <w:szCs w:val="18"/>
        </w:rPr>
        <w:t>1</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ControlFlowTok"/>
          <w:sz w:val="18"/>
          <w:szCs w:val="18"/>
        </w:rPr>
        <w:t>return</w:t>
      </w:r>
      <w:r w:rsidRPr="00DE769F">
        <w:rPr>
          <w:rStyle w:val="NormalTok"/>
          <w:sz w:val="18"/>
          <w:szCs w:val="18"/>
        </w:rPr>
        <w:t xml:space="preserve"> d</w:t>
      </w:r>
      <w:r w:rsidRPr="00DE769F">
        <w:rPr>
          <w:sz w:val="16"/>
          <w:szCs w:val="18"/>
        </w:rPr>
        <w:br/>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anchor_target</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'anchor'</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 '</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'target'</w:t>
      </w:r>
      <w:r w:rsidRPr="00DE769F">
        <w:rPr>
          <w:rStyle w:val="NormalTok"/>
          <w:sz w:val="18"/>
          <w:szCs w:val="18"/>
        </w:rPr>
        <w:t>]</w:t>
      </w:r>
    </w:p>
    <w:p w14:paraId="1094C728" w14:textId="77777777" w:rsidR="009D6B35" w:rsidRPr="00DE769F" w:rsidRDefault="009D6B35" w:rsidP="009D6B35">
      <w:pPr>
        <w:pStyle w:val="SourceCode"/>
        <w:rPr>
          <w:sz w:val="16"/>
          <w:szCs w:val="18"/>
        </w:rPr>
      </w:pPr>
      <w:r w:rsidRPr="00DE769F">
        <w:rPr>
          <w:rStyle w:val="CommentTok"/>
          <w:sz w:val="18"/>
          <w:szCs w:val="18"/>
        </w:rPr>
        <w:t>#Each row would represent each patent case, showing all words in anchor and target.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anchor_target</w:t>
      </w:r>
      <w:proofErr w:type="spellEnd"/>
      <w:r w:rsidRPr="00DE769F">
        <w:rPr>
          <w:rStyle w:val="StringTok"/>
          <w:sz w:val="18"/>
          <w:szCs w:val="18"/>
        </w:rPr>
        <w:t>'</w:t>
      </w:r>
      <w:r w:rsidRPr="00DE769F">
        <w:rPr>
          <w:rStyle w:val="NormalTok"/>
          <w:sz w:val="18"/>
          <w:szCs w:val="18"/>
        </w:rPr>
        <w:t>]</w:t>
      </w:r>
    </w:p>
    <w:p w14:paraId="36A8F6F0" w14:textId="77777777" w:rsidR="009D6B35" w:rsidRPr="00DE769F" w:rsidRDefault="009D6B35" w:rsidP="009D6B35">
      <w:pPr>
        <w:pStyle w:val="SourceCode"/>
        <w:rPr>
          <w:sz w:val="16"/>
          <w:szCs w:val="18"/>
        </w:rPr>
      </w:pPr>
      <w:r w:rsidRPr="00DE769F">
        <w:rPr>
          <w:rStyle w:val="VerbatimChar"/>
          <w:sz w:val="18"/>
          <w:szCs w:val="18"/>
        </w:rPr>
        <w:t xml:space="preserve">0        abatement </w:t>
      </w:r>
      <w:proofErr w:type="spellStart"/>
      <w:r w:rsidRPr="00DE769F">
        <w:rPr>
          <w:rStyle w:val="VerbatimChar"/>
          <w:sz w:val="18"/>
          <w:szCs w:val="18"/>
        </w:rPr>
        <w:t>abatement</w:t>
      </w:r>
      <w:proofErr w:type="spellEnd"/>
      <w:r w:rsidRPr="00DE769F">
        <w:rPr>
          <w:rStyle w:val="VerbatimChar"/>
          <w:sz w:val="18"/>
          <w:szCs w:val="18"/>
        </w:rPr>
        <w:t xml:space="preserve"> of pollution</w:t>
      </w:r>
      <w:r w:rsidRPr="00DE769F">
        <w:rPr>
          <w:sz w:val="16"/>
          <w:szCs w:val="18"/>
        </w:rPr>
        <w:br/>
      </w:r>
      <w:r w:rsidRPr="00DE769F">
        <w:rPr>
          <w:rStyle w:val="VerbatimChar"/>
          <w:sz w:val="18"/>
          <w:szCs w:val="18"/>
        </w:rPr>
        <w:t>1                abatement act of abating</w:t>
      </w:r>
      <w:r w:rsidRPr="00DE769F">
        <w:rPr>
          <w:sz w:val="16"/>
          <w:szCs w:val="18"/>
        </w:rPr>
        <w:br/>
      </w:r>
      <w:r w:rsidRPr="00DE769F">
        <w:rPr>
          <w:rStyle w:val="VerbatimChar"/>
          <w:sz w:val="18"/>
          <w:szCs w:val="18"/>
        </w:rPr>
        <w:t>2               abatement active catalyst</w:t>
      </w:r>
      <w:r w:rsidRPr="00DE769F">
        <w:rPr>
          <w:sz w:val="16"/>
          <w:szCs w:val="18"/>
        </w:rPr>
        <w:br/>
      </w:r>
      <w:r w:rsidRPr="00DE769F">
        <w:rPr>
          <w:rStyle w:val="VerbatimChar"/>
          <w:sz w:val="18"/>
          <w:szCs w:val="18"/>
        </w:rPr>
        <w:t>3           abatement eliminating process</w:t>
      </w:r>
      <w:r w:rsidRPr="00DE769F">
        <w:rPr>
          <w:sz w:val="16"/>
          <w:szCs w:val="18"/>
        </w:rPr>
        <w:br/>
      </w:r>
      <w:r w:rsidRPr="00DE769F">
        <w:rPr>
          <w:rStyle w:val="VerbatimChar"/>
          <w:sz w:val="18"/>
          <w:szCs w:val="18"/>
        </w:rPr>
        <w:t>4                 abatement forest region</w:t>
      </w:r>
      <w:r w:rsidRPr="00DE769F">
        <w:rPr>
          <w:sz w:val="16"/>
          <w:szCs w:val="18"/>
        </w:rPr>
        <w:br/>
      </w:r>
      <w:r w:rsidRPr="00DE769F">
        <w:rPr>
          <w:rStyle w:val="VerbatimChar"/>
          <w:sz w:val="18"/>
          <w:szCs w:val="18"/>
        </w:rPr>
        <w:t xml:space="preserve">                       ...               </w:t>
      </w:r>
      <w:r w:rsidRPr="00DE769F">
        <w:rPr>
          <w:sz w:val="16"/>
          <w:szCs w:val="18"/>
        </w:rPr>
        <w:br/>
      </w:r>
      <w:r w:rsidRPr="00DE769F">
        <w:rPr>
          <w:rStyle w:val="VerbatimChar"/>
          <w:sz w:val="18"/>
          <w:szCs w:val="18"/>
        </w:rPr>
        <w:t>36468         wood article wooden article</w:t>
      </w:r>
      <w:r w:rsidRPr="00DE769F">
        <w:rPr>
          <w:sz w:val="16"/>
          <w:szCs w:val="18"/>
        </w:rPr>
        <w:br/>
      </w:r>
      <w:r w:rsidRPr="00DE769F">
        <w:rPr>
          <w:rStyle w:val="VerbatimChar"/>
          <w:sz w:val="18"/>
          <w:szCs w:val="18"/>
        </w:rPr>
        <w:t>36469             wood article wooden box</w:t>
      </w:r>
      <w:r w:rsidRPr="00DE769F">
        <w:rPr>
          <w:sz w:val="16"/>
          <w:szCs w:val="18"/>
        </w:rPr>
        <w:br/>
      </w:r>
      <w:r w:rsidRPr="00DE769F">
        <w:rPr>
          <w:rStyle w:val="VerbatimChar"/>
          <w:sz w:val="18"/>
          <w:szCs w:val="18"/>
        </w:rPr>
        <w:t>36470          wood article wooden handle</w:t>
      </w:r>
      <w:r w:rsidRPr="00DE769F">
        <w:rPr>
          <w:sz w:val="16"/>
          <w:szCs w:val="18"/>
        </w:rPr>
        <w:br/>
      </w:r>
      <w:r w:rsidRPr="00DE769F">
        <w:rPr>
          <w:rStyle w:val="VerbatimChar"/>
          <w:sz w:val="18"/>
          <w:szCs w:val="18"/>
        </w:rPr>
        <w:t>36471        wood article wooden material</w:t>
      </w:r>
      <w:r w:rsidRPr="00DE769F">
        <w:rPr>
          <w:sz w:val="16"/>
          <w:szCs w:val="18"/>
        </w:rPr>
        <w:br/>
      </w:r>
      <w:r w:rsidRPr="00DE769F">
        <w:rPr>
          <w:rStyle w:val="VerbatimChar"/>
          <w:sz w:val="18"/>
          <w:szCs w:val="18"/>
        </w:rPr>
        <w:t>36472       wood article wooden substrate</w:t>
      </w:r>
      <w:r w:rsidRPr="00DE769F">
        <w:rPr>
          <w:sz w:val="16"/>
          <w:szCs w:val="18"/>
        </w:rPr>
        <w:br/>
      </w:r>
      <w:r w:rsidRPr="00DE769F">
        <w:rPr>
          <w:rStyle w:val="VerbatimChar"/>
          <w:sz w:val="18"/>
          <w:szCs w:val="18"/>
        </w:rPr>
        <w:t xml:space="preserve">Name: </w:t>
      </w:r>
      <w:proofErr w:type="spellStart"/>
      <w:r w:rsidRPr="00DE769F">
        <w:rPr>
          <w:rStyle w:val="VerbatimChar"/>
          <w:sz w:val="18"/>
          <w:szCs w:val="18"/>
        </w:rPr>
        <w:t>anchor_target</w:t>
      </w:r>
      <w:proofErr w:type="spellEnd"/>
      <w:r w:rsidRPr="00DE769F">
        <w:rPr>
          <w:rStyle w:val="VerbatimChar"/>
          <w:sz w:val="18"/>
          <w:szCs w:val="18"/>
        </w:rPr>
        <w:t xml:space="preserve">, Length: 36473, </w:t>
      </w:r>
      <w:proofErr w:type="spellStart"/>
      <w:r w:rsidRPr="00DE769F">
        <w:rPr>
          <w:rStyle w:val="VerbatimChar"/>
          <w:sz w:val="18"/>
          <w:szCs w:val="18"/>
        </w:rPr>
        <w:t>dtype</w:t>
      </w:r>
      <w:proofErr w:type="spellEnd"/>
      <w:r w:rsidRPr="00DE769F">
        <w:rPr>
          <w:rStyle w:val="VerbatimChar"/>
          <w:sz w:val="18"/>
          <w:szCs w:val="18"/>
        </w:rPr>
        <w:t>: object</w:t>
      </w:r>
    </w:p>
    <w:p w14:paraId="0B1631E1" w14:textId="77777777" w:rsidR="009D6B35" w:rsidRPr="00DE769F" w:rsidRDefault="009D6B35" w:rsidP="009D6B35">
      <w:pPr>
        <w:pStyle w:val="SourceCode"/>
        <w:rPr>
          <w:sz w:val="16"/>
          <w:szCs w:val="18"/>
        </w:rPr>
      </w:pP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dupecount</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anchor_target</w:t>
      </w:r>
      <w:proofErr w:type="spellEnd"/>
      <w:r w:rsidRPr="00DE769F">
        <w:rPr>
          <w:rStyle w:val="StringTok"/>
          <w:sz w:val="18"/>
          <w:szCs w:val="18"/>
        </w:rPr>
        <w:t>'</w:t>
      </w:r>
      <w:proofErr w:type="gramStart"/>
      <w:r w:rsidRPr="00DE769F">
        <w:rPr>
          <w:rStyle w:val="NormalTok"/>
          <w:sz w:val="18"/>
          <w:szCs w:val="18"/>
        </w:rPr>
        <w:t>].</w:t>
      </w:r>
      <w:r w:rsidRPr="00DE769F">
        <w:rPr>
          <w:rStyle w:val="BuiltInTok"/>
          <w:sz w:val="18"/>
          <w:szCs w:val="18"/>
        </w:rPr>
        <w:t>apply</w:t>
      </w:r>
      <w:proofErr w:type="gramEnd"/>
      <w:r w:rsidRPr="00DE769F">
        <w:rPr>
          <w:rStyle w:val="NormalTok"/>
          <w:sz w:val="18"/>
          <w:szCs w:val="18"/>
        </w:rPr>
        <w:t>(</w:t>
      </w:r>
      <w:proofErr w:type="spellStart"/>
      <w:r w:rsidRPr="00DE769F">
        <w:rPr>
          <w:rStyle w:val="NormalTok"/>
          <w:sz w:val="18"/>
          <w:szCs w:val="18"/>
        </w:rPr>
        <w:t>dupe_wc</w:t>
      </w:r>
      <w:proofErr w:type="spellEnd"/>
      <w:r w:rsidRPr="00DE769F">
        <w:rPr>
          <w:rStyle w:val="NormalTok"/>
          <w:sz w:val="18"/>
          <w:szCs w:val="18"/>
        </w:rPr>
        <w:t>)</w:t>
      </w:r>
    </w:p>
    <w:p w14:paraId="6D842C4C" w14:textId="77777777" w:rsidR="009D6B35" w:rsidRPr="00DE769F" w:rsidRDefault="009D6B35" w:rsidP="009D6B35">
      <w:pPr>
        <w:pStyle w:val="SourceCode"/>
        <w:rPr>
          <w:sz w:val="16"/>
          <w:szCs w:val="18"/>
        </w:rPr>
      </w:pPr>
      <w:r w:rsidRPr="00DE769F">
        <w:rPr>
          <w:rStyle w:val="CommentTok"/>
          <w:sz w:val="18"/>
          <w:szCs w:val="18"/>
        </w:rPr>
        <w:t>#This shows the number of words that appear in both anchor and target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dupecount</w:t>
      </w:r>
      <w:proofErr w:type="spellEnd"/>
      <w:r w:rsidRPr="00DE769F">
        <w:rPr>
          <w:rStyle w:val="StringTok"/>
          <w:sz w:val="18"/>
          <w:szCs w:val="18"/>
        </w:rPr>
        <w:t>'</w:t>
      </w:r>
      <w:r w:rsidRPr="00DE769F">
        <w:rPr>
          <w:rStyle w:val="NormalTok"/>
          <w:sz w:val="18"/>
          <w:szCs w:val="18"/>
        </w:rPr>
        <w:t>]</w:t>
      </w:r>
    </w:p>
    <w:p w14:paraId="02A45C38" w14:textId="77777777" w:rsidR="009D6B35" w:rsidRPr="00DE769F" w:rsidRDefault="009D6B35" w:rsidP="009D6B35">
      <w:pPr>
        <w:pStyle w:val="SourceCode"/>
        <w:rPr>
          <w:sz w:val="16"/>
          <w:szCs w:val="18"/>
        </w:rPr>
      </w:pPr>
      <w:r w:rsidRPr="00DE769F">
        <w:rPr>
          <w:rStyle w:val="VerbatimChar"/>
          <w:sz w:val="18"/>
          <w:szCs w:val="18"/>
        </w:rPr>
        <w:t>0        1</w:t>
      </w:r>
      <w:r w:rsidRPr="00DE769F">
        <w:rPr>
          <w:sz w:val="16"/>
          <w:szCs w:val="18"/>
        </w:rPr>
        <w:br/>
      </w:r>
      <w:r w:rsidRPr="00DE769F">
        <w:rPr>
          <w:rStyle w:val="VerbatimChar"/>
          <w:sz w:val="18"/>
          <w:szCs w:val="18"/>
        </w:rPr>
        <w:t>1        0</w:t>
      </w:r>
      <w:r w:rsidRPr="00DE769F">
        <w:rPr>
          <w:sz w:val="16"/>
          <w:szCs w:val="18"/>
        </w:rPr>
        <w:br/>
      </w:r>
      <w:r w:rsidRPr="00DE769F">
        <w:rPr>
          <w:rStyle w:val="VerbatimChar"/>
          <w:sz w:val="18"/>
          <w:szCs w:val="18"/>
        </w:rPr>
        <w:t>2        0</w:t>
      </w:r>
      <w:r w:rsidRPr="00DE769F">
        <w:rPr>
          <w:sz w:val="16"/>
          <w:szCs w:val="18"/>
        </w:rPr>
        <w:br/>
      </w:r>
      <w:r w:rsidRPr="00DE769F">
        <w:rPr>
          <w:rStyle w:val="VerbatimChar"/>
          <w:sz w:val="18"/>
          <w:szCs w:val="18"/>
        </w:rPr>
        <w:t>3        0</w:t>
      </w:r>
      <w:r w:rsidRPr="00DE769F">
        <w:rPr>
          <w:sz w:val="16"/>
          <w:szCs w:val="18"/>
        </w:rPr>
        <w:br/>
      </w:r>
      <w:r w:rsidRPr="00DE769F">
        <w:rPr>
          <w:rStyle w:val="VerbatimChar"/>
          <w:sz w:val="18"/>
          <w:szCs w:val="18"/>
        </w:rPr>
        <w:t>4        0</w:t>
      </w:r>
      <w:r w:rsidRPr="00DE769F">
        <w:rPr>
          <w:sz w:val="16"/>
          <w:szCs w:val="18"/>
        </w:rPr>
        <w:br/>
      </w:r>
      <w:r w:rsidRPr="00DE769F">
        <w:rPr>
          <w:rStyle w:val="VerbatimChar"/>
          <w:sz w:val="18"/>
          <w:szCs w:val="18"/>
        </w:rPr>
        <w:t xml:space="preserve">       </w:t>
      </w:r>
      <w:proofErr w:type="gramStart"/>
      <w:r w:rsidRPr="00DE769F">
        <w:rPr>
          <w:rStyle w:val="VerbatimChar"/>
          <w:sz w:val="18"/>
          <w:szCs w:val="18"/>
        </w:rPr>
        <w:t xml:space="preserve"> ..</w:t>
      </w:r>
      <w:proofErr w:type="gramEnd"/>
      <w:r w:rsidRPr="00DE769F">
        <w:rPr>
          <w:sz w:val="16"/>
          <w:szCs w:val="18"/>
        </w:rPr>
        <w:br/>
      </w:r>
      <w:r w:rsidRPr="00DE769F">
        <w:rPr>
          <w:rStyle w:val="VerbatimChar"/>
          <w:sz w:val="18"/>
          <w:szCs w:val="18"/>
        </w:rPr>
        <w:t>36468    1</w:t>
      </w:r>
      <w:r w:rsidRPr="00DE769F">
        <w:rPr>
          <w:sz w:val="16"/>
          <w:szCs w:val="18"/>
        </w:rPr>
        <w:br/>
      </w:r>
      <w:r w:rsidRPr="00DE769F">
        <w:rPr>
          <w:rStyle w:val="VerbatimChar"/>
          <w:sz w:val="18"/>
          <w:szCs w:val="18"/>
        </w:rPr>
        <w:t>36469    0</w:t>
      </w:r>
      <w:r w:rsidRPr="00DE769F">
        <w:rPr>
          <w:sz w:val="16"/>
          <w:szCs w:val="18"/>
        </w:rPr>
        <w:br/>
      </w:r>
      <w:r w:rsidRPr="00DE769F">
        <w:rPr>
          <w:rStyle w:val="VerbatimChar"/>
          <w:sz w:val="18"/>
          <w:szCs w:val="18"/>
        </w:rPr>
        <w:t>36470    0</w:t>
      </w:r>
      <w:r w:rsidRPr="00DE769F">
        <w:rPr>
          <w:sz w:val="16"/>
          <w:szCs w:val="18"/>
        </w:rPr>
        <w:br/>
      </w:r>
      <w:r w:rsidRPr="00DE769F">
        <w:rPr>
          <w:rStyle w:val="VerbatimChar"/>
          <w:sz w:val="18"/>
          <w:szCs w:val="18"/>
        </w:rPr>
        <w:t>36471    0</w:t>
      </w:r>
      <w:r w:rsidRPr="00DE769F">
        <w:rPr>
          <w:sz w:val="16"/>
          <w:szCs w:val="18"/>
        </w:rPr>
        <w:br/>
      </w:r>
      <w:r w:rsidRPr="00DE769F">
        <w:rPr>
          <w:rStyle w:val="VerbatimChar"/>
          <w:sz w:val="18"/>
          <w:szCs w:val="18"/>
        </w:rPr>
        <w:t>36472    0</w:t>
      </w:r>
      <w:r w:rsidRPr="00DE769F">
        <w:rPr>
          <w:sz w:val="16"/>
          <w:szCs w:val="18"/>
        </w:rPr>
        <w:br/>
      </w:r>
      <w:r w:rsidRPr="00DE769F">
        <w:rPr>
          <w:rStyle w:val="VerbatimChar"/>
          <w:sz w:val="18"/>
          <w:szCs w:val="18"/>
        </w:rPr>
        <w:t xml:space="preserve">Name: </w:t>
      </w:r>
      <w:proofErr w:type="spellStart"/>
      <w:r w:rsidRPr="00DE769F">
        <w:rPr>
          <w:rStyle w:val="VerbatimChar"/>
          <w:sz w:val="18"/>
          <w:szCs w:val="18"/>
        </w:rPr>
        <w:t>dupecount</w:t>
      </w:r>
      <w:proofErr w:type="spellEnd"/>
      <w:r w:rsidRPr="00DE769F">
        <w:rPr>
          <w:rStyle w:val="VerbatimChar"/>
          <w:sz w:val="18"/>
          <w:szCs w:val="18"/>
        </w:rPr>
        <w:t xml:space="preserve">, Length: 36473, </w:t>
      </w:r>
      <w:proofErr w:type="spellStart"/>
      <w:r w:rsidRPr="00DE769F">
        <w:rPr>
          <w:rStyle w:val="VerbatimChar"/>
          <w:sz w:val="18"/>
          <w:szCs w:val="18"/>
        </w:rPr>
        <w:t>dtype</w:t>
      </w:r>
      <w:proofErr w:type="spellEnd"/>
      <w:r w:rsidRPr="00DE769F">
        <w:rPr>
          <w:rStyle w:val="VerbatimChar"/>
          <w:sz w:val="18"/>
          <w:szCs w:val="18"/>
        </w:rPr>
        <w:t>: int64</w:t>
      </w:r>
    </w:p>
    <w:p w14:paraId="76728684" w14:textId="77777777" w:rsidR="009D6B35" w:rsidRPr="00DE769F" w:rsidRDefault="009D6B35" w:rsidP="009D6B35">
      <w:pPr>
        <w:pStyle w:val="SourceCode"/>
        <w:rPr>
          <w:sz w:val="16"/>
          <w:szCs w:val="18"/>
        </w:rPr>
      </w:pPr>
      <w:r w:rsidRPr="00DE769F">
        <w:rPr>
          <w:rStyle w:val="NormalTok"/>
          <w:sz w:val="18"/>
          <w:szCs w:val="18"/>
        </w:rPr>
        <w:t>df1</w:t>
      </w:r>
      <w:r w:rsidRPr="00DE769F">
        <w:rPr>
          <w:rStyle w:val="Operator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dupecount</w:t>
      </w:r>
      <w:proofErr w:type="spellEnd"/>
      <w:r w:rsidRPr="00DE769F">
        <w:rPr>
          <w:rStyle w:val="StringTok"/>
          <w:sz w:val="18"/>
          <w:szCs w:val="18"/>
        </w:rPr>
        <w:t>'</w:t>
      </w:r>
      <w:r w:rsidRPr="00DE769F">
        <w:rPr>
          <w:rStyle w:val="NormalTok"/>
          <w:sz w:val="18"/>
          <w:szCs w:val="18"/>
        </w:rPr>
        <w:t>]</w:t>
      </w:r>
    </w:p>
    <w:p w14:paraId="229F5C4F" w14:textId="77777777" w:rsidR="009D6B35" w:rsidRPr="00DE769F" w:rsidRDefault="009D6B35" w:rsidP="009D6B35">
      <w:pPr>
        <w:pStyle w:val="SourceCode"/>
        <w:rPr>
          <w:sz w:val="16"/>
          <w:szCs w:val="18"/>
        </w:rPr>
      </w:pPr>
      <w:r w:rsidRPr="00DE769F">
        <w:rPr>
          <w:rStyle w:val="CommentTok"/>
          <w:sz w:val="18"/>
          <w:szCs w:val="18"/>
        </w:rPr>
        <w:t xml:space="preserve">#Most cases (18,246) have no exact words that appear both in anchor and target. </w:t>
      </w:r>
      <w:r w:rsidRPr="00DE769F">
        <w:rPr>
          <w:sz w:val="16"/>
          <w:szCs w:val="18"/>
        </w:rPr>
        <w:br/>
      </w:r>
      <w:r w:rsidRPr="00DE769F">
        <w:rPr>
          <w:rStyle w:val="CommentTok"/>
          <w:sz w:val="18"/>
          <w:szCs w:val="18"/>
        </w:rPr>
        <w:t>#</w:t>
      </w:r>
      <w:proofErr w:type="gramStart"/>
      <w:r w:rsidRPr="00DE769F">
        <w:rPr>
          <w:rStyle w:val="CommentTok"/>
          <w:sz w:val="18"/>
          <w:szCs w:val="18"/>
        </w:rPr>
        <w:t>However</w:t>
      </w:r>
      <w:proofErr w:type="gramEnd"/>
      <w:r w:rsidRPr="00DE769F">
        <w:rPr>
          <w:rStyle w:val="CommentTok"/>
          <w:sz w:val="18"/>
          <w:szCs w:val="18"/>
        </w:rPr>
        <w:t xml:space="preserve"> 13,701 cases have 1 word duplicated in both anchor and target</w:t>
      </w:r>
      <w:r w:rsidRPr="00DE769F">
        <w:rPr>
          <w:sz w:val="16"/>
          <w:szCs w:val="18"/>
        </w:rPr>
        <w:br/>
      </w:r>
      <w:r w:rsidRPr="00DE769F">
        <w:rPr>
          <w:rStyle w:val="CommentTok"/>
          <w:sz w:val="18"/>
          <w:szCs w:val="18"/>
        </w:rPr>
        <w:t xml:space="preserve"># in 4 cases, 5 words are duplicated. Considering the max word count in anchor is 5, the sets of words would be </w:t>
      </w:r>
      <w:r w:rsidRPr="00DE769F">
        <w:rPr>
          <w:sz w:val="16"/>
          <w:szCs w:val="18"/>
        </w:rPr>
        <w:br/>
      </w:r>
      <w:r w:rsidRPr="00DE769F">
        <w:rPr>
          <w:rStyle w:val="CommentTok"/>
          <w:sz w:val="18"/>
          <w:szCs w:val="18"/>
        </w:rPr>
        <w:t># identical between anchor and target.</w:t>
      </w:r>
      <w:r w:rsidRPr="00DE769F">
        <w:rPr>
          <w:sz w:val="16"/>
          <w:szCs w:val="18"/>
        </w:rPr>
        <w:br/>
      </w:r>
      <w:r w:rsidRPr="00DE769F">
        <w:rPr>
          <w:rStyle w:val="NormalTok"/>
          <w:sz w:val="18"/>
          <w:szCs w:val="18"/>
        </w:rPr>
        <w:t>df1.value_</w:t>
      </w:r>
      <w:proofErr w:type="gramStart"/>
      <w:r w:rsidRPr="00DE769F">
        <w:rPr>
          <w:rStyle w:val="NormalTok"/>
          <w:sz w:val="18"/>
          <w:szCs w:val="18"/>
        </w:rPr>
        <w:t>counts(</w:t>
      </w:r>
      <w:proofErr w:type="gramEnd"/>
      <w:r w:rsidRPr="00DE769F">
        <w:rPr>
          <w:rStyle w:val="NormalTok"/>
          <w:sz w:val="18"/>
          <w:szCs w:val="18"/>
        </w:rPr>
        <w:t>)</w:t>
      </w:r>
    </w:p>
    <w:p w14:paraId="56A511E6" w14:textId="77777777" w:rsidR="009D6B35" w:rsidRPr="00DE769F" w:rsidRDefault="009D6B35" w:rsidP="009D6B35">
      <w:pPr>
        <w:pStyle w:val="SourceCode"/>
        <w:rPr>
          <w:sz w:val="16"/>
          <w:szCs w:val="18"/>
        </w:rPr>
      </w:pPr>
      <w:r w:rsidRPr="00DE769F">
        <w:rPr>
          <w:rStyle w:val="VerbatimChar"/>
          <w:sz w:val="18"/>
          <w:szCs w:val="18"/>
        </w:rPr>
        <w:lastRenderedPageBreak/>
        <w:t>0    18246</w:t>
      </w:r>
      <w:r w:rsidRPr="00DE769F">
        <w:rPr>
          <w:sz w:val="16"/>
          <w:szCs w:val="18"/>
        </w:rPr>
        <w:br/>
      </w:r>
      <w:r w:rsidRPr="00DE769F">
        <w:rPr>
          <w:rStyle w:val="VerbatimChar"/>
          <w:sz w:val="18"/>
          <w:szCs w:val="18"/>
        </w:rPr>
        <w:t>1    13701</w:t>
      </w:r>
      <w:r w:rsidRPr="00DE769F">
        <w:rPr>
          <w:sz w:val="16"/>
          <w:szCs w:val="18"/>
        </w:rPr>
        <w:br/>
      </w:r>
      <w:r w:rsidRPr="00DE769F">
        <w:rPr>
          <w:rStyle w:val="VerbatimChar"/>
          <w:sz w:val="18"/>
          <w:szCs w:val="18"/>
        </w:rPr>
        <w:t>2     4036</w:t>
      </w:r>
      <w:r w:rsidRPr="00DE769F">
        <w:rPr>
          <w:sz w:val="16"/>
          <w:szCs w:val="18"/>
        </w:rPr>
        <w:br/>
      </w:r>
      <w:r w:rsidRPr="00DE769F">
        <w:rPr>
          <w:rStyle w:val="VerbatimChar"/>
          <w:sz w:val="18"/>
          <w:szCs w:val="18"/>
        </w:rPr>
        <w:t>3      440</w:t>
      </w:r>
      <w:r w:rsidRPr="00DE769F">
        <w:rPr>
          <w:sz w:val="16"/>
          <w:szCs w:val="18"/>
        </w:rPr>
        <w:br/>
      </w:r>
      <w:r w:rsidRPr="00DE769F">
        <w:rPr>
          <w:rStyle w:val="VerbatimChar"/>
          <w:sz w:val="18"/>
          <w:szCs w:val="18"/>
        </w:rPr>
        <w:t>4       46</w:t>
      </w:r>
      <w:r w:rsidRPr="00DE769F">
        <w:rPr>
          <w:sz w:val="16"/>
          <w:szCs w:val="18"/>
        </w:rPr>
        <w:br/>
      </w:r>
      <w:r w:rsidRPr="00DE769F">
        <w:rPr>
          <w:rStyle w:val="VerbatimChar"/>
          <w:sz w:val="18"/>
          <w:szCs w:val="18"/>
        </w:rPr>
        <w:t>5        4</w:t>
      </w:r>
      <w:r w:rsidRPr="00DE769F">
        <w:rPr>
          <w:sz w:val="16"/>
          <w:szCs w:val="18"/>
        </w:rPr>
        <w:br/>
      </w:r>
      <w:r w:rsidRPr="00DE769F">
        <w:rPr>
          <w:rStyle w:val="VerbatimChar"/>
          <w:sz w:val="18"/>
          <w:szCs w:val="18"/>
        </w:rPr>
        <w:t xml:space="preserve">Name: </w:t>
      </w:r>
      <w:proofErr w:type="spellStart"/>
      <w:r w:rsidRPr="00DE769F">
        <w:rPr>
          <w:rStyle w:val="VerbatimChar"/>
          <w:sz w:val="18"/>
          <w:szCs w:val="18"/>
        </w:rPr>
        <w:t>dupecount</w:t>
      </w:r>
      <w:proofErr w:type="spellEnd"/>
      <w:r w:rsidRPr="00DE769F">
        <w:rPr>
          <w:rStyle w:val="VerbatimChar"/>
          <w:sz w:val="18"/>
          <w:szCs w:val="18"/>
        </w:rPr>
        <w:t xml:space="preserve">, </w:t>
      </w:r>
      <w:proofErr w:type="spellStart"/>
      <w:r w:rsidRPr="00DE769F">
        <w:rPr>
          <w:rStyle w:val="VerbatimChar"/>
          <w:sz w:val="18"/>
          <w:szCs w:val="18"/>
        </w:rPr>
        <w:t>dtype</w:t>
      </w:r>
      <w:proofErr w:type="spellEnd"/>
      <w:r w:rsidRPr="00DE769F">
        <w:rPr>
          <w:rStyle w:val="VerbatimChar"/>
          <w:sz w:val="18"/>
          <w:szCs w:val="18"/>
        </w:rPr>
        <w:t>: int64</w:t>
      </w:r>
    </w:p>
    <w:p w14:paraId="15AC7E2C" w14:textId="77777777" w:rsidR="009D6B35" w:rsidRPr="00DE769F" w:rsidRDefault="009D6B35" w:rsidP="009D6B35">
      <w:pPr>
        <w:pStyle w:val="SourceCode"/>
        <w:rPr>
          <w:sz w:val="16"/>
          <w:szCs w:val="18"/>
        </w:rPr>
      </w:pPr>
      <w:r w:rsidRPr="00DE769F">
        <w:rPr>
          <w:rStyle w:val="NormalTok"/>
          <w:sz w:val="18"/>
          <w:szCs w:val="18"/>
        </w:rPr>
        <w:t>df1.value_</w:t>
      </w:r>
      <w:proofErr w:type="gramStart"/>
      <w:r w:rsidRPr="00DE769F">
        <w:rPr>
          <w:rStyle w:val="NormalTok"/>
          <w:sz w:val="18"/>
          <w:szCs w:val="18"/>
        </w:rPr>
        <w:t>counts(</w:t>
      </w:r>
      <w:proofErr w:type="gramEnd"/>
      <w:r w:rsidRPr="00DE769F">
        <w:rPr>
          <w:rStyle w:val="NormalTok"/>
          <w:sz w:val="18"/>
          <w:szCs w:val="18"/>
        </w:rPr>
        <w:t>).plot(kind</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barh</w:t>
      </w:r>
      <w:proofErr w:type="spellEnd"/>
      <w:r w:rsidRPr="00DE769F">
        <w:rPr>
          <w:rStyle w:val="StringTok"/>
          <w:sz w:val="18"/>
          <w:szCs w:val="18"/>
        </w:rPr>
        <w:t>'</w:t>
      </w:r>
      <w:r w:rsidRPr="00DE769F">
        <w:rPr>
          <w:rStyle w:val="NormalTok"/>
          <w:sz w:val="18"/>
          <w:szCs w:val="18"/>
        </w:rPr>
        <w:t>)</w:t>
      </w:r>
      <w:r w:rsidRPr="00DE769F">
        <w:rPr>
          <w:sz w:val="16"/>
          <w:szCs w:val="18"/>
        </w:rPr>
        <w:br/>
      </w:r>
      <w:proofErr w:type="spellStart"/>
      <w:r w:rsidRPr="00DE769F">
        <w:rPr>
          <w:rStyle w:val="NormalTok"/>
          <w:sz w:val="18"/>
          <w:szCs w:val="18"/>
        </w:rPr>
        <w:t>plt.xlabel</w:t>
      </w:r>
      <w:proofErr w:type="spellEnd"/>
      <w:r w:rsidRPr="00DE769F">
        <w:rPr>
          <w:rStyle w:val="NormalTok"/>
          <w:sz w:val="18"/>
          <w:szCs w:val="18"/>
        </w:rPr>
        <w:t>(</w:t>
      </w:r>
      <w:r w:rsidRPr="00DE769F">
        <w:rPr>
          <w:rStyle w:val="StringTok"/>
          <w:sz w:val="18"/>
          <w:szCs w:val="18"/>
        </w:rPr>
        <w:t>"Number of cases"</w:t>
      </w:r>
      <w:r w:rsidRPr="00DE769F">
        <w:rPr>
          <w:rStyle w:val="NormalTok"/>
          <w:sz w:val="18"/>
          <w:szCs w:val="18"/>
        </w:rPr>
        <w:t>)</w:t>
      </w:r>
      <w:r w:rsidRPr="00DE769F">
        <w:rPr>
          <w:sz w:val="16"/>
          <w:szCs w:val="18"/>
        </w:rPr>
        <w:br/>
      </w:r>
      <w:proofErr w:type="spellStart"/>
      <w:r w:rsidRPr="00DE769F">
        <w:rPr>
          <w:rStyle w:val="NormalTok"/>
          <w:sz w:val="18"/>
          <w:szCs w:val="18"/>
        </w:rPr>
        <w:t>plt.ylabel</w:t>
      </w:r>
      <w:proofErr w:type="spellEnd"/>
      <w:r w:rsidRPr="00DE769F">
        <w:rPr>
          <w:rStyle w:val="NormalTok"/>
          <w:sz w:val="18"/>
          <w:szCs w:val="18"/>
        </w:rPr>
        <w:t>(</w:t>
      </w:r>
      <w:r w:rsidRPr="00DE769F">
        <w:rPr>
          <w:rStyle w:val="StringTok"/>
          <w:sz w:val="18"/>
          <w:szCs w:val="18"/>
        </w:rPr>
        <w:t>"Number of  words duplicated in both anchor and target"</w:t>
      </w:r>
      <w:r w:rsidRPr="00DE769F">
        <w:rPr>
          <w:rStyle w:val="NormalTok"/>
          <w:sz w:val="18"/>
          <w:szCs w:val="18"/>
        </w:rPr>
        <w:t>)</w:t>
      </w:r>
    </w:p>
    <w:p w14:paraId="15711AC1" w14:textId="77777777" w:rsidR="009D6B35" w:rsidRPr="00DE769F" w:rsidRDefault="009D6B35" w:rsidP="009D6B35">
      <w:pPr>
        <w:pStyle w:val="SourceCode"/>
        <w:rPr>
          <w:sz w:val="16"/>
          <w:szCs w:val="18"/>
        </w:rPr>
      </w:pPr>
      <w:proofErr w:type="gramStart"/>
      <w:r w:rsidRPr="00DE769F">
        <w:rPr>
          <w:rStyle w:val="VerbatimChar"/>
          <w:sz w:val="18"/>
          <w:szCs w:val="18"/>
        </w:rPr>
        <w:t>Text(</w:t>
      </w:r>
      <w:proofErr w:type="gramEnd"/>
      <w:r w:rsidRPr="00DE769F">
        <w:rPr>
          <w:rStyle w:val="VerbatimChar"/>
          <w:sz w:val="18"/>
          <w:szCs w:val="18"/>
        </w:rPr>
        <w:t>0, 0.5, 'Number of  words duplicated in both anchor and target')</w:t>
      </w:r>
    </w:p>
    <w:p w14:paraId="2F1C1D81" w14:textId="72EF0AF3" w:rsidR="009D6B35" w:rsidRPr="00DE769F" w:rsidRDefault="009D6B35" w:rsidP="009D6B35">
      <w:pPr>
        <w:pStyle w:val="FirstParagraph"/>
        <w:rPr>
          <w:sz w:val="18"/>
          <w:szCs w:val="18"/>
        </w:rPr>
      </w:pPr>
      <w:r w:rsidRPr="00DE769F">
        <w:rPr>
          <w:noProof/>
          <w:sz w:val="18"/>
          <w:szCs w:val="18"/>
        </w:rPr>
        <w:drawing>
          <wp:inline distT="0" distB="0" distL="0" distR="0" wp14:anchorId="192E8220" wp14:editId="2842C65D">
            <wp:extent cx="5334000" cy="3240593"/>
            <wp:effectExtent l="0" t="0" r="0" b="0"/>
            <wp:docPr id="1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bar chart&#10;&#10;Description automatically generated"/>
                    <pic:cNvPicPr>
                      <a:picLocks noChangeAspect="1" noChangeArrowheads="1"/>
                    </pic:cNvPicPr>
                  </pic:nvPicPr>
                  <pic:blipFill>
                    <a:blip r:embed="rId19"/>
                    <a:stretch>
                      <a:fillRect/>
                    </a:stretch>
                  </pic:blipFill>
                  <pic:spPr bwMode="auto">
                    <a:xfrm>
                      <a:off x="0" y="0"/>
                      <a:ext cx="5334000" cy="3240593"/>
                    </a:xfrm>
                    <a:prstGeom prst="rect">
                      <a:avLst/>
                    </a:prstGeom>
                    <a:noFill/>
                    <a:ln w="9525">
                      <a:noFill/>
                      <a:headEnd/>
                      <a:tailEnd/>
                    </a:ln>
                  </pic:spPr>
                </pic:pic>
              </a:graphicData>
            </a:graphic>
          </wp:inline>
        </w:drawing>
      </w:r>
    </w:p>
    <w:p w14:paraId="64A4AAF6" w14:textId="77777777" w:rsidR="009D6B35" w:rsidRPr="00DE769F" w:rsidRDefault="009D6B35" w:rsidP="009D6B35">
      <w:pPr>
        <w:pStyle w:val="SourceCode"/>
        <w:rPr>
          <w:sz w:val="16"/>
          <w:szCs w:val="18"/>
        </w:rPr>
      </w:pPr>
      <w:r w:rsidRPr="00DE769F">
        <w:rPr>
          <w:rStyle w:val="CommentTok"/>
          <w:sz w:val="18"/>
          <w:szCs w:val="18"/>
        </w:rPr>
        <w:t>#Now we divide the number of duplicated words by 5, which is the maximum number of words duplicated,</w:t>
      </w:r>
      <w:r w:rsidRPr="00DE769F">
        <w:rPr>
          <w:sz w:val="16"/>
          <w:szCs w:val="18"/>
        </w:rPr>
        <w:br/>
      </w:r>
      <w:r w:rsidRPr="00DE769F">
        <w:rPr>
          <w:rStyle w:val="CommentTok"/>
          <w:sz w:val="18"/>
          <w:szCs w:val="18"/>
        </w:rPr>
        <w:t xml:space="preserve"># to achieve the scores for each </w:t>
      </w:r>
      <w:proofErr w:type="gramStart"/>
      <w:r w:rsidRPr="00DE769F">
        <w:rPr>
          <w:rStyle w:val="CommentTok"/>
          <w:sz w:val="18"/>
          <w:szCs w:val="18"/>
        </w:rPr>
        <w:t>cases</w:t>
      </w:r>
      <w:proofErr w:type="gramEnd"/>
      <w:r w:rsidRPr="00DE769F">
        <w:rPr>
          <w:rStyle w:val="CommentTok"/>
          <w:sz w:val="18"/>
          <w:szCs w:val="18"/>
        </w:rPr>
        <w:t xml:space="preserve"> between 0 and 1. </w:t>
      </w:r>
      <w:r w:rsidRPr="00DE769F">
        <w:rPr>
          <w:sz w:val="16"/>
          <w:szCs w:val="18"/>
        </w:rPr>
        <w:br/>
      </w:r>
      <w:r w:rsidRPr="00DE769F">
        <w:rPr>
          <w:rStyle w:val="CommentTok"/>
          <w:sz w:val="18"/>
          <w:szCs w:val="18"/>
        </w:rPr>
        <w:t>#i.e. for the 4 cases where all 5 words are duplicated, the score would be 1.</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dupecount</w:t>
      </w:r>
      <w:proofErr w:type="spellEnd"/>
      <w:r w:rsidRPr="00DE769F">
        <w:rPr>
          <w:rStyle w:val="StringTok"/>
          <w:sz w:val="18"/>
          <w:szCs w:val="18"/>
        </w:rPr>
        <w:t>'</w:t>
      </w:r>
      <w:r w:rsidRPr="00DE769F">
        <w:rPr>
          <w:rStyle w:val="NormalTok"/>
          <w:sz w:val="18"/>
          <w:szCs w:val="18"/>
        </w:rPr>
        <w:t>]</w:t>
      </w:r>
      <w:r w:rsidRPr="00DE769F">
        <w:rPr>
          <w:rStyle w:val="OperatorTok"/>
          <w:sz w:val="18"/>
          <w:szCs w:val="18"/>
        </w:rPr>
        <w:t>/</w:t>
      </w:r>
      <w:r w:rsidRPr="00DE769F">
        <w:rPr>
          <w:rStyle w:val="DecValTok"/>
          <w:sz w:val="18"/>
          <w:szCs w:val="18"/>
        </w:rPr>
        <w:t>5</w:t>
      </w:r>
    </w:p>
    <w:p w14:paraId="1C3F9C0D" w14:textId="77777777" w:rsidR="009D6B35" w:rsidRPr="00DE769F" w:rsidRDefault="009D6B35" w:rsidP="009D6B35">
      <w:pPr>
        <w:pStyle w:val="SourceCode"/>
        <w:rPr>
          <w:sz w:val="16"/>
          <w:szCs w:val="18"/>
        </w:rPr>
      </w:pPr>
      <w:r w:rsidRPr="00DE769F">
        <w:rPr>
          <w:rStyle w:val="VerbatimChar"/>
          <w:sz w:val="18"/>
          <w:szCs w:val="18"/>
        </w:rPr>
        <w:t>0       0.200</w:t>
      </w:r>
      <w:r w:rsidRPr="00DE769F">
        <w:rPr>
          <w:sz w:val="16"/>
          <w:szCs w:val="18"/>
        </w:rPr>
        <w:br/>
      </w:r>
      <w:r w:rsidRPr="00DE769F">
        <w:rPr>
          <w:rStyle w:val="VerbatimChar"/>
          <w:sz w:val="18"/>
          <w:szCs w:val="18"/>
        </w:rPr>
        <w:t>1       0.000</w:t>
      </w:r>
      <w:r w:rsidRPr="00DE769F">
        <w:rPr>
          <w:sz w:val="16"/>
          <w:szCs w:val="18"/>
        </w:rPr>
        <w:br/>
      </w:r>
      <w:r w:rsidRPr="00DE769F">
        <w:rPr>
          <w:rStyle w:val="VerbatimChar"/>
          <w:sz w:val="18"/>
          <w:szCs w:val="18"/>
        </w:rPr>
        <w:t>2       0.000</w:t>
      </w:r>
      <w:r w:rsidRPr="00DE769F">
        <w:rPr>
          <w:sz w:val="16"/>
          <w:szCs w:val="18"/>
        </w:rPr>
        <w:br/>
      </w:r>
      <w:r w:rsidRPr="00DE769F">
        <w:rPr>
          <w:rStyle w:val="VerbatimChar"/>
          <w:sz w:val="18"/>
          <w:szCs w:val="18"/>
        </w:rPr>
        <w:t>3       0.000</w:t>
      </w:r>
      <w:r w:rsidRPr="00DE769F">
        <w:rPr>
          <w:sz w:val="16"/>
          <w:szCs w:val="18"/>
        </w:rPr>
        <w:br/>
      </w:r>
      <w:r w:rsidRPr="00DE769F">
        <w:rPr>
          <w:rStyle w:val="VerbatimChar"/>
          <w:sz w:val="18"/>
          <w:szCs w:val="18"/>
        </w:rPr>
        <w:t>4       0.000</w:t>
      </w:r>
      <w:r w:rsidRPr="00DE769F">
        <w:rPr>
          <w:sz w:val="16"/>
          <w:szCs w:val="18"/>
        </w:rPr>
        <w:br/>
      </w:r>
      <w:r w:rsidRPr="00DE769F">
        <w:rPr>
          <w:rStyle w:val="VerbatimChar"/>
          <w:sz w:val="18"/>
          <w:szCs w:val="18"/>
        </w:rPr>
        <w:t xml:space="preserve">         ... </w:t>
      </w:r>
      <w:r w:rsidRPr="00DE769F">
        <w:rPr>
          <w:sz w:val="16"/>
          <w:szCs w:val="18"/>
        </w:rPr>
        <w:br/>
      </w:r>
      <w:r w:rsidRPr="00DE769F">
        <w:rPr>
          <w:rStyle w:val="VerbatimChar"/>
          <w:sz w:val="18"/>
          <w:szCs w:val="18"/>
        </w:rPr>
        <w:t>36468   0.200</w:t>
      </w:r>
      <w:r w:rsidRPr="00DE769F">
        <w:rPr>
          <w:sz w:val="16"/>
          <w:szCs w:val="18"/>
        </w:rPr>
        <w:br/>
      </w:r>
      <w:r w:rsidRPr="00DE769F">
        <w:rPr>
          <w:rStyle w:val="VerbatimChar"/>
          <w:sz w:val="18"/>
          <w:szCs w:val="18"/>
        </w:rPr>
        <w:t>36469   0.000</w:t>
      </w:r>
      <w:r w:rsidRPr="00DE769F">
        <w:rPr>
          <w:sz w:val="16"/>
          <w:szCs w:val="18"/>
        </w:rPr>
        <w:br/>
      </w:r>
      <w:r w:rsidRPr="00DE769F">
        <w:rPr>
          <w:rStyle w:val="VerbatimChar"/>
          <w:sz w:val="18"/>
          <w:szCs w:val="18"/>
        </w:rPr>
        <w:t>36470   0.000</w:t>
      </w:r>
      <w:r w:rsidRPr="00DE769F">
        <w:rPr>
          <w:sz w:val="16"/>
          <w:szCs w:val="18"/>
        </w:rPr>
        <w:br/>
      </w:r>
      <w:r w:rsidRPr="00DE769F">
        <w:rPr>
          <w:rStyle w:val="VerbatimChar"/>
          <w:sz w:val="18"/>
          <w:szCs w:val="18"/>
        </w:rPr>
        <w:t>36471   0.000</w:t>
      </w:r>
      <w:r w:rsidRPr="00DE769F">
        <w:rPr>
          <w:sz w:val="16"/>
          <w:szCs w:val="18"/>
        </w:rPr>
        <w:br/>
      </w:r>
      <w:r w:rsidRPr="00DE769F">
        <w:rPr>
          <w:rStyle w:val="VerbatimChar"/>
          <w:sz w:val="18"/>
          <w:szCs w:val="18"/>
        </w:rPr>
        <w:t>36472   0.000</w:t>
      </w:r>
      <w:r w:rsidRPr="00DE769F">
        <w:rPr>
          <w:sz w:val="16"/>
          <w:szCs w:val="18"/>
        </w:rPr>
        <w:br/>
      </w:r>
      <w:r w:rsidRPr="00DE769F">
        <w:rPr>
          <w:rStyle w:val="VerbatimChar"/>
          <w:sz w:val="18"/>
          <w:szCs w:val="18"/>
        </w:rPr>
        <w:t xml:space="preserve">Name: </w:t>
      </w:r>
      <w:proofErr w:type="spellStart"/>
      <w:r w:rsidRPr="00DE769F">
        <w:rPr>
          <w:rStyle w:val="VerbatimChar"/>
          <w:sz w:val="18"/>
          <w:szCs w:val="18"/>
        </w:rPr>
        <w:t>dupecount</w:t>
      </w:r>
      <w:proofErr w:type="spellEnd"/>
      <w:r w:rsidRPr="00DE769F">
        <w:rPr>
          <w:rStyle w:val="VerbatimChar"/>
          <w:sz w:val="18"/>
          <w:szCs w:val="18"/>
        </w:rPr>
        <w:t xml:space="preserve">, Length: 36473, </w:t>
      </w:r>
      <w:proofErr w:type="spellStart"/>
      <w:r w:rsidRPr="00DE769F">
        <w:rPr>
          <w:rStyle w:val="VerbatimChar"/>
          <w:sz w:val="18"/>
          <w:szCs w:val="18"/>
        </w:rPr>
        <w:t>dtype</w:t>
      </w:r>
      <w:proofErr w:type="spellEnd"/>
      <w:r w:rsidRPr="00DE769F">
        <w:rPr>
          <w:rStyle w:val="VerbatimChar"/>
          <w:sz w:val="18"/>
          <w:szCs w:val="18"/>
        </w:rPr>
        <w:t>: float64</w:t>
      </w:r>
    </w:p>
    <w:p w14:paraId="4F525BCA" w14:textId="77777777" w:rsidR="009D6B35" w:rsidRPr="00DE769F" w:rsidRDefault="009D6B35" w:rsidP="009D6B35">
      <w:pPr>
        <w:pStyle w:val="SourceCode"/>
        <w:rPr>
          <w:sz w:val="16"/>
          <w:szCs w:val="18"/>
        </w:rPr>
      </w:pPr>
      <w:r w:rsidRPr="00DE769F">
        <w:rPr>
          <w:rStyle w:val="NormalTok"/>
          <w:sz w:val="18"/>
          <w:szCs w:val="18"/>
        </w:rPr>
        <w:t>df2</w:t>
      </w:r>
      <w:r w:rsidRPr="00DE769F">
        <w:rPr>
          <w:rStyle w:val="Operator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dupecount</w:t>
      </w:r>
      <w:proofErr w:type="spellEnd"/>
      <w:r w:rsidRPr="00DE769F">
        <w:rPr>
          <w:rStyle w:val="StringTok"/>
          <w:sz w:val="18"/>
          <w:szCs w:val="18"/>
        </w:rPr>
        <w:t>'</w:t>
      </w:r>
      <w:r w:rsidRPr="00DE769F">
        <w:rPr>
          <w:rStyle w:val="NormalTok"/>
          <w:sz w:val="18"/>
          <w:szCs w:val="18"/>
        </w:rPr>
        <w:t>]</w:t>
      </w:r>
      <w:r w:rsidRPr="00DE769F">
        <w:rPr>
          <w:rStyle w:val="OperatorTok"/>
          <w:sz w:val="18"/>
          <w:szCs w:val="18"/>
        </w:rPr>
        <w:t>/</w:t>
      </w:r>
      <w:r w:rsidRPr="00DE769F">
        <w:rPr>
          <w:rStyle w:val="DecValTok"/>
          <w:sz w:val="18"/>
          <w:szCs w:val="18"/>
        </w:rPr>
        <w:t>5</w:t>
      </w:r>
      <w:r w:rsidRPr="00DE769F">
        <w:rPr>
          <w:sz w:val="16"/>
          <w:szCs w:val="18"/>
        </w:rPr>
        <w:br/>
      </w:r>
      <w:r w:rsidRPr="00DE769F">
        <w:rPr>
          <w:rStyle w:val="NormalTok"/>
          <w:sz w:val="18"/>
          <w:szCs w:val="18"/>
        </w:rPr>
        <w:t>df2.value_</w:t>
      </w:r>
      <w:proofErr w:type="gramStart"/>
      <w:r w:rsidRPr="00DE769F">
        <w:rPr>
          <w:rStyle w:val="NormalTok"/>
          <w:sz w:val="18"/>
          <w:szCs w:val="18"/>
        </w:rPr>
        <w:t>counts(</w:t>
      </w:r>
      <w:proofErr w:type="gramEnd"/>
      <w:r w:rsidRPr="00DE769F">
        <w:rPr>
          <w:rStyle w:val="NormalTok"/>
          <w:sz w:val="18"/>
          <w:szCs w:val="18"/>
        </w:rPr>
        <w:t>).plot(kind</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barh</w:t>
      </w:r>
      <w:proofErr w:type="spellEnd"/>
      <w:r w:rsidRPr="00DE769F">
        <w:rPr>
          <w:rStyle w:val="StringTok"/>
          <w:sz w:val="18"/>
          <w:szCs w:val="18"/>
        </w:rPr>
        <w:t>'</w:t>
      </w:r>
      <w:r w:rsidRPr="00DE769F">
        <w:rPr>
          <w:rStyle w:val="NormalTok"/>
          <w:sz w:val="18"/>
          <w:szCs w:val="18"/>
        </w:rPr>
        <w:t>)</w:t>
      </w:r>
      <w:r w:rsidRPr="00DE769F">
        <w:rPr>
          <w:sz w:val="16"/>
          <w:szCs w:val="18"/>
        </w:rPr>
        <w:br/>
      </w:r>
      <w:proofErr w:type="spellStart"/>
      <w:r w:rsidRPr="00DE769F">
        <w:rPr>
          <w:rStyle w:val="NormalTok"/>
          <w:sz w:val="18"/>
          <w:szCs w:val="18"/>
        </w:rPr>
        <w:t>plt.xlabel</w:t>
      </w:r>
      <w:proofErr w:type="spellEnd"/>
      <w:r w:rsidRPr="00DE769F">
        <w:rPr>
          <w:rStyle w:val="NormalTok"/>
          <w:sz w:val="18"/>
          <w:szCs w:val="18"/>
        </w:rPr>
        <w:t>(</w:t>
      </w:r>
      <w:r w:rsidRPr="00DE769F">
        <w:rPr>
          <w:rStyle w:val="StringTok"/>
          <w:sz w:val="18"/>
          <w:szCs w:val="18"/>
        </w:rPr>
        <w:t>"Number of cases"</w:t>
      </w:r>
      <w:r w:rsidRPr="00DE769F">
        <w:rPr>
          <w:rStyle w:val="NormalTok"/>
          <w:sz w:val="18"/>
          <w:szCs w:val="18"/>
        </w:rPr>
        <w:t>)</w:t>
      </w:r>
      <w:r w:rsidRPr="00DE769F">
        <w:rPr>
          <w:sz w:val="16"/>
          <w:szCs w:val="18"/>
        </w:rPr>
        <w:br/>
      </w:r>
      <w:proofErr w:type="spellStart"/>
      <w:r w:rsidRPr="00DE769F">
        <w:rPr>
          <w:rStyle w:val="NormalTok"/>
          <w:sz w:val="18"/>
          <w:szCs w:val="18"/>
        </w:rPr>
        <w:lastRenderedPageBreak/>
        <w:t>plt.ylabel</w:t>
      </w:r>
      <w:proofErr w:type="spellEnd"/>
      <w:r w:rsidRPr="00DE769F">
        <w:rPr>
          <w:rStyle w:val="NormalTok"/>
          <w:sz w:val="18"/>
          <w:szCs w:val="18"/>
        </w:rPr>
        <w:t>(</w:t>
      </w:r>
      <w:r w:rsidRPr="00DE769F">
        <w:rPr>
          <w:rStyle w:val="StringTok"/>
          <w:sz w:val="18"/>
          <w:szCs w:val="18"/>
        </w:rPr>
        <w:t xml:space="preserve">"Semantic </w:t>
      </w:r>
      <w:proofErr w:type="spellStart"/>
      <w:r w:rsidRPr="00DE769F">
        <w:rPr>
          <w:rStyle w:val="StringTok"/>
          <w:sz w:val="18"/>
          <w:szCs w:val="18"/>
        </w:rPr>
        <w:t>Similiary</w:t>
      </w:r>
      <w:proofErr w:type="spellEnd"/>
      <w:r w:rsidRPr="00DE769F">
        <w:rPr>
          <w:rStyle w:val="StringTok"/>
          <w:sz w:val="18"/>
          <w:szCs w:val="18"/>
        </w:rPr>
        <w:t xml:space="preserve"> Scores"</w:t>
      </w:r>
      <w:r w:rsidRPr="00DE769F">
        <w:rPr>
          <w:rStyle w:val="NormalTok"/>
          <w:sz w:val="18"/>
          <w:szCs w:val="18"/>
        </w:rPr>
        <w:t>)</w:t>
      </w:r>
    </w:p>
    <w:p w14:paraId="25982FA6" w14:textId="77777777" w:rsidR="009D6B35" w:rsidRPr="00DE769F" w:rsidRDefault="009D6B35" w:rsidP="009D6B35">
      <w:pPr>
        <w:pStyle w:val="SourceCode"/>
        <w:rPr>
          <w:sz w:val="16"/>
          <w:szCs w:val="18"/>
        </w:rPr>
      </w:pPr>
      <w:proofErr w:type="gramStart"/>
      <w:r w:rsidRPr="00DE769F">
        <w:rPr>
          <w:rStyle w:val="VerbatimChar"/>
          <w:sz w:val="18"/>
          <w:szCs w:val="18"/>
        </w:rPr>
        <w:t>Text(</w:t>
      </w:r>
      <w:proofErr w:type="gramEnd"/>
      <w:r w:rsidRPr="00DE769F">
        <w:rPr>
          <w:rStyle w:val="VerbatimChar"/>
          <w:sz w:val="18"/>
          <w:szCs w:val="18"/>
        </w:rPr>
        <w:t xml:space="preserve">0, 0.5, 'Semantic </w:t>
      </w:r>
      <w:proofErr w:type="spellStart"/>
      <w:r w:rsidRPr="00DE769F">
        <w:rPr>
          <w:rStyle w:val="VerbatimChar"/>
          <w:sz w:val="18"/>
          <w:szCs w:val="18"/>
        </w:rPr>
        <w:t>Similiary</w:t>
      </w:r>
      <w:proofErr w:type="spellEnd"/>
      <w:r w:rsidRPr="00DE769F">
        <w:rPr>
          <w:rStyle w:val="VerbatimChar"/>
          <w:sz w:val="18"/>
          <w:szCs w:val="18"/>
        </w:rPr>
        <w:t xml:space="preserve"> Scores')</w:t>
      </w:r>
    </w:p>
    <w:p w14:paraId="5A68AFEC" w14:textId="6DC2A4A3" w:rsidR="009D6B35" w:rsidRPr="00DE769F" w:rsidRDefault="009D6B35" w:rsidP="009D6B35">
      <w:pPr>
        <w:pStyle w:val="FirstParagraph"/>
        <w:rPr>
          <w:sz w:val="18"/>
          <w:szCs w:val="18"/>
        </w:rPr>
      </w:pPr>
      <w:r w:rsidRPr="00DE769F">
        <w:rPr>
          <w:noProof/>
          <w:sz w:val="18"/>
          <w:szCs w:val="18"/>
        </w:rPr>
        <w:drawing>
          <wp:inline distT="0" distB="0" distL="0" distR="0" wp14:anchorId="24C0B53A" wp14:editId="0FF54AF0">
            <wp:extent cx="5334000" cy="3008080"/>
            <wp:effectExtent l="0" t="0" r="0" b="0"/>
            <wp:docPr id="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bar chart&#10;&#10;Description automatically generated"/>
                    <pic:cNvPicPr>
                      <a:picLocks noChangeAspect="1" noChangeArrowheads="1"/>
                    </pic:cNvPicPr>
                  </pic:nvPicPr>
                  <pic:blipFill>
                    <a:blip r:embed="rId20"/>
                    <a:stretch>
                      <a:fillRect/>
                    </a:stretch>
                  </pic:blipFill>
                  <pic:spPr bwMode="auto">
                    <a:xfrm>
                      <a:off x="0" y="0"/>
                      <a:ext cx="5334000" cy="3008080"/>
                    </a:xfrm>
                    <a:prstGeom prst="rect">
                      <a:avLst/>
                    </a:prstGeom>
                    <a:noFill/>
                    <a:ln w="9525">
                      <a:noFill/>
                      <a:headEnd/>
                      <a:tailEnd/>
                    </a:ln>
                  </pic:spPr>
                </pic:pic>
              </a:graphicData>
            </a:graphic>
          </wp:inline>
        </w:drawing>
      </w:r>
    </w:p>
    <w:p w14:paraId="7D31C88C" w14:textId="77777777" w:rsidR="009D6B35" w:rsidRPr="00DE769F" w:rsidRDefault="009D6B35" w:rsidP="009D6B35">
      <w:pPr>
        <w:pStyle w:val="SourceCode"/>
        <w:rPr>
          <w:sz w:val="16"/>
          <w:szCs w:val="18"/>
        </w:rPr>
      </w:pPr>
      <w:r w:rsidRPr="00DE769F">
        <w:rPr>
          <w:rStyle w:val="NormalTok"/>
          <w:sz w:val="18"/>
          <w:szCs w:val="18"/>
        </w:rPr>
        <w:t xml:space="preserve">avg </w:t>
      </w:r>
      <w:r w:rsidRPr="00DE769F">
        <w:rPr>
          <w:rStyle w:val="OperatorTok"/>
          <w:sz w:val="18"/>
          <w:szCs w:val="18"/>
        </w:rPr>
        <w:t>=</w:t>
      </w:r>
      <w:r w:rsidRPr="00DE769F">
        <w:rPr>
          <w:rStyle w:val="NormalTok"/>
          <w:sz w:val="18"/>
          <w:szCs w:val="18"/>
        </w:rPr>
        <w:t xml:space="preserve"> </w:t>
      </w:r>
      <w:r w:rsidRPr="00DE769F">
        <w:rPr>
          <w:rStyle w:val="BuiltInTok"/>
          <w:sz w:val="18"/>
          <w:szCs w:val="18"/>
        </w:rPr>
        <w:t>sum</w:t>
      </w:r>
      <w:r w:rsidRPr="00DE769F">
        <w:rPr>
          <w:rStyle w:val="NormalTok"/>
          <w:sz w:val="18"/>
          <w:szCs w:val="18"/>
        </w:rPr>
        <w:t xml:space="preserve">(df2) </w:t>
      </w:r>
      <w:r w:rsidRPr="00DE769F">
        <w:rPr>
          <w:rStyle w:val="OperatorTok"/>
          <w:sz w:val="18"/>
          <w:szCs w:val="18"/>
        </w:rPr>
        <w:t>/</w:t>
      </w:r>
      <w:r w:rsidRPr="00DE769F">
        <w:rPr>
          <w:rStyle w:val="NormalTok"/>
          <w:sz w:val="18"/>
          <w:szCs w:val="18"/>
        </w:rPr>
        <w:t xml:space="preserve"> </w:t>
      </w:r>
      <w:proofErr w:type="spellStart"/>
      <w:r w:rsidRPr="00DE769F">
        <w:rPr>
          <w:rStyle w:val="BuiltInTok"/>
          <w:sz w:val="18"/>
          <w:szCs w:val="18"/>
        </w:rPr>
        <w:t>len</w:t>
      </w:r>
      <w:proofErr w:type="spellEnd"/>
      <w:r w:rsidRPr="00DE769F">
        <w:rPr>
          <w:rStyle w:val="NormalTok"/>
          <w:sz w:val="18"/>
          <w:szCs w:val="18"/>
        </w:rPr>
        <w:t>(df2)</w:t>
      </w:r>
      <w:r w:rsidRPr="00DE769F">
        <w:rPr>
          <w:sz w:val="16"/>
          <w:szCs w:val="18"/>
        </w:rPr>
        <w:br/>
      </w:r>
      <w:proofErr w:type="gramStart"/>
      <w:r w:rsidRPr="00DE769F">
        <w:rPr>
          <w:rStyle w:val="BuiltInTok"/>
          <w:sz w:val="18"/>
          <w:szCs w:val="18"/>
        </w:rPr>
        <w:t>round</w:t>
      </w:r>
      <w:r w:rsidRPr="00DE769F">
        <w:rPr>
          <w:rStyle w:val="NormalTok"/>
          <w:sz w:val="18"/>
          <w:szCs w:val="18"/>
        </w:rPr>
        <w:t>(</w:t>
      </w:r>
      <w:proofErr w:type="gramEnd"/>
      <w:r w:rsidRPr="00DE769F">
        <w:rPr>
          <w:rStyle w:val="NormalTok"/>
          <w:sz w:val="18"/>
          <w:szCs w:val="18"/>
        </w:rPr>
        <w:t xml:space="preserve">avg, </w:t>
      </w:r>
      <w:r w:rsidRPr="00DE769F">
        <w:rPr>
          <w:rStyle w:val="DecValTok"/>
          <w:sz w:val="18"/>
          <w:szCs w:val="18"/>
        </w:rPr>
        <w:t>4</w:t>
      </w:r>
      <w:r w:rsidRPr="00DE769F">
        <w:rPr>
          <w:rStyle w:val="NormalTok"/>
          <w:sz w:val="18"/>
          <w:szCs w:val="18"/>
        </w:rPr>
        <w:t>)</w:t>
      </w:r>
    </w:p>
    <w:p w14:paraId="79E79E90" w14:textId="77777777" w:rsidR="009D6B35" w:rsidRPr="00DE769F" w:rsidRDefault="009D6B35" w:rsidP="009D6B35">
      <w:pPr>
        <w:pStyle w:val="SourceCode"/>
        <w:rPr>
          <w:sz w:val="16"/>
          <w:szCs w:val="18"/>
        </w:rPr>
      </w:pPr>
      <w:r w:rsidRPr="00DE769F">
        <w:rPr>
          <w:rStyle w:val="VerbatimChar"/>
          <w:sz w:val="18"/>
          <w:szCs w:val="18"/>
        </w:rPr>
        <w:t>0.1277</w:t>
      </w:r>
    </w:p>
    <w:p w14:paraId="45BAF652" w14:textId="77777777" w:rsidR="009D6B35" w:rsidRPr="00DE769F" w:rsidRDefault="009D6B35" w:rsidP="009D6B35">
      <w:pPr>
        <w:pStyle w:val="SourceCode"/>
        <w:rPr>
          <w:sz w:val="16"/>
          <w:szCs w:val="18"/>
        </w:rPr>
      </w:pPr>
      <w:proofErr w:type="spellStart"/>
      <w:r w:rsidRPr="00DE769F">
        <w:rPr>
          <w:rStyle w:val="NormalTok"/>
          <w:sz w:val="18"/>
          <w:szCs w:val="18"/>
        </w:rPr>
        <w:t>train_avg</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BuiltInTok"/>
          <w:sz w:val="18"/>
          <w:szCs w:val="18"/>
        </w:rPr>
        <w:t>sum</w:t>
      </w:r>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BuiltInTok"/>
          <w:sz w:val="18"/>
          <w:szCs w:val="18"/>
        </w:rPr>
        <w:t>len</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r w:rsidRPr="00DE769F">
        <w:rPr>
          <w:sz w:val="16"/>
          <w:szCs w:val="18"/>
        </w:rPr>
        <w:br/>
      </w:r>
      <w:proofErr w:type="gramStart"/>
      <w:r w:rsidRPr="00DE769F">
        <w:rPr>
          <w:rStyle w:val="BuiltInTok"/>
          <w:sz w:val="18"/>
          <w:szCs w:val="18"/>
        </w:rPr>
        <w:t>round</w:t>
      </w:r>
      <w:r w:rsidRPr="00DE769F">
        <w:rPr>
          <w:rStyle w:val="NormalTok"/>
          <w:sz w:val="18"/>
          <w:szCs w:val="18"/>
        </w:rPr>
        <w:t>(</w:t>
      </w:r>
      <w:proofErr w:type="spellStart"/>
      <w:proofErr w:type="gramEnd"/>
      <w:r w:rsidRPr="00DE769F">
        <w:rPr>
          <w:rStyle w:val="NormalTok"/>
          <w:sz w:val="18"/>
          <w:szCs w:val="18"/>
        </w:rPr>
        <w:t>train_avg</w:t>
      </w:r>
      <w:proofErr w:type="spellEnd"/>
      <w:r w:rsidRPr="00DE769F">
        <w:rPr>
          <w:rStyle w:val="NormalTok"/>
          <w:sz w:val="18"/>
          <w:szCs w:val="18"/>
        </w:rPr>
        <w:t xml:space="preserve">, </w:t>
      </w:r>
      <w:r w:rsidRPr="00DE769F">
        <w:rPr>
          <w:rStyle w:val="DecValTok"/>
          <w:sz w:val="18"/>
          <w:szCs w:val="18"/>
        </w:rPr>
        <w:t>4</w:t>
      </w:r>
      <w:r w:rsidRPr="00DE769F">
        <w:rPr>
          <w:rStyle w:val="NormalTok"/>
          <w:sz w:val="18"/>
          <w:szCs w:val="18"/>
        </w:rPr>
        <w:t>)</w:t>
      </w:r>
    </w:p>
    <w:p w14:paraId="308872F2" w14:textId="77777777" w:rsidR="009D6B35" w:rsidRPr="00DE769F" w:rsidRDefault="009D6B35" w:rsidP="009D6B35">
      <w:pPr>
        <w:pStyle w:val="SourceCode"/>
        <w:rPr>
          <w:sz w:val="16"/>
          <w:szCs w:val="18"/>
        </w:rPr>
      </w:pPr>
      <w:r w:rsidRPr="00DE769F">
        <w:rPr>
          <w:rStyle w:val="VerbatimChar"/>
          <w:sz w:val="18"/>
          <w:szCs w:val="18"/>
        </w:rPr>
        <w:t>0.3621</w:t>
      </w:r>
    </w:p>
    <w:p w14:paraId="7DAE6881" w14:textId="77777777" w:rsidR="009D6B35" w:rsidRPr="00DE769F" w:rsidRDefault="009D6B35" w:rsidP="009D6B35">
      <w:pPr>
        <w:pStyle w:val="SourceCode"/>
        <w:rPr>
          <w:sz w:val="16"/>
          <w:szCs w:val="18"/>
        </w:rPr>
      </w:pPr>
      <w:proofErr w:type="spellStart"/>
      <w:proofErr w:type="gramStart"/>
      <w:r w:rsidRPr="00DE769F">
        <w:rPr>
          <w:rStyle w:val="NormalTok"/>
          <w:sz w:val="18"/>
          <w:szCs w:val="18"/>
        </w:rPr>
        <w:t>statistics.median</w:t>
      </w:r>
      <w:proofErr w:type="spellEnd"/>
      <w:proofErr w:type="gramEnd"/>
      <w:r w:rsidRPr="00DE769F">
        <w:rPr>
          <w:rStyle w:val="NormalTok"/>
          <w:sz w:val="18"/>
          <w:szCs w:val="18"/>
        </w:rPr>
        <w:t>(df2)</w:t>
      </w:r>
    </w:p>
    <w:p w14:paraId="26EC1EB7" w14:textId="77777777" w:rsidR="009D6B35" w:rsidRPr="00DE769F" w:rsidRDefault="009D6B35" w:rsidP="009D6B35">
      <w:pPr>
        <w:pStyle w:val="SourceCode"/>
        <w:rPr>
          <w:sz w:val="16"/>
          <w:szCs w:val="18"/>
        </w:rPr>
      </w:pPr>
      <w:r w:rsidRPr="00DE769F">
        <w:rPr>
          <w:rStyle w:val="VerbatimChar"/>
          <w:sz w:val="18"/>
          <w:szCs w:val="18"/>
        </w:rPr>
        <w:t>0.0</w:t>
      </w:r>
    </w:p>
    <w:p w14:paraId="4B632414" w14:textId="77777777" w:rsidR="009D6B35" w:rsidRPr="00DE769F" w:rsidRDefault="009D6B35" w:rsidP="009D6B35">
      <w:pPr>
        <w:pStyle w:val="SourceCode"/>
        <w:rPr>
          <w:sz w:val="16"/>
          <w:szCs w:val="18"/>
        </w:rPr>
      </w:pPr>
      <w:proofErr w:type="spellStart"/>
      <w:proofErr w:type="gramStart"/>
      <w:r w:rsidRPr="00DE769F">
        <w:rPr>
          <w:rStyle w:val="NormalTok"/>
          <w:sz w:val="18"/>
          <w:szCs w:val="18"/>
        </w:rPr>
        <w:t>statistics.median</w:t>
      </w:r>
      <w:proofErr w:type="spellEnd"/>
      <w:proofErr w:type="gram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p>
    <w:p w14:paraId="356BE5B0" w14:textId="77777777" w:rsidR="009D6B35" w:rsidRPr="00DE769F" w:rsidRDefault="009D6B35" w:rsidP="009D6B35">
      <w:pPr>
        <w:pStyle w:val="SourceCode"/>
        <w:rPr>
          <w:sz w:val="16"/>
          <w:szCs w:val="18"/>
        </w:rPr>
      </w:pPr>
      <w:r w:rsidRPr="00DE769F">
        <w:rPr>
          <w:rStyle w:val="VerbatimChar"/>
          <w:sz w:val="18"/>
          <w:szCs w:val="18"/>
        </w:rPr>
        <w:t>0.25</w:t>
      </w:r>
    </w:p>
    <w:p w14:paraId="0757634A" w14:textId="77777777" w:rsidR="009D6B35" w:rsidRPr="00DE769F" w:rsidRDefault="009D6B35" w:rsidP="009D6B35">
      <w:pPr>
        <w:pStyle w:val="FirstParagraph"/>
        <w:rPr>
          <w:sz w:val="18"/>
          <w:szCs w:val="18"/>
        </w:rPr>
      </w:pPr>
      <w:r w:rsidRPr="00DE769F">
        <w:rPr>
          <w:b/>
          <w:sz w:val="18"/>
          <w:szCs w:val="18"/>
        </w:rPr>
        <w:t>Based on the simple comparison of average and medians, we can conclude that calculating the semantic scores using the number of exact words duplicated in anchor and target is not a good approach, since such method yields significantly different results from actual scores given in the training data.</w:t>
      </w:r>
    </w:p>
    <w:p w14:paraId="3E88B2E6" w14:textId="58574FE6" w:rsidR="009D6B35" w:rsidRPr="00DE769F" w:rsidRDefault="009D6B35" w:rsidP="009D6B35">
      <w:pPr>
        <w:pStyle w:val="Heading2"/>
        <w:rPr>
          <w:sz w:val="18"/>
          <w:szCs w:val="16"/>
        </w:rPr>
      </w:pPr>
      <w:bookmarkStart w:id="21" w:name="modeling-for-semantic-similarity---bert"/>
      <w:r w:rsidRPr="00DE769F">
        <w:rPr>
          <w:sz w:val="18"/>
          <w:szCs w:val="16"/>
        </w:rPr>
        <w:t>Modeling for Semantic Similarity - BERT</w:t>
      </w:r>
      <w:bookmarkEnd w:id="21"/>
    </w:p>
    <w:p w14:paraId="1D43F10E" w14:textId="77777777" w:rsidR="009D6B35" w:rsidRPr="00DE769F" w:rsidRDefault="009D6B35" w:rsidP="009D6B35">
      <w:pPr>
        <w:pStyle w:val="FirstParagraph"/>
        <w:rPr>
          <w:sz w:val="18"/>
          <w:szCs w:val="18"/>
        </w:rPr>
      </w:pPr>
      <w:r w:rsidRPr="00DE769F">
        <w:rPr>
          <w:b/>
          <w:sz w:val="18"/>
          <w:szCs w:val="18"/>
        </w:rPr>
        <w:t>(Bidirectional Encoder Representation from Transformers)</w:t>
      </w:r>
    </w:p>
    <w:p w14:paraId="52837536" w14:textId="77777777" w:rsidR="009D6B35" w:rsidRPr="00DE769F" w:rsidRDefault="009D6B35" w:rsidP="009D6B35">
      <w:pPr>
        <w:pStyle w:val="BodyText"/>
        <w:rPr>
          <w:sz w:val="18"/>
          <w:szCs w:val="18"/>
        </w:rPr>
      </w:pPr>
      <w:r w:rsidRPr="00DE769F">
        <w:rPr>
          <w:b/>
          <w:sz w:val="18"/>
          <w:szCs w:val="18"/>
        </w:rPr>
        <w:t xml:space="preserve">Key Question: To what extent can we leverage </w:t>
      </w:r>
      <w:proofErr w:type="gramStart"/>
      <w:r w:rsidRPr="00DE769F">
        <w:rPr>
          <w:b/>
          <w:sz w:val="18"/>
          <w:szCs w:val="18"/>
        </w:rPr>
        <w:t>open source</w:t>
      </w:r>
      <w:proofErr w:type="gramEnd"/>
      <w:r w:rsidRPr="00DE769F">
        <w:rPr>
          <w:b/>
          <w:sz w:val="18"/>
          <w:szCs w:val="18"/>
        </w:rPr>
        <w:t xml:space="preserve"> Artificial Neural Networks (and supporting corpora) to classify phrase pairs in terms of semantic similarity?</w:t>
      </w:r>
    </w:p>
    <w:p w14:paraId="18346B44" w14:textId="77777777" w:rsidR="009D6B35" w:rsidRPr="00DE769F" w:rsidRDefault="009D6B35" w:rsidP="009D6B35">
      <w:pPr>
        <w:pStyle w:val="SourceCode"/>
        <w:rPr>
          <w:sz w:val="16"/>
          <w:szCs w:val="18"/>
        </w:rPr>
      </w:pPr>
      <w:r w:rsidRPr="00DE769F">
        <w:rPr>
          <w:rStyle w:val="CommentTok"/>
          <w:sz w:val="18"/>
          <w:szCs w:val="18"/>
        </w:rPr>
        <w:t># Generate text embeddings and resulting similarity scores for full training set</w:t>
      </w:r>
      <w:r w:rsidRPr="00DE769F">
        <w:rPr>
          <w:sz w:val="16"/>
          <w:szCs w:val="18"/>
        </w:rPr>
        <w:br/>
      </w:r>
      <w:r w:rsidRPr="00DE769F">
        <w:rPr>
          <w:rStyle w:val="CommentTok"/>
          <w:sz w:val="18"/>
          <w:szCs w:val="18"/>
        </w:rPr>
        <w:t>#   Note we are using SBERT (</w:t>
      </w:r>
      <w:proofErr w:type="spellStart"/>
      <w:r w:rsidRPr="00DE769F">
        <w:rPr>
          <w:rStyle w:val="CommentTok"/>
          <w:sz w:val="18"/>
          <w:szCs w:val="18"/>
        </w:rPr>
        <w:t>SentenceBERT</w:t>
      </w:r>
      <w:proofErr w:type="spellEnd"/>
      <w:r w:rsidRPr="00DE769F">
        <w:rPr>
          <w:rStyle w:val="CommentTok"/>
          <w:sz w:val="18"/>
          <w:szCs w:val="18"/>
        </w:rPr>
        <w:t xml:space="preserve">), a Python </w:t>
      </w:r>
      <w:proofErr w:type="gramStart"/>
      <w:r w:rsidRPr="00DE769F">
        <w:rPr>
          <w:rStyle w:val="CommentTok"/>
          <w:sz w:val="18"/>
          <w:szCs w:val="18"/>
        </w:rPr>
        <w:t>neural-network</w:t>
      </w:r>
      <w:proofErr w:type="gramEnd"/>
      <w:r w:rsidRPr="00DE769F">
        <w:rPr>
          <w:rStyle w:val="CommentTok"/>
          <w:sz w:val="18"/>
          <w:szCs w:val="18"/>
        </w:rPr>
        <w:t xml:space="preserve"> based. We are starting with a</w:t>
      </w:r>
      <w:r w:rsidRPr="00DE769F">
        <w:rPr>
          <w:sz w:val="16"/>
          <w:szCs w:val="18"/>
        </w:rPr>
        <w:br/>
      </w:r>
      <w:r w:rsidRPr="00DE769F">
        <w:rPr>
          <w:rStyle w:val="CommentTok"/>
          <w:sz w:val="18"/>
          <w:szCs w:val="18"/>
        </w:rPr>
        <w:t xml:space="preserve">#   model pre-trained across a wide corpus, leveraging this vs. narrowly building and training </w:t>
      </w:r>
      <w:r w:rsidRPr="00DE769F">
        <w:rPr>
          <w:rStyle w:val="CommentTok"/>
          <w:sz w:val="18"/>
          <w:szCs w:val="18"/>
        </w:rPr>
        <w:lastRenderedPageBreak/>
        <w:t>here.</w:t>
      </w:r>
      <w:r w:rsidRPr="00DE769F">
        <w:rPr>
          <w:sz w:val="16"/>
          <w:szCs w:val="18"/>
        </w:rPr>
        <w:br/>
      </w:r>
      <w:proofErr w:type="spellStart"/>
      <w:r w:rsidRPr="00DE769F">
        <w:rPr>
          <w:rStyle w:val="NormalTok"/>
          <w:sz w:val="18"/>
          <w:szCs w:val="18"/>
        </w:rPr>
        <w:t>model_name</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bert</w:t>
      </w:r>
      <w:proofErr w:type="spellEnd"/>
      <w:r w:rsidRPr="00DE769F">
        <w:rPr>
          <w:rStyle w:val="StringTok"/>
          <w:sz w:val="18"/>
          <w:szCs w:val="18"/>
        </w:rPr>
        <w:t>-base-</w:t>
      </w:r>
      <w:proofErr w:type="spellStart"/>
      <w:r w:rsidRPr="00DE769F">
        <w:rPr>
          <w:rStyle w:val="StringTok"/>
          <w:sz w:val="18"/>
          <w:szCs w:val="18"/>
        </w:rPr>
        <w:t>nli</w:t>
      </w:r>
      <w:proofErr w:type="spellEnd"/>
      <w:r w:rsidRPr="00DE769F">
        <w:rPr>
          <w:rStyle w:val="StringTok"/>
          <w:sz w:val="18"/>
          <w:szCs w:val="18"/>
        </w:rPr>
        <w:t>-mean-tokens'</w:t>
      </w:r>
      <w:r w:rsidRPr="00DE769F">
        <w:rPr>
          <w:sz w:val="16"/>
          <w:szCs w:val="18"/>
        </w:rPr>
        <w:br/>
      </w:r>
      <w:r w:rsidRPr="00DE769F">
        <w:rPr>
          <w:rStyle w:val="NormalTok"/>
          <w:sz w:val="18"/>
          <w:szCs w:val="18"/>
        </w:rPr>
        <w:t xml:space="preserve">model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SentenceTransformer</w:t>
      </w:r>
      <w:proofErr w:type="spellEnd"/>
      <w:r w:rsidRPr="00DE769F">
        <w:rPr>
          <w:rStyle w:val="NormalTok"/>
          <w:sz w:val="18"/>
          <w:szCs w:val="18"/>
        </w:rPr>
        <w:t>(</w:t>
      </w:r>
      <w:proofErr w:type="spellStart"/>
      <w:r w:rsidRPr="00DE769F">
        <w:rPr>
          <w:rStyle w:val="NormalTok"/>
          <w:sz w:val="18"/>
          <w:szCs w:val="18"/>
        </w:rPr>
        <w:t>model_name</w:t>
      </w:r>
      <w:proofErr w:type="spellEnd"/>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Function for determining/applying phrase pair similarity</w:t>
      </w:r>
      <w:r w:rsidRPr="00DE769F">
        <w:rPr>
          <w:sz w:val="16"/>
          <w:szCs w:val="18"/>
        </w:rPr>
        <w:br/>
      </w:r>
      <w:r w:rsidRPr="00DE769F">
        <w:rPr>
          <w:rStyle w:val="KeywordTok"/>
          <w:sz w:val="18"/>
          <w:szCs w:val="18"/>
        </w:rPr>
        <w:t>def</w:t>
      </w:r>
      <w:r w:rsidRPr="00DE769F">
        <w:rPr>
          <w:rStyle w:val="NormalTok"/>
          <w:sz w:val="18"/>
          <w:szCs w:val="18"/>
        </w:rPr>
        <w:t xml:space="preserve"> </w:t>
      </w:r>
      <w:proofErr w:type="spellStart"/>
      <w:r w:rsidRPr="00DE769F">
        <w:rPr>
          <w:rStyle w:val="NormalTok"/>
          <w:sz w:val="18"/>
          <w:szCs w:val="18"/>
        </w:rPr>
        <w:t>sim_score</w:t>
      </w:r>
      <w:proofErr w:type="spellEnd"/>
      <w:r w:rsidRPr="00DE769F">
        <w:rPr>
          <w:rStyle w:val="NormalTok"/>
          <w:sz w:val="18"/>
          <w:szCs w:val="18"/>
        </w:rPr>
        <w:t>(a, b):</w:t>
      </w:r>
      <w:r w:rsidRPr="00DE769F">
        <w:rPr>
          <w:sz w:val="16"/>
          <w:szCs w:val="18"/>
        </w:rPr>
        <w:br/>
      </w:r>
      <w:r w:rsidRPr="00DE769F">
        <w:rPr>
          <w:rStyle w:val="NormalTok"/>
          <w:sz w:val="18"/>
          <w:szCs w:val="18"/>
        </w:rPr>
        <w:t xml:space="preserve">    </w:t>
      </w:r>
      <w:proofErr w:type="spellStart"/>
      <w:r w:rsidRPr="00DE769F">
        <w:rPr>
          <w:rStyle w:val="NormalTok"/>
          <w:sz w:val="18"/>
          <w:szCs w:val="18"/>
        </w:rPr>
        <w:t>sentence_vecs</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model.encode</w:t>
      </w:r>
      <w:proofErr w:type="spellEnd"/>
      <w:r w:rsidRPr="00DE769F">
        <w:rPr>
          <w:rStyle w:val="NormalTok"/>
          <w:sz w:val="18"/>
          <w:szCs w:val="18"/>
        </w:rPr>
        <w:t>([a, b])</w:t>
      </w:r>
      <w:r w:rsidRPr="00DE769F">
        <w:rPr>
          <w:sz w:val="16"/>
          <w:szCs w:val="18"/>
        </w:rPr>
        <w:br/>
      </w:r>
      <w:r w:rsidRPr="00DE769F">
        <w:rPr>
          <w:rStyle w:val="NormalTok"/>
          <w:sz w:val="18"/>
          <w:szCs w:val="18"/>
        </w:rPr>
        <w:t xml:space="preserve">    sim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cosine_similarity</w:t>
      </w:r>
      <w:proofErr w:type="spellEnd"/>
      <w:r w:rsidRPr="00DE769F">
        <w:rPr>
          <w:rStyle w:val="NormalTok"/>
          <w:sz w:val="18"/>
          <w:szCs w:val="18"/>
        </w:rPr>
        <w:t>([</w:t>
      </w:r>
      <w:proofErr w:type="spellStart"/>
      <w:r w:rsidRPr="00DE769F">
        <w:rPr>
          <w:rStyle w:val="NormalTok"/>
          <w:sz w:val="18"/>
          <w:szCs w:val="18"/>
        </w:rPr>
        <w:t>sentence_vecs</w:t>
      </w:r>
      <w:proofErr w:type="spellEnd"/>
      <w:r w:rsidRPr="00DE769F">
        <w:rPr>
          <w:rStyle w:val="NormalTok"/>
          <w:sz w:val="18"/>
          <w:szCs w:val="18"/>
        </w:rPr>
        <w:t>[</w:t>
      </w:r>
      <w:r w:rsidRPr="00DE769F">
        <w:rPr>
          <w:rStyle w:val="DecValTok"/>
          <w:sz w:val="18"/>
          <w:szCs w:val="18"/>
        </w:rPr>
        <w:t>0</w:t>
      </w:r>
      <w:r w:rsidRPr="00DE769F">
        <w:rPr>
          <w:rStyle w:val="NormalTok"/>
          <w:sz w:val="18"/>
          <w:szCs w:val="18"/>
        </w:rPr>
        <w:t xml:space="preserve">]], </w:t>
      </w:r>
      <w:proofErr w:type="spellStart"/>
      <w:r w:rsidRPr="00DE769F">
        <w:rPr>
          <w:rStyle w:val="NormalTok"/>
          <w:sz w:val="18"/>
          <w:szCs w:val="18"/>
        </w:rPr>
        <w:t>sentence_vecs</w:t>
      </w:r>
      <w:proofErr w:type="spellEnd"/>
      <w:r w:rsidRPr="00DE769F">
        <w:rPr>
          <w:rStyle w:val="NormalTok"/>
          <w:sz w:val="18"/>
          <w:szCs w:val="18"/>
        </w:rPr>
        <w:t>[</w:t>
      </w:r>
      <w:r w:rsidRPr="00DE769F">
        <w:rPr>
          <w:rStyle w:val="DecValTok"/>
          <w:sz w:val="18"/>
          <w:szCs w:val="18"/>
        </w:rPr>
        <w:t>1</w:t>
      </w:r>
      <w:r w:rsidRPr="00DE769F">
        <w:rPr>
          <w:rStyle w:val="NormalTok"/>
          <w:sz w:val="18"/>
          <w:szCs w:val="18"/>
        </w:rPr>
        <w:t>:])[</w:t>
      </w:r>
      <w:r w:rsidRPr="00DE769F">
        <w:rPr>
          <w:rStyle w:val="DecValTok"/>
          <w:sz w:val="18"/>
          <w:szCs w:val="18"/>
        </w:rPr>
        <w:t>0</w:t>
      </w:r>
      <w:r w:rsidRPr="00DE769F">
        <w:rPr>
          <w:rStyle w:val="NormalTok"/>
          <w:sz w:val="18"/>
          <w:szCs w:val="18"/>
        </w:rPr>
        <w:t xml:space="preserve">, </w:t>
      </w:r>
      <w:r w:rsidRPr="00DE769F">
        <w:rPr>
          <w:rStyle w:val="DecValTok"/>
          <w:sz w:val="18"/>
          <w:szCs w:val="18"/>
        </w:rPr>
        <w:t>0</w:t>
      </w:r>
      <w:r w:rsidRPr="00DE769F">
        <w:rPr>
          <w:rStyle w:val="NormalTok"/>
          <w:sz w:val="18"/>
          <w:szCs w:val="18"/>
        </w:rPr>
        <w:t>]</w:t>
      </w:r>
      <w:r w:rsidRPr="00DE769F">
        <w:rPr>
          <w:sz w:val="16"/>
          <w:szCs w:val="18"/>
        </w:rPr>
        <w:br/>
      </w:r>
      <w:r w:rsidRPr="00DE769F">
        <w:rPr>
          <w:rStyle w:val="NormalTok"/>
          <w:sz w:val="18"/>
          <w:szCs w:val="18"/>
        </w:rPr>
        <w:t xml:space="preserve">    </w:t>
      </w:r>
      <w:r w:rsidRPr="00DE769F">
        <w:rPr>
          <w:rStyle w:val="BuiltInTok"/>
          <w:sz w:val="18"/>
          <w:szCs w:val="18"/>
        </w:rPr>
        <w:t>print</w:t>
      </w:r>
      <w:r w:rsidRPr="00DE769F">
        <w:rPr>
          <w:rStyle w:val="NormalTok"/>
          <w:sz w:val="18"/>
          <w:szCs w:val="18"/>
        </w:rPr>
        <w:t>(a, b, sim)</w:t>
      </w:r>
      <w:r w:rsidRPr="00DE769F">
        <w:rPr>
          <w:sz w:val="16"/>
          <w:szCs w:val="18"/>
        </w:rPr>
        <w:br/>
      </w:r>
      <w:r w:rsidRPr="00DE769F">
        <w:rPr>
          <w:rStyle w:val="NormalTok"/>
          <w:sz w:val="18"/>
          <w:szCs w:val="18"/>
        </w:rPr>
        <w:t xml:space="preserve">    </w:t>
      </w:r>
      <w:r w:rsidRPr="00DE769F">
        <w:rPr>
          <w:rStyle w:val="ControlFlowTok"/>
          <w:sz w:val="18"/>
          <w:szCs w:val="18"/>
        </w:rPr>
        <w:t>return</w:t>
      </w:r>
      <w:r w:rsidRPr="00DE769F">
        <w:rPr>
          <w:rStyle w:val="NormalTok"/>
          <w:sz w:val="18"/>
          <w:szCs w:val="18"/>
        </w:rPr>
        <w:t xml:space="preserve"> sim</w:t>
      </w:r>
      <w:r w:rsidRPr="00DE769F">
        <w:rPr>
          <w:sz w:val="16"/>
          <w:szCs w:val="18"/>
        </w:rPr>
        <w:br/>
      </w:r>
      <w:r w:rsidRPr="00DE769F">
        <w:rPr>
          <w:sz w:val="16"/>
          <w:szCs w:val="18"/>
        </w:rPr>
        <w:br/>
      </w:r>
      <w:r w:rsidRPr="00DE769F">
        <w:rPr>
          <w:rStyle w:val="CommentTok"/>
          <w:sz w:val="18"/>
          <w:szCs w:val="18"/>
        </w:rPr>
        <w:t># The following was completed (long execution time) and written (below) to an extended training data set</w:t>
      </w:r>
      <w:r w:rsidRPr="00DE769F">
        <w:rPr>
          <w:sz w:val="16"/>
          <w:szCs w:val="18"/>
        </w:rPr>
        <w:br/>
      </w:r>
      <w:r w:rsidRPr="00DE769F">
        <w:rPr>
          <w:rStyle w:val="CommentTok"/>
          <w:sz w:val="18"/>
          <w:szCs w:val="18"/>
        </w:rPr>
        <w:t xml:space="preserve">#train_df['sim'] = </w:t>
      </w:r>
      <w:proofErr w:type="spellStart"/>
      <w:r w:rsidRPr="00DE769F">
        <w:rPr>
          <w:rStyle w:val="CommentTok"/>
          <w:sz w:val="18"/>
          <w:szCs w:val="18"/>
        </w:rPr>
        <w:t>train_df</w:t>
      </w:r>
      <w:proofErr w:type="spellEnd"/>
      <w:r w:rsidRPr="00DE769F">
        <w:rPr>
          <w:rStyle w:val="CommentTok"/>
          <w:sz w:val="18"/>
          <w:szCs w:val="18"/>
        </w:rPr>
        <w:t xml:space="preserve">[['anchor', 'target']].apply(lambda t: </w:t>
      </w:r>
      <w:proofErr w:type="spellStart"/>
      <w:r w:rsidRPr="00DE769F">
        <w:rPr>
          <w:rStyle w:val="CommentTok"/>
          <w:sz w:val="18"/>
          <w:szCs w:val="18"/>
        </w:rPr>
        <w:t>sim_score</w:t>
      </w:r>
      <w:proofErr w:type="spellEnd"/>
      <w:r w:rsidRPr="00DE769F">
        <w:rPr>
          <w:rStyle w:val="CommentTok"/>
          <w:sz w:val="18"/>
          <w:szCs w:val="18"/>
        </w:rPr>
        <w:t>(*t), axis = 1)</w:t>
      </w:r>
      <w:r w:rsidRPr="00DE769F">
        <w:rPr>
          <w:sz w:val="16"/>
          <w:szCs w:val="18"/>
        </w:rPr>
        <w:br/>
      </w:r>
      <w:r w:rsidRPr="00DE769F">
        <w:rPr>
          <w:rStyle w:val="CommentTok"/>
          <w:sz w:val="18"/>
          <w:szCs w:val="18"/>
        </w:rPr>
        <w:t>#train_df.to_csv('train_ext.csv', index = False)</w:t>
      </w:r>
      <w:r w:rsidRPr="00DE769F">
        <w:rPr>
          <w:sz w:val="16"/>
          <w:szCs w:val="18"/>
        </w:rPr>
        <w:br/>
      </w:r>
      <w:r w:rsidRPr="00DE769F">
        <w:rPr>
          <w:sz w:val="16"/>
          <w:szCs w:val="18"/>
        </w:rPr>
        <w:br/>
      </w:r>
      <w:r w:rsidRPr="00DE769F">
        <w:rPr>
          <w:rStyle w:val="CommentTok"/>
          <w:sz w:val="18"/>
          <w:szCs w:val="18"/>
        </w:rPr>
        <w:t xml:space="preserve"># Subsequently, just read in this extended training data with </w:t>
      </w:r>
      <w:proofErr w:type="spellStart"/>
      <w:r w:rsidRPr="00DE769F">
        <w:rPr>
          <w:rStyle w:val="CommentTok"/>
          <w:sz w:val="18"/>
          <w:szCs w:val="18"/>
        </w:rPr>
        <w:t>similarty</w:t>
      </w:r>
      <w:proofErr w:type="spellEnd"/>
      <w:r w:rsidRPr="00DE769F">
        <w:rPr>
          <w:rStyle w:val="CommentTok"/>
          <w:sz w:val="18"/>
          <w:szCs w:val="18"/>
        </w:rPr>
        <w:t xml:space="preserve"> score and merge join with core set</w:t>
      </w:r>
      <w:r w:rsidRPr="00DE769F">
        <w:rPr>
          <w:sz w:val="16"/>
          <w:szCs w:val="18"/>
        </w:rPr>
        <w:br/>
      </w:r>
      <w:proofErr w:type="spellStart"/>
      <w:r w:rsidRPr="00DE769F">
        <w:rPr>
          <w:rStyle w:val="NormalTok"/>
          <w:sz w:val="18"/>
          <w:szCs w:val="18"/>
        </w:rPr>
        <w:t>train_ext_df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pd.read_csv</w:t>
      </w:r>
      <w:proofErr w:type="spellEnd"/>
      <w:r w:rsidRPr="00DE769F">
        <w:rPr>
          <w:rStyle w:val="NormalTok"/>
          <w:sz w:val="18"/>
          <w:szCs w:val="18"/>
        </w:rPr>
        <w:t>(</w:t>
      </w:r>
      <w:r w:rsidRPr="00DE769F">
        <w:rPr>
          <w:rStyle w:val="StringTok"/>
          <w:sz w:val="18"/>
          <w:szCs w:val="18"/>
        </w:rPr>
        <w:t>'train_ext.csv'</w:t>
      </w:r>
      <w:r w:rsidRPr="00DE769F">
        <w:rPr>
          <w:rStyle w:val="NormalTok"/>
          <w:sz w:val="18"/>
          <w:szCs w:val="18"/>
        </w:rPr>
        <w: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pd.merge</w:t>
      </w:r>
      <w:proofErr w:type="spellEnd"/>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train_ext_df</w:t>
      </w:r>
      <w:proofErr w:type="spellEnd"/>
      <w:r w:rsidRPr="00DE769F">
        <w:rPr>
          <w:rStyle w:val="NormalTok"/>
          <w:sz w:val="18"/>
          <w:szCs w:val="18"/>
        </w:rPr>
        <w:t>[[</w:t>
      </w:r>
      <w:r w:rsidRPr="00DE769F">
        <w:rPr>
          <w:rStyle w:val="StringTok"/>
          <w:sz w:val="18"/>
          <w:szCs w:val="18"/>
        </w:rPr>
        <w:t>'id'</w:t>
      </w:r>
      <w:r w:rsidRPr="00DE769F">
        <w:rPr>
          <w:rStyle w:val="NormalTok"/>
          <w:sz w:val="18"/>
          <w:szCs w:val="18"/>
        </w:rPr>
        <w:t xml:space="preserve">, </w:t>
      </w:r>
      <w:r w:rsidRPr="00DE769F">
        <w:rPr>
          <w:rStyle w:val="StringTok"/>
          <w:sz w:val="18"/>
          <w:szCs w:val="18"/>
        </w:rPr>
        <w:t>'sim'</w:t>
      </w:r>
      <w:r w:rsidRPr="00DE769F">
        <w:rPr>
          <w:rStyle w:val="NormalTok"/>
          <w:sz w:val="18"/>
          <w:szCs w:val="18"/>
        </w:rPr>
        <w:t>]].</w:t>
      </w:r>
      <w:proofErr w:type="spellStart"/>
      <w:r w:rsidRPr="00DE769F">
        <w:rPr>
          <w:rStyle w:val="NormalTok"/>
          <w:sz w:val="18"/>
          <w:szCs w:val="18"/>
        </w:rPr>
        <w:t>set_index</w:t>
      </w:r>
      <w:proofErr w:type="spellEnd"/>
      <w:r w:rsidRPr="00DE769F">
        <w:rPr>
          <w:rStyle w:val="NormalTok"/>
          <w:sz w:val="18"/>
          <w:szCs w:val="18"/>
        </w:rPr>
        <w:t>(</w:t>
      </w:r>
      <w:r w:rsidRPr="00DE769F">
        <w:rPr>
          <w:rStyle w:val="StringTok"/>
          <w:sz w:val="18"/>
          <w:szCs w:val="18"/>
        </w:rPr>
        <w:t>'id'</w:t>
      </w:r>
      <w:r w:rsidRPr="00DE769F">
        <w:rPr>
          <w:rStyle w:val="NormalTok"/>
          <w:sz w:val="18"/>
          <w:szCs w:val="18"/>
        </w:rPr>
        <w:t xml:space="preserve">), how </w:t>
      </w:r>
      <w:r w:rsidRPr="00DE769F">
        <w:rPr>
          <w:rStyle w:val="OperatorTok"/>
          <w:sz w:val="18"/>
          <w:szCs w:val="18"/>
        </w:rPr>
        <w:t>=</w:t>
      </w:r>
      <w:r w:rsidRPr="00DE769F">
        <w:rPr>
          <w:rStyle w:val="NormalTok"/>
          <w:sz w:val="18"/>
          <w:szCs w:val="18"/>
        </w:rPr>
        <w:t xml:space="preserve"> </w:t>
      </w:r>
      <w:r w:rsidRPr="00DE769F">
        <w:rPr>
          <w:rStyle w:val="StringTok"/>
          <w:sz w:val="18"/>
          <w:szCs w:val="18"/>
        </w:rPr>
        <w:t>'left'</w:t>
      </w:r>
      <w:r w:rsidRPr="00DE769F">
        <w:rPr>
          <w:rStyle w:val="NormalTok"/>
          <w:sz w:val="18"/>
          <w:szCs w:val="18"/>
        </w:rPr>
        <w:t xml:space="preserve">, </w:t>
      </w:r>
      <w:proofErr w:type="spellStart"/>
      <w:r w:rsidRPr="00DE769F">
        <w:rPr>
          <w:rStyle w:val="NormalTok"/>
          <w:sz w:val="18"/>
          <w:szCs w:val="18"/>
        </w:rPr>
        <w:t>left_on</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'id'</w:t>
      </w:r>
      <w:r w:rsidRPr="00DE769F">
        <w:rPr>
          <w:rStyle w:val="NormalTok"/>
          <w:sz w:val="18"/>
          <w:szCs w:val="18"/>
        </w:rPr>
        <w:t xml:space="preserve">, </w:t>
      </w:r>
      <w:proofErr w:type="spellStart"/>
      <w:r w:rsidRPr="00DE769F">
        <w:rPr>
          <w:rStyle w:val="NormalTok"/>
          <w:sz w:val="18"/>
          <w:szCs w:val="18"/>
        </w:rPr>
        <w:t>right_index</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p>
    <w:p w14:paraId="2E03D098" w14:textId="77777777" w:rsidR="009D6B35" w:rsidRPr="00DE769F" w:rsidRDefault="009D6B35" w:rsidP="009D6B35">
      <w:pPr>
        <w:pStyle w:val="SourceCode"/>
        <w:rPr>
          <w:sz w:val="16"/>
          <w:szCs w:val="18"/>
        </w:rPr>
      </w:pPr>
      <w:r w:rsidRPr="00DE769F">
        <w:rPr>
          <w:rStyle w:val="CommentTok"/>
          <w:sz w:val="18"/>
          <w:szCs w:val="18"/>
        </w:rPr>
        <w:t xml:space="preserve"># Visualize/review distribution of our </w:t>
      </w:r>
      <w:proofErr w:type="spellStart"/>
      <w:r w:rsidRPr="00DE769F">
        <w:rPr>
          <w:rStyle w:val="CommentTok"/>
          <w:sz w:val="18"/>
          <w:szCs w:val="18"/>
        </w:rPr>
        <w:t>SentenceTransform</w:t>
      </w:r>
      <w:proofErr w:type="spellEnd"/>
      <w:r w:rsidRPr="00DE769F">
        <w:rPr>
          <w:rStyle w:val="CommentTok"/>
          <w:sz w:val="18"/>
          <w:szCs w:val="18"/>
        </w:rPr>
        <w:t>/cosine similarity scores vs. given training scores</w:t>
      </w:r>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sns.boxplot</w:t>
      </w:r>
      <w:proofErr w:type="spellEnd"/>
      <w:r w:rsidRPr="00DE769F">
        <w:rPr>
          <w:rStyle w:val="NormalTok"/>
          <w:sz w:val="18"/>
          <w:szCs w:val="18"/>
        </w:rPr>
        <w:t>(</w:t>
      </w:r>
      <w:r w:rsidRPr="00DE769F">
        <w:rPr>
          <w:sz w:val="16"/>
          <w:szCs w:val="18"/>
        </w:rPr>
        <w:br/>
      </w:r>
      <w:r w:rsidRPr="00DE769F">
        <w:rPr>
          <w:rStyle w:val="NormalTok"/>
          <w:sz w:val="18"/>
          <w:szCs w:val="18"/>
        </w:rPr>
        <w:t xml:space="preserve">    x </w:t>
      </w:r>
      <w:r w:rsidRPr="00DE769F">
        <w:rPr>
          <w:rStyle w:val="OperatorTok"/>
          <w:sz w:val="18"/>
          <w:szCs w:val="18"/>
        </w:rPr>
        <w:t>=</w:t>
      </w:r>
      <w:r w:rsidRPr="00DE769F">
        <w:rPr>
          <w:rStyle w:val="NormalTok"/>
          <w:sz w:val="18"/>
          <w:szCs w:val="18"/>
        </w:rPr>
        <w:t xml:space="preserve"> </w:t>
      </w:r>
      <w:r w:rsidRPr="00DE769F">
        <w:rPr>
          <w:rStyle w:val="StringTok"/>
          <w:sz w:val="18"/>
          <w:szCs w:val="18"/>
        </w:rPr>
        <w:t>'sim'</w:t>
      </w:r>
      <w:r w:rsidRPr="00DE769F">
        <w:rPr>
          <w:rStyle w:val="NormalTok"/>
          <w:sz w:val="18"/>
          <w:szCs w:val="18"/>
        </w:rPr>
        <w:t xml:space="preserve">, y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score_match</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sz w:val="16"/>
          <w:szCs w:val="18"/>
        </w:rPr>
        <w:br/>
      </w:r>
      <w:r w:rsidRPr="00DE769F">
        <w:rPr>
          <w:rStyle w:val="NormalTok"/>
          <w:sz w:val="18"/>
          <w:szCs w:val="18"/>
        </w:rPr>
        <w:t xml:space="preserve">    order </w:t>
      </w:r>
      <w:r w:rsidRPr="00DE769F">
        <w:rPr>
          <w:rStyle w:val="OperatorTok"/>
          <w:sz w:val="18"/>
          <w:szCs w:val="18"/>
        </w:rPr>
        <w:t>=</w:t>
      </w:r>
      <w:r w:rsidRPr="00DE769F">
        <w:rPr>
          <w:rStyle w:val="NormalTok"/>
          <w:sz w:val="18"/>
          <w:szCs w:val="18"/>
        </w:rPr>
        <w:t xml:space="preserve"> [</w:t>
      </w:r>
      <w:r w:rsidRPr="00DE769F">
        <w:rPr>
          <w:rStyle w:val="StringTok"/>
          <w:sz w:val="18"/>
          <w:szCs w:val="18"/>
        </w:rPr>
        <w:t>'Close Match'</w:t>
      </w:r>
      <w:r w:rsidRPr="00DE769F">
        <w:rPr>
          <w:rStyle w:val="NormalTok"/>
          <w:sz w:val="18"/>
          <w:szCs w:val="18"/>
        </w:rPr>
        <w:t xml:space="preserve">, </w:t>
      </w:r>
      <w:r w:rsidRPr="00DE769F">
        <w:rPr>
          <w:rStyle w:val="StringTok"/>
          <w:sz w:val="18"/>
          <w:szCs w:val="18"/>
        </w:rPr>
        <w:t>'Close Synonym'</w:t>
      </w:r>
      <w:r w:rsidRPr="00DE769F">
        <w:rPr>
          <w:rStyle w:val="NormalTok"/>
          <w:sz w:val="18"/>
          <w:szCs w:val="18"/>
        </w:rPr>
        <w:t xml:space="preserve">, </w:t>
      </w:r>
      <w:r w:rsidRPr="00DE769F">
        <w:rPr>
          <w:rStyle w:val="StringTok"/>
          <w:sz w:val="18"/>
          <w:szCs w:val="18"/>
        </w:rPr>
        <w:t>'Synonym'</w:t>
      </w:r>
      <w:r w:rsidRPr="00DE769F">
        <w:rPr>
          <w:rStyle w:val="NormalTok"/>
          <w:sz w:val="18"/>
          <w:szCs w:val="18"/>
        </w:rPr>
        <w:t xml:space="preserve">, </w:t>
      </w:r>
      <w:r w:rsidRPr="00DE769F">
        <w:rPr>
          <w:rStyle w:val="StringTok"/>
          <w:sz w:val="18"/>
          <w:szCs w:val="18"/>
        </w:rPr>
        <w:t>'Somewhat Related'</w:t>
      </w:r>
      <w:r w:rsidRPr="00DE769F">
        <w:rPr>
          <w:rStyle w:val="NormalTok"/>
          <w:sz w:val="18"/>
          <w:szCs w:val="18"/>
        </w:rPr>
        <w:t xml:space="preserve">, </w:t>
      </w:r>
      <w:r w:rsidRPr="00DE769F">
        <w:rPr>
          <w:rStyle w:val="StringTok"/>
          <w:sz w:val="18"/>
          <w:szCs w:val="18"/>
        </w:rPr>
        <w:t>'Unrelated'</w:t>
      </w:r>
      <w:r w:rsidRPr="00DE769F">
        <w:rPr>
          <w:rStyle w:val="NormalTok"/>
          <w:sz w:val="18"/>
          <w:szCs w:val="18"/>
        </w:rPr>
        <w:t>]</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'Similarity Score Distribution relative to Training Scores (Target)'</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'Similarity Score'</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ylabel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CharTok"/>
          <w:sz w:val="18"/>
          <w:szCs w:val="18"/>
        </w:rPr>
        <w:t>\n</w:t>
      </w:r>
      <w:r w:rsidRPr="00DE769F">
        <w:rPr>
          <w:rStyle w:val="StringTok"/>
          <w:sz w:val="18"/>
          <w:szCs w:val="18"/>
        </w:rPr>
        <w:t>(labeled confidence level)'</w:t>
      </w:r>
      <w:r w:rsidRPr="00DE769F">
        <w:rPr>
          <w:sz w:val="16"/>
          <w:szCs w:val="18"/>
        </w:rPr>
        <w:br/>
      </w:r>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'similarity-v-training.png'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'similarity-v-</w:t>
      </w:r>
      <w:proofErr w:type="spellStart"/>
      <w:r w:rsidRPr="00DE769F">
        <w:rPr>
          <w:rStyle w:val="StringTok"/>
          <w:sz w:val="18"/>
          <w:szCs w:val="18"/>
        </w:rPr>
        <w:t>training.svg</w:t>
      </w:r>
      <w:proofErr w:type="spellEnd"/>
      <w:r w:rsidRPr="00DE769F">
        <w:rPr>
          <w:rStyle w:val="StringTok"/>
          <w:sz w:val="18"/>
          <w:szCs w:val="18"/>
        </w:rPr>
        <w:t>'</w:t>
      </w:r>
      <w:r w:rsidRPr="00DE769F">
        <w:rPr>
          <w:rStyle w:val="NormalTok"/>
          <w:sz w:val="18"/>
          <w:szCs w:val="18"/>
        </w:rPr>
        <w:t>)</w:t>
      </w:r>
    </w:p>
    <w:p w14:paraId="6366163B" w14:textId="55317A62" w:rsidR="009D6B35" w:rsidRPr="00DE769F" w:rsidRDefault="009D6B35" w:rsidP="009D6B35">
      <w:pPr>
        <w:pStyle w:val="FirstParagraph"/>
        <w:rPr>
          <w:sz w:val="18"/>
          <w:szCs w:val="18"/>
        </w:rPr>
      </w:pPr>
      <w:r w:rsidRPr="00DE769F">
        <w:rPr>
          <w:noProof/>
          <w:sz w:val="18"/>
          <w:szCs w:val="18"/>
        </w:rPr>
        <w:lastRenderedPageBreak/>
        <w:drawing>
          <wp:inline distT="0" distB="0" distL="0" distR="0" wp14:anchorId="50489CFF" wp14:editId="0CBBCB3D">
            <wp:extent cx="5334000" cy="3576118"/>
            <wp:effectExtent l="0" t="0" r="0" b="0"/>
            <wp:docPr id="6"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ox and whisker chart&#10;&#10;Description automatically generated"/>
                    <pic:cNvPicPr>
                      <a:picLocks noChangeAspect="1" noChangeArrowheads="1"/>
                    </pic:cNvPicPr>
                  </pic:nvPicPr>
                  <pic:blipFill>
                    <a:blip r:embed="rId21"/>
                    <a:stretch>
                      <a:fillRect/>
                    </a:stretch>
                  </pic:blipFill>
                  <pic:spPr bwMode="auto">
                    <a:xfrm>
                      <a:off x="0" y="0"/>
                      <a:ext cx="5334000" cy="3576118"/>
                    </a:xfrm>
                    <a:prstGeom prst="rect">
                      <a:avLst/>
                    </a:prstGeom>
                    <a:noFill/>
                    <a:ln w="9525">
                      <a:noFill/>
                      <a:headEnd/>
                      <a:tailEnd/>
                    </a:ln>
                  </pic:spPr>
                </pic:pic>
              </a:graphicData>
            </a:graphic>
          </wp:inline>
        </w:drawing>
      </w:r>
    </w:p>
    <w:p w14:paraId="5E6FCC6B" w14:textId="77777777" w:rsidR="009D6B35" w:rsidRPr="00DE769F" w:rsidRDefault="009D6B35" w:rsidP="009D6B35">
      <w:pPr>
        <w:pStyle w:val="SourceCode"/>
        <w:rPr>
          <w:sz w:val="16"/>
          <w:szCs w:val="18"/>
        </w:rPr>
      </w:pPr>
      <w:r w:rsidRPr="00DE769F">
        <w:rPr>
          <w:rStyle w:val="CommentTok"/>
          <w:sz w:val="18"/>
          <w:szCs w:val="18"/>
        </w:rPr>
        <w:t># Subset and pivot table for heat map visualization</w:t>
      </w:r>
      <w:r w:rsidRPr="00DE769F">
        <w:rPr>
          <w:sz w:val="16"/>
          <w:szCs w:val="18"/>
        </w:rPr>
        <w:br/>
      </w:r>
      <w:r w:rsidRPr="00DE769F">
        <w:rPr>
          <w:rStyle w:val="NormalTok"/>
          <w:sz w:val="18"/>
          <w:szCs w:val="18"/>
        </w:rPr>
        <w:t xml:space="preserve">hm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train_df.pivot_table</w:t>
      </w:r>
      <w:proofErr w:type="spellEnd"/>
      <w:r w:rsidRPr="00DE769F">
        <w:rPr>
          <w:rStyle w:val="NormalTok"/>
          <w:sz w:val="18"/>
          <w:szCs w:val="18"/>
        </w:rPr>
        <w:t>(</w:t>
      </w:r>
      <w:r w:rsidRPr="00DE769F">
        <w:rPr>
          <w:sz w:val="16"/>
          <w:szCs w:val="18"/>
        </w:rPr>
        <w:br/>
      </w:r>
      <w:r w:rsidRPr="00DE769F">
        <w:rPr>
          <w:rStyle w:val="NormalTok"/>
          <w:sz w:val="18"/>
          <w:szCs w:val="18"/>
        </w:rPr>
        <w:t xml:space="preserve">    values </w:t>
      </w:r>
      <w:r w:rsidRPr="00DE769F">
        <w:rPr>
          <w:rStyle w:val="OperatorTok"/>
          <w:sz w:val="18"/>
          <w:szCs w:val="18"/>
        </w:rPr>
        <w:t>=</w:t>
      </w:r>
      <w:r w:rsidRPr="00DE769F">
        <w:rPr>
          <w:rStyle w:val="NormalTok"/>
          <w:sz w:val="18"/>
          <w:szCs w:val="18"/>
        </w:rPr>
        <w:t xml:space="preserve"> </w:t>
      </w:r>
      <w:r w:rsidRPr="00DE769F">
        <w:rPr>
          <w:rStyle w:val="StringTok"/>
          <w:sz w:val="18"/>
          <w:szCs w:val="18"/>
        </w:rPr>
        <w:t>'sim'</w:t>
      </w:r>
      <w:r w:rsidRPr="00DE769F">
        <w:rPr>
          <w:rStyle w:val="NormalTok"/>
          <w:sz w:val="18"/>
          <w:szCs w:val="18"/>
        </w:rPr>
        <w:t>,</w:t>
      </w:r>
      <w:r w:rsidRPr="00DE769F">
        <w:rPr>
          <w:sz w:val="16"/>
          <w:szCs w:val="18"/>
        </w:rPr>
        <w:br/>
      </w:r>
      <w:r w:rsidRPr="00DE769F">
        <w:rPr>
          <w:rStyle w:val="NormalTok"/>
          <w:sz w:val="18"/>
          <w:szCs w:val="18"/>
        </w:rPr>
        <w:t xml:space="preserve">    index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score_match</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columns </w:t>
      </w:r>
      <w:r w:rsidRPr="00DE769F">
        <w:rPr>
          <w:rStyle w:val="OperatorTok"/>
          <w:sz w:val="18"/>
          <w:szCs w:val="18"/>
        </w:rPr>
        <w:t>=</w:t>
      </w:r>
      <w:r w:rsidRPr="00DE769F">
        <w:rPr>
          <w:rStyle w:val="NormalTok"/>
          <w:sz w:val="18"/>
          <w:szCs w:val="18"/>
        </w:rPr>
        <w:t xml:space="preserve"> </w:t>
      </w:r>
      <w:r w:rsidRPr="00DE769F">
        <w:rPr>
          <w:rStyle w:val="StringTok"/>
          <w:sz w:val="18"/>
          <w:szCs w:val="18"/>
        </w:rPr>
        <w:t>'</w:t>
      </w:r>
      <w:proofErr w:type="spellStart"/>
      <w:r w:rsidRPr="00DE769F">
        <w:rPr>
          <w:rStyle w:val="StringTok"/>
          <w:sz w:val="18"/>
          <w:szCs w:val="18"/>
        </w:rPr>
        <w:t>context_class</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aggfunc</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np.mean</w:t>
      </w:r>
      <w:proofErr w:type="spellEnd"/>
      <w:r w:rsidRPr="00DE769F">
        <w:rPr>
          <w:rStyle w:val="NormalTok"/>
          <w:sz w:val="18"/>
          <w:szCs w:val="18"/>
        </w:rPr>
        <w:t>,</w:t>
      </w:r>
      <w:r w:rsidRPr="00DE769F">
        <w:rPr>
          <w:sz w:val="16"/>
          <w:szCs w:val="18"/>
        </w:rPr>
        <w:br/>
      </w:r>
      <w:r w:rsidRPr="00DE769F">
        <w:rPr>
          <w:rStyle w:val="NormalTok"/>
          <w:sz w:val="18"/>
          <w:szCs w:val="18"/>
        </w:rPr>
        <w:t xml:space="preserve">    sort </w:t>
      </w:r>
      <w:r w:rsidRPr="00DE769F">
        <w:rPr>
          <w:rStyle w:val="OperatorTok"/>
          <w:sz w:val="18"/>
          <w:szCs w:val="18"/>
        </w:rPr>
        <w:t>=</w:t>
      </w:r>
      <w:r w:rsidRPr="00DE769F">
        <w:rPr>
          <w:rStyle w:val="NormalTok"/>
          <w:sz w:val="18"/>
          <w:szCs w:val="18"/>
        </w:rPr>
        <w:t xml:space="preserve"> </w:t>
      </w:r>
      <w:r w:rsidRPr="00DE769F">
        <w:rPr>
          <w:rStyle w:val="VariableTok"/>
          <w:sz w:val="18"/>
          <w:szCs w:val="18"/>
        </w:rPr>
        <w:t>False</w:t>
      </w:r>
      <w:r w:rsidRPr="00DE769F">
        <w:rPr>
          <w:rStyle w:val="NormalTok"/>
          <w:sz w:val="18"/>
          <w:szCs w:val="18"/>
        </w:rPr>
        <w:t>)</w:t>
      </w:r>
      <w:r w:rsidRPr="00DE769F">
        <w:rPr>
          <w:sz w:val="16"/>
          <w:szCs w:val="18"/>
        </w:rPr>
        <w:br/>
      </w:r>
      <w:r w:rsidRPr="00DE769F">
        <w:rPr>
          <w:sz w:val="16"/>
          <w:szCs w:val="18"/>
        </w:rPr>
        <w:br/>
      </w:r>
      <w:r w:rsidRPr="00DE769F">
        <w:rPr>
          <w:rStyle w:val="CommentTok"/>
          <w:sz w:val="18"/>
          <w:szCs w:val="18"/>
        </w:rPr>
        <w:t># Visualize similarity score vs. given score by context</w:t>
      </w:r>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sns.heatmap</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hm, </w:t>
      </w:r>
      <w:proofErr w:type="spellStart"/>
      <w:r w:rsidRPr="00DE769F">
        <w:rPr>
          <w:rStyle w:val="NormalTok"/>
          <w:sz w:val="18"/>
          <w:szCs w:val="18"/>
        </w:rPr>
        <w:t>annot</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'Similarity Score Performance across Contexts'</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'Patent Context Classification (CPC)'</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ylabel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CharTok"/>
          <w:sz w:val="18"/>
          <w:szCs w:val="18"/>
        </w:rPr>
        <w:t>\n</w:t>
      </w:r>
      <w:r w:rsidRPr="00DE769F">
        <w:rPr>
          <w:rStyle w:val="StringTok"/>
          <w:sz w:val="18"/>
          <w:szCs w:val="18"/>
        </w:rPr>
        <w:t>(labeled confidence level)'</w:t>
      </w:r>
      <w:r w:rsidRPr="00DE769F">
        <w:rPr>
          <w:sz w:val="16"/>
          <w:szCs w:val="18"/>
        </w:rPr>
        <w:br/>
      </w:r>
      <w:r w:rsidRPr="00DE769F">
        <w:rPr>
          <w:rStyle w:val="NormalTok"/>
          <w:sz w:val="18"/>
          <w:szCs w:val="18"/>
        </w:rPr>
        <w:t>)</w:t>
      </w:r>
      <w:r w:rsidRPr="00DE769F">
        <w:rPr>
          <w:sz w:val="16"/>
          <w:szCs w:val="18"/>
        </w:rPr>
        <w:br/>
      </w:r>
      <w:proofErr w:type="spellStart"/>
      <w:r w:rsidRPr="00DE769F">
        <w:rPr>
          <w:rStyle w:val="NormalTok"/>
          <w:sz w:val="18"/>
          <w:szCs w:val="18"/>
        </w:rPr>
        <w:t>ax.invert_yaxis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'similarity-v-training-by-context.png'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'similarity-v-training-by-</w:t>
      </w:r>
      <w:proofErr w:type="spellStart"/>
      <w:r w:rsidRPr="00DE769F">
        <w:rPr>
          <w:rStyle w:val="StringTok"/>
          <w:sz w:val="18"/>
          <w:szCs w:val="18"/>
        </w:rPr>
        <w:t>context.svg</w:t>
      </w:r>
      <w:proofErr w:type="spellEnd"/>
      <w:r w:rsidRPr="00DE769F">
        <w:rPr>
          <w:rStyle w:val="StringTok"/>
          <w:sz w:val="18"/>
          <w:szCs w:val="18"/>
        </w:rPr>
        <w:t>'</w:t>
      </w:r>
      <w:r w:rsidRPr="00DE769F">
        <w:rPr>
          <w:rStyle w:val="NormalTok"/>
          <w:sz w:val="18"/>
          <w:szCs w:val="18"/>
        </w:rPr>
        <w:t>)</w:t>
      </w:r>
    </w:p>
    <w:p w14:paraId="02020FCC" w14:textId="6B3F6875" w:rsidR="009D6B35" w:rsidRPr="00DE769F" w:rsidRDefault="009D6B35" w:rsidP="009D6B35">
      <w:pPr>
        <w:pStyle w:val="FirstParagraph"/>
        <w:rPr>
          <w:sz w:val="18"/>
          <w:szCs w:val="18"/>
        </w:rPr>
      </w:pPr>
      <w:r w:rsidRPr="00DE769F">
        <w:rPr>
          <w:noProof/>
          <w:sz w:val="18"/>
          <w:szCs w:val="18"/>
        </w:rPr>
        <w:lastRenderedPageBreak/>
        <w:drawing>
          <wp:inline distT="0" distB="0" distL="0" distR="0" wp14:anchorId="1B70AC84" wp14:editId="4C971720">
            <wp:extent cx="5334000" cy="3813447"/>
            <wp:effectExtent l="0" t="0" r="0" b="0"/>
            <wp:docPr id="13" name="Picture"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A picture containing table&#10;&#10;Description automatically generated"/>
                    <pic:cNvPicPr>
                      <a:picLocks noChangeAspect="1" noChangeArrowheads="1"/>
                    </pic:cNvPicPr>
                  </pic:nvPicPr>
                  <pic:blipFill>
                    <a:blip r:embed="rId22"/>
                    <a:stretch>
                      <a:fillRect/>
                    </a:stretch>
                  </pic:blipFill>
                  <pic:spPr bwMode="auto">
                    <a:xfrm>
                      <a:off x="0" y="0"/>
                      <a:ext cx="5334000" cy="3813447"/>
                    </a:xfrm>
                    <a:prstGeom prst="rect">
                      <a:avLst/>
                    </a:prstGeom>
                    <a:noFill/>
                    <a:ln w="9525">
                      <a:noFill/>
                      <a:headEnd/>
                      <a:tailEnd/>
                    </a:ln>
                  </pic:spPr>
                </pic:pic>
              </a:graphicData>
            </a:graphic>
          </wp:inline>
        </w:drawing>
      </w:r>
    </w:p>
    <w:p w14:paraId="2424C04E" w14:textId="77777777" w:rsidR="009D6B35" w:rsidRPr="00DE769F" w:rsidRDefault="009D6B35" w:rsidP="009D6B35">
      <w:pPr>
        <w:pStyle w:val="SourceCode"/>
        <w:rPr>
          <w:sz w:val="16"/>
          <w:szCs w:val="18"/>
        </w:rPr>
      </w:pPr>
      <w:r w:rsidRPr="00DE769F">
        <w:rPr>
          <w:rStyle w:val="CommentTok"/>
          <w:sz w:val="18"/>
          <w:szCs w:val="18"/>
        </w:rPr>
        <w:t># 'Normalize' similarity scores in quartiles for ~distribution comparison to given scores</w:t>
      </w:r>
      <w:r w:rsidRPr="00DE769F">
        <w:rPr>
          <w:sz w:val="16"/>
          <w:szCs w:val="18"/>
        </w:rPr>
        <w:br/>
      </w:r>
      <w:r w:rsidRPr="00DE769F">
        <w:rPr>
          <w:rStyle w:val="KeywordTok"/>
          <w:sz w:val="18"/>
          <w:szCs w:val="18"/>
        </w:rPr>
        <w:t>def</w:t>
      </w:r>
      <w:r w:rsidRPr="00DE769F">
        <w:rPr>
          <w:rStyle w:val="NormalTok"/>
          <w:sz w:val="18"/>
          <w:szCs w:val="18"/>
        </w:rPr>
        <w:t xml:space="preserve"> q(</w:t>
      </w:r>
      <w:proofErr w:type="spellStart"/>
      <w:r w:rsidRPr="00DE769F">
        <w:rPr>
          <w:rStyle w:val="NormalTok"/>
          <w:sz w:val="18"/>
          <w:szCs w:val="18"/>
        </w:rPr>
        <w:t>val</w:t>
      </w:r>
      <w:proofErr w:type="spellEnd"/>
      <w:r w:rsidRPr="00DE769F">
        <w:rPr>
          <w:rStyle w:val="NormalTok"/>
          <w:sz w:val="18"/>
          <w:szCs w:val="18"/>
        </w:rPr>
        <w:t>, q25, q50, q75, q100):</w:t>
      </w:r>
      <w:r w:rsidRPr="00DE769F">
        <w:rPr>
          <w:sz w:val="16"/>
          <w:szCs w:val="18"/>
        </w:rPr>
        <w:br/>
      </w:r>
      <w:r w:rsidRPr="00DE769F">
        <w:rPr>
          <w:rStyle w:val="NormalTok"/>
          <w:sz w:val="18"/>
          <w:szCs w:val="18"/>
        </w:rPr>
        <w:t xml:space="preserve">    </w:t>
      </w:r>
      <w:r w:rsidRPr="00DE769F">
        <w:rPr>
          <w:rStyle w:val="ControlFlowTok"/>
          <w:sz w:val="18"/>
          <w:szCs w:val="18"/>
        </w:rPr>
        <w:t>return</w:t>
      </w:r>
      <w:r w:rsidRPr="00DE769F">
        <w:rPr>
          <w:rStyle w:val="NormalTok"/>
          <w:sz w:val="18"/>
          <w:szCs w:val="18"/>
        </w:rPr>
        <w:t xml:space="preserve"> (((q25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q50) </w:t>
      </w:r>
      <w:r w:rsidRPr="00DE769F">
        <w:rPr>
          <w:rStyle w:val="OperatorTok"/>
          <w:sz w:val="18"/>
          <w:szCs w:val="18"/>
        </w:rPr>
        <w:t>*</w:t>
      </w:r>
      <w:r w:rsidRPr="00DE769F">
        <w:rPr>
          <w:rStyle w:val="NormalTok"/>
          <w:sz w:val="18"/>
          <w:szCs w:val="18"/>
        </w:rPr>
        <w:t xml:space="preserve"> </w:t>
      </w:r>
      <w:r w:rsidRPr="00DE769F">
        <w:rPr>
          <w:rStyle w:val="FloatTok"/>
          <w:sz w:val="18"/>
          <w:szCs w:val="18"/>
        </w:rPr>
        <w:t>0.25</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sz w:val="16"/>
          <w:szCs w:val="18"/>
        </w:rPr>
        <w:br/>
      </w:r>
      <w:r w:rsidRPr="00DE769F">
        <w:rPr>
          <w:rStyle w:val="NormalTok"/>
          <w:sz w:val="18"/>
          <w:szCs w:val="18"/>
        </w:rPr>
        <w:t xml:space="preserve">            ((q50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q75) </w:t>
      </w:r>
      <w:r w:rsidRPr="00DE769F">
        <w:rPr>
          <w:rStyle w:val="OperatorTok"/>
          <w:sz w:val="18"/>
          <w:szCs w:val="18"/>
        </w:rPr>
        <w:t>*</w:t>
      </w:r>
      <w:r w:rsidRPr="00DE769F">
        <w:rPr>
          <w:rStyle w:val="NormalTok"/>
          <w:sz w:val="18"/>
          <w:szCs w:val="18"/>
        </w:rPr>
        <w:t xml:space="preserve"> </w:t>
      </w:r>
      <w:r w:rsidRPr="00DE769F">
        <w:rPr>
          <w:rStyle w:val="FloatTok"/>
          <w:sz w:val="18"/>
          <w:szCs w:val="18"/>
        </w:rPr>
        <w:t>0.5</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sz w:val="16"/>
          <w:szCs w:val="18"/>
        </w:rPr>
        <w:br/>
      </w:r>
      <w:r w:rsidRPr="00DE769F">
        <w:rPr>
          <w:rStyle w:val="NormalTok"/>
          <w:sz w:val="18"/>
          <w:szCs w:val="18"/>
        </w:rPr>
        <w:t xml:space="preserve">            ((q75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q100) </w:t>
      </w:r>
      <w:r w:rsidRPr="00DE769F">
        <w:rPr>
          <w:rStyle w:val="OperatorTok"/>
          <w:sz w:val="18"/>
          <w:szCs w:val="18"/>
        </w:rPr>
        <w:t>*</w:t>
      </w:r>
      <w:r w:rsidRPr="00DE769F">
        <w:rPr>
          <w:rStyle w:val="NormalTok"/>
          <w:sz w:val="18"/>
          <w:szCs w:val="18"/>
        </w:rPr>
        <w:t xml:space="preserve"> </w:t>
      </w:r>
      <w:r w:rsidRPr="00DE769F">
        <w:rPr>
          <w:rStyle w:val="FloatTok"/>
          <w:sz w:val="18"/>
          <w:szCs w:val="18"/>
        </w:rPr>
        <w:t>0.75</w:t>
      </w:r>
      <w:r w:rsidRPr="00DE769F">
        <w:rPr>
          <w:rStyle w:val="NormalTok"/>
          <w:sz w:val="18"/>
          <w:szCs w:val="18"/>
        </w:rPr>
        <w:t xml:space="preserve">) </w:t>
      </w:r>
      <w:r w:rsidRPr="00DE769F">
        <w:rPr>
          <w:rStyle w:val="OperatorTok"/>
          <w:sz w:val="18"/>
          <w:szCs w:val="18"/>
        </w:rPr>
        <w:t>+</w:t>
      </w:r>
      <w:r w:rsidRPr="00DE769F">
        <w:rPr>
          <w:sz w:val="16"/>
          <w:szCs w:val="18"/>
        </w:rPr>
        <w:br/>
      </w:r>
      <w:r w:rsidRPr="00DE769F">
        <w:rPr>
          <w:rStyle w:val="NormalTok"/>
          <w:sz w:val="18"/>
          <w:szCs w:val="18"/>
        </w:rPr>
        <w:t xml:space="preserve">            ((q100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1.0</w:t>
      </w:r>
      <w:r w:rsidRPr="00DE769F">
        <w:rPr>
          <w:rStyle w:val="NormalTok"/>
          <w:sz w:val="18"/>
          <w:szCs w:val="18"/>
        </w:rPr>
        <w:t>))</w:t>
      </w:r>
      <w:r w:rsidRPr="00DE769F">
        <w:rPr>
          <w:sz w:val="16"/>
          <w:szCs w:val="18"/>
        </w:rPr>
        <w:br/>
      </w:r>
      <w:r w:rsidRPr="00DE769F">
        <w:rPr>
          <w:sz w:val="16"/>
          <w:szCs w:val="18"/>
        </w:rPr>
        <w:br/>
      </w:r>
      <w:r w:rsidRPr="00DE769F">
        <w:rPr>
          <w:rStyle w:val="NormalTok"/>
          <w:sz w:val="18"/>
          <w:szCs w:val="18"/>
        </w:rPr>
        <w:t xml:space="preserve">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0.25</w:t>
      </w:r>
      <w:r w:rsidRPr="00DE769F">
        <w:rPr>
          <w:rStyle w:val="NormalTok"/>
          <w:sz w:val="18"/>
          <w:szCs w:val="18"/>
        </w:rPr>
        <w:t>)</w:t>
      </w:r>
      <w:r w:rsidRPr="00DE769F">
        <w:rPr>
          <w:sz w:val="16"/>
          <w:szCs w:val="18"/>
        </w:rPr>
        <w:br/>
      </w:r>
      <w:r w:rsidRPr="00DE769F">
        <w:rPr>
          <w:rStyle w:val="NormalTok"/>
          <w:sz w:val="18"/>
          <w:szCs w:val="18"/>
        </w:rPr>
        <w:t xml:space="preserve">b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0.50</w:t>
      </w:r>
      <w:r w:rsidRPr="00DE769F">
        <w:rPr>
          <w:rStyle w:val="NormalTok"/>
          <w:sz w:val="18"/>
          <w:szCs w:val="18"/>
        </w:rPr>
        <w:t>)</w:t>
      </w:r>
      <w:r w:rsidRPr="00DE769F">
        <w:rPr>
          <w:sz w:val="16"/>
          <w:szCs w:val="18"/>
        </w:rPr>
        <w:br/>
      </w:r>
      <w:r w:rsidRPr="00DE769F">
        <w:rPr>
          <w:rStyle w:val="NormalTok"/>
          <w:sz w:val="18"/>
          <w:szCs w:val="18"/>
        </w:rPr>
        <w:t xml:space="preserve">c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0.75</w:t>
      </w:r>
      <w:r w:rsidRPr="00DE769F">
        <w:rPr>
          <w:rStyle w:val="NormalTok"/>
          <w:sz w:val="18"/>
          <w:szCs w:val="18"/>
        </w:rPr>
        <w:t>)</w:t>
      </w:r>
      <w:r w:rsidRPr="00DE769F">
        <w:rPr>
          <w:sz w:val="16"/>
          <w:szCs w:val="18"/>
        </w:rPr>
        <w:br/>
      </w:r>
      <w:r w:rsidRPr="00DE769F">
        <w:rPr>
          <w:rStyle w:val="NormalTok"/>
          <w:sz w:val="18"/>
          <w:szCs w:val="18"/>
        </w:rPr>
        <w:t xml:space="preserve">d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1.0</w:t>
      </w:r>
      <w:r w:rsidRPr="00DE769F">
        <w:rPr>
          <w:rStyle w:val="NormalTok"/>
          <w:sz w:val="18"/>
          <w:szCs w:val="18"/>
        </w:rPr>
        <w: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sim_norm</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w:t>
      </w:r>
      <w:r w:rsidRPr="00DE769F">
        <w:rPr>
          <w:rStyle w:val="BuiltInTok"/>
          <w:sz w:val="18"/>
          <w:szCs w:val="18"/>
        </w:rPr>
        <w:t>apply</w:t>
      </w:r>
      <w:r w:rsidRPr="00DE769F">
        <w:rPr>
          <w:rStyle w:val="NormalTok"/>
          <w:sz w:val="18"/>
          <w:szCs w:val="18"/>
        </w:rPr>
        <w:t>((</w:t>
      </w:r>
      <w:r w:rsidRPr="00DE769F">
        <w:rPr>
          <w:rStyle w:val="KeywordTok"/>
          <w:sz w:val="18"/>
          <w:szCs w:val="18"/>
        </w:rPr>
        <w:t>lambda</w:t>
      </w:r>
      <w:r w:rsidRPr="00DE769F">
        <w:rPr>
          <w:rStyle w:val="NormalTok"/>
          <w:sz w:val="18"/>
          <w:szCs w:val="18"/>
        </w:rPr>
        <w:t xml:space="preserve"> x: q(x, a, b, c, d)))</w:t>
      </w:r>
      <w:r w:rsidRPr="00DE769F">
        <w:rPr>
          <w:sz w:val="16"/>
          <w:szCs w:val="18"/>
        </w:rPr>
        <w:br/>
      </w:r>
      <w:r w:rsidRPr="00DE769F">
        <w:rPr>
          <w:sz w:val="16"/>
          <w:szCs w:val="18"/>
        </w:rPr>
        <w:br/>
      </w:r>
      <w:r w:rsidRPr="00DE769F">
        <w:rPr>
          <w:rStyle w:val="CommentTok"/>
          <w:sz w:val="18"/>
          <w:szCs w:val="18"/>
        </w:rPr>
        <w:t xml:space="preserve"># Visualize/review distribution of provided </w:t>
      </w:r>
      <w:proofErr w:type="spellStart"/>
      <w:r w:rsidRPr="00DE769F">
        <w:rPr>
          <w:rStyle w:val="CommentTok"/>
          <w:sz w:val="18"/>
          <w:szCs w:val="18"/>
        </w:rPr>
        <w:t>lables</w:t>
      </w:r>
      <w:proofErr w:type="spellEnd"/>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sns.kdeplot</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r w:rsidRPr="00DE769F">
        <w:rPr>
          <w:sz w:val="16"/>
          <w:szCs w:val="18"/>
        </w:rPr>
        <w:br/>
      </w:r>
      <w:r w:rsidRPr="00DE769F">
        <w:rPr>
          <w:rStyle w:val="NormalTok"/>
          <w:sz w:val="18"/>
          <w:szCs w:val="18"/>
        </w:rPr>
        <w:t xml:space="preserve">    fill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'Distribution of Training vs. Similarity (Modeled) Scores'</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NormalTok"/>
          <w:sz w:val="18"/>
          <w:szCs w:val="18"/>
        </w:rPr>
        <w:t>,</w:t>
      </w:r>
      <w:r w:rsidRPr="00DE769F">
        <w:rPr>
          <w:sz w:val="16"/>
          <w:szCs w:val="18"/>
        </w:rPr>
        <w:br/>
      </w:r>
      <w:r w:rsidRPr="00DE769F">
        <w:rPr>
          <w:rStyle w:val="NormalTok"/>
          <w:sz w:val="18"/>
          <w:szCs w:val="18"/>
        </w:rPr>
        <w:t>)</w:t>
      </w:r>
      <w:r w:rsidRPr="00DE769F">
        <w:rPr>
          <w:sz w:val="16"/>
          <w:szCs w:val="18"/>
        </w:rPr>
        <w:br/>
      </w:r>
      <w:r w:rsidRPr="00DE769F">
        <w:rPr>
          <w:sz w:val="16"/>
          <w:szCs w:val="18"/>
        </w:rPr>
        <w:br/>
      </w:r>
      <w:proofErr w:type="spellStart"/>
      <w:r w:rsidRPr="00DE769F">
        <w:rPr>
          <w:rStyle w:val="NormalTok"/>
          <w:sz w:val="18"/>
          <w:szCs w:val="18"/>
        </w:rPr>
        <w:t>sns.kdeplot</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w:t>
      </w:r>
      <w:r w:rsidRPr="00DE769F">
        <w:rPr>
          <w:sz w:val="16"/>
          <w:szCs w:val="18"/>
        </w:rPr>
        <w:br/>
      </w:r>
      <w:r w:rsidRPr="00DE769F">
        <w:rPr>
          <w:rStyle w:val="NormalTok"/>
          <w:sz w:val="18"/>
          <w:szCs w:val="18"/>
        </w:rPr>
        <w:t xml:space="preserve">    fill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w:t>
      </w:r>
      <w:r w:rsidRPr="00DE769F">
        <w:rPr>
          <w:sz w:val="16"/>
          <w:szCs w:val="18"/>
        </w:rPr>
        <w:br/>
      </w:r>
      <w:r w:rsidRPr="00DE769F">
        <w:rPr>
          <w:rStyle w:val="NormalTok"/>
          <w:sz w:val="18"/>
          <w:szCs w:val="18"/>
        </w:rPr>
        <w:t xml:space="preserve">    color </w:t>
      </w:r>
      <w:r w:rsidRPr="00DE769F">
        <w:rPr>
          <w:rStyle w:val="OperatorTok"/>
          <w:sz w:val="18"/>
          <w:szCs w:val="18"/>
        </w:rPr>
        <w:t>=</w:t>
      </w:r>
      <w:r w:rsidRPr="00DE769F">
        <w:rPr>
          <w:rStyle w:val="NormalTok"/>
          <w:sz w:val="18"/>
          <w:szCs w:val="18"/>
        </w:rPr>
        <w:t xml:space="preserve"> PLT_ALTERNATE_COLOR</w:t>
      </w:r>
      <w:r w:rsidRPr="00DE769F">
        <w:rPr>
          <w:sz w:val="16"/>
          <w:szCs w:val="18"/>
        </w:rPr>
        <w:br/>
      </w:r>
      <w:r w:rsidRPr="00DE769F">
        <w:rPr>
          <w:rStyle w:val="NormalTok"/>
          <w:sz w:val="18"/>
          <w:szCs w:val="18"/>
        </w:rPr>
        <w:t>)</w:t>
      </w:r>
      <w:r w:rsidRPr="00DE769F">
        <w:rPr>
          <w:sz w:val="16"/>
          <w:szCs w:val="18"/>
        </w:rPr>
        <w:br/>
      </w:r>
      <w:r w:rsidRPr="00DE769F">
        <w:rPr>
          <w:sz w:val="16"/>
          <w:szCs w:val="18"/>
        </w:rPr>
        <w:br/>
      </w:r>
      <w:proofErr w:type="spellStart"/>
      <w:r w:rsidRPr="00DE769F">
        <w:rPr>
          <w:rStyle w:val="NormalTok"/>
          <w:sz w:val="18"/>
          <w:szCs w:val="18"/>
        </w:rPr>
        <w:t>plt.xticks</w:t>
      </w:r>
      <w:proofErr w:type="spellEnd"/>
      <w:r w:rsidRPr="00DE769F">
        <w:rPr>
          <w:rStyle w:val="NormalTok"/>
          <w:sz w:val="18"/>
          <w:szCs w:val="18"/>
        </w:rPr>
        <w:t>(</w:t>
      </w:r>
      <w:proofErr w:type="spellStart"/>
      <w:r w:rsidRPr="00DE769F">
        <w:rPr>
          <w:rStyle w:val="NormalTok"/>
          <w:sz w:val="18"/>
          <w:szCs w:val="18"/>
        </w:rPr>
        <w:t>score_levels</w:t>
      </w:r>
      <w:proofErr w:type="spellEnd"/>
      <w:r w:rsidRPr="00DE769F">
        <w:rPr>
          <w:rStyle w:val="NormalTok"/>
          <w:sz w:val="18"/>
          <w:szCs w:val="18"/>
        </w:rPr>
        <w:t>[</w:t>
      </w:r>
      <w:r w:rsidRPr="00DE769F">
        <w:rPr>
          <w:rStyle w:val="DecValTok"/>
          <w:sz w:val="18"/>
          <w:szCs w:val="18"/>
        </w:rPr>
        <w:t>1</w:t>
      </w:r>
      <w:r w:rsidRPr="00DE769F">
        <w:rPr>
          <w:rStyle w:val="NormalTok"/>
          <w:sz w:val="18"/>
          <w:szCs w:val="18"/>
        </w:rPr>
        <w:t xml:space="preserve">:], </w:t>
      </w:r>
      <w:proofErr w:type="spellStart"/>
      <w:r w:rsidRPr="00DE769F">
        <w:rPr>
          <w:rStyle w:val="NormalTok"/>
          <w:sz w:val="18"/>
          <w:szCs w:val="18"/>
        </w:rPr>
        <w:t>score_labels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lastRenderedPageBreak/>
        <w:t>fig.savefig</w:t>
      </w:r>
      <w:proofErr w:type="spellEnd"/>
      <w:r w:rsidRPr="00DE769F">
        <w:rPr>
          <w:rStyle w:val="NormalTok"/>
          <w:sz w:val="18"/>
          <w:szCs w:val="18"/>
        </w:rPr>
        <w:t>(</w:t>
      </w:r>
      <w:r w:rsidRPr="00DE769F">
        <w:rPr>
          <w:rStyle w:val="StringTok"/>
          <w:sz w:val="18"/>
          <w:szCs w:val="18"/>
        </w:rPr>
        <w:t>'training-vs-similarity-distribution.png'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'training-vs-similarity-</w:t>
      </w:r>
      <w:proofErr w:type="spellStart"/>
      <w:r w:rsidRPr="00DE769F">
        <w:rPr>
          <w:rStyle w:val="StringTok"/>
          <w:sz w:val="18"/>
          <w:szCs w:val="18"/>
        </w:rPr>
        <w:t>distribution.svg</w:t>
      </w:r>
      <w:proofErr w:type="spellEnd"/>
      <w:r w:rsidRPr="00DE769F">
        <w:rPr>
          <w:rStyle w:val="StringTok"/>
          <w:sz w:val="18"/>
          <w:szCs w:val="18"/>
        </w:rPr>
        <w:t>'</w:t>
      </w:r>
      <w:r w:rsidRPr="00DE769F">
        <w:rPr>
          <w:rStyle w:val="NormalTok"/>
          <w:sz w:val="18"/>
          <w:szCs w:val="18"/>
        </w:rPr>
        <w:t>)</w:t>
      </w:r>
    </w:p>
    <w:p w14:paraId="30F236D9" w14:textId="0821A176" w:rsidR="009D6B35" w:rsidRPr="00DE769F" w:rsidRDefault="009D6B35" w:rsidP="009D6B35">
      <w:pPr>
        <w:pStyle w:val="FirstParagraph"/>
        <w:rPr>
          <w:sz w:val="18"/>
          <w:szCs w:val="18"/>
        </w:rPr>
      </w:pPr>
      <w:r w:rsidRPr="00DE769F">
        <w:rPr>
          <w:noProof/>
          <w:sz w:val="18"/>
          <w:szCs w:val="18"/>
        </w:rPr>
        <w:drawing>
          <wp:inline distT="0" distB="0" distL="0" distR="0" wp14:anchorId="5B5EF1ED" wp14:editId="6473FFFD">
            <wp:extent cx="5334000" cy="3664226"/>
            <wp:effectExtent l="0" t="0" r="0" b="0"/>
            <wp:docPr id="14"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A picture containing chart&#10;&#10;Description automatically generated"/>
                    <pic:cNvPicPr>
                      <a:picLocks noChangeAspect="1" noChangeArrowheads="1"/>
                    </pic:cNvPicPr>
                  </pic:nvPicPr>
                  <pic:blipFill>
                    <a:blip r:embed="rId23"/>
                    <a:stretch>
                      <a:fillRect/>
                    </a:stretch>
                  </pic:blipFill>
                  <pic:spPr bwMode="auto">
                    <a:xfrm>
                      <a:off x="0" y="0"/>
                      <a:ext cx="5334000" cy="3664226"/>
                    </a:xfrm>
                    <a:prstGeom prst="rect">
                      <a:avLst/>
                    </a:prstGeom>
                    <a:noFill/>
                    <a:ln w="9525">
                      <a:noFill/>
                      <a:headEnd/>
                      <a:tailEnd/>
                    </a:ln>
                  </pic:spPr>
                </pic:pic>
              </a:graphicData>
            </a:graphic>
          </wp:inline>
        </w:drawing>
      </w:r>
    </w:p>
    <w:p w14:paraId="572EEA63" w14:textId="77777777" w:rsidR="009D6B35" w:rsidRPr="00DE769F" w:rsidRDefault="009D6B35" w:rsidP="009D6B35">
      <w:pPr>
        <w:pStyle w:val="SourceCode"/>
        <w:rPr>
          <w:sz w:val="16"/>
          <w:szCs w:val="18"/>
        </w:rPr>
      </w:pPr>
      <w:r w:rsidRPr="00DE769F">
        <w:rPr>
          <w:rStyle w:val="CommentTok"/>
          <w:sz w:val="18"/>
          <w:szCs w:val="18"/>
        </w:rPr>
        <w:t># There is some statistical analysis to do here, including understanding the scale of cosine similarity vs.</w:t>
      </w:r>
      <w:r w:rsidRPr="00DE769F">
        <w:rPr>
          <w:sz w:val="16"/>
          <w:szCs w:val="18"/>
        </w:rPr>
        <w:br/>
      </w:r>
      <w:r w:rsidRPr="00DE769F">
        <w:rPr>
          <w:rStyle w:val="CommentTok"/>
          <w:sz w:val="18"/>
          <w:szCs w:val="18"/>
        </w:rPr>
        <w:t>#   the given scale, which is more probability-based.</w:t>
      </w:r>
      <w:r w:rsidRPr="00DE769F">
        <w:rPr>
          <w:sz w:val="16"/>
          <w:szCs w:val="18"/>
        </w:rPr>
        <w:br/>
      </w:r>
      <w:r w:rsidRPr="00DE769F">
        <w:rPr>
          <w:rStyle w:val="CommentTok"/>
          <w:sz w:val="18"/>
          <w:szCs w:val="18"/>
        </w:rPr>
        <w:t># We may have a case to make about lack of context within semantic similarity, which either needs to</w:t>
      </w:r>
      <w:r w:rsidRPr="00DE769F">
        <w:rPr>
          <w:sz w:val="16"/>
          <w:szCs w:val="18"/>
        </w:rPr>
        <w:br/>
      </w:r>
      <w:r w:rsidRPr="00DE769F">
        <w:rPr>
          <w:rStyle w:val="CommentTok"/>
          <w:sz w:val="18"/>
          <w:szCs w:val="18"/>
        </w:rPr>
        <w:t>#   be overcome in the model itself or in the context within which the model is used?</w:t>
      </w:r>
      <w:r w:rsidRPr="00DE769F">
        <w:rPr>
          <w:sz w:val="16"/>
          <w:szCs w:val="18"/>
        </w:rPr>
        <w:br/>
      </w:r>
      <w:r w:rsidRPr="00DE769F">
        <w:rPr>
          <w:rStyle w:val="CommentTok"/>
          <w:sz w:val="18"/>
          <w:szCs w:val="18"/>
        </w:rPr>
        <w:t># An alternative is we could train based on a contextual corpus. . .</w:t>
      </w:r>
      <w:r w:rsidRPr="00DE769F">
        <w:rPr>
          <w:sz w:val="16"/>
          <w:szCs w:val="18"/>
        </w:rPr>
        <w:br/>
      </w:r>
      <w:r w:rsidRPr="00DE769F">
        <w:rPr>
          <w:rStyle w:val="CommentTok"/>
          <w:sz w:val="18"/>
          <w:szCs w:val="18"/>
        </w:rPr>
        <w:t># etc.</w:t>
      </w:r>
    </w:p>
    <w:p w14:paraId="3DE2C3B6" w14:textId="77777777" w:rsidR="009D6B35" w:rsidRPr="00DE769F" w:rsidRDefault="009D6B35" w:rsidP="009D6B35">
      <w:pPr>
        <w:pStyle w:val="SourceCode"/>
        <w:rPr>
          <w:sz w:val="16"/>
          <w:szCs w:val="18"/>
        </w:rPr>
      </w:pPr>
      <w:r w:rsidRPr="00DE769F">
        <w:rPr>
          <w:rStyle w:val="CommentTok"/>
          <w:sz w:val="18"/>
          <w:szCs w:val="18"/>
        </w:rPr>
        <w:t># Re-scale similarity scores in quartiles for ~distribution comparison to given scores</w:t>
      </w:r>
      <w:r w:rsidRPr="00DE769F">
        <w:rPr>
          <w:sz w:val="16"/>
          <w:szCs w:val="18"/>
        </w:rPr>
        <w:br/>
      </w:r>
      <w:r w:rsidRPr="00DE769F">
        <w:rPr>
          <w:rStyle w:val="KeywordTok"/>
          <w:sz w:val="18"/>
          <w:szCs w:val="18"/>
        </w:rPr>
        <w:t>def</w:t>
      </w:r>
      <w:r w:rsidRPr="00DE769F">
        <w:rPr>
          <w:rStyle w:val="NormalTok"/>
          <w:sz w:val="18"/>
          <w:szCs w:val="18"/>
        </w:rPr>
        <w:t xml:space="preserve"> q(</w:t>
      </w:r>
      <w:proofErr w:type="spellStart"/>
      <w:r w:rsidRPr="00DE769F">
        <w:rPr>
          <w:rStyle w:val="NormalTok"/>
          <w:sz w:val="18"/>
          <w:szCs w:val="18"/>
        </w:rPr>
        <w:t>val</w:t>
      </w:r>
      <w:proofErr w:type="spellEnd"/>
      <w:r w:rsidRPr="00DE769F">
        <w:rPr>
          <w:rStyle w:val="NormalTok"/>
          <w:sz w:val="18"/>
          <w:szCs w:val="18"/>
        </w:rPr>
        <w:t>, q25, q50, q75, q100):</w:t>
      </w:r>
      <w:r w:rsidRPr="00DE769F">
        <w:rPr>
          <w:sz w:val="16"/>
          <w:szCs w:val="18"/>
        </w:rPr>
        <w:br/>
      </w:r>
      <w:r w:rsidRPr="00DE769F">
        <w:rPr>
          <w:rStyle w:val="NormalTok"/>
          <w:sz w:val="18"/>
          <w:szCs w:val="18"/>
        </w:rPr>
        <w:t xml:space="preserve">    </w:t>
      </w:r>
      <w:r w:rsidRPr="00DE769F">
        <w:rPr>
          <w:rStyle w:val="ControlFlowTok"/>
          <w:sz w:val="18"/>
          <w:szCs w:val="18"/>
        </w:rPr>
        <w:t>return</w:t>
      </w:r>
      <w:r w:rsidRPr="00DE769F">
        <w:rPr>
          <w:rStyle w:val="NormalTok"/>
          <w:sz w:val="18"/>
          <w:szCs w:val="18"/>
        </w:rPr>
        <w:t xml:space="preserve"> (((q25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q50) </w:t>
      </w:r>
      <w:r w:rsidRPr="00DE769F">
        <w:rPr>
          <w:rStyle w:val="OperatorTok"/>
          <w:sz w:val="18"/>
          <w:szCs w:val="18"/>
        </w:rPr>
        <w:t>*</w:t>
      </w:r>
      <w:r w:rsidRPr="00DE769F">
        <w:rPr>
          <w:rStyle w:val="NormalTok"/>
          <w:sz w:val="18"/>
          <w:szCs w:val="18"/>
        </w:rPr>
        <w:t xml:space="preserve"> </w:t>
      </w:r>
      <w:r w:rsidRPr="00DE769F">
        <w:rPr>
          <w:rStyle w:val="FloatTok"/>
          <w:sz w:val="18"/>
          <w:szCs w:val="18"/>
        </w:rPr>
        <w:t>0.25</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sz w:val="16"/>
          <w:szCs w:val="18"/>
        </w:rPr>
        <w:br/>
      </w:r>
      <w:r w:rsidRPr="00DE769F">
        <w:rPr>
          <w:rStyle w:val="NormalTok"/>
          <w:sz w:val="18"/>
          <w:szCs w:val="18"/>
        </w:rPr>
        <w:t xml:space="preserve">            ((q50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q75) </w:t>
      </w:r>
      <w:r w:rsidRPr="00DE769F">
        <w:rPr>
          <w:rStyle w:val="OperatorTok"/>
          <w:sz w:val="18"/>
          <w:szCs w:val="18"/>
        </w:rPr>
        <w:t>*</w:t>
      </w:r>
      <w:r w:rsidRPr="00DE769F">
        <w:rPr>
          <w:rStyle w:val="NormalTok"/>
          <w:sz w:val="18"/>
          <w:szCs w:val="18"/>
        </w:rPr>
        <w:t xml:space="preserve"> </w:t>
      </w:r>
      <w:r w:rsidRPr="00DE769F">
        <w:rPr>
          <w:rStyle w:val="FloatTok"/>
          <w:sz w:val="18"/>
          <w:szCs w:val="18"/>
        </w:rPr>
        <w:t>0.5</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sz w:val="16"/>
          <w:szCs w:val="18"/>
        </w:rPr>
        <w:br/>
      </w:r>
      <w:r w:rsidRPr="00DE769F">
        <w:rPr>
          <w:rStyle w:val="NormalTok"/>
          <w:sz w:val="18"/>
          <w:szCs w:val="18"/>
        </w:rPr>
        <w:t xml:space="preserve">            ((q75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&lt;=</w:t>
      </w:r>
      <w:r w:rsidRPr="00DE769F">
        <w:rPr>
          <w:rStyle w:val="NormalTok"/>
          <w:sz w:val="18"/>
          <w:szCs w:val="18"/>
        </w:rPr>
        <w:t xml:space="preserve"> q100) </w:t>
      </w:r>
      <w:r w:rsidRPr="00DE769F">
        <w:rPr>
          <w:rStyle w:val="OperatorTok"/>
          <w:sz w:val="18"/>
          <w:szCs w:val="18"/>
        </w:rPr>
        <w:t>*</w:t>
      </w:r>
      <w:r w:rsidRPr="00DE769F">
        <w:rPr>
          <w:rStyle w:val="NormalTok"/>
          <w:sz w:val="18"/>
          <w:szCs w:val="18"/>
        </w:rPr>
        <w:t xml:space="preserve"> </w:t>
      </w:r>
      <w:r w:rsidRPr="00DE769F">
        <w:rPr>
          <w:rStyle w:val="FloatTok"/>
          <w:sz w:val="18"/>
          <w:szCs w:val="18"/>
        </w:rPr>
        <w:t>0.75</w:t>
      </w:r>
      <w:r w:rsidRPr="00DE769F">
        <w:rPr>
          <w:rStyle w:val="NormalTok"/>
          <w:sz w:val="18"/>
          <w:szCs w:val="18"/>
        </w:rPr>
        <w:t xml:space="preserve">) </w:t>
      </w:r>
      <w:r w:rsidRPr="00DE769F">
        <w:rPr>
          <w:rStyle w:val="OperatorTok"/>
          <w:sz w:val="18"/>
          <w:szCs w:val="18"/>
        </w:rPr>
        <w:t>+</w:t>
      </w:r>
      <w:r w:rsidRPr="00DE769F">
        <w:rPr>
          <w:sz w:val="16"/>
          <w:szCs w:val="18"/>
        </w:rPr>
        <w:br/>
      </w:r>
      <w:r w:rsidRPr="00DE769F">
        <w:rPr>
          <w:rStyle w:val="NormalTok"/>
          <w:sz w:val="18"/>
          <w:szCs w:val="18"/>
        </w:rPr>
        <w:t xml:space="preserve">            ((q100 </w:t>
      </w:r>
      <w:r w:rsidRPr="00DE769F">
        <w:rPr>
          <w:rStyle w:val="OperatorTok"/>
          <w:sz w:val="18"/>
          <w:szCs w:val="18"/>
        </w:rPr>
        <w:t>&lt;</w:t>
      </w:r>
      <w:r w:rsidRPr="00DE769F">
        <w:rPr>
          <w:rStyle w:val="NormalTok"/>
          <w:sz w:val="18"/>
          <w:szCs w:val="18"/>
        </w:rPr>
        <w:t xml:space="preserve"> </w:t>
      </w:r>
      <w:proofErr w:type="spellStart"/>
      <w:r w:rsidRPr="00DE769F">
        <w:rPr>
          <w:rStyle w:val="NormalTok"/>
          <w:sz w:val="18"/>
          <w:szCs w:val="18"/>
        </w:rPr>
        <w:t>val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FloatTok"/>
          <w:sz w:val="18"/>
          <w:szCs w:val="18"/>
        </w:rPr>
        <w:t>1.0</w:t>
      </w:r>
      <w:r w:rsidRPr="00DE769F">
        <w:rPr>
          <w:rStyle w:val="NormalTok"/>
          <w:sz w:val="18"/>
          <w:szCs w:val="18"/>
        </w:rPr>
        <w:t>))</w:t>
      </w:r>
      <w:r w:rsidRPr="00DE769F">
        <w:rPr>
          <w:sz w:val="16"/>
          <w:szCs w:val="18"/>
        </w:rPr>
        <w:br/>
      </w:r>
      <w:r w:rsidRPr="00DE769F">
        <w:rPr>
          <w:sz w:val="16"/>
          <w:szCs w:val="18"/>
        </w:rPr>
        <w:br/>
      </w:r>
      <w:r w:rsidRPr="00DE769F">
        <w:rPr>
          <w:rStyle w:val="NormalTok"/>
          <w:sz w:val="18"/>
          <w:szCs w:val="18"/>
        </w:rPr>
        <w:t xml:space="preserve">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0.25</w:t>
      </w:r>
      <w:r w:rsidRPr="00DE769F">
        <w:rPr>
          <w:rStyle w:val="NormalTok"/>
          <w:sz w:val="18"/>
          <w:szCs w:val="18"/>
        </w:rPr>
        <w:t>)</w:t>
      </w:r>
      <w:r w:rsidRPr="00DE769F">
        <w:rPr>
          <w:sz w:val="16"/>
          <w:szCs w:val="18"/>
        </w:rPr>
        <w:br/>
      </w:r>
      <w:r w:rsidRPr="00DE769F">
        <w:rPr>
          <w:rStyle w:val="NormalTok"/>
          <w:sz w:val="18"/>
          <w:szCs w:val="18"/>
        </w:rPr>
        <w:t xml:space="preserve">b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0.50</w:t>
      </w:r>
      <w:r w:rsidRPr="00DE769F">
        <w:rPr>
          <w:rStyle w:val="NormalTok"/>
          <w:sz w:val="18"/>
          <w:szCs w:val="18"/>
        </w:rPr>
        <w:t>)</w:t>
      </w:r>
      <w:r w:rsidRPr="00DE769F">
        <w:rPr>
          <w:sz w:val="16"/>
          <w:szCs w:val="18"/>
        </w:rPr>
        <w:br/>
      </w:r>
      <w:r w:rsidRPr="00DE769F">
        <w:rPr>
          <w:rStyle w:val="NormalTok"/>
          <w:sz w:val="18"/>
          <w:szCs w:val="18"/>
        </w:rPr>
        <w:t xml:space="preserve">c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0.75</w:t>
      </w:r>
      <w:r w:rsidRPr="00DE769F">
        <w:rPr>
          <w:rStyle w:val="NormalTok"/>
          <w:sz w:val="18"/>
          <w:szCs w:val="18"/>
        </w:rPr>
        <w:t>)</w:t>
      </w:r>
      <w:r w:rsidRPr="00DE769F">
        <w:rPr>
          <w:sz w:val="16"/>
          <w:szCs w:val="18"/>
        </w:rPr>
        <w:br/>
      </w:r>
      <w:r w:rsidRPr="00DE769F">
        <w:rPr>
          <w:rStyle w:val="NormalTok"/>
          <w:sz w:val="18"/>
          <w:szCs w:val="18"/>
        </w:rPr>
        <w:t xml:space="preserve">d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np.quantile</w:t>
      </w:r>
      <w:proofErr w:type="spellEnd"/>
      <w:r w:rsidRPr="00DE769F">
        <w:rPr>
          <w:rStyle w:val="NormalTok"/>
          <w:sz w:val="18"/>
          <w:szCs w:val="18"/>
        </w:rPr>
        <w:t>(</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 xml:space="preserve">], </w:t>
      </w:r>
      <w:r w:rsidRPr="00DE769F">
        <w:rPr>
          <w:rStyle w:val="FloatTok"/>
          <w:sz w:val="18"/>
          <w:szCs w:val="18"/>
        </w:rPr>
        <w:t>1.0</w:t>
      </w:r>
      <w:r w:rsidRPr="00DE769F">
        <w:rPr>
          <w:rStyle w:val="NormalTok"/>
          <w:sz w:val="18"/>
          <w:szCs w:val="18"/>
        </w:rPr>
        <w:t>)</w:t>
      </w:r>
      <w:r w:rsidRPr="00DE769F">
        <w:rPr>
          <w:sz w:val="16"/>
          <w:szCs w:val="18"/>
        </w:rPr>
        <w:br/>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sim_norm</w:t>
      </w:r>
      <w:proofErr w:type="spellEnd"/>
      <w:r w:rsidRPr="00DE769F">
        <w:rPr>
          <w:rStyle w:val="StringTok"/>
          <w:sz w:val="18"/>
          <w:szCs w:val="18"/>
        </w:rPr>
        <w:t>'</w:t>
      </w:r>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'sim'</w:t>
      </w:r>
      <w:r w:rsidRPr="00DE769F">
        <w:rPr>
          <w:rStyle w:val="NormalTok"/>
          <w:sz w:val="18"/>
          <w:szCs w:val="18"/>
        </w:rPr>
        <w:t>].</w:t>
      </w:r>
      <w:r w:rsidRPr="00DE769F">
        <w:rPr>
          <w:rStyle w:val="BuiltInTok"/>
          <w:sz w:val="18"/>
          <w:szCs w:val="18"/>
        </w:rPr>
        <w:t>apply</w:t>
      </w:r>
      <w:r w:rsidRPr="00DE769F">
        <w:rPr>
          <w:rStyle w:val="NormalTok"/>
          <w:sz w:val="18"/>
          <w:szCs w:val="18"/>
        </w:rPr>
        <w:t>((</w:t>
      </w:r>
      <w:r w:rsidRPr="00DE769F">
        <w:rPr>
          <w:rStyle w:val="KeywordTok"/>
          <w:sz w:val="18"/>
          <w:szCs w:val="18"/>
        </w:rPr>
        <w:t>lambda</w:t>
      </w:r>
      <w:r w:rsidRPr="00DE769F">
        <w:rPr>
          <w:rStyle w:val="NormalTok"/>
          <w:sz w:val="18"/>
          <w:szCs w:val="18"/>
        </w:rPr>
        <w:t xml:space="preserve"> x: q(x, a, b, c, d)))</w:t>
      </w:r>
      <w:r w:rsidRPr="00DE769F">
        <w:rPr>
          <w:sz w:val="16"/>
          <w:szCs w:val="18"/>
        </w:rPr>
        <w:br/>
      </w:r>
      <w:r w:rsidRPr="00DE769F">
        <w:rPr>
          <w:sz w:val="16"/>
          <w:szCs w:val="18"/>
        </w:rPr>
        <w:br/>
      </w:r>
      <w:r w:rsidRPr="00DE769F">
        <w:rPr>
          <w:rStyle w:val="CommentTok"/>
          <w:sz w:val="18"/>
          <w:szCs w:val="18"/>
        </w:rPr>
        <w:t xml:space="preserve"># Visualize/review distribution of provided </w:t>
      </w:r>
      <w:proofErr w:type="spellStart"/>
      <w:r w:rsidRPr="00DE769F">
        <w:rPr>
          <w:rStyle w:val="CommentTok"/>
          <w:sz w:val="18"/>
          <w:szCs w:val="18"/>
        </w:rPr>
        <w:t>lables</w:t>
      </w:r>
      <w:proofErr w:type="spellEnd"/>
      <w:r w:rsidRPr="00DE769F">
        <w:rPr>
          <w:sz w:val="16"/>
          <w:szCs w:val="18"/>
        </w:rPr>
        <w:br/>
      </w:r>
      <w:r w:rsidRPr="00DE769F">
        <w:rPr>
          <w:rStyle w:val="NormalTok"/>
          <w:sz w:val="18"/>
          <w:szCs w:val="18"/>
        </w:rPr>
        <w:t xml:space="preserve">fig, ax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plt.subplots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sns.kdeplot</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'score'</w:t>
      </w:r>
      <w:r w:rsidRPr="00DE769F">
        <w:rPr>
          <w:rStyle w:val="NormalTok"/>
          <w:sz w:val="18"/>
          <w:szCs w:val="18"/>
        </w:rPr>
        <w:t>],</w:t>
      </w:r>
      <w:r w:rsidRPr="00DE769F">
        <w:rPr>
          <w:sz w:val="16"/>
          <w:szCs w:val="18"/>
        </w:rPr>
        <w:br/>
      </w:r>
      <w:r w:rsidRPr="00DE769F">
        <w:rPr>
          <w:rStyle w:val="NormalTok"/>
          <w:sz w:val="18"/>
          <w:szCs w:val="18"/>
        </w:rPr>
        <w:t xml:space="preserve">    fill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sz w:val="16"/>
          <w:szCs w:val="18"/>
        </w:rPr>
        <w:br/>
      </w:r>
      <w:r w:rsidRPr="00DE769F">
        <w:rPr>
          <w:rStyle w:val="NormalTok"/>
          <w:sz w:val="18"/>
          <w:szCs w:val="18"/>
        </w:rPr>
        <w:t>).</w:t>
      </w:r>
      <w:r w:rsidRPr="00DE769F">
        <w:rPr>
          <w:rStyle w:val="BuiltInTok"/>
          <w:sz w:val="18"/>
          <w:szCs w:val="18"/>
        </w:rPr>
        <w:t>set</w:t>
      </w:r>
      <w:r w:rsidRPr="00DE769F">
        <w:rPr>
          <w:rStyle w:val="NormalTok"/>
          <w:sz w:val="18"/>
          <w:szCs w:val="18"/>
        </w:rPr>
        <w:t>(</w:t>
      </w:r>
      <w:r w:rsidRPr="00DE769F">
        <w:rPr>
          <w:sz w:val="16"/>
          <w:szCs w:val="18"/>
        </w:rPr>
        <w:br/>
      </w:r>
      <w:r w:rsidRPr="00DE769F">
        <w:rPr>
          <w:rStyle w:val="NormalTok"/>
          <w:sz w:val="18"/>
          <w:szCs w:val="18"/>
        </w:rPr>
        <w:t xml:space="preserve">    title </w:t>
      </w:r>
      <w:r w:rsidRPr="00DE769F">
        <w:rPr>
          <w:rStyle w:val="OperatorTok"/>
          <w:sz w:val="18"/>
          <w:szCs w:val="18"/>
        </w:rPr>
        <w:t>=</w:t>
      </w:r>
      <w:r w:rsidRPr="00DE769F">
        <w:rPr>
          <w:rStyle w:val="NormalTok"/>
          <w:sz w:val="18"/>
          <w:szCs w:val="18"/>
        </w:rPr>
        <w:t xml:space="preserve"> </w:t>
      </w:r>
      <w:r w:rsidRPr="00DE769F">
        <w:rPr>
          <w:rStyle w:val="StringTok"/>
          <w:sz w:val="18"/>
          <w:szCs w:val="18"/>
        </w:rPr>
        <w:t>'Distribution of Training vs. Re-scaled Similarity (Modeled) Scores'</w:t>
      </w:r>
      <w:r w:rsidRPr="00DE769F">
        <w:rPr>
          <w:rStyle w:val="NormalTok"/>
          <w:sz w:val="18"/>
          <w:szCs w:val="18"/>
        </w:rPr>
        <w:t>,</w:t>
      </w:r>
      <w:r w:rsidRPr="00DE769F">
        <w:rPr>
          <w:sz w:val="16"/>
          <w:szCs w:val="18"/>
        </w:rPr>
        <w:br/>
      </w:r>
      <w:r w:rsidRPr="00DE769F">
        <w:rPr>
          <w:rStyle w:val="NormalTok"/>
          <w:sz w:val="18"/>
          <w:szCs w:val="18"/>
        </w:rPr>
        <w:t xml:space="preserve">    </w:t>
      </w:r>
      <w:proofErr w:type="spellStart"/>
      <w:r w:rsidRPr="00DE769F">
        <w:rPr>
          <w:rStyle w:val="NormalTok"/>
          <w:sz w:val="18"/>
          <w:szCs w:val="18"/>
        </w:rPr>
        <w:t>xlabel</w:t>
      </w:r>
      <w:proofErr w:type="spellEnd"/>
      <w:r w:rsidRPr="00DE769F">
        <w:rPr>
          <w:rStyle w:val="NormalTok"/>
          <w:sz w:val="18"/>
          <w:szCs w:val="18"/>
        </w:rPr>
        <w:t xml:space="preserve"> </w:t>
      </w:r>
      <w:r w:rsidRPr="00DE769F">
        <w:rPr>
          <w:rStyle w:val="OperatorTok"/>
          <w:sz w:val="18"/>
          <w:szCs w:val="18"/>
        </w:rPr>
        <w:t>=</w:t>
      </w:r>
      <w:r w:rsidRPr="00DE769F">
        <w:rPr>
          <w:rStyle w:val="NormalTok"/>
          <w:sz w:val="18"/>
          <w:szCs w:val="18"/>
        </w:rPr>
        <w:t xml:space="preserve"> </w:t>
      </w:r>
      <w:r w:rsidRPr="00DE769F">
        <w:rPr>
          <w:rStyle w:val="StringTok"/>
          <w:sz w:val="18"/>
          <w:szCs w:val="18"/>
        </w:rPr>
        <w:t>'Training Score'</w:t>
      </w:r>
      <w:r w:rsidRPr="00DE769F">
        <w:rPr>
          <w:rStyle w:val="NormalTok"/>
          <w:sz w:val="18"/>
          <w:szCs w:val="18"/>
        </w:rPr>
        <w:t>,</w:t>
      </w:r>
      <w:r w:rsidRPr="00DE769F">
        <w:rPr>
          <w:sz w:val="16"/>
          <w:szCs w:val="18"/>
        </w:rPr>
        <w:br/>
      </w:r>
      <w:r w:rsidRPr="00DE769F">
        <w:rPr>
          <w:rStyle w:val="NormalTok"/>
          <w:sz w:val="18"/>
          <w:szCs w:val="18"/>
        </w:rPr>
        <w:lastRenderedPageBreak/>
        <w:t>)</w:t>
      </w:r>
      <w:r w:rsidRPr="00DE769F">
        <w:rPr>
          <w:sz w:val="16"/>
          <w:szCs w:val="18"/>
        </w:rPr>
        <w:br/>
      </w:r>
      <w:r w:rsidRPr="00DE769F">
        <w:rPr>
          <w:sz w:val="16"/>
          <w:szCs w:val="18"/>
        </w:rPr>
        <w:br/>
      </w:r>
      <w:proofErr w:type="spellStart"/>
      <w:r w:rsidRPr="00DE769F">
        <w:rPr>
          <w:rStyle w:val="NormalTok"/>
          <w:sz w:val="18"/>
          <w:szCs w:val="18"/>
        </w:rPr>
        <w:t>sns.kdeplot</w:t>
      </w:r>
      <w:proofErr w:type="spellEnd"/>
      <w:r w:rsidRPr="00DE769F">
        <w:rPr>
          <w:rStyle w:val="NormalTok"/>
          <w:sz w:val="18"/>
          <w:szCs w:val="18"/>
        </w:rPr>
        <w:t>(</w:t>
      </w:r>
      <w:r w:rsidRPr="00DE769F">
        <w:rPr>
          <w:sz w:val="16"/>
          <w:szCs w:val="18"/>
        </w:rPr>
        <w:br/>
      </w:r>
      <w:r w:rsidRPr="00DE769F">
        <w:rPr>
          <w:rStyle w:val="NormalTok"/>
          <w:sz w:val="18"/>
          <w:szCs w:val="18"/>
        </w:rPr>
        <w:t xml:space="preserve">    data </w:t>
      </w:r>
      <w:r w:rsidRPr="00DE769F">
        <w:rPr>
          <w:rStyle w:val="OperatorTok"/>
          <w:sz w:val="18"/>
          <w:szCs w:val="18"/>
        </w:rPr>
        <w:t>=</w:t>
      </w:r>
      <w:r w:rsidRPr="00DE769F">
        <w:rPr>
          <w:rStyle w:val="NormalTok"/>
          <w:sz w:val="18"/>
          <w:szCs w:val="18"/>
        </w:rPr>
        <w:t xml:space="preserve"> </w:t>
      </w:r>
      <w:proofErr w:type="spellStart"/>
      <w:r w:rsidRPr="00DE769F">
        <w:rPr>
          <w:rStyle w:val="NormalTok"/>
          <w:sz w:val="18"/>
          <w:szCs w:val="18"/>
        </w:rPr>
        <w:t>train_df</w:t>
      </w:r>
      <w:proofErr w:type="spellEnd"/>
      <w:r w:rsidRPr="00DE769F">
        <w:rPr>
          <w:rStyle w:val="NormalTok"/>
          <w:sz w:val="18"/>
          <w:szCs w:val="18"/>
        </w:rPr>
        <w:t>[</w:t>
      </w:r>
      <w:r w:rsidRPr="00DE769F">
        <w:rPr>
          <w:rStyle w:val="StringTok"/>
          <w:sz w:val="18"/>
          <w:szCs w:val="18"/>
        </w:rPr>
        <w:t>'</w:t>
      </w:r>
      <w:proofErr w:type="spellStart"/>
      <w:r w:rsidRPr="00DE769F">
        <w:rPr>
          <w:rStyle w:val="StringTok"/>
          <w:sz w:val="18"/>
          <w:szCs w:val="18"/>
        </w:rPr>
        <w:t>sim_norm</w:t>
      </w:r>
      <w:proofErr w:type="spellEnd"/>
      <w:r w:rsidRPr="00DE769F">
        <w:rPr>
          <w:rStyle w:val="StringTok"/>
          <w:sz w:val="18"/>
          <w:szCs w:val="18"/>
        </w:rPr>
        <w:t>'</w:t>
      </w:r>
      <w:r w:rsidRPr="00DE769F">
        <w:rPr>
          <w:rStyle w:val="NormalTok"/>
          <w:sz w:val="18"/>
          <w:szCs w:val="18"/>
        </w:rPr>
        <w:t>],</w:t>
      </w:r>
      <w:r w:rsidRPr="00DE769F">
        <w:rPr>
          <w:sz w:val="16"/>
          <w:szCs w:val="18"/>
        </w:rPr>
        <w:br/>
      </w:r>
      <w:r w:rsidRPr="00DE769F">
        <w:rPr>
          <w:rStyle w:val="NormalTok"/>
          <w:sz w:val="18"/>
          <w:szCs w:val="18"/>
        </w:rPr>
        <w:t xml:space="preserve">    fill </w:t>
      </w:r>
      <w:r w:rsidRPr="00DE769F">
        <w:rPr>
          <w:rStyle w:val="OperatorTok"/>
          <w:sz w:val="18"/>
          <w:szCs w:val="18"/>
        </w:rPr>
        <w:t>=</w:t>
      </w:r>
      <w:r w:rsidRPr="00DE769F">
        <w:rPr>
          <w:rStyle w:val="NormalTok"/>
          <w:sz w:val="18"/>
          <w:szCs w:val="18"/>
        </w:rPr>
        <w:t xml:space="preserve"> </w:t>
      </w:r>
      <w:r w:rsidRPr="00DE769F">
        <w:rPr>
          <w:rStyle w:val="VariableTok"/>
          <w:sz w:val="18"/>
          <w:szCs w:val="18"/>
        </w:rPr>
        <w:t>True</w:t>
      </w:r>
      <w:r w:rsidRPr="00DE769F">
        <w:rPr>
          <w:rStyle w:val="NormalTok"/>
          <w:sz w:val="18"/>
          <w:szCs w:val="18"/>
        </w:rPr>
        <w:t>,</w:t>
      </w:r>
      <w:r w:rsidRPr="00DE769F">
        <w:rPr>
          <w:sz w:val="16"/>
          <w:szCs w:val="18"/>
        </w:rPr>
        <w:br/>
      </w:r>
      <w:r w:rsidRPr="00DE769F">
        <w:rPr>
          <w:rStyle w:val="NormalTok"/>
          <w:sz w:val="18"/>
          <w:szCs w:val="18"/>
        </w:rPr>
        <w:t xml:space="preserve">    color </w:t>
      </w:r>
      <w:r w:rsidRPr="00DE769F">
        <w:rPr>
          <w:rStyle w:val="OperatorTok"/>
          <w:sz w:val="18"/>
          <w:szCs w:val="18"/>
        </w:rPr>
        <w:t>=</w:t>
      </w:r>
      <w:r w:rsidRPr="00DE769F">
        <w:rPr>
          <w:rStyle w:val="NormalTok"/>
          <w:sz w:val="18"/>
          <w:szCs w:val="18"/>
        </w:rPr>
        <w:t xml:space="preserve"> PLT_ALTERNATE_COLOR</w:t>
      </w:r>
      <w:r w:rsidRPr="00DE769F">
        <w:rPr>
          <w:sz w:val="16"/>
          <w:szCs w:val="18"/>
        </w:rPr>
        <w:br/>
      </w:r>
      <w:r w:rsidRPr="00DE769F">
        <w:rPr>
          <w:rStyle w:val="NormalTok"/>
          <w:sz w:val="18"/>
          <w:szCs w:val="18"/>
        </w:rPr>
        <w:t>)</w:t>
      </w:r>
      <w:r w:rsidRPr="00DE769F">
        <w:rPr>
          <w:sz w:val="16"/>
          <w:szCs w:val="18"/>
        </w:rPr>
        <w:br/>
      </w:r>
      <w:r w:rsidRPr="00DE769F">
        <w:rPr>
          <w:sz w:val="16"/>
          <w:szCs w:val="18"/>
        </w:rPr>
        <w:br/>
      </w:r>
      <w:proofErr w:type="spellStart"/>
      <w:r w:rsidRPr="00DE769F">
        <w:rPr>
          <w:rStyle w:val="NormalTok"/>
          <w:sz w:val="18"/>
          <w:szCs w:val="18"/>
        </w:rPr>
        <w:t>plt.xticks</w:t>
      </w:r>
      <w:proofErr w:type="spellEnd"/>
      <w:r w:rsidRPr="00DE769F">
        <w:rPr>
          <w:rStyle w:val="NormalTok"/>
          <w:sz w:val="18"/>
          <w:szCs w:val="18"/>
        </w:rPr>
        <w:t>(</w:t>
      </w:r>
      <w:proofErr w:type="spellStart"/>
      <w:r w:rsidRPr="00DE769F">
        <w:rPr>
          <w:rStyle w:val="NormalTok"/>
          <w:sz w:val="18"/>
          <w:szCs w:val="18"/>
        </w:rPr>
        <w:t>score_levels</w:t>
      </w:r>
      <w:proofErr w:type="spellEnd"/>
      <w:r w:rsidRPr="00DE769F">
        <w:rPr>
          <w:rStyle w:val="NormalTok"/>
          <w:sz w:val="18"/>
          <w:szCs w:val="18"/>
        </w:rPr>
        <w:t>[</w:t>
      </w:r>
      <w:r w:rsidRPr="00DE769F">
        <w:rPr>
          <w:rStyle w:val="DecValTok"/>
          <w:sz w:val="18"/>
          <w:szCs w:val="18"/>
        </w:rPr>
        <w:t>1</w:t>
      </w:r>
      <w:r w:rsidRPr="00DE769F">
        <w:rPr>
          <w:rStyle w:val="NormalTok"/>
          <w:sz w:val="18"/>
          <w:szCs w:val="18"/>
        </w:rPr>
        <w:t xml:space="preserve">:], </w:t>
      </w:r>
      <w:proofErr w:type="spellStart"/>
      <w:r w:rsidRPr="00DE769F">
        <w:rPr>
          <w:rStyle w:val="NormalTok"/>
          <w:sz w:val="18"/>
          <w:szCs w:val="18"/>
        </w:rPr>
        <w:t>score_labels</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plt.tight_layout</w:t>
      </w:r>
      <w:proofErr w:type="spellEnd"/>
      <w:r w:rsidRPr="00DE769F">
        <w:rPr>
          <w:rStyle w:val="NormalTok"/>
          <w:sz w:val="18"/>
          <w:szCs w:val="18"/>
        </w:rPr>
        <w:t>()</w:t>
      </w:r>
      <w:r w:rsidRPr="00DE769F">
        <w:rPr>
          <w:sz w:val="16"/>
          <w:szCs w:val="18"/>
        </w:rPr>
        <w:br/>
      </w:r>
      <w:proofErr w:type="spellStart"/>
      <w:r w:rsidRPr="00DE769F">
        <w:rPr>
          <w:rStyle w:val="NormalTok"/>
          <w:sz w:val="18"/>
          <w:szCs w:val="18"/>
        </w:rPr>
        <w:t>plt.show</w:t>
      </w:r>
      <w:proofErr w:type="spellEnd"/>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'training-vs-norm-similarity-distribution.png'</w:t>
      </w:r>
      <w:r w:rsidRPr="00DE769F">
        <w:rPr>
          <w:rStyle w:val="NormalTok"/>
          <w:sz w:val="18"/>
          <w:szCs w:val="18"/>
        </w:rPr>
        <w:t>)</w:t>
      </w:r>
      <w:r w:rsidRPr="00DE769F">
        <w:rPr>
          <w:sz w:val="16"/>
          <w:szCs w:val="18"/>
        </w:rPr>
        <w:br/>
      </w:r>
      <w:proofErr w:type="spellStart"/>
      <w:r w:rsidRPr="00DE769F">
        <w:rPr>
          <w:rStyle w:val="NormalTok"/>
          <w:sz w:val="18"/>
          <w:szCs w:val="18"/>
        </w:rPr>
        <w:t>fig.savefig</w:t>
      </w:r>
      <w:proofErr w:type="spellEnd"/>
      <w:r w:rsidRPr="00DE769F">
        <w:rPr>
          <w:rStyle w:val="NormalTok"/>
          <w:sz w:val="18"/>
          <w:szCs w:val="18"/>
        </w:rPr>
        <w:t>(</w:t>
      </w:r>
      <w:r w:rsidRPr="00DE769F">
        <w:rPr>
          <w:rStyle w:val="StringTok"/>
          <w:sz w:val="18"/>
          <w:szCs w:val="18"/>
        </w:rPr>
        <w:t>'training-vs-norm-similarity-</w:t>
      </w:r>
      <w:proofErr w:type="spellStart"/>
      <w:r w:rsidRPr="00DE769F">
        <w:rPr>
          <w:rStyle w:val="StringTok"/>
          <w:sz w:val="18"/>
          <w:szCs w:val="18"/>
        </w:rPr>
        <w:t>distribution.svg</w:t>
      </w:r>
      <w:proofErr w:type="spellEnd"/>
      <w:r w:rsidRPr="00DE769F">
        <w:rPr>
          <w:rStyle w:val="StringTok"/>
          <w:sz w:val="18"/>
          <w:szCs w:val="18"/>
        </w:rPr>
        <w:t>'</w:t>
      </w:r>
      <w:r w:rsidRPr="00DE769F">
        <w:rPr>
          <w:rStyle w:val="NormalTok"/>
          <w:sz w:val="18"/>
          <w:szCs w:val="18"/>
        </w:rPr>
        <w:t>)</w:t>
      </w:r>
    </w:p>
    <w:p w14:paraId="3F7AFE99" w14:textId="2827398A" w:rsidR="009D6B35" w:rsidRPr="00DE769F" w:rsidRDefault="009D6B35" w:rsidP="009D6B35">
      <w:pPr>
        <w:pStyle w:val="FirstParagraph"/>
        <w:rPr>
          <w:sz w:val="18"/>
          <w:szCs w:val="18"/>
        </w:rPr>
      </w:pPr>
      <w:r w:rsidRPr="00DE769F">
        <w:rPr>
          <w:noProof/>
          <w:sz w:val="18"/>
          <w:szCs w:val="18"/>
        </w:rPr>
        <w:drawing>
          <wp:inline distT="0" distB="0" distL="0" distR="0" wp14:anchorId="51308685" wp14:editId="4DA56E96">
            <wp:extent cx="5334000" cy="3664226"/>
            <wp:effectExtent l="0" t="0" r="0" b="0"/>
            <wp:docPr id="9" name="Picture" descr="A picture containing text, knife, weapon, scissors&#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A picture containing text, knife, weapon, scissors&#10;&#10;Description automatically generated"/>
                    <pic:cNvPicPr>
                      <a:picLocks noChangeAspect="1" noChangeArrowheads="1"/>
                    </pic:cNvPicPr>
                  </pic:nvPicPr>
                  <pic:blipFill>
                    <a:blip r:embed="rId24"/>
                    <a:stretch>
                      <a:fillRect/>
                    </a:stretch>
                  </pic:blipFill>
                  <pic:spPr bwMode="auto">
                    <a:xfrm>
                      <a:off x="0" y="0"/>
                      <a:ext cx="5334000" cy="3664226"/>
                    </a:xfrm>
                    <a:prstGeom prst="rect">
                      <a:avLst/>
                    </a:prstGeom>
                    <a:noFill/>
                    <a:ln w="9525">
                      <a:noFill/>
                      <a:headEnd/>
                      <a:tailEnd/>
                    </a:ln>
                  </pic:spPr>
                </pic:pic>
              </a:graphicData>
            </a:graphic>
          </wp:inline>
        </w:drawing>
      </w:r>
    </w:p>
    <w:p w14:paraId="7EF0E593" w14:textId="1C5C4E3A" w:rsidR="00787B3A" w:rsidRDefault="00787B3A" w:rsidP="009D6B35">
      <w:pPr>
        <w:ind w:firstLine="0"/>
        <w:rPr>
          <w:sz w:val="16"/>
          <w:szCs w:val="15"/>
        </w:rPr>
      </w:pPr>
    </w:p>
    <w:p w14:paraId="3E9186B2" w14:textId="6FE92F2E" w:rsidR="009C0C98" w:rsidRDefault="009C0C98">
      <w:pPr>
        <w:widowControl/>
        <w:tabs>
          <w:tab w:val="clear" w:pos="3068"/>
        </w:tabs>
        <w:spacing w:after="160" w:line="259" w:lineRule="auto"/>
        <w:ind w:firstLine="0"/>
        <w:rPr>
          <w:sz w:val="16"/>
          <w:szCs w:val="15"/>
        </w:rPr>
      </w:pPr>
      <w:r>
        <w:rPr>
          <w:sz w:val="16"/>
          <w:szCs w:val="15"/>
        </w:rPr>
        <w:br w:type="page"/>
      </w:r>
    </w:p>
    <w:p w14:paraId="7B69A4FE" w14:textId="3A6D54CD" w:rsidR="009C0C98" w:rsidRPr="00357BC4" w:rsidRDefault="009C0C98" w:rsidP="009C0C98">
      <w:pPr>
        <w:pStyle w:val="Heading1"/>
      </w:pPr>
      <w:r w:rsidRPr="00357BC4">
        <w:lastRenderedPageBreak/>
        <w:t xml:space="preserve">Appendix </w:t>
      </w:r>
      <w:r>
        <w:t>B</w:t>
      </w:r>
    </w:p>
    <w:p w14:paraId="1EEBAB99" w14:textId="4ED978C6" w:rsidR="009C0C98" w:rsidRPr="00357BC4" w:rsidRDefault="009C0C98" w:rsidP="009C0C98">
      <w:pPr>
        <w:pStyle w:val="SubHeading1"/>
      </w:pPr>
      <w:r>
        <w:t>Presentation</w:t>
      </w:r>
    </w:p>
    <w:p w14:paraId="5FC3F3B7" w14:textId="5737C533" w:rsidR="009C0C98" w:rsidRDefault="00910EE2" w:rsidP="009D6B35">
      <w:pPr>
        <w:ind w:firstLine="0"/>
        <w:rPr>
          <w:sz w:val="16"/>
          <w:szCs w:val="15"/>
        </w:rPr>
      </w:pPr>
      <w:r>
        <w:rPr>
          <w:noProof/>
          <w:sz w:val="16"/>
          <w:szCs w:val="15"/>
        </w:rPr>
        <w:drawing>
          <wp:inline distT="0" distB="0" distL="0" distR="0" wp14:anchorId="1A398BE8" wp14:editId="1F5D682B">
            <wp:extent cx="5943600" cy="3343275"/>
            <wp:effectExtent l="0" t="0" r="0" b="0"/>
            <wp:docPr id="20" name="Picture 2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rr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0560AF13" wp14:editId="5D71F4AA">
            <wp:extent cx="5943600" cy="334327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6A09815D" wp14:editId="77C3FCB0">
            <wp:extent cx="5943600" cy="334327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16E2BCE5" wp14:editId="34C1F176">
            <wp:extent cx="5943600" cy="334327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4F897CDC" wp14:editId="0F5909B9">
            <wp:extent cx="5943600" cy="334327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768C8287" wp14:editId="65D6A71E">
            <wp:extent cx="5943600" cy="3343275"/>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70AE7BE4" wp14:editId="76D60A7A">
            <wp:extent cx="5943600" cy="334327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3FAAE482" wp14:editId="0C5CEFB2">
            <wp:extent cx="5943600" cy="334327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09BED00F" wp14:editId="64643F6D">
            <wp:extent cx="5943600" cy="3343275"/>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2D67C40B" wp14:editId="74E2288A">
            <wp:extent cx="5943600" cy="334327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1AA06B51" wp14:editId="233A1E36">
            <wp:extent cx="5943600" cy="3343275"/>
            <wp:effectExtent l="0" t="0" r="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1A653E88" wp14:editId="07A5BCA3">
            <wp:extent cx="5943600" cy="3343275"/>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lastRenderedPageBreak/>
        <w:drawing>
          <wp:inline distT="0" distB="0" distL="0" distR="0" wp14:anchorId="72C02F99" wp14:editId="7C426379">
            <wp:extent cx="5943600" cy="334327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16"/>
          <w:szCs w:val="15"/>
        </w:rPr>
        <w:drawing>
          <wp:inline distT="0" distB="0" distL="0" distR="0" wp14:anchorId="119514D7" wp14:editId="542465AB">
            <wp:extent cx="5943600" cy="334327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E2C776" w14:textId="77777777" w:rsidR="00142A2F" w:rsidRDefault="00142A2F" w:rsidP="009D6B35">
      <w:pPr>
        <w:ind w:firstLine="0"/>
        <w:rPr>
          <w:sz w:val="16"/>
          <w:szCs w:val="15"/>
        </w:rPr>
      </w:pPr>
    </w:p>
    <w:p w14:paraId="236A7CF2" w14:textId="77777777" w:rsidR="00D72690" w:rsidRPr="00DE769F" w:rsidRDefault="00D72690" w:rsidP="009D6B35">
      <w:pPr>
        <w:ind w:firstLine="0"/>
        <w:rPr>
          <w:sz w:val="16"/>
          <w:szCs w:val="15"/>
        </w:rPr>
      </w:pPr>
    </w:p>
    <w:sectPr w:rsidR="00D72690" w:rsidRPr="00DE769F" w:rsidSect="003B5AD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DAAE" w14:textId="77777777" w:rsidR="00D13D44" w:rsidRDefault="00D13D44" w:rsidP="00E102C3">
      <w:r>
        <w:separator/>
      </w:r>
    </w:p>
    <w:p w14:paraId="2D23312F" w14:textId="77777777" w:rsidR="00D13D44" w:rsidRDefault="00D13D44" w:rsidP="00E102C3"/>
  </w:endnote>
  <w:endnote w:type="continuationSeparator" w:id="0">
    <w:p w14:paraId="5E97A09F" w14:textId="77777777" w:rsidR="00D13D44" w:rsidRDefault="00D13D44" w:rsidP="00E102C3">
      <w:r>
        <w:continuationSeparator/>
      </w:r>
    </w:p>
    <w:p w14:paraId="79F9CFEC" w14:textId="77777777" w:rsidR="00D13D44" w:rsidRDefault="00D13D44" w:rsidP="00E102C3"/>
  </w:endnote>
  <w:endnote w:type="continuationNotice" w:id="1">
    <w:p w14:paraId="4A2E7F79" w14:textId="77777777" w:rsidR="00D13D44" w:rsidRDefault="00D13D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6EAED" w14:textId="77777777" w:rsidR="00D13D44" w:rsidRDefault="00D13D44" w:rsidP="00E102C3">
      <w:r>
        <w:separator/>
      </w:r>
    </w:p>
    <w:p w14:paraId="77CF420A" w14:textId="77777777" w:rsidR="00D13D44" w:rsidRDefault="00D13D44" w:rsidP="00E102C3"/>
  </w:footnote>
  <w:footnote w:type="continuationSeparator" w:id="0">
    <w:p w14:paraId="65CC0602" w14:textId="77777777" w:rsidR="00D13D44" w:rsidRDefault="00D13D44" w:rsidP="00E102C3">
      <w:r>
        <w:continuationSeparator/>
      </w:r>
    </w:p>
    <w:p w14:paraId="5F0F7A41" w14:textId="77777777" w:rsidR="00D13D44" w:rsidRDefault="00D13D44" w:rsidP="00E102C3"/>
  </w:footnote>
  <w:footnote w:type="continuationNotice" w:id="1">
    <w:p w14:paraId="63D60EB9" w14:textId="77777777" w:rsidR="00D13D44" w:rsidRDefault="00D13D44">
      <w:pPr>
        <w:spacing w:line="240" w:lineRule="auto"/>
      </w:pPr>
    </w:p>
  </w:footnote>
  <w:footnote w:id="2">
    <w:p w14:paraId="30D87E05" w14:textId="06F899C1" w:rsidR="00541FEB" w:rsidRPr="00F12A7F" w:rsidRDefault="00621B6E" w:rsidP="00541FEB">
      <w:pPr>
        <w:pStyle w:val="FootnoteText"/>
        <w:rPr>
          <w:rFonts w:cstheme="minorHAnsi"/>
          <w:szCs w:val="22"/>
        </w:rPr>
      </w:pPr>
      <w:r>
        <w:rPr>
          <w:rStyle w:val="FootnoteReference"/>
        </w:rPr>
        <w:footnoteRef/>
      </w:r>
      <w:r w:rsidR="00541FEB">
        <w:t xml:space="preserve"> </w:t>
      </w:r>
      <w:r w:rsidR="00541FEB">
        <w:rPr>
          <w:rFonts w:cstheme="minorHAnsi"/>
          <w:szCs w:val="22"/>
        </w:rPr>
        <w:t>Note that, while the source refers to this dataset as a population (</w:t>
      </w:r>
      <m:oMath>
        <m:r>
          <w:rPr>
            <w:rFonts w:ascii="Cambria Math" w:hAnsi="Cambria Math" w:cstheme="minorHAnsi"/>
            <w:szCs w:val="22"/>
          </w:rPr>
          <m:t>N</m:t>
        </m:r>
      </m:oMath>
      <w:r w:rsidR="00541FEB">
        <w:rPr>
          <w:rFonts w:eastAsiaTheme="minorEastAsia" w:cstheme="minorHAnsi"/>
          <w:szCs w:val="22"/>
        </w:rPr>
        <w:t>)</w:t>
      </w:r>
      <w:r w:rsidR="00541FEB">
        <w:rPr>
          <w:rFonts w:cstheme="minorHAnsi"/>
          <w:szCs w:val="22"/>
        </w:rPr>
        <w:t>, the study views the dataset as a sample (</w:t>
      </w:r>
      <m:oMath>
        <m:r>
          <w:rPr>
            <w:rFonts w:ascii="Cambria Math" w:hAnsi="Cambria Math" w:cstheme="minorHAnsi"/>
            <w:szCs w:val="22"/>
          </w:rPr>
          <m:t>n</m:t>
        </m:r>
      </m:oMath>
      <w:r w:rsidR="00541FEB">
        <w:rPr>
          <w:rFonts w:eastAsiaTheme="minorEastAsia" w:cstheme="minorHAnsi"/>
          <w:szCs w:val="22"/>
        </w:rPr>
        <w:t>)</w:t>
      </w:r>
      <w:r w:rsidR="00541FEB">
        <w:rPr>
          <w:rFonts w:cstheme="minorHAnsi"/>
          <w:szCs w:val="22"/>
        </w:rPr>
        <w:t xml:space="preserve"> – or subpopulation – of the overall population, to allow for inference beyond the dataset to the larger domain (“corpus”) of patent applications.</w:t>
      </w:r>
    </w:p>
  </w:footnote>
  <w:footnote w:id="3">
    <w:p w14:paraId="126E5363" w14:textId="01116A89" w:rsidR="00C91E5D" w:rsidRDefault="00C91E5D">
      <w:pPr>
        <w:pStyle w:val="FootnoteText"/>
      </w:pPr>
      <w:r>
        <w:rPr>
          <w:rStyle w:val="FootnoteReference"/>
        </w:rPr>
        <w:footnoteRef/>
      </w:r>
      <w:r>
        <w:t xml:space="preserve"> </w:t>
      </w:r>
      <w:r w:rsidR="005747AD">
        <w:t>For experimental purposes, the study used a pre-trained model called “</w:t>
      </w:r>
      <w:proofErr w:type="spellStart"/>
      <w:r w:rsidR="005747AD" w:rsidRPr="005747AD">
        <w:t>bert</w:t>
      </w:r>
      <w:proofErr w:type="spellEnd"/>
      <w:r w:rsidR="005747AD" w:rsidRPr="005747AD">
        <w:t>-base-</w:t>
      </w:r>
      <w:proofErr w:type="spellStart"/>
      <w:r w:rsidR="005747AD" w:rsidRPr="005747AD">
        <w:t>nli</w:t>
      </w:r>
      <w:proofErr w:type="spellEnd"/>
      <w:r w:rsidR="005747AD" w:rsidRPr="005747AD">
        <w:t>-mean-tokens</w:t>
      </w:r>
      <w:r w:rsidR="005747AD">
        <w:t xml:space="preserve">”, which </w:t>
      </w:r>
      <w:r w:rsidR="001C08F9">
        <w:t xml:space="preserve">is now deprecated in favor of higher-quality </w:t>
      </w:r>
      <w:r w:rsidR="005328E4">
        <w:t>embeddings in this rapidly evolving area.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Calibri"/>
        <w:szCs w:val="22"/>
      </w:rPr>
      <w:id w:val="824625240"/>
      <w:docPartObj>
        <w:docPartGallery w:val="Page Numbers (Top of Page)"/>
        <w:docPartUnique/>
      </w:docPartObj>
    </w:sdtPr>
    <w:sdtEndPr>
      <w:rPr>
        <w:noProof/>
      </w:rPr>
    </w:sdtEndPr>
    <w:sdtContent>
      <w:p w14:paraId="6C3849DC" w14:textId="070483D9" w:rsidR="00EC63D6" w:rsidRPr="00222A35" w:rsidRDefault="00BB6551" w:rsidP="00E102C3">
        <w:pPr>
          <w:pStyle w:val="Header"/>
          <w:ind w:firstLine="0"/>
          <w:rPr>
            <w:rFonts w:cs="Calibri"/>
            <w:szCs w:val="22"/>
          </w:rPr>
        </w:pPr>
        <w:r>
          <w:rPr>
            <w:rFonts w:cs="Calibri"/>
            <w:szCs w:val="22"/>
          </w:rPr>
          <w:t>PATENT SEMANTICS</w:t>
        </w:r>
        <w:r w:rsidR="00E57DEF">
          <w:rPr>
            <w:rFonts w:cs="Calibri"/>
            <w:szCs w:val="22"/>
          </w:rPr>
          <w:tab/>
        </w:r>
        <w:r w:rsidR="00EC63D6" w:rsidRPr="00222A35">
          <w:rPr>
            <w:rFonts w:cs="Calibri"/>
            <w:szCs w:val="22"/>
          </w:rPr>
          <w:tab/>
        </w:r>
        <w:r w:rsidR="00EC63D6" w:rsidRPr="00222A35">
          <w:rPr>
            <w:rFonts w:cs="Calibri"/>
            <w:szCs w:val="22"/>
          </w:rPr>
          <w:fldChar w:fldCharType="begin"/>
        </w:r>
        <w:r w:rsidR="00EC63D6" w:rsidRPr="00222A35">
          <w:rPr>
            <w:rFonts w:cs="Calibri"/>
            <w:szCs w:val="22"/>
          </w:rPr>
          <w:instrText xml:space="preserve"> PAGE   \* MERGEFORMAT </w:instrText>
        </w:r>
        <w:r w:rsidR="00EC63D6" w:rsidRPr="00222A35">
          <w:rPr>
            <w:rFonts w:cs="Calibri"/>
            <w:szCs w:val="22"/>
          </w:rPr>
          <w:fldChar w:fldCharType="separate"/>
        </w:r>
        <w:r w:rsidR="003649CB" w:rsidRPr="00222A35">
          <w:rPr>
            <w:rFonts w:cs="Calibri"/>
            <w:noProof/>
            <w:szCs w:val="22"/>
          </w:rPr>
          <w:t>19</w:t>
        </w:r>
        <w:r w:rsidR="00EC63D6" w:rsidRPr="00222A35">
          <w:rPr>
            <w:rFonts w:cs="Calibri"/>
            <w:noProof/>
            <w:szCs w:val="22"/>
          </w:rPr>
          <w:fldChar w:fldCharType="end"/>
        </w:r>
      </w:p>
    </w:sdtContent>
  </w:sdt>
  <w:p w14:paraId="4676793A" w14:textId="77777777" w:rsidR="00EC63D6" w:rsidRPr="00222A35" w:rsidRDefault="00EC63D6" w:rsidP="00E102C3">
    <w:pPr>
      <w:pStyle w:val="Header"/>
      <w:rPr>
        <w:rFonts w:cs="Calibri"/>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6F94"/>
    <w:multiLevelType w:val="multilevel"/>
    <w:tmpl w:val="97B2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439E5"/>
    <w:multiLevelType w:val="hybridMultilevel"/>
    <w:tmpl w:val="09B6C5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1DD4FBF"/>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1AE401"/>
    <w:multiLevelType w:val="multilevel"/>
    <w:tmpl w:val="0A942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07C4020"/>
    <w:multiLevelType w:val="hybridMultilevel"/>
    <w:tmpl w:val="C060BFC0"/>
    <w:lvl w:ilvl="0" w:tplc="181EB0F0">
      <w:start w:val="1"/>
      <w:numFmt w:val="bullet"/>
      <w:pStyle w:val="ListBullet1"/>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232DA2"/>
    <w:multiLevelType w:val="multilevel"/>
    <w:tmpl w:val="CC20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479B6"/>
    <w:multiLevelType w:val="hybridMultilevel"/>
    <w:tmpl w:val="15B63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345E13"/>
    <w:multiLevelType w:val="hybridMultilevel"/>
    <w:tmpl w:val="98706FB2"/>
    <w:lvl w:ilvl="0" w:tplc="D062B434">
      <w:start w:val="1"/>
      <w:numFmt w:val="bullet"/>
      <w:pStyle w:val="List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761134">
    <w:abstractNumId w:val="6"/>
  </w:num>
  <w:num w:numId="2" w16cid:durableId="738480314">
    <w:abstractNumId w:val="7"/>
  </w:num>
  <w:num w:numId="3" w16cid:durableId="849299488">
    <w:abstractNumId w:val="1"/>
  </w:num>
  <w:num w:numId="4" w16cid:durableId="1926836873">
    <w:abstractNumId w:val="5"/>
  </w:num>
  <w:num w:numId="5" w16cid:durableId="789278024">
    <w:abstractNumId w:val="8"/>
  </w:num>
  <w:num w:numId="6" w16cid:durableId="236090563">
    <w:abstractNumId w:val="2"/>
  </w:num>
  <w:num w:numId="7" w16cid:durableId="1289313399">
    <w:abstractNumId w:val="4"/>
  </w:num>
  <w:num w:numId="8" w16cid:durableId="1551501806">
    <w:abstractNumId w:val="0"/>
  </w:num>
  <w:num w:numId="9" w16cid:durableId="1548683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en-US" w:vendorID="64" w:dllVersion="0" w:nlCheck="1" w:checkStyle="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6F2"/>
    <w:rsid w:val="00000767"/>
    <w:rsid w:val="00000920"/>
    <w:rsid w:val="0000158A"/>
    <w:rsid w:val="000016C0"/>
    <w:rsid w:val="00004059"/>
    <w:rsid w:val="00004757"/>
    <w:rsid w:val="00004CB7"/>
    <w:rsid w:val="000055E0"/>
    <w:rsid w:val="00005DC2"/>
    <w:rsid w:val="00006DD2"/>
    <w:rsid w:val="0001039E"/>
    <w:rsid w:val="000103AA"/>
    <w:rsid w:val="00011C9A"/>
    <w:rsid w:val="00012B10"/>
    <w:rsid w:val="000133A0"/>
    <w:rsid w:val="00013969"/>
    <w:rsid w:val="000140E2"/>
    <w:rsid w:val="00014AD7"/>
    <w:rsid w:val="00015365"/>
    <w:rsid w:val="000157A3"/>
    <w:rsid w:val="0001653A"/>
    <w:rsid w:val="00016F88"/>
    <w:rsid w:val="0001749C"/>
    <w:rsid w:val="0002075D"/>
    <w:rsid w:val="00021F13"/>
    <w:rsid w:val="0002265B"/>
    <w:rsid w:val="000228E1"/>
    <w:rsid w:val="00022A17"/>
    <w:rsid w:val="00022FAB"/>
    <w:rsid w:val="00023F33"/>
    <w:rsid w:val="000240A0"/>
    <w:rsid w:val="000247F9"/>
    <w:rsid w:val="000251D5"/>
    <w:rsid w:val="0002617A"/>
    <w:rsid w:val="00026C05"/>
    <w:rsid w:val="000276E6"/>
    <w:rsid w:val="00030E6B"/>
    <w:rsid w:val="0003380B"/>
    <w:rsid w:val="000352EF"/>
    <w:rsid w:val="00036396"/>
    <w:rsid w:val="000364C1"/>
    <w:rsid w:val="000368BD"/>
    <w:rsid w:val="0003790E"/>
    <w:rsid w:val="000401FF"/>
    <w:rsid w:val="0004025D"/>
    <w:rsid w:val="00040F9F"/>
    <w:rsid w:val="00041B1B"/>
    <w:rsid w:val="00041E50"/>
    <w:rsid w:val="00043772"/>
    <w:rsid w:val="0004398C"/>
    <w:rsid w:val="0004592F"/>
    <w:rsid w:val="0004646E"/>
    <w:rsid w:val="000464F6"/>
    <w:rsid w:val="000470D4"/>
    <w:rsid w:val="00050960"/>
    <w:rsid w:val="00051E1D"/>
    <w:rsid w:val="0005223E"/>
    <w:rsid w:val="00052511"/>
    <w:rsid w:val="000529B0"/>
    <w:rsid w:val="00053066"/>
    <w:rsid w:val="00053C33"/>
    <w:rsid w:val="00054158"/>
    <w:rsid w:val="00054FB6"/>
    <w:rsid w:val="000555E9"/>
    <w:rsid w:val="0005626E"/>
    <w:rsid w:val="000563E7"/>
    <w:rsid w:val="00057447"/>
    <w:rsid w:val="000577FF"/>
    <w:rsid w:val="00057C65"/>
    <w:rsid w:val="000606DD"/>
    <w:rsid w:val="00060D9C"/>
    <w:rsid w:val="0006124F"/>
    <w:rsid w:val="00062550"/>
    <w:rsid w:val="00063751"/>
    <w:rsid w:val="000658EC"/>
    <w:rsid w:val="00066CFC"/>
    <w:rsid w:val="0006719D"/>
    <w:rsid w:val="00067402"/>
    <w:rsid w:val="00070793"/>
    <w:rsid w:val="00070AE6"/>
    <w:rsid w:val="00071DB0"/>
    <w:rsid w:val="00072C3A"/>
    <w:rsid w:val="00073180"/>
    <w:rsid w:val="000731B7"/>
    <w:rsid w:val="00073434"/>
    <w:rsid w:val="00073F48"/>
    <w:rsid w:val="00074AA6"/>
    <w:rsid w:val="000753E4"/>
    <w:rsid w:val="0007572F"/>
    <w:rsid w:val="000758ED"/>
    <w:rsid w:val="00075B54"/>
    <w:rsid w:val="00076281"/>
    <w:rsid w:val="000763F9"/>
    <w:rsid w:val="0007689F"/>
    <w:rsid w:val="0008031E"/>
    <w:rsid w:val="00080F6A"/>
    <w:rsid w:val="000811FA"/>
    <w:rsid w:val="0008277D"/>
    <w:rsid w:val="00083148"/>
    <w:rsid w:val="000842FF"/>
    <w:rsid w:val="00085669"/>
    <w:rsid w:val="00085DD4"/>
    <w:rsid w:val="00086259"/>
    <w:rsid w:val="000864C7"/>
    <w:rsid w:val="00086C1E"/>
    <w:rsid w:val="00087E2B"/>
    <w:rsid w:val="00087FF4"/>
    <w:rsid w:val="0009195A"/>
    <w:rsid w:val="00093263"/>
    <w:rsid w:val="0009346D"/>
    <w:rsid w:val="00093B01"/>
    <w:rsid w:val="00093EDD"/>
    <w:rsid w:val="000940C7"/>
    <w:rsid w:val="0009427B"/>
    <w:rsid w:val="00094869"/>
    <w:rsid w:val="00095FB4"/>
    <w:rsid w:val="0009623B"/>
    <w:rsid w:val="00096417"/>
    <w:rsid w:val="0009641B"/>
    <w:rsid w:val="000964F3"/>
    <w:rsid w:val="000A0082"/>
    <w:rsid w:val="000A0DF4"/>
    <w:rsid w:val="000A100A"/>
    <w:rsid w:val="000A2704"/>
    <w:rsid w:val="000A2752"/>
    <w:rsid w:val="000A4F54"/>
    <w:rsid w:val="000A5242"/>
    <w:rsid w:val="000A52D7"/>
    <w:rsid w:val="000A54EC"/>
    <w:rsid w:val="000A5A29"/>
    <w:rsid w:val="000A5E23"/>
    <w:rsid w:val="000A7152"/>
    <w:rsid w:val="000A7AD5"/>
    <w:rsid w:val="000A7B1C"/>
    <w:rsid w:val="000B01EB"/>
    <w:rsid w:val="000B0408"/>
    <w:rsid w:val="000B0637"/>
    <w:rsid w:val="000B0E56"/>
    <w:rsid w:val="000B1289"/>
    <w:rsid w:val="000B1AD6"/>
    <w:rsid w:val="000B2747"/>
    <w:rsid w:val="000B2D0A"/>
    <w:rsid w:val="000B2DB8"/>
    <w:rsid w:val="000B3ABF"/>
    <w:rsid w:val="000B3E3B"/>
    <w:rsid w:val="000B6929"/>
    <w:rsid w:val="000C32BF"/>
    <w:rsid w:val="000C3896"/>
    <w:rsid w:val="000C5C2C"/>
    <w:rsid w:val="000C6044"/>
    <w:rsid w:val="000C613B"/>
    <w:rsid w:val="000C6359"/>
    <w:rsid w:val="000C66CF"/>
    <w:rsid w:val="000C73DB"/>
    <w:rsid w:val="000D05B4"/>
    <w:rsid w:val="000D0987"/>
    <w:rsid w:val="000D1D0D"/>
    <w:rsid w:val="000D1E12"/>
    <w:rsid w:val="000D1FF9"/>
    <w:rsid w:val="000D24F7"/>
    <w:rsid w:val="000D4180"/>
    <w:rsid w:val="000D4816"/>
    <w:rsid w:val="000D4CAF"/>
    <w:rsid w:val="000D4F65"/>
    <w:rsid w:val="000D5335"/>
    <w:rsid w:val="000D6B07"/>
    <w:rsid w:val="000D6BB0"/>
    <w:rsid w:val="000D7556"/>
    <w:rsid w:val="000E0616"/>
    <w:rsid w:val="000E06A4"/>
    <w:rsid w:val="000E0856"/>
    <w:rsid w:val="000E262C"/>
    <w:rsid w:val="000E486A"/>
    <w:rsid w:val="000E5041"/>
    <w:rsid w:val="000E512E"/>
    <w:rsid w:val="000E55BE"/>
    <w:rsid w:val="000F042C"/>
    <w:rsid w:val="000F0B0E"/>
    <w:rsid w:val="000F0D06"/>
    <w:rsid w:val="000F19BC"/>
    <w:rsid w:val="000F2045"/>
    <w:rsid w:val="000F5C9A"/>
    <w:rsid w:val="000F620B"/>
    <w:rsid w:val="000F795D"/>
    <w:rsid w:val="00100388"/>
    <w:rsid w:val="001012BB"/>
    <w:rsid w:val="0010241F"/>
    <w:rsid w:val="0010390A"/>
    <w:rsid w:val="00103A39"/>
    <w:rsid w:val="00103F30"/>
    <w:rsid w:val="001057BF"/>
    <w:rsid w:val="00106B06"/>
    <w:rsid w:val="00106B41"/>
    <w:rsid w:val="0010732E"/>
    <w:rsid w:val="00107667"/>
    <w:rsid w:val="001118FB"/>
    <w:rsid w:val="00111A06"/>
    <w:rsid w:val="00112F7A"/>
    <w:rsid w:val="00113299"/>
    <w:rsid w:val="00113989"/>
    <w:rsid w:val="0011460C"/>
    <w:rsid w:val="00114617"/>
    <w:rsid w:val="00114A74"/>
    <w:rsid w:val="0011537F"/>
    <w:rsid w:val="00115738"/>
    <w:rsid w:val="0011650D"/>
    <w:rsid w:val="0011667B"/>
    <w:rsid w:val="0012044C"/>
    <w:rsid w:val="00120A65"/>
    <w:rsid w:val="00120F26"/>
    <w:rsid w:val="001219A5"/>
    <w:rsid w:val="00121BE7"/>
    <w:rsid w:val="00122568"/>
    <w:rsid w:val="00122791"/>
    <w:rsid w:val="001233AF"/>
    <w:rsid w:val="001247E2"/>
    <w:rsid w:val="00125978"/>
    <w:rsid w:val="00126022"/>
    <w:rsid w:val="00126125"/>
    <w:rsid w:val="001263C3"/>
    <w:rsid w:val="00126E43"/>
    <w:rsid w:val="001276FB"/>
    <w:rsid w:val="00127994"/>
    <w:rsid w:val="00127F73"/>
    <w:rsid w:val="00130C96"/>
    <w:rsid w:val="00130CD2"/>
    <w:rsid w:val="00131D40"/>
    <w:rsid w:val="00131EAA"/>
    <w:rsid w:val="00132939"/>
    <w:rsid w:val="001330CF"/>
    <w:rsid w:val="001334C1"/>
    <w:rsid w:val="00133F03"/>
    <w:rsid w:val="001340C0"/>
    <w:rsid w:val="0013425F"/>
    <w:rsid w:val="001344D0"/>
    <w:rsid w:val="00134AF6"/>
    <w:rsid w:val="00134D37"/>
    <w:rsid w:val="001403B1"/>
    <w:rsid w:val="00140466"/>
    <w:rsid w:val="001404AB"/>
    <w:rsid w:val="00140AE2"/>
    <w:rsid w:val="0014155F"/>
    <w:rsid w:val="00142656"/>
    <w:rsid w:val="00142A2F"/>
    <w:rsid w:val="00142E2E"/>
    <w:rsid w:val="00143DD7"/>
    <w:rsid w:val="00143FF9"/>
    <w:rsid w:val="0014583C"/>
    <w:rsid w:val="00146647"/>
    <w:rsid w:val="0014684D"/>
    <w:rsid w:val="00146B07"/>
    <w:rsid w:val="0014748C"/>
    <w:rsid w:val="00147CE1"/>
    <w:rsid w:val="00147D30"/>
    <w:rsid w:val="00151341"/>
    <w:rsid w:val="00151565"/>
    <w:rsid w:val="00151FBC"/>
    <w:rsid w:val="00152836"/>
    <w:rsid w:val="00152FD9"/>
    <w:rsid w:val="0015320E"/>
    <w:rsid w:val="00153EE5"/>
    <w:rsid w:val="00153F34"/>
    <w:rsid w:val="0015401F"/>
    <w:rsid w:val="0015427B"/>
    <w:rsid w:val="001544D0"/>
    <w:rsid w:val="001608A1"/>
    <w:rsid w:val="00162C9C"/>
    <w:rsid w:val="0016364F"/>
    <w:rsid w:val="001641F5"/>
    <w:rsid w:val="00164E29"/>
    <w:rsid w:val="001652CC"/>
    <w:rsid w:val="00165A1D"/>
    <w:rsid w:val="00165C9E"/>
    <w:rsid w:val="001665B7"/>
    <w:rsid w:val="00166BD3"/>
    <w:rsid w:val="0016723B"/>
    <w:rsid w:val="00167F5B"/>
    <w:rsid w:val="001700D0"/>
    <w:rsid w:val="00170181"/>
    <w:rsid w:val="00170C3F"/>
    <w:rsid w:val="00170F35"/>
    <w:rsid w:val="00171259"/>
    <w:rsid w:val="0017154C"/>
    <w:rsid w:val="00171DC5"/>
    <w:rsid w:val="0017314A"/>
    <w:rsid w:val="0017370F"/>
    <w:rsid w:val="00173798"/>
    <w:rsid w:val="00174498"/>
    <w:rsid w:val="001756C3"/>
    <w:rsid w:val="00175A9B"/>
    <w:rsid w:val="00176262"/>
    <w:rsid w:val="00180BF7"/>
    <w:rsid w:val="00180F08"/>
    <w:rsid w:val="00181165"/>
    <w:rsid w:val="001829AC"/>
    <w:rsid w:val="001839C2"/>
    <w:rsid w:val="00185C8A"/>
    <w:rsid w:val="001869E7"/>
    <w:rsid w:val="00187D53"/>
    <w:rsid w:val="00187ECD"/>
    <w:rsid w:val="00190E0F"/>
    <w:rsid w:val="001924B4"/>
    <w:rsid w:val="0019304C"/>
    <w:rsid w:val="00193C98"/>
    <w:rsid w:val="00193E64"/>
    <w:rsid w:val="001944BD"/>
    <w:rsid w:val="001945F4"/>
    <w:rsid w:val="001946B2"/>
    <w:rsid w:val="0019573D"/>
    <w:rsid w:val="00196374"/>
    <w:rsid w:val="0019713F"/>
    <w:rsid w:val="00197815"/>
    <w:rsid w:val="001A1149"/>
    <w:rsid w:val="001A20D7"/>
    <w:rsid w:val="001A2CFE"/>
    <w:rsid w:val="001A4B33"/>
    <w:rsid w:val="001A4FA6"/>
    <w:rsid w:val="001A6792"/>
    <w:rsid w:val="001B009F"/>
    <w:rsid w:val="001B030A"/>
    <w:rsid w:val="001B04E2"/>
    <w:rsid w:val="001B11DD"/>
    <w:rsid w:val="001B2895"/>
    <w:rsid w:val="001B384F"/>
    <w:rsid w:val="001B3F8E"/>
    <w:rsid w:val="001B4950"/>
    <w:rsid w:val="001B4A8A"/>
    <w:rsid w:val="001B7B37"/>
    <w:rsid w:val="001B7CFF"/>
    <w:rsid w:val="001C00AD"/>
    <w:rsid w:val="001C0324"/>
    <w:rsid w:val="001C0470"/>
    <w:rsid w:val="001C08F9"/>
    <w:rsid w:val="001C1491"/>
    <w:rsid w:val="001C18EC"/>
    <w:rsid w:val="001C1D86"/>
    <w:rsid w:val="001C2110"/>
    <w:rsid w:val="001C2344"/>
    <w:rsid w:val="001C3594"/>
    <w:rsid w:val="001C3F8F"/>
    <w:rsid w:val="001C41B8"/>
    <w:rsid w:val="001C4352"/>
    <w:rsid w:val="001C47E4"/>
    <w:rsid w:val="001C7EF8"/>
    <w:rsid w:val="001D178A"/>
    <w:rsid w:val="001D1D0B"/>
    <w:rsid w:val="001D2EAE"/>
    <w:rsid w:val="001D317E"/>
    <w:rsid w:val="001D38C1"/>
    <w:rsid w:val="001D4184"/>
    <w:rsid w:val="001D44E2"/>
    <w:rsid w:val="001D47B3"/>
    <w:rsid w:val="001D4F62"/>
    <w:rsid w:val="001D59B6"/>
    <w:rsid w:val="001D5E05"/>
    <w:rsid w:val="001D6AE3"/>
    <w:rsid w:val="001D6DE4"/>
    <w:rsid w:val="001D79C0"/>
    <w:rsid w:val="001D7CD5"/>
    <w:rsid w:val="001D7EC0"/>
    <w:rsid w:val="001D7F11"/>
    <w:rsid w:val="001E01B7"/>
    <w:rsid w:val="001E08B5"/>
    <w:rsid w:val="001E0F9F"/>
    <w:rsid w:val="001E10C8"/>
    <w:rsid w:val="001E13E0"/>
    <w:rsid w:val="001E1895"/>
    <w:rsid w:val="001E274F"/>
    <w:rsid w:val="001E2D83"/>
    <w:rsid w:val="001E3A18"/>
    <w:rsid w:val="001E5C8D"/>
    <w:rsid w:val="001E6D21"/>
    <w:rsid w:val="001E72B4"/>
    <w:rsid w:val="001E7BF1"/>
    <w:rsid w:val="001F003B"/>
    <w:rsid w:val="001F0471"/>
    <w:rsid w:val="001F2259"/>
    <w:rsid w:val="001F2596"/>
    <w:rsid w:val="001F26B4"/>
    <w:rsid w:val="001F2E3A"/>
    <w:rsid w:val="001F4777"/>
    <w:rsid w:val="001F4983"/>
    <w:rsid w:val="001F4D41"/>
    <w:rsid w:val="001F4EEC"/>
    <w:rsid w:val="001F7108"/>
    <w:rsid w:val="00201CFA"/>
    <w:rsid w:val="002024D4"/>
    <w:rsid w:val="002025D3"/>
    <w:rsid w:val="00202EBE"/>
    <w:rsid w:val="00203AA4"/>
    <w:rsid w:val="00203C7B"/>
    <w:rsid w:val="00204E91"/>
    <w:rsid w:val="00206CBA"/>
    <w:rsid w:val="00206E19"/>
    <w:rsid w:val="00207552"/>
    <w:rsid w:val="00212C9F"/>
    <w:rsid w:val="0021324F"/>
    <w:rsid w:val="00213B21"/>
    <w:rsid w:val="00213D88"/>
    <w:rsid w:val="0021407C"/>
    <w:rsid w:val="0021412C"/>
    <w:rsid w:val="00214392"/>
    <w:rsid w:val="002146EA"/>
    <w:rsid w:val="002148A3"/>
    <w:rsid w:val="002152FA"/>
    <w:rsid w:val="00215464"/>
    <w:rsid w:val="00215A17"/>
    <w:rsid w:val="00215DFB"/>
    <w:rsid w:val="00216D12"/>
    <w:rsid w:val="0021772D"/>
    <w:rsid w:val="00217F30"/>
    <w:rsid w:val="002206E2"/>
    <w:rsid w:val="0022108F"/>
    <w:rsid w:val="002226FC"/>
    <w:rsid w:val="00222A35"/>
    <w:rsid w:val="00222E14"/>
    <w:rsid w:val="00222FA3"/>
    <w:rsid w:val="00223AB3"/>
    <w:rsid w:val="00223F0B"/>
    <w:rsid w:val="00224186"/>
    <w:rsid w:val="00224D6D"/>
    <w:rsid w:val="0022607A"/>
    <w:rsid w:val="002272D2"/>
    <w:rsid w:val="00227338"/>
    <w:rsid w:val="00230AD3"/>
    <w:rsid w:val="00230E62"/>
    <w:rsid w:val="00231417"/>
    <w:rsid w:val="002333C8"/>
    <w:rsid w:val="002336EE"/>
    <w:rsid w:val="002337E9"/>
    <w:rsid w:val="00234761"/>
    <w:rsid w:val="00234EFF"/>
    <w:rsid w:val="002355E4"/>
    <w:rsid w:val="00235703"/>
    <w:rsid w:val="00236C08"/>
    <w:rsid w:val="00236DC2"/>
    <w:rsid w:val="00236E04"/>
    <w:rsid w:val="00237561"/>
    <w:rsid w:val="00240533"/>
    <w:rsid w:val="002408B2"/>
    <w:rsid w:val="00240BF9"/>
    <w:rsid w:val="002414B2"/>
    <w:rsid w:val="00242B61"/>
    <w:rsid w:val="00242CCC"/>
    <w:rsid w:val="00242DBA"/>
    <w:rsid w:val="002439E4"/>
    <w:rsid w:val="002443EB"/>
    <w:rsid w:val="00244FBC"/>
    <w:rsid w:val="00246BA6"/>
    <w:rsid w:val="00246FBA"/>
    <w:rsid w:val="002471E4"/>
    <w:rsid w:val="00247337"/>
    <w:rsid w:val="00247E58"/>
    <w:rsid w:val="00251ABD"/>
    <w:rsid w:val="00251D23"/>
    <w:rsid w:val="00253000"/>
    <w:rsid w:val="002538B1"/>
    <w:rsid w:val="00253C9D"/>
    <w:rsid w:val="002551CE"/>
    <w:rsid w:val="00255999"/>
    <w:rsid w:val="00257EEF"/>
    <w:rsid w:val="00260866"/>
    <w:rsid w:val="0026315E"/>
    <w:rsid w:val="00264CCA"/>
    <w:rsid w:val="00265594"/>
    <w:rsid w:val="002672AD"/>
    <w:rsid w:val="00271202"/>
    <w:rsid w:val="002712E2"/>
    <w:rsid w:val="00272F14"/>
    <w:rsid w:val="002730B3"/>
    <w:rsid w:val="00273181"/>
    <w:rsid w:val="0027351F"/>
    <w:rsid w:val="00275CE4"/>
    <w:rsid w:val="002763D7"/>
    <w:rsid w:val="002801E2"/>
    <w:rsid w:val="00281841"/>
    <w:rsid w:val="002841F4"/>
    <w:rsid w:val="00284351"/>
    <w:rsid w:val="00284FE6"/>
    <w:rsid w:val="00285A1C"/>
    <w:rsid w:val="00285D0C"/>
    <w:rsid w:val="00285D56"/>
    <w:rsid w:val="00286246"/>
    <w:rsid w:val="002867B0"/>
    <w:rsid w:val="002869DC"/>
    <w:rsid w:val="0028734F"/>
    <w:rsid w:val="00290594"/>
    <w:rsid w:val="00290C63"/>
    <w:rsid w:val="0029125E"/>
    <w:rsid w:val="00291D24"/>
    <w:rsid w:val="00291DCE"/>
    <w:rsid w:val="002932F5"/>
    <w:rsid w:val="002936DC"/>
    <w:rsid w:val="002937F3"/>
    <w:rsid w:val="00294C2B"/>
    <w:rsid w:val="002952D5"/>
    <w:rsid w:val="00296CB1"/>
    <w:rsid w:val="00296D6B"/>
    <w:rsid w:val="002977D0"/>
    <w:rsid w:val="00297842"/>
    <w:rsid w:val="002978C5"/>
    <w:rsid w:val="002A035C"/>
    <w:rsid w:val="002A0840"/>
    <w:rsid w:val="002A0A9A"/>
    <w:rsid w:val="002A0B22"/>
    <w:rsid w:val="002A2567"/>
    <w:rsid w:val="002A35E5"/>
    <w:rsid w:val="002A48A6"/>
    <w:rsid w:val="002A4BA9"/>
    <w:rsid w:val="002A5686"/>
    <w:rsid w:val="002A6873"/>
    <w:rsid w:val="002A6C2D"/>
    <w:rsid w:val="002A7F4B"/>
    <w:rsid w:val="002B0D37"/>
    <w:rsid w:val="002B100F"/>
    <w:rsid w:val="002B32C7"/>
    <w:rsid w:val="002B3360"/>
    <w:rsid w:val="002B34A5"/>
    <w:rsid w:val="002B3770"/>
    <w:rsid w:val="002B3837"/>
    <w:rsid w:val="002B522C"/>
    <w:rsid w:val="002B553C"/>
    <w:rsid w:val="002B59CD"/>
    <w:rsid w:val="002B5DB1"/>
    <w:rsid w:val="002B6040"/>
    <w:rsid w:val="002B6C81"/>
    <w:rsid w:val="002B71FD"/>
    <w:rsid w:val="002B7303"/>
    <w:rsid w:val="002B790A"/>
    <w:rsid w:val="002C0736"/>
    <w:rsid w:val="002C18D1"/>
    <w:rsid w:val="002C21FA"/>
    <w:rsid w:val="002C46B6"/>
    <w:rsid w:val="002C4B6C"/>
    <w:rsid w:val="002C53CD"/>
    <w:rsid w:val="002C6525"/>
    <w:rsid w:val="002C69F8"/>
    <w:rsid w:val="002D10E2"/>
    <w:rsid w:val="002D1532"/>
    <w:rsid w:val="002D175D"/>
    <w:rsid w:val="002D28F7"/>
    <w:rsid w:val="002D4EFC"/>
    <w:rsid w:val="002D5250"/>
    <w:rsid w:val="002D6D74"/>
    <w:rsid w:val="002D6F5A"/>
    <w:rsid w:val="002E1859"/>
    <w:rsid w:val="002E2529"/>
    <w:rsid w:val="002E25E1"/>
    <w:rsid w:val="002E4820"/>
    <w:rsid w:val="002E4FFA"/>
    <w:rsid w:val="002E587C"/>
    <w:rsid w:val="002E6330"/>
    <w:rsid w:val="002E724F"/>
    <w:rsid w:val="002E7458"/>
    <w:rsid w:val="002E74E4"/>
    <w:rsid w:val="002F0FA9"/>
    <w:rsid w:val="002F1584"/>
    <w:rsid w:val="002F1D78"/>
    <w:rsid w:val="002F1E86"/>
    <w:rsid w:val="002F2121"/>
    <w:rsid w:val="002F286E"/>
    <w:rsid w:val="002F2C3D"/>
    <w:rsid w:val="002F37BF"/>
    <w:rsid w:val="002F5057"/>
    <w:rsid w:val="002F5435"/>
    <w:rsid w:val="002F624F"/>
    <w:rsid w:val="002F67CA"/>
    <w:rsid w:val="002F6D56"/>
    <w:rsid w:val="003008CB"/>
    <w:rsid w:val="00300A7D"/>
    <w:rsid w:val="00302C71"/>
    <w:rsid w:val="00303387"/>
    <w:rsid w:val="0030396D"/>
    <w:rsid w:val="00303B9D"/>
    <w:rsid w:val="00304AE7"/>
    <w:rsid w:val="00306511"/>
    <w:rsid w:val="003066B4"/>
    <w:rsid w:val="0030691F"/>
    <w:rsid w:val="0030757D"/>
    <w:rsid w:val="0030798B"/>
    <w:rsid w:val="003103BD"/>
    <w:rsid w:val="003103DF"/>
    <w:rsid w:val="00312217"/>
    <w:rsid w:val="0031408C"/>
    <w:rsid w:val="003156AD"/>
    <w:rsid w:val="003156F6"/>
    <w:rsid w:val="003157A2"/>
    <w:rsid w:val="0031631D"/>
    <w:rsid w:val="003168C2"/>
    <w:rsid w:val="00316F5C"/>
    <w:rsid w:val="003170C0"/>
    <w:rsid w:val="003170F8"/>
    <w:rsid w:val="00317A97"/>
    <w:rsid w:val="00317E73"/>
    <w:rsid w:val="00321082"/>
    <w:rsid w:val="00322396"/>
    <w:rsid w:val="00322A54"/>
    <w:rsid w:val="00324575"/>
    <w:rsid w:val="00326431"/>
    <w:rsid w:val="0033380C"/>
    <w:rsid w:val="003339D9"/>
    <w:rsid w:val="003343F5"/>
    <w:rsid w:val="00334D83"/>
    <w:rsid w:val="00335641"/>
    <w:rsid w:val="00335AD1"/>
    <w:rsid w:val="0033602F"/>
    <w:rsid w:val="0033669A"/>
    <w:rsid w:val="00336755"/>
    <w:rsid w:val="00336FEF"/>
    <w:rsid w:val="003370B2"/>
    <w:rsid w:val="00337765"/>
    <w:rsid w:val="00337D27"/>
    <w:rsid w:val="00340295"/>
    <w:rsid w:val="003402E2"/>
    <w:rsid w:val="003407E8"/>
    <w:rsid w:val="00340CB5"/>
    <w:rsid w:val="00342AFD"/>
    <w:rsid w:val="00342C89"/>
    <w:rsid w:val="00342E03"/>
    <w:rsid w:val="00344944"/>
    <w:rsid w:val="00344B1C"/>
    <w:rsid w:val="0034648C"/>
    <w:rsid w:val="00346EDC"/>
    <w:rsid w:val="00346FB3"/>
    <w:rsid w:val="00347F0F"/>
    <w:rsid w:val="00351314"/>
    <w:rsid w:val="00351F20"/>
    <w:rsid w:val="0035295F"/>
    <w:rsid w:val="00352BD5"/>
    <w:rsid w:val="003538B0"/>
    <w:rsid w:val="00354166"/>
    <w:rsid w:val="00355794"/>
    <w:rsid w:val="00357698"/>
    <w:rsid w:val="00357BC4"/>
    <w:rsid w:val="00360240"/>
    <w:rsid w:val="00360837"/>
    <w:rsid w:val="00361C51"/>
    <w:rsid w:val="00364231"/>
    <w:rsid w:val="00364441"/>
    <w:rsid w:val="003649CB"/>
    <w:rsid w:val="00364F32"/>
    <w:rsid w:val="00365ACF"/>
    <w:rsid w:val="003672A4"/>
    <w:rsid w:val="00367421"/>
    <w:rsid w:val="003675F5"/>
    <w:rsid w:val="00370A0A"/>
    <w:rsid w:val="00373323"/>
    <w:rsid w:val="003736D2"/>
    <w:rsid w:val="00373BC1"/>
    <w:rsid w:val="00373F4F"/>
    <w:rsid w:val="003747CC"/>
    <w:rsid w:val="00374868"/>
    <w:rsid w:val="00374A40"/>
    <w:rsid w:val="00375E09"/>
    <w:rsid w:val="00377E35"/>
    <w:rsid w:val="003806E9"/>
    <w:rsid w:val="00381A0E"/>
    <w:rsid w:val="00382620"/>
    <w:rsid w:val="00383881"/>
    <w:rsid w:val="00383C2E"/>
    <w:rsid w:val="0038589D"/>
    <w:rsid w:val="003859E9"/>
    <w:rsid w:val="00386C8C"/>
    <w:rsid w:val="00386D26"/>
    <w:rsid w:val="00387858"/>
    <w:rsid w:val="0039115C"/>
    <w:rsid w:val="003911A2"/>
    <w:rsid w:val="00391A27"/>
    <w:rsid w:val="00392861"/>
    <w:rsid w:val="00393359"/>
    <w:rsid w:val="0039348F"/>
    <w:rsid w:val="003935EA"/>
    <w:rsid w:val="003938D7"/>
    <w:rsid w:val="00394135"/>
    <w:rsid w:val="00394489"/>
    <w:rsid w:val="003953DE"/>
    <w:rsid w:val="0039559E"/>
    <w:rsid w:val="003967DA"/>
    <w:rsid w:val="003A018B"/>
    <w:rsid w:val="003A0724"/>
    <w:rsid w:val="003A122B"/>
    <w:rsid w:val="003A1CBE"/>
    <w:rsid w:val="003A1D39"/>
    <w:rsid w:val="003A20D3"/>
    <w:rsid w:val="003A2568"/>
    <w:rsid w:val="003A39CD"/>
    <w:rsid w:val="003A3C36"/>
    <w:rsid w:val="003A3D57"/>
    <w:rsid w:val="003A40D7"/>
    <w:rsid w:val="003A47E6"/>
    <w:rsid w:val="003A5D9D"/>
    <w:rsid w:val="003A609A"/>
    <w:rsid w:val="003A71C8"/>
    <w:rsid w:val="003B244B"/>
    <w:rsid w:val="003B2AAF"/>
    <w:rsid w:val="003B3711"/>
    <w:rsid w:val="003B516B"/>
    <w:rsid w:val="003B5AC3"/>
    <w:rsid w:val="003B5ADC"/>
    <w:rsid w:val="003B5E09"/>
    <w:rsid w:val="003B5F9A"/>
    <w:rsid w:val="003B734C"/>
    <w:rsid w:val="003B7CEA"/>
    <w:rsid w:val="003C06BE"/>
    <w:rsid w:val="003C080C"/>
    <w:rsid w:val="003C0C49"/>
    <w:rsid w:val="003C1313"/>
    <w:rsid w:val="003C185C"/>
    <w:rsid w:val="003C189C"/>
    <w:rsid w:val="003C1B30"/>
    <w:rsid w:val="003C1C47"/>
    <w:rsid w:val="003C2993"/>
    <w:rsid w:val="003C363A"/>
    <w:rsid w:val="003C36BF"/>
    <w:rsid w:val="003C3BD0"/>
    <w:rsid w:val="003C3DF5"/>
    <w:rsid w:val="003C53ED"/>
    <w:rsid w:val="003C5C48"/>
    <w:rsid w:val="003C5E36"/>
    <w:rsid w:val="003C7760"/>
    <w:rsid w:val="003D187D"/>
    <w:rsid w:val="003D2CC9"/>
    <w:rsid w:val="003D3D41"/>
    <w:rsid w:val="003D6E4E"/>
    <w:rsid w:val="003D711E"/>
    <w:rsid w:val="003D774D"/>
    <w:rsid w:val="003E041F"/>
    <w:rsid w:val="003E0552"/>
    <w:rsid w:val="003E1C96"/>
    <w:rsid w:val="003E20A2"/>
    <w:rsid w:val="003E2417"/>
    <w:rsid w:val="003E2FEB"/>
    <w:rsid w:val="003E43E4"/>
    <w:rsid w:val="003E474F"/>
    <w:rsid w:val="003E5986"/>
    <w:rsid w:val="003E6042"/>
    <w:rsid w:val="003E63B1"/>
    <w:rsid w:val="003E674F"/>
    <w:rsid w:val="003E73F5"/>
    <w:rsid w:val="003E74DE"/>
    <w:rsid w:val="003E7C07"/>
    <w:rsid w:val="003F0E7F"/>
    <w:rsid w:val="003F1DC5"/>
    <w:rsid w:val="003F24BA"/>
    <w:rsid w:val="003F3078"/>
    <w:rsid w:val="003F37B2"/>
    <w:rsid w:val="003F4D32"/>
    <w:rsid w:val="003F5347"/>
    <w:rsid w:val="003F54D2"/>
    <w:rsid w:val="003F5859"/>
    <w:rsid w:val="003F5D09"/>
    <w:rsid w:val="003F62F2"/>
    <w:rsid w:val="003F68EF"/>
    <w:rsid w:val="003F79F8"/>
    <w:rsid w:val="004008DD"/>
    <w:rsid w:val="00400FDC"/>
    <w:rsid w:val="00402809"/>
    <w:rsid w:val="00402A86"/>
    <w:rsid w:val="004070BB"/>
    <w:rsid w:val="004105D4"/>
    <w:rsid w:val="004110F6"/>
    <w:rsid w:val="0041269A"/>
    <w:rsid w:val="00412D38"/>
    <w:rsid w:val="0041365A"/>
    <w:rsid w:val="00413FAF"/>
    <w:rsid w:val="004142B1"/>
    <w:rsid w:val="00414A11"/>
    <w:rsid w:val="004155DD"/>
    <w:rsid w:val="00416392"/>
    <w:rsid w:val="004172EC"/>
    <w:rsid w:val="004179F3"/>
    <w:rsid w:val="00417A6A"/>
    <w:rsid w:val="00417B00"/>
    <w:rsid w:val="00420E3C"/>
    <w:rsid w:val="00421516"/>
    <w:rsid w:val="00422C27"/>
    <w:rsid w:val="00422F4D"/>
    <w:rsid w:val="00423E73"/>
    <w:rsid w:val="004244EE"/>
    <w:rsid w:val="0042463F"/>
    <w:rsid w:val="00424CF4"/>
    <w:rsid w:val="00425B54"/>
    <w:rsid w:val="00426189"/>
    <w:rsid w:val="0042776F"/>
    <w:rsid w:val="00427801"/>
    <w:rsid w:val="00434242"/>
    <w:rsid w:val="00434550"/>
    <w:rsid w:val="004361A7"/>
    <w:rsid w:val="00436A22"/>
    <w:rsid w:val="00437515"/>
    <w:rsid w:val="00437A86"/>
    <w:rsid w:val="00443961"/>
    <w:rsid w:val="004447C9"/>
    <w:rsid w:val="004455C5"/>
    <w:rsid w:val="00445782"/>
    <w:rsid w:val="004463BB"/>
    <w:rsid w:val="00446A84"/>
    <w:rsid w:val="00446D2E"/>
    <w:rsid w:val="00446EA5"/>
    <w:rsid w:val="004478AB"/>
    <w:rsid w:val="004512A6"/>
    <w:rsid w:val="0045220B"/>
    <w:rsid w:val="00453E34"/>
    <w:rsid w:val="00454344"/>
    <w:rsid w:val="00454463"/>
    <w:rsid w:val="00454582"/>
    <w:rsid w:val="00454F18"/>
    <w:rsid w:val="0045523E"/>
    <w:rsid w:val="00455398"/>
    <w:rsid w:val="004556C2"/>
    <w:rsid w:val="00455A1F"/>
    <w:rsid w:val="00457216"/>
    <w:rsid w:val="004609BD"/>
    <w:rsid w:val="00461755"/>
    <w:rsid w:val="00462E5C"/>
    <w:rsid w:val="004634C5"/>
    <w:rsid w:val="00463B00"/>
    <w:rsid w:val="00463C9A"/>
    <w:rsid w:val="00463C9E"/>
    <w:rsid w:val="00464FB3"/>
    <w:rsid w:val="0046677E"/>
    <w:rsid w:val="00466795"/>
    <w:rsid w:val="00466FA7"/>
    <w:rsid w:val="00467247"/>
    <w:rsid w:val="00467DA0"/>
    <w:rsid w:val="004715E3"/>
    <w:rsid w:val="004717AA"/>
    <w:rsid w:val="0047181B"/>
    <w:rsid w:val="0047261C"/>
    <w:rsid w:val="0047318F"/>
    <w:rsid w:val="004736AC"/>
    <w:rsid w:val="00473936"/>
    <w:rsid w:val="00473E6E"/>
    <w:rsid w:val="00476FCF"/>
    <w:rsid w:val="00477945"/>
    <w:rsid w:val="00480E96"/>
    <w:rsid w:val="004836ED"/>
    <w:rsid w:val="004854FD"/>
    <w:rsid w:val="00485C76"/>
    <w:rsid w:val="00486B99"/>
    <w:rsid w:val="0048719E"/>
    <w:rsid w:val="00487691"/>
    <w:rsid w:val="004878DC"/>
    <w:rsid w:val="00487D31"/>
    <w:rsid w:val="00491285"/>
    <w:rsid w:val="0049147E"/>
    <w:rsid w:val="00491B67"/>
    <w:rsid w:val="00492E8E"/>
    <w:rsid w:val="0049318B"/>
    <w:rsid w:val="0049461B"/>
    <w:rsid w:val="00494C0D"/>
    <w:rsid w:val="0049509D"/>
    <w:rsid w:val="00497131"/>
    <w:rsid w:val="004974F7"/>
    <w:rsid w:val="00497C73"/>
    <w:rsid w:val="004A2421"/>
    <w:rsid w:val="004A244C"/>
    <w:rsid w:val="004A3988"/>
    <w:rsid w:val="004A39DD"/>
    <w:rsid w:val="004A4DFB"/>
    <w:rsid w:val="004A52A2"/>
    <w:rsid w:val="004A5A47"/>
    <w:rsid w:val="004A6798"/>
    <w:rsid w:val="004A6B8E"/>
    <w:rsid w:val="004A7A3E"/>
    <w:rsid w:val="004A7AA5"/>
    <w:rsid w:val="004B0716"/>
    <w:rsid w:val="004B131B"/>
    <w:rsid w:val="004B169C"/>
    <w:rsid w:val="004B20CE"/>
    <w:rsid w:val="004B274A"/>
    <w:rsid w:val="004B2E7E"/>
    <w:rsid w:val="004B3B5B"/>
    <w:rsid w:val="004B51B9"/>
    <w:rsid w:val="004B551E"/>
    <w:rsid w:val="004B5BA8"/>
    <w:rsid w:val="004B6060"/>
    <w:rsid w:val="004B77EF"/>
    <w:rsid w:val="004C0F0B"/>
    <w:rsid w:val="004C2844"/>
    <w:rsid w:val="004C2AD3"/>
    <w:rsid w:val="004C3668"/>
    <w:rsid w:val="004C36F8"/>
    <w:rsid w:val="004C4D91"/>
    <w:rsid w:val="004C68FB"/>
    <w:rsid w:val="004C6D48"/>
    <w:rsid w:val="004C72AF"/>
    <w:rsid w:val="004C77D8"/>
    <w:rsid w:val="004C78FC"/>
    <w:rsid w:val="004D01F1"/>
    <w:rsid w:val="004D12C0"/>
    <w:rsid w:val="004D1971"/>
    <w:rsid w:val="004D207C"/>
    <w:rsid w:val="004D2BEC"/>
    <w:rsid w:val="004D397C"/>
    <w:rsid w:val="004D3D65"/>
    <w:rsid w:val="004D4875"/>
    <w:rsid w:val="004D51A1"/>
    <w:rsid w:val="004D6301"/>
    <w:rsid w:val="004D6335"/>
    <w:rsid w:val="004D71C8"/>
    <w:rsid w:val="004D7E2B"/>
    <w:rsid w:val="004E0A1D"/>
    <w:rsid w:val="004E16BB"/>
    <w:rsid w:val="004E1D08"/>
    <w:rsid w:val="004E26C9"/>
    <w:rsid w:val="004E357B"/>
    <w:rsid w:val="004E3E7B"/>
    <w:rsid w:val="004E4795"/>
    <w:rsid w:val="004E60D5"/>
    <w:rsid w:val="004E6B89"/>
    <w:rsid w:val="004E78CC"/>
    <w:rsid w:val="004E7EB3"/>
    <w:rsid w:val="004E7F6A"/>
    <w:rsid w:val="004F0633"/>
    <w:rsid w:val="004F0D67"/>
    <w:rsid w:val="004F12A7"/>
    <w:rsid w:val="004F1B5C"/>
    <w:rsid w:val="004F2F85"/>
    <w:rsid w:val="004F34A4"/>
    <w:rsid w:val="004F3C84"/>
    <w:rsid w:val="004F48F9"/>
    <w:rsid w:val="004F63CE"/>
    <w:rsid w:val="004F6D1E"/>
    <w:rsid w:val="004F6FF2"/>
    <w:rsid w:val="00500558"/>
    <w:rsid w:val="00500808"/>
    <w:rsid w:val="00501823"/>
    <w:rsid w:val="0050209C"/>
    <w:rsid w:val="005025BF"/>
    <w:rsid w:val="00502BA6"/>
    <w:rsid w:val="00505026"/>
    <w:rsid w:val="0050510C"/>
    <w:rsid w:val="0050550C"/>
    <w:rsid w:val="0050585B"/>
    <w:rsid w:val="005072F9"/>
    <w:rsid w:val="00510581"/>
    <w:rsid w:val="00510E8F"/>
    <w:rsid w:val="005114FF"/>
    <w:rsid w:val="005120CE"/>
    <w:rsid w:val="00512696"/>
    <w:rsid w:val="00512E33"/>
    <w:rsid w:val="00513072"/>
    <w:rsid w:val="00513ACC"/>
    <w:rsid w:val="00514377"/>
    <w:rsid w:val="0051524E"/>
    <w:rsid w:val="00515EA5"/>
    <w:rsid w:val="00515FF2"/>
    <w:rsid w:val="005161D8"/>
    <w:rsid w:val="005162D8"/>
    <w:rsid w:val="0051642E"/>
    <w:rsid w:val="005170B8"/>
    <w:rsid w:val="0051711E"/>
    <w:rsid w:val="0051751E"/>
    <w:rsid w:val="005176FC"/>
    <w:rsid w:val="00517A34"/>
    <w:rsid w:val="00520B4B"/>
    <w:rsid w:val="0052320C"/>
    <w:rsid w:val="00523390"/>
    <w:rsid w:val="00523B6C"/>
    <w:rsid w:val="00523DDE"/>
    <w:rsid w:val="00525A4D"/>
    <w:rsid w:val="00525BAF"/>
    <w:rsid w:val="00525BF9"/>
    <w:rsid w:val="00526E59"/>
    <w:rsid w:val="005309F2"/>
    <w:rsid w:val="00530A8B"/>
    <w:rsid w:val="005311B3"/>
    <w:rsid w:val="00532134"/>
    <w:rsid w:val="005328E4"/>
    <w:rsid w:val="00532E7E"/>
    <w:rsid w:val="00535976"/>
    <w:rsid w:val="00535BD6"/>
    <w:rsid w:val="0053622E"/>
    <w:rsid w:val="005406C6"/>
    <w:rsid w:val="0054092F"/>
    <w:rsid w:val="00541041"/>
    <w:rsid w:val="00541215"/>
    <w:rsid w:val="00541FEB"/>
    <w:rsid w:val="00547C9D"/>
    <w:rsid w:val="00550221"/>
    <w:rsid w:val="0055027A"/>
    <w:rsid w:val="0055100E"/>
    <w:rsid w:val="00553E5D"/>
    <w:rsid w:val="005541CC"/>
    <w:rsid w:val="005554DC"/>
    <w:rsid w:val="005557F8"/>
    <w:rsid w:val="00556F59"/>
    <w:rsid w:val="005604B3"/>
    <w:rsid w:val="00561B25"/>
    <w:rsid w:val="00561B3A"/>
    <w:rsid w:val="00561C7B"/>
    <w:rsid w:val="00561F9C"/>
    <w:rsid w:val="0056238D"/>
    <w:rsid w:val="00562CF1"/>
    <w:rsid w:val="005630CF"/>
    <w:rsid w:val="0056318E"/>
    <w:rsid w:val="00564ACD"/>
    <w:rsid w:val="00565113"/>
    <w:rsid w:val="005660B8"/>
    <w:rsid w:val="00566729"/>
    <w:rsid w:val="00570C2D"/>
    <w:rsid w:val="00571033"/>
    <w:rsid w:val="005729FB"/>
    <w:rsid w:val="00572A4E"/>
    <w:rsid w:val="00572EDA"/>
    <w:rsid w:val="00572F7F"/>
    <w:rsid w:val="00573742"/>
    <w:rsid w:val="00574423"/>
    <w:rsid w:val="005747AD"/>
    <w:rsid w:val="00574F0E"/>
    <w:rsid w:val="00576A6B"/>
    <w:rsid w:val="00576C98"/>
    <w:rsid w:val="00577BAE"/>
    <w:rsid w:val="00581F79"/>
    <w:rsid w:val="00582191"/>
    <w:rsid w:val="00583398"/>
    <w:rsid w:val="00583C71"/>
    <w:rsid w:val="005844B3"/>
    <w:rsid w:val="005849D8"/>
    <w:rsid w:val="005851EF"/>
    <w:rsid w:val="005860E2"/>
    <w:rsid w:val="005864A6"/>
    <w:rsid w:val="00586684"/>
    <w:rsid w:val="0058786B"/>
    <w:rsid w:val="00587E54"/>
    <w:rsid w:val="00590C3D"/>
    <w:rsid w:val="0059121E"/>
    <w:rsid w:val="005922A9"/>
    <w:rsid w:val="005928CB"/>
    <w:rsid w:val="00592B99"/>
    <w:rsid w:val="00593EF8"/>
    <w:rsid w:val="00594AEA"/>
    <w:rsid w:val="00594D0C"/>
    <w:rsid w:val="00594F02"/>
    <w:rsid w:val="00595633"/>
    <w:rsid w:val="00597BCB"/>
    <w:rsid w:val="00597D4B"/>
    <w:rsid w:val="005A0149"/>
    <w:rsid w:val="005A076B"/>
    <w:rsid w:val="005A25BB"/>
    <w:rsid w:val="005A2809"/>
    <w:rsid w:val="005A2C51"/>
    <w:rsid w:val="005A32F4"/>
    <w:rsid w:val="005A5467"/>
    <w:rsid w:val="005A5D89"/>
    <w:rsid w:val="005A5EA9"/>
    <w:rsid w:val="005A60DA"/>
    <w:rsid w:val="005A6B71"/>
    <w:rsid w:val="005A7B6F"/>
    <w:rsid w:val="005A7F5B"/>
    <w:rsid w:val="005B00AC"/>
    <w:rsid w:val="005B03AA"/>
    <w:rsid w:val="005B095E"/>
    <w:rsid w:val="005B0B2A"/>
    <w:rsid w:val="005B1FD9"/>
    <w:rsid w:val="005B200B"/>
    <w:rsid w:val="005B346C"/>
    <w:rsid w:val="005B439E"/>
    <w:rsid w:val="005B4A17"/>
    <w:rsid w:val="005B5003"/>
    <w:rsid w:val="005B52A8"/>
    <w:rsid w:val="005B5643"/>
    <w:rsid w:val="005B6971"/>
    <w:rsid w:val="005B7F45"/>
    <w:rsid w:val="005C05B5"/>
    <w:rsid w:val="005C07EA"/>
    <w:rsid w:val="005C166F"/>
    <w:rsid w:val="005C1EEC"/>
    <w:rsid w:val="005C2DD1"/>
    <w:rsid w:val="005C3F32"/>
    <w:rsid w:val="005C4840"/>
    <w:rsid w:val="005C4AE9"/>
    <w:rsid w:val="005C60A2"/>
    <w:rsid w:val="005C6240"/>
    <w:rsid w:val="005C629D"/>
    <w:rsid w:val="005C69F7"/>
    <w:rsid w:val="005D05D9"/>
    <w:rsid w:val="005D0C3F"/>
    <w:rsid w:val="005D0E18"/>
    <w:rsid w:val="005D0E8D"/>
    <w:rsid w:val="005D0F0C"/>
    <w:rsid w:val="005D0F37"/>
    <w:rsid w:val="005D1AAF"/>
    <w:rsid w:val="005D23DA"/>
    <w:rsid w:val="005D327E"/>
    <w:rsid w:val="005D4500"/>
    <w:rsid w:val="005D49F0"/>
    <w:rsid w:val="005D5D5C"/>
    <w:rsid w:val="005D5F0F"/>
    <w:rsid w:val="005D6A46"/>
    <w:rsid w:val="005D703C"/>
    <w:rsid w:val="005E02DE"/>
    <w:rsid w:val="005E031C"/>
    <w:rsid w:val="005E067D"/>
    <w:rsid w:val="005E075B"/>
    <w:rsid w:val="005E0A9B"/>
    <w:rsid w:val="005E0D34"/>
    <w:rsid w:val="005E1009"/>
    <w:rsid w:val="005E24C4"/>
    <w:rsid w:val="005E2B07"/>
    <w:rsid w:val="005E3514"/>
    <w:rsid w:val="005E351D"/>
    <w:rsid w:val="005E3B18"/>
    <w:rsid w:val="005E46BD"/>
    <w:rsid w:val="005E494D"/>
    <w:rsid w:val="005F1CC1"/>
    <w:rsid w:val="005F30E2"/>
    <w:rsid w:val="005F49AF"/>
    <w:rsid w:val="005F4AC4"/>
    <w:rsid w:val="005F4C99"/>
    <w:rsid w:val="005F4CC8"/>
    <w:rsid w:val="005F6FEC"/>
    <w:rsid w:val="00600542"/>
    <w:rsid w:val="0060113F"/>
    <w:rsid w:val="00603638"/>
    <w:rsid w:val="006045F1"/>
    <w:rsid w:val="006057CC"/>
    <w:rsid w:val="00605D3F"/>
    <w:rsid w:val="00605E2C"/>
    <w:rsid w:val="00606A81"/>
    <w:rsid w:val="006102E6"/>
    <w:rsid w:val="00610E19"/>
    <w:rsid w:val="006110AB"/>
    <w:rsid w:val="0061154B"/>
    <w:rsid w:val="00611708"/>
    <w:rsid w:val="006117B0"/>
    <w:rsid w:val="00611E10"/>
    <w:rsid w:val="00611FB6"/>
    <w:rsid w:val="00614FD5"/>
    <w:rsid w:val="006154D5"/>
    <w:rsid w:val="00616377"/>
    <w:rsid w:val="00616B43"/>
    <w:rsid w:val="00617A3F"/>
    <w:rsid w:val="00620E66"/>
    <w:rsid w:val="00621B6E"/>
    <w:rsid w:val="0062266A"/>
    <w:rsid w:val="006235AB"/>
    <w:rsid w:val="006243FE"/>
    <w:rsid w:val="00625BE9"/>
    <w:rsid w:val="006261DF"/>
    <w:rsid w:val="00626444"/>
    <w:rsid w:val="00626A69"/>
    <w:rsid w:val="00626AF1"/>
    <w:rsid w:val="006274E0"/>
    <w:rsid w:val="006279F9"/>
    <w:rsid w:val="006300A1"/>
    <w:rsid w:val="006313F0"/>
    <w:rsid w:val="0063238D"/>
    <w:rsid w:val="00633A9F"/>
    <w:rsid w:val="00633B97"/>
    <w:rsid w:val="00636399"/>
    <w:rsid w:val="00636A9E"/>
    <w:rsid w:val="00636EA6"/>
    <w:rsid w:val="00637C81"/>
    <w:rsid w:val="00640110"/>
    <w:rsid w:val="006406D5"/>
    <w:rsid w:val="00640F76"/>
    <w:rsid w:val="00642574"/>
    <w:rsid w:val="00643113"/>
    <w:rsid w:val="00643DD8"/>
    <w:rsid w:val="00646CA8"/>
    <w:rsid w:val="0064701A"/>
    <w:rsid w:val="006470C9"/>
    <w:rsid w:val="00647E7F"/>
    <w:rsid w:val="00647FE7"/>
    <w:rsid w:val="0065033F"/>
    <w:rsid w:val="00651318"/>
    <w:rsid w:val="00651C60"/>
    <w:rsid w:val="006528BA"/>
    <w:rsid w:val="00653B0A"/>
    <w:rsid w:val="00653D72"/>
    <w:rsid w:val="00654469"/>
    <w:rsid w:val="006546F3"/>
    <w:rsid w:val="00656FD8"/>
    <w:rsid w:val="00657095"/>
    <w:rsid w:val="00660858"/>
    <w:rsid w:val="006608CD"/>
    <w:rsid w:val="006613BD"/>
    <w:rsid w:val="0066235B"/>
    <w:rsid w:val="0066425A"/>
    <w:rsid w:val="00665EC8"/>
    <w:rsid w:val="00666591"/>
    <w:rsid w:val="00667EB6"/>
    <w:rsid w:val="00672C93"/>
    <w:rsid w:val="00672CE6"/>
    <w:rsid w:val="00672F05"/>
    <w:rsid w:val="0067354F"/>
    <w:rsid w:val="00673AB2"/>
    <w:rsid w:val="00675028"/>
    <w:rsid w:val="00675FD9"/>
    <w:rsid w:val="00677843"/>
    <w:rsid w:val="0068071F"/>
    <w:rsid w:val="006820A3"/>
    <w:rsid w:val="0068345E"/>
    <w:rsid w:val="006837E1"/>
    <w:rsid w:val="006845CE"/>
    <w:rsid w:val="00684E45"/>
    <w:rsid w:val="00684E7F"/>
    <w:rsid w:val="0068517C"/>
    <w:rsid w:val="006852E7"/>
    <w:rsid w:val="006856B5"/>
    <w:rsid w:val="00686D43"/>
    <w:rsid w:val="00686DD6"/>
    <w:rsid w:val="00690295"/>
    <w:rsid w:val="00690A6D"/>
    <w:rsid w:val="006929CE"/>
    <w:rsid w:val="00692E3E"/>
    <w:rsid w:val="0069364E"/>
    <w:rsid w:val="00695E0E"/>
    <w:rsid w:val="006974FF"/>
    <w:rsid w:val="006A11FD"/>
    <w:rsid w:val="006A166C"/>
    <w:rsid w:val="006A1670"/>
    <w:rsid w:val="006A23E6"/>
    <w:rsid w:val="006A474F"/>
    <w:rsid w:val="006A4C44"/>
    <w:rsid w:val="006A5B4B"/>
    <w:rsid w:val="006A5DE9"/>
    <w:rsid w:val="006A67FD"/>
    <w:rsid w:val="006A6A47"/>
    <w:rsid w:val="006A7F2B"/>
    <w:rsid w:val="006A7F66"/>
    <w:rsid w:val="006B08EB"/>
    <w:rsid w:val="006B1E72"/>
    <w:rsid w:val="006B28BC"/>
    <w:rsid w:val="006B35A4"/>
    <w:rsid w:val="006B434F"/>
    <w:rsid w:val="006B4844"/>
    <w:rsid w:val="006B5E06"/>
    <w:rsid w:val="006B657A"/>
    <w:rsid w:val="006B6FF6"/>
    <w:rsid w:val="006B7138"/>
    <w:rsid w:val="006B79EA"/>
    <w:rsid w:val="006C00FF"/>
    <w:rsid w:val="006C0653"/>
    <w:rsid w:val="006C0992"/>
    <w:rsid w:val="006C16E9"/>
    <w:rsid w:val="006C204D"/>
    <w:rsid w:val="006C20A7"/>
    <w:rsid w:val="006C228F"/>
    <w:rsid w:val="006C2AA2"/>
    <w:rsid w:val="006C2F4A"/>
    <w:rsid w:val="006C3126"/>
    <w:rsid w:val="006C3891"/>
    <w:rsid w:val="006C4922"/>
    <w:rsid w:val="006C4EBE"/>
    <w:rsid w:val="006C544B"/>
    <w:rsid w:val="006C6041"/>
    <w:rsid w:val="006C65E2"/>
    <w:rsid w:val="006C6CD0"/>
    <w:rsid w:val="006C772C"/>
    <w:rsid w:val="006D0E97"/>
    <w:rsid w:val="006D2782"/>
    <w:rsid w:val="006D3767"/>
    <w:rsid w:val="006D3D9E"/>
    <w:rsid w:val="006D475F"/>
    <w:rsid w:val="006D4E70"/>
    <w:rsid w:val="006D5D32"/>
    <w:rsid w:val="006D6C74"/>
    <w:rsid w:val="006D7A16"/>
    <w:rsid w:val="006D7AAD"/>
    <w:rsid w:val="006D7C27"/>
    <w:rsid w:val="006E1603"/>
    <w:rsid w:val="006E1827"/>
    <w:rsid w:val="006E1D03"/>
    <w:rsid w:val="006E26A4"/>
    <w:rsid w:val="006E2AA5"/>
    <w:rsid w:val="006E2EC8"/>
    <w:rsid w:val="006F1097"/>
    <w:rsid w:val="006F1470"/>
    <w:rsid w:val="006F1DB6"/>
    <w:rsid w:val="006F1FD1"/>
    <w:rsid w:val="006F27D3"/>
    <w:rsid w:val="006F2C08"/>
    <w:rsid w:val="006F34AC"/>
    <w:rsid w:val="006F369C"/>
    <w:rsid w:val="006F3BE8"/>
    <w:rsid w:val="006F4600"/>
    <w:rsid w:val="006F5268"/>
    <w:rsid w:val="006F6853"/>
    <w:rsid w:val="006F7295"/>
    <w:rsid w:val="006F78F4"/>
    <w:rsid w:val="006F7BFB"/>
    <w:rsid w:val="00700473"/>
    <w:rsid w:val="00700C5D"/>
    <w:rsid w:val="00701FB2"/>
    <w:rsid w:val="00703477"/>
    <w:rsid w:val="0070465C"/>
    <w:rsid w:val="00704BB7"/>
    <w:rsid w:val="00704BEE"/>
    <w:rsid w:val="007058BC"/>
    <w:rsid w:val="007066EC"/>
    <w:rsid w:val="0070778D"/>
    <w:rsid w:val="00710DDE"/>
    <w:rsid w:val="00712A47"/>
    <w:rsid w:val="007138E5"/>
    <w:rsid w:val="00714562"/>
    <w:rsid w:val="00714A71"/>
    <w:rsid w:val="00716837"/>
    <w:rsid w:val="007213F5"/>
    <w:rsid w:val="00721671"/>
    <w:rsid w:val="00722097"/>
    <w:rsid w:val="007225F2"/>
    <w:rsid w:val="00723099"/>
    <w:rsid w:val="007234A8"/>
    <w:rsid w:val="007255EF"/>
    <w:rsid w:val="00725A9B"/>
    <w:rsid w:val="0073082C"/>
    <w:rsid w:val="00730B21"/>
    <w:rsid w:val="007317FD"/>
    <w:rsid w:val="007319AC"/>
    <w:rsid w:val="00731A41"/>
    <w:rsid w:val="00731A4F"/>
    <w:rsid w:val="007325F4"/>
    <w:rsid w:val="007349B8"/>
    <w:rsid w:val="00734A15"/>
    <w:rsid w:val="007355FE"/>
    <w:rsid w:val="007356B7"/>
    <w:rsid w:val="00736713"/>
    <w:rsid w:val="00736896"/>
    <w:rsid w:val="00736A73"/>
    <w:rsid w:val="00737DF2"/>
    <w:rsid w:val="00737E07"/>
    <w:rsid w:val="00740596"/>
    <w:rsid w:val="00742C51"/>
    <w:rsid w:val="00743839"/>
    <w:rsid w:val="00744003"/>
    <w:rsid w:val="007442DA"/>
    <w:rsid w:val="00744501"/>
    <w:rsid w:val="007449EA"/>
    <w:rsid w:val="007463C8"/>
    <w:rsid w:val="00746BF3"/>
    <w:rsid w:val="007472D4"/>
    <w:rsid w:val="00750D4C"/>
    <w:rsid w:val="00750E90"/>
    <w:rsid w:val="007511AA"/>
    <w:rsid w:val="007517FC"/>
    <w:rsid w:val="0075193C"/>
    <w:rsid w:val="0075210F"/>
    <w:rsid w:val="007524F1"/>
    <w:rsid w:val="00752689"/>
    <w:rsid w:val="007527D3"/>
    <w:rsid w:val="00752EF7"/>
    <w:rsid w:val="00752F20"/>
    <w:rsid w:val="007540E5"/>
    <w:rsid w:val="00754FEA"/>
    <w:rsid w:val="00760473"/>
    <w:rsid w:val="0076087A"/>
    <w:rsid w:val="00760948"/>
    <w:rsid w:val="00760AAE"/>
    <w:rsid w:val="007612E3"/>
    <w:rsid w:val="007617BF"/>
    <w:rsid w:val="00761F57"/>
    <w:rsid w:val="00761F96"/>
    <w:rsid w:val="007632E0"/>
    <w:rsid w:val="0076364C"/>
    <w:rsid w:val="007641C1"/>
    <w:rsid w:val="0076446F"/>
    <w:rsid w:val="00764E79"/>
    <w:rsid w:val="00765202"/>
    <w:rsid w:val="00765AB1"/>
    <w:rsid w:val="00766775"/>
    <w:rsid w:val="00766D7A"/>
    <w:rsid w:val="00767BD7"/>
    <w:rsid w:val="00770239"/>
    <w:rsid w:val="00770B78"/>
    <w:rsid w:val="0077254E"/>
    <w:rsid w:val="00772B10"/>
    <w:rsid w:val="00774139"/>
    <w:rsid w:val="00774EB8"/>
    <w:rsid w:val="00775E76"/>
    <w:rsid w:val="00776958"/>
    <w:rsid w:val="0077750F"/>
    <w:rsid w:val="0078030D"/>
    <w:rsid w:val="00781374"/>
    <w:rsid w:val="00782390"/>
    <w:rsid w:val="007823BF"/>
    <w:rsid w:val="007826C1"/>
    <w:rsid w:val="00782882"/>
    <w:rsid w:val="00783E12"/>
    <w:rsid w:val="0078451E"/>
    <w:rsid w:val="00784C03"/>
    <w:rsid w:val="0078610A"/>
    <w:rsid w:val="00786222"/>
    <w:rsid w:val="0078658A"/>
    <w:rsid w:val="00786719"/>
    <w:rsid w:val="0078691B"/>
    <w:rsid w:val="00786DF3"/>
    <w:rsid w:val="00787607"/>
    <w:rsid w:val="00787639"/>
    <w:rsid w:val="007878E6"/>
    <w:rsid w:val="00787A4E"/>
    <w:rsid w:val="00787B3A"/>
    <w:rsid w:val="00790CF8"/>
    <w:rsid w:val="00791041"/>
    <w:rsid w:val="0079187E"/>
    <w:rsid w:val="007925B9"/>
    <w:rsid w:val="00792808"/>
    <w:rsid w:val="00794045"/>
    <w:rsid w:val="007941F0"/>
    <w:rsid w:val="00795729"/>
    <w:rsid w:val="00795EDF"/>
    <w:rsid w:val="007963BF"/>
    <w:rsid w:val="00797931"/>
    <w:rsid w:val="00797AE7"/>
    <w:rsid w:val="00797E41"/>
    <w:rsid w:val="007A0A10"/>
    <w:rsid w:val="007A0B36"/>
    <w:rsid w:val="007A2464"/>
    <w:rsid w:val="007A3D3B"/>
    <w:rsid w:val="007A3D68"/>
    <w:rsid w:val="007A4BE6"/>
    <w:rsid w:val="007A5106"/>
    <w:rsid w:val="007A5DAD"/>
    <w:rsid w:val="007A5DFD"/>
    <w:rsid w:val="007A7FB0"/>
    <w:rsid w:val="007B01B5"/>
    <w:rsid w:val="007B0B56"/>
    <w:rsid w:val="007B14A7"/>
    <w:rsid w:val="007B3240"/>
    <w:rsid w:val="007B32E6"/>
    <w:rsid w:val="007B3C52"/>
    <w:rsid w:val="007B4C07"/>
    <w:rsid w:val="007B689A"/>
    <w:rsid w:val="007B7360"/>
    <w:rsid w:val="007C02F3"/>
    <w:rsid w:val="007C0A3E"/>
    <w:rsid w:val="007C0BE8"/>
    <w:rsid w:val="007C1461"/>
    <w:rsid w:val="007C21FD"/>
    <w:rsid w:val="007C2AE3"/>
    <w:rsid w:val="007C3317"/>
    <w:rsid w:val="007C3502"/>
    <w:rsid w:val="007C397D"/>
    <w:rsid w:val="007C3AF9"/>
    <w:rsid w:val="007C4454"/>
    <w:rsid w:val="007C4E73"/>
    <w:rsid w:val="007C509D"/>
    <w:rsid w:val="007C5299"/>
    <w:rsid w:val="007C5979"/>
    <w:rsid w:val="007C646D"/>
    <w:rsid w:val="007C6C31"/>
    <w:rsid w:val="007C6CB2"/>
    <w:rsid w:val="007C6D7A"/>
    <w:rsid w:val="007C7723"/>
    <w:rsid w:val="007C7F3A"/>
    <w:rsid w:val="007D042B"/>
    <w:rsid w:val="007D0867"/>
    <w:rsid w:val="007D0E4A"/>
    <w:rsid w:val="007D11C7"/>
    <w:rsid w:val="007D19C5"/>
    <w:rsid w:val="007D2013"/>
    <w:rsid w:val="007D307A"/>
    <w:rsid w:val="007D33A0"/>
    <w:rsid w:val="007D382B"/>
    <w:rsid w:val="007D385E"/>
    <w:rsid w:val="007D42A1"/>
    <w:rsid w:val="007D48D5"/>
    <w:rsid w:val="007D4D76"/>
    <w:rsid w:val="007D5C4D"/>
    <w:rsid w:val="007D7050"/>
    <w:rsid w:val="007D7D22"/>
    <w:rsid w:val="007E02F2"/>
    <w:rsid w:val="007E1DE3"/>
    <w:rsid w:val="007E2010"/>
    <w:rsid w:val="007E2A80"/>
    <w:rsid w:val="007E39FF"/>
    <w:rsid w:val="007E3DB8"/>
    <w:rsid w:val="007E4D02"/>
    <w:rsid w:val="007E556F"/>
    <w:rsid w:val="007E5C4D"/>
    <w:rsid w:val="007F123E"/>
    <w:rsid w:val="007F1BD9"/>
    <w:rsid w:val="007F2211"/>
    <w:rsid w:val="007F2410"/>
    <w:rsid w:val="007F295D"/>
    <w:rsid w:val="007F2FF2"/>
    <w:rsid w:val="007F3C91"/>
    <w:rsid w:val="007F6886"/>
    <w:rsid w:val="007F7258"/>
    <w:rsid w:val="007F79D6"/>
    <w:rsid w:val="007F7F77"/>
    <w:rsid w:val="007F7F7B"/>
    <w:rsid w:val="008001B4"/>
    <w:rsid w:val="00800A85"/>
    <w:rsid w:val="0080117A"/>
    <w:rsid w:val="00802400"/>
    <w:rsid w:val="00802936"/>
    <w:rsid w:val="00803846"/>
    <w:rsid w:val="00803C01"/>
    <w:rsid w:val="00804AFE"/>
    <w:rsid w:val="00804D31"/>
    <w:rsid w:val="0080577D"/>
    <w:rsid w:val="00805807"/>
    <w:rsid w:val="00805850"/>
    <w:rsid w:val="00806229"/>
    <w:rsid w:val="00806D4C"/>
    <w:rsid w:val="008072A3"/>
    <w:rsid w:val="00807571"/>
    <w:rsid w:val="00807F81"/>
    <w:rsid w:val="0081139D"/>
    <w:rsid w:val="008119ED"/>
    <w:rsid w:val="00813466"/>
    <w:rsid w:val="0081404B"/>
    <w:rsid w:val="0081462F"/>
    <w:rsid w:val="00814846"/>
    <w:rsid w:val="00814CCA"/>
    <w:rsid w:val="008166BC"/>
    <w:rsid w:val="00820358"/>
    <w:rsid w:val="00820B4F"/>
    <w:rsid w:val="008223EA"/>
    <w:rsid w:val="00823811"/>
    <w:rsid w:val="0082564E"/>
    <w:rsid w:val="00825F42"/>
    <w:rsid w:val="0082637E"/>
    <w:rsid w:val="00826ADC"/>
    <w:rsid w:val="00830AE6"/>
    <w:rsid w:val="00832834"/>
    <w:rsid w:val="00834E4D"/>
    <w:rsid w:val="00836A11"/>
    <w:rsid w:val="00836EA3"/>
    <w:rsid w:val="00836FD4"/>
    <w:rsid w:val="00841DC2"/>
    <w:rsid w:val="008440DA"/>
    <w:rsid w:val="0084449E"/>
    <w:rsid w:val="00844C12"/>
    <w:rsid w:val="00845453"/>
    <w:rsid w:val="008455E9"/>
    <w:rsid w:val="008456EE"/>
    <w:rsid w:val="00845C32"/>
    <w:rsid w:val="00845FD3"/>
    <w:rsid w:val="00846F81"/>
    <w:rsid w:val="00847976"/>
    <w:rsid w:val="00847F5F"/>
    <w:rsid w:val="008501DE"/>
    <w:rsid w:val="008505BF"/>
    <w:rsid w:val="00850B8D"/>
    <w:rsid w:val="00850F63"/>
    <w:rsid w:val="0085165E"/>
    <w:rsid w:val="008516A6"/>
    <w:rsid w:val="00851F84"/>
    <w:rsid w:val="00853AA6"/>
    <w:rsid w:val="00854D24"/>
    <w:rsid w:val="0085531A"/>
    <w:rsid w:val="008559A3"/>
    <w:rsid w:val="0085691C"/>
    <w:rsid w:val="00856ABA"/>
    <w:rsid w:val="00857E6E"/>
    <w:rsid w:val="008604B0"/>
    <w:rsid w:val="00860780"/>
    <w:rsid w:val="00861A7F"/>
    <w:rsid w:val="00863A75"/>
    <w:rsid w:val="00864007"/>
    <w:rsid w:val="008654D6"/>
    <w:rsid w:val="008660D4"/>
    <w:rsid w:val="008663E4"/>
    <w:rsid w:val="00866B05"/>
    <w:rsid w:val="00866D60"/>
    <w:rsid w:val="00867235"/>
    <w:rsid w:val="00867A0E"/>
    <w:rsid w:val="00870415"/>
    <w:rsid w:val="00871503"/>
    <w:rsid w:val="00871EFB"/>
    <w:rsid w:val="0087202D"/>
    <w:rsid w:val="00873A2C"/>
    <w:rsid w:val="00873D77"/>
    <w:rsid w:val="00874378"/>
    <w:rsid w:val="0087670A"/>
    <w:rsid w:val="00876A04"/>
    <w:rsid w:val="0088002B"/>
    <w:rsid w:val="00880A1D"/>
    <w:rsid w:val="00880BC7"/>
    <w:rsid w:val="00883130"/>
    <w:rsid w:val="0088447B"/>
    <w:rsid w:val="008873F9"/>
    <w:rsid w:val="00887502"/>
    <w:rsid w:val="008913F0"/>
    <w:rsid w:val="00892393"/>
    <w:rsid w:val="00892FA0"/>
    <w:rsid w:val="00893179"/>
    <w:rsid w:val="00893AFA"/>
    <w:rsid w:val="00894D02"/>
    <w:rsid w:val="00895D8E"/>
    <w:rsid w:val="008A1313"/>
    <w:rsid w:val="008A1AB8"/>
    <w:rsid w:val="008A1C37"/>
    <w:rsid w:val="008A293C"/>
    <w:rsid w:val="008A3ECE"/>
    <w:rsid w:val="008A49D2"/>
    <w:rsid w:val="008A4AA8"/>
    <w:rsid w:val="008A4ED4"/>
    <w:rsid w:val="008A6E18"/>
    <w:rsid w:val="008A7DEE"/>
    <w:rsid w:val="008A7FFA"/>
    <w:rsid w:val="008B0BFE"/>
    <w:rsid w:val="008B11BC"/>
    <w:rsid w:val="008B1231"/>
    <w:rsid w:val="008B1DD8"/>
    <w:rsid w:val="008B2337"/>
    <w:rsid w:val="008B276B"/>
    <w:rsid w:val="008B29F5"/>
    <w:rsid w:val="008B549F"/>
    <w:rsid w:val="008C078F"/>
    <w:rsid w:val="008C096B"/>
    <w:rsid w:val="008C2081"/>
    <w:rsid w:val="008C2C76"/>
    <w:rsid w:val="008C3212"/>
    <w:rsid w:val="008C3500"/>
    <w:rsid w:val="008C36FA"/>
    <w:rsid w:val="008C39B2"/>
    <w:rsid w:val="008C4207"/>
    <w:rsid w:val="008C4A9C"/>
    <w:rsid w:val="008C52CE"/>
    <w:rsid w:val="008C71FE"/>
    <w:rsid w:val="008C7260"/>
    <w:rsid w:val="008D0BAE"/>
    <w:rsid w:val="008D0D10"/>
    <w:rsid w:val="008D25EB"/>
    <w:rsid w:val="008D310F"/>
    <w:rsid w:val="008D438F"/>
    <w:rsid w:val="008D5221"/>
    <w:rsid w:val="008D5719"/>
    <w:rsid w:val="008D5BED"/>
    <w:rsid w:val="008E0234"/>
    <w:rsid w:val="008E04BB"/>
    <w:rsid w:val="008E18D6"/>
    <w:rsid w:val="008E1BB3"/>
    <w:rsid w:val="008E1C0A"/>
    <w:rsid w:val="008E2993"/>
    <w:rsid w:val="008E3A8C"/>
    <w:rsid w:val="008E3DBA"/>
    <w:rsid w:val="008E47C0"/>
    <w:rsid w:val="008E4D1A"/>
    <w:rsid w:val="008E5B3E"/>
    <w:rsid w:val="008E6322"/>
    <w:rsid w:val="008E6844"/>
    <w:rsid w:val="008E77C8"/>
    <w:rsid w:val="008F0008"/>
    <w:rsid w:val="008F003B"/>
    <w:rsid w:val="008F1229"/>
    <w:rsid w:val="008F17DF"/>
    <w:rsid w:val="008F3217"/>
    <w:rsid w:val="008F3981"/>
    <w:rsid w:val="008F3BC5"/>
    <w:rsid w:val="008F3C2F"/>
    <w:rsid w:val="008F3FE7"/>
    <w:rsid w:val="008F42E4"/>
    <w:rsid w:val="008F4636"/>
    <w:rsid w:val="008F470C"/>
    <w:rsid w:val="008F5999"/>
    <w:rsid w:val="008F68BE"/>
    <w:rsid w:val="008F69C3"/>
    <w:rsid w:val="00900448"/>
    <w:rsid w:val="00901150"/>
    <w:rsid w:val="0090133C"/>
    <w:rsid w:val="00901410"/>
    <w:rsid w:val="00901B3C"/>
    <w:rsid w:val="00902510"/>
    <w:rsid w:val="009035CE"/>
    <w:rsid w:val="00903DAA"/>
    <w:rsid w:val="009053D5"/>
    <w:rsid w:val="0090552A"/>
    <w:rsid w:val="0090594D"/>
    <w:rsid w:val="00906377"/>
    <w:rsid w:val="00906613"/>
    <w:rsid w:val="00906E43"/>
    <w:rsid w:val="00906E7C"/>
    <w:rsid w:val="0090718E"/>
    <w:rsid w:val="009100AD"/>
    <w:rsid w:val="009100EB"/>
    <w:rsid w:val="00910883"/>
    <w:rsid w:val="00910EE2"/>
    <w:rsid w:val="00911A52"/>
    <w:rsid w:val="00911AF6"/>
    <w:rsid w:val="0091206C"/>
    <w:rsid w:val="0091224D"/>
    <w:rsid w:val="00912342"/>
    <w:rsid w:val="00913193"/>
    <w:rsid w:val="009143DC"/>
    <w:rsid w:val="00914AEC"/>
    <w:rsid w:val="00915A63"/>
    <w:rsid w:val="00915D2C"/>
    <w:rsid w:val="00915FDA"/>
    <w:rsid w:val="009162D1"/>
    <w:rsid w:val="009167F5"/>
    <w:rsid w:val="00916CD9"/>
    <w:rsid w:val="00916E04"/>
    <w:rsid w:val="00917244"/>
    <w:rsid w:val="009206D9"/>
    <w:rsid w:val="009217E8"/>
    <w:rsid w:val="009225E4"/>
    <w:rsid w:val="00922CE0"/>
    <w:rsid w:val="00922D15"/>
    <w:rsid w:val="00924B3E"/>
    <w:rsid w:val="00924E81"/>
    <w:rsid w:val="0092610D"/>
    <w:rsid w:val="00926337"/>
    <w:rsid w:val="009264B0"/>
    <w:rsid w:val="009275F4"/>
    <w:rsid w:val="0093040A"/>
    <w:rsid w:val="009305B9"/>
    <w:rsid w:val="00930FD8"/>
    <w:rsid w:val="00931353"/>
    <w:rsid w:val="00932350"/>
    <w:rsid w:val="00932B2F"/>
    <w:rsid w:val="00933226"/>
    <w:rsid w:val="00934879"/>
    <w:rsid w:val="00935108"/>
    <w:rsid w:val="009359CA"/>
    <w:rsid w:val="009362EF"/>
    <w:rsid w:val="00936597"/>
    <w:rsid w:val="0093713E"/>
    <w:rsid w:val="00937204"/>
    <w:rsid w:val="00937C8F"/>
    <w:rsid w:val="00937F23"/>
    <w:rsid w:val="0094042B"/>
    <w:rsid w:val="00941AB5"/>
    <w:rsid w:val="00943944"/>
    <w:rsid w:val="00944C08"/>
    <w:rsid w:val="00947178"/>
    <w:rsid w:val="009474DD"/>
    <w:rsid w:val="00947508"/>
    <w:rsid w:val="009504B1"/>
    <w:rsid w:val="00950FBA"/>
    <w:rsid w:val="00951B7F"/>
    <w:rsid w:val="00952411"/>
    <w:rsid w:val="009535C2"/>
    <w:rsid w:val="00954BB5"/>
    <w:rsid w:val="00955466"/>
    <w:rsid w:val="00955FD6"/>
    <w:rsid w:val="00956460"/>
    <w:rsid w:val="009626D5"/>
    <w:rsid w:val="0096270D"/>
    <w:rsid w:val="009628BF"/>
    <w:rsid w:val="009628FD"/>
    <w:rsid w:val="00964332"/>
    <w:rsid w:val="00965275"/>
    <w:rsid w:val="00966505"/>
    <w:rsid w:val="00966666"/>
    <w:rsid w:val="00966722"/>
    <w:rsid w:val="009674EB"/>
    <w:rsid w:val="009700B2"/>
    <w:rsid w:val="00970A31"/>
    <w:rsid w:val="00972136"/>
    <w:rsid w:val="00972360"/>
    <w:rsid w:val="0097258E"/>
    <w:rsid w:val="0097545B"/>
    <w:rsid w:val="00975F2C"/>
    <w:rsid w:val="00977124"/>
    <w:rsid w:val="0098013C"/>
    <w:rsid w:val="009831E3"/>
    <w:rsid w:val="00984551"/>
    <w:rsid w:val="00984724"/>
    <w:rsid w:val="00984E61"/>
    <w:rsid w:val="009850C6"/>
    <w:rsid w:val="00985615"/>
    <w:rsid w:val="0098563F"/>
    <w:rsid w:val="00987801"/>
    <w:rsid w:val="00991695"/>
    <w:rsid w:val="009917E0"/>
    <w:rsid w:val="009934D4"/>
    <w:rsid w:val="00994957"/>
    <w:rsid w:val="00994D0A"/>
    <w:rsid w:val="00995BEF"/>
    <w:rsid w:val="009A18AB"/>
    <w:rsid w:val="009A1A4A"/>
    <w:rsid w:val="009A1F05"/>
    <w:rsid w:val="009A20CA"/>
    <w:rsid w:val="009A23D9"/>
    <w:rsid w:val="009A2FC8"/>
    <w:rsid w:val="009A3F2C"/>
    <w:rsid w:val="009A41D3"/>
    <w:rsid w:val="009A445D"/>
    <w:rsid w:val="009A499C"/>
    <w:rsid w:val="009A5150"/>
    <w:rsid w:val="009A51D8"/>
    <w:rsid w:val="009A57C5"/>
    <w:rsid w:val="009A5B68"/>
    <w:rsid w:val="009A6150"/>
    <w:rsid w:val="009A7035"/>
    <w:rsid w:val="009A7B9B"/>
    <w:rsid w:val="009B07C8"/>
    <w:rsid w:val="009B1CC3"/>
    <w:rsid w:val="009B1E80"/>
    <w:rsid w:val="009B2F3A"/>
    <w:rsid w:val="009B309B"/>
    <w:rsid w:val="009B3B9E"/>
    <w:rsid w:val="009B404C"/>
    <w:rsid w:val="009B4E0F"/>
    <w:rsid w:val="009B5B84"/>
    <w:rsid w:val="009B6128"/>
    <w:rsid w:val="009B6599"/>
    <w:rsid w:val="009B6F6B"/>
    <w:rsid w:val="009C0C98"/>
    <w:rsid w:val="009C0FD0"/>
    <w:rsid w:val="009C1B15"/>
    <w:rsid w:val="009C1B3B"/>
    <w:rsid w:val="009C1D9F"/>
    <w:rsid w:val="009C1E9F"/>
    <w:rsid w:val="009C2684"/>
    <w:rsid w:val="009C28DD"/>
    <w:rsid w:val="009C344A"/>
    <w:rsid w:val="009C48EB"/>
    <w:rsid w:val="009C4A92"/>
    <w:rsid w:val="009C59DA"/>
    <w:rsid w:val="009C5AE6"/>
    <w:rsid w:val="009C5C74"/>
    <w:rsid w:val="009C5DA9"/>
    <w:rsid w:val="009C5E78"/>
    <w:rsid w:val="009D0CDD"/>
    <w:rsid w:val="009D0F7D"/>
    <w:rsid w:val="009D2FB5"/>
    <w:rsid w:val="009D337D"/>
    <w:rsid w:val="009D527C"/>
    <w:rsid w:val="009D5BCB"/>
    <w:rsid w:val="009D6B35"/>
    <w:rsid w:val="009E0160"/>
    <w:rsid w:val="009E19BE"/>
    <w:rsid w:val="009E2366"/>
    <w:rsid w:val="009E270D"/>
    <w:rsid w:val="009E2DEA"/>
    <w:rsid w:val="009E4CA1"/>
    <w:rsid w:val="009E5083"/>
    <w:rsid w:val="009E52ED"/>
    <w:rsid w:val="009E5C3D"/>
    <w:rsid w:val="009E6D26"/>
    <w:rsid w:val="009E7577"/>
    <w:rsid w:val="009E7A57"/>
    <w:rsid w:val="009F0126"/>
    <w:rsid w:val="009F0A20"/>
    <w:rsid w:val="009F1927"/>
    <w:rsid w:val="009F1984"/>
    <w:rsid w:val="009F36B7"/>
    <w:rsid w:val="009F58C0"/>
    <w:rsid w:val="009F7734"/>
    <w:rsid w:val="00A02289"/>
    <w:rsid w:val="00A026D5"/>
    <w:rsid w:val="00A02995"/>
    <w:rsid w:val="00A02DD3"/>
    <w:rsid w:val="00A03205"/>
    <w:rsid w:val="00A038DF"/>
    <w:rsid w:val="00A03A23"/>
    <w:rsid w:val="00A03F22"/>
    <w:rsid w:val="00A04418"/>
    <w:rsid w:val="00A04421"/>
    <w:rsid w:val="00A053CE"/>
    <w:rsid w:val="00A05F97"/>
    <w:rsid w:val="00A0672F"/>
    <w:rsid w:val="00A0678E"/>
    <w:rsid w:val="00A10C53"/>
    <w:rsid w:val="00A12DB0"/>
    <w:rsid w:val="00A1307B"/>
    <w:rsid w:val="00A1348F"/>
    <w:rsid w:val="00A16418"/>
    <w:rsid w:val="00A16EA1"/>
    <w:rsid w:val="00A179D6"/>
    <w:rsid w:val="00A17DA8"/>
    <w:rsid w:val="00A20235"/>
    <w:rsid w:val="00A2050D"/>
    <w:rsid w:val="00A20B6E"/>
    <w:rsid w:val="00A21AF1"/>
    <w:rsid w:val="00A21B15"/>
    <w:rsid w:val="00A21EC8"/>
    <w:rsid w:val="00A22AC3"/>
    <w:rsid w:val="00A22C7D"/>
    <w:rsid w:val="00A22D0E"/>
    <w:rsid w:val="00A232BB"/>
    <w:rsid w:val="00A2361F"/>
    <w:rsid w:val="00A23E41"/>
    <w:rsid w:val="00A24CDC"/>
    <w:rsid w:val="00A25934"/>
    <w:rsid w:val="00A25CAE"/>
    <w:rsid w:val="00A27A68"/>
    <w:rsid w:val="00A27BEE"/>
    <w:rsid w:val="00A30F52"/>
    <w:rsid w:val="00A30FA0"/>
    <w:rsid w:val="00A3225E"/>
    <w:rsid w:val="00A32519"/>
    <w:rsid w:val="00A33131"/>
    <w:rsid w:val="00A33E32"/>
    <w:rsid w:val="00A34387"/>
    <w:rsid w:val="00A35E97"/>
    <w:rsid w:val="00A35F77"/>
    <w:rsid w:val="00A36141"/>
    <w:rsid w:val="00A368B8"/>
    <w:rsid w:val="00A36D61"/>
    <w:rsid w:val="00A376D9"/>
    <w:rsid w:val="00A37A62"/>
    <w:rsid w:val="00A37FCE"/>
    <w:rsid w:val="00A404EF"/>
    <w:rsid w:val="00A415AA"/>
    <w:rsid w:val="00A424A8"/>
    <w:rsid w:val="00A43FD2"/>
    <w:rsid w:val="00A449BF"/>
    <w:rsid w:val="00A454B8"/>
    <w:rsid w:val="00A467EB"/>
    <w:rsid w:val="00A475CD"/>
    <w:rsid w:val="00A476A4"/>
    <w:rsid w:val="00A51AFD"/>
    <w:rsid w:val="00A52484"/>
    <w:rsid w:val="00A52782"/>
    <w:rsid w:val="00A52A9A"/>
    <w:rsid w:val="00A541F0"/>
    <w:rsid w:val="00A57001"/>
    <w:rsid w:val="00A60BAA"/>
    <w:rsid w:val="00A60D3C"/>
    <w:rsid w:val="00A621C8"/>
    <w:rsid w:val="00A62CE4"/>
    <w:rsid w:val="00A63E1E"/>
    <w:rsid w:val="00A64453"/>
    <w:rsid w:val="00A66E09"/>
    <w:rsid w:val="00A677F2"/>
    <w:rsid w:val="00A67A4E"/>
    <w:rsid w:val="00A71CC6"/>
    <w:rsid w:val="00A71F70"/>
    <w:rsid w:val="00A7267F"/>
    <w:rsid w:val="00A72AED"/>
    <w:rsid w:val="00A72F95"/>
    <w:rsid w:val="00A73273"/>
    <w:rsid w:val="00A7415C"/>
    <w:rsid w:val="00A74923"/>
    <w:rsid w:val="00A74CAA"/>
    <w:rsid w:val="00A752C0"/>
    <w:rsid w:val="00A76099"/>
    <w:rsid w:val="00A77577"/>
    <w:rsid w:val="00A77CEA"/>
    <w:rsid w:val="00A77E88"/>
    <w:rsid w:val="00A800E6"/>
    <w:rsid w:val="00A80616"/>
    <w:rsid w:val="00A80790"/>
    <w:rsid w:val="00A813EB"/>
    <w:rsid w:val="00A8182A"/>
    <w:rsid w:val="00A8199B"/>
    <w:rsid w:val="00A81B58"/>
    <w:rsid w:val="00A81DC9"/>
    <w:rsid w:val="00A820E6"/>
    <w:rsid w:val="00A82C24"/>
    <w:rsid w:val="00A83029"/>
    <w:rsid w:val="00A8334D"/>
    <w:rsid w:val="00A8397A"/>
    <w:rsid w:val="00A843C9"/>
    <w:rsid w:val="00A84BFC"/>
    <w:rsid w:val="00A909E7"/>
    <w:rsid w:val="00A90EF3"/>
    <w:rsid w:val="00A91B83"/>
    <w:rsid w:val="00A92635"/>
    <w:rsid w:val="00A93025"/>
    <w:rsid w:val="00A9442A"/>
    <w:rsid w:val="00A95109"/>
    <w:rsid w:val="00A961DA"/>
    <w:rsid w:val="00A963C8"/>
    <w:rsid w:val="00A97AA7"/>
    <w:rsid w:val="00AA082F"/>
    <w:rsid w:val="00AA0B20"/>
    <w:rsid w:val="00AA1531"/>
    <w:rsid w:val="00AA1598"/>
    <w:rsid w:val="00AA2FCE"/>
    <w:rsid w:val="00AA3E64"/>
    <w:rsid w:val="00AA4566"/>
    <w:rsid w:val="00AA4A24"/>
    <w:rsid w:val="00AA4F9E"/>
    <w:rsid w:val="00AA517F"/>
    <w:rsid w:val="00AA5283"/>
    <w:rsid w:val="00AA6B75"/>
    <w:rsid w:val="00AA7A71"/>
    <w:rsid w:val="00AB0213"/>
    <w:rsid w:val="00AB0ACA"/>
    <w:rsid w:val="00AB1E3E"/>
    <w:rsid w:val="00AB26D3"/>
    <w:rsid w:val="00AB3DF1"/>
    <w:rsid w:val="00AB3EAE"/>
    <w:rsid w:val="00AB3F29"/>
    <w:rsid w:val="00AB46D2"/>
    <w:rsid w:val="00AB661F"/>
    <w:rsid w:val="00AB6827"/>
    <w:rsid w:val="00AB7C82"/>
    <w:rsid w:val="00AB7D4D"/>
    <w:rsid w:val="00AC0AF5"/>
    <w:rsid w:val="00AC1227"/>
    <w:rsid w:val="00AC27DF"/>
    <w:rsid w:val="00AC532C"/>
    <w:rsid w:val="00AC5589"/>
    <w:rsid w:val="00AC56DE"/>
    <w:rsid w:val="00AC6670"/>
    <w:rsid w:val="00AC6ADA"/>
    <w:rsid w:val="00AD0C03"/>
    <w:rsid w:val="00AD134A"/>
    <w:rsid w:val="00AD1537"/>
    <w:rsid w:val="00AD166E"/>
    <w:rsid w:val="00AD1DD5"/>
    <w:rsid w:val="00AD273A"/>
    <w:rsid w:val="00AD35CE"/>
    <w:rsid w:val="00AD4314"/>
    <w:rsid w:val="00AD56D7"/>
    <w:rsid w:val="00AD6CD7"/>
    <w:rsid w:val="00AE05EF"/>
    <w:rsid w:val="00AE1720"/>
    <w:rsid w:val="00AE2093"/>
    <w:rsid w:val="00AE2151"/>
    <w:rsid w:val="00AE2ECC"/>
    <w:rsid w:val="00AE2F6A"/>
    <w:rsid w:val="00AE39F0"/>
    <w:rsid w:val="00AE40D3"/>
    <w:rsid w:val="00AE5EC7"/>
    <w:rsid w:val="00AE60D2"/>
    <w:rsid w:val="00AE64E5"/>
    <w:rsid w:val="00AE6B18"/>
    <w:rsid w:val="00AE6F75"/>
    <w:rsid w:val="00AE7591"/>
    <w:rsid w:val="00AE7817"/>
    <w:rsid w:val="00AE7869"/>
    <w:rsid w:val="00AE7BB6"/>
    <w:rsid w:val="00AF4476"/>
    <w:rsid w:val="00AF48E7"/>
    <w:rsid w:val="00AF53E5"/>
    <w:rsid w:val="00AF606F"/>
    <w:rsid w:val="00AF65DF"/>
    <w:rsid w:val="00AF75EE"/>
    <w:rsid w:val="00B0027B"/>
    <w:rsid w:val="00B0131C"/>
    <w:rsid w:val="00B02D06"/>
    <w:rsid w:val="00B02F59"/>
    <w:rsid w:val="00B0390E"/>
    <w:rsid w:val="00B04EF5"/>
    <w:rsid w:val="00B05D74"/>
    <w:rsid w:val="00B06296"/>
    <w:rsid w:val="00B06804"/>
    <w:rsid w:val="00B06B63"/>
    <w:rsid w:val="00B07A32"/>
    <w:rsid w:val="00B10613"/>
    <w:rsid w:val="00B106B9"/>
    <w:rsid w:val="00B11CF0"/>
    <w:rsid w:val="00B11FC3"/>
    <w:rsid w:val="00B12B51"/>
    <w:rsid w:val="00B12E26"/>
    <w:rsid w:val="00B13488"/>
    <w:rsid w:val="00B1451F"/>
    <w:rsid w:val="00B149B7"/>
    <w:rsid w:val="00B14A44"/>
    <w:rsid w:val="00B156CE"/>
    <w:rsid w:val="00B159EA"/>
    <w:rsid w:val="00B15BD1"/>
    <w:rsid w:val="00B16D13"/>
    <w:rsid w:val="00B17563"/>
    <w:rsid w:val="00B17B33"/>
    <w:rsid w:val="00B207F0"/>
    <w:rsid w:val="00B20932"/>
    <w:rsid w:val="00B22233"/>
    <w:rsid w:val="00B22DBF"/>
    <w:rsid w:val="00B25344"/>
    <w:rsid w:val="00B26343"/>
    <w:rsid w:val="00B26655"/>
    <w:rsid w:val="00B27A13"/>
    <w:rsid w:val="00B31613"/>
    <w:rsid w:val="00B3223F"/>
    <w:rsid w:val="00B32CE4"/>
    <w:rsid w:val="00B330BC"/>
    <w:rsid w:val="00B33FF9"/>
    <w:rsid w:val="00B34B27"/>
    <w:rsid w:val="00B34B9E"/>
    <w:rsid w:val="00B355EC"/>
    <w:rsid w:val="00B3572B"/>
    <w:rsid w:val="00B35AF6"/>
    <w:rsid w:val="00B36744"/>
    <w:rsid w:val="00B36DC9"/>
    <w:rsid w:val="00B379AE"/>
    <w:rsid w:val="00B40BBE"/>
    <w:rsid w:val="00B416E8"/>
    <w:rsid w:val="00B41D4A"/>
    <w:rsid w:val="00B42005"/>
    <w:rsid w:val="00B42F21"/>
    <w:rsid w:val="00B432AD"/>
    <w:rsid w:val="00B43FC5"/>
    <w:rsid w:val="00B44D9D"/>
    <w:rsid w:val="00B44E80"/>
    <w:rsid w:val="00B4586F"/>
    <w:rsid w:val="00B46085"/>
    <w:rsid w:val="00B462E3"/>
    <w:rsid w:val="00B463CB"/>
    <w:rsid w:val="00B47863"/>
    <w:rsid w:val="00B478CC"/>
    <w:rsid w:val="00B47F3A"/>
    <w:rsid w:val="00B51056"/>
    <w:rsid w:val="00B51E23"/>
    <w:rsid w:val="00B521EC"/>
    <w:rsid w:val="00B52276"/>
    <w:rsid w:val="00B5234A"/>
    <w:rsid w:val="00B53D38"/>
    <w:rsid w:val="00B544D9"/>
    <w:rsid w:val="00B5481D"/>
    <w:rsid w:val="00B558B7"/>
    <w:rsid w:val="00B564CA"/>
    <w:rsid w:val="00B56617"/>
    <w:rsid w:val="00B576BD"/>
    <w:rsid w:val="00B60152"/>
    <w:rsid w:val="00B60212"/>
    <w:rsid w:val="00B620A7"/>
    <w:rsid w:val="00B624F9"/>
    <w:rsid w:val="00B66904"/>
    <w:rsid w:val="00B673F8"/>
    <w:rsid w:val="00B708D8"/>
    <w:rsid w:val="00B712C3"/>
    <w:rsid w:val="00B73073"/>
    <w:rsid w:val="00B73734"/>
    <w:rsid w:val="00B74344"/>
    <w:rsid w:val="00B74F1E"/>
    <w:rsid w:val="00B75324"/>
    <w:rsid w:val="00B75328"/>
    <w:rsid w:val="00B7570D"/>
    <w:rsid w:val="00B75A7C"/>
    <w:rsid w:val="00B75F49"/>
    <w:rsid w:val="00B7729E"/>
    <w:rsid w:val="00B7750B"/>
    <w:rsid w:val="00B77D15"/>
    <w:rsid w:val="00B81A35"/>
    <w:rsid w:val="00B82996"/>
    <w:rsid w:val="00B82E13"/>
    <w:rsid w:val="00B8380F"/>
    <w:rsid w:val="00B83B67"/>
    <w:rsid w:val="00B83C08"/>
    <w:rsid w:val="00B84334"/>
    <w:rsid w:val="00B8437E"/>
    <w:rsid w:val="00B8486E"/>
    <w:rsid w:val="00B8771A"/>
    <w:rsid w:val="00B87B0B"/>
    <w:rsid w:val="00B90415"/>
    <w:rsid w:val="00B928CB"/>
    <w:rsid w:val="00B92A37"/>
    <w:rsid w:val="00B92EAA"/>
    <w:rsid w:val="00B93EC1"/>
    <w:rsid w:val="00B941B1"/>
    <w:rsid w:val="00B95776"/>
    <w:rsid w:val="00B96982"/>
    <w:rsid w:val="00B96C51"/>
    <w:rsid w:val="00B9721E"/>
    <w:rsid w:val="00B97476"/>
    <w:rsid w:val="00B97E98"/>
    <w:rsid w:val="00BA0D52"/>
    <w:rsid w:val="00BA2582"/>
    <w:rsid w:val="00BA3199"/>
    <w:rsid w:val="00BA3842"/>
    <w:rsid w:val="00BA3F32"/>
    <w:rsid w:val="00BA4FC7"/>
    <w:rsid w:val="00BA50D0"/>
    <w:rsid w:val="00BA534B"/>
    <w:rsid w:val="00BA60BD"/>
    <w:rsid w:val="00BA61A0"/>
    <w:rsid w:val="00BA6571"/>
    <w:rsid w:val="00BA67C4"/>
    <w:rsid w:val="00BA7647"/>
    <w:rsid w:val="00BA76AE"/>
    <w:rsid w:val="00BA7E07"/>
    <w:rsid w:val="00BB0720"/>
    <w:rsid w:val="00BB09ED"/>
    <w:rsid w:val="00BB1FF5"/>
    <w:rsid w:val="00BB21B2"/>
    <w:rsid w:val="00BB2697"/>
    <w:rsid w:val="00BB2AF8"/>
    <w:rsid w:val="00BB2D3E"/>
    <w:rsid w:val="00BB3C42"/>
    <w:rsid w:val="00BB3DF2"/>
    <w:rsid w:val="00BB41EE"/>
    <w:rsid w:val="00BB4413"/>
    <w:rsid w:val="00BB5158"/>
    <w:rsid w:val="00BB60F3"/>
    <w:rsid w:val="00BB626F"/>
    <w:rsid w:val="00BB62CB"/>
    <w:rsid w:val="00BB6551"/>
    <w:rsid w:val="00BB697D"/>
    <w:rsid w:val="00BB6C0E"/>
    <w:rsid w:val="00BB76BE"/>
    <w:rsid w:val="00BC0F00"/>
    <w:rsid w:val="00BC1716"/>
    <w:rsid w:val="00BC1D76"/>
    <w:rsid w:val="00BC2B23"/>
    <w:rsid w:val="00BC345D"/>
    <w:rsid w:val="00BC3ADA"/>
    <w:rsid w:val="00BC4F78"/>
    <w:rsid w:val="00BC4FD3"/>
    <w:rsid w:val="00BC58A4"/>
    <w:rsid w:val="00BC6520"/>
    <w:rsid w:val="00BC6AF9"/>
    <w:rsid w:val="00BC7C5F"/>
    <w:rsid w:val="00BD0437"/>
    <w:rsid w:val="00BD0DB7"/>
    <w:rsid w:val="00BD12E5"/>
    <w:rsid w:val="00BD1BA3"/>
    <w:rsid w:val="00BD1C94"/>
    <w:rsid w:val="00BD21C4"/>
    <w:rsid w:val="00BD2836"/>
    <w:rsid w:val="00BD3D2B"/>
    <w:rsid w:val="00BD435D"/>
    <w:rsid w:val="00BD47D6"/>
    <w:rsid w:val="00BD56A9"/>
    <w:rsid w:val="00BD57FD"/>
    <w:rsid w:val="00BD6A35"/>
    <w:rsid w:val="00BE0A2E"/>
    <w:rsid w:val="00BE0E0A"/>
    <w:rsid w:val="00BE1281"/>
    <w:rsid w:val="00BE1F39"/>
    <w:rsid w:val="00BE2071"/>
    <w:rsid w:val="00BE2722"/>
    <w:rsid w:val="00BE29D3"/>
    <w:rsid w:val="00BE2E3D"/>
    <w:rsid w:val="00BE3649"/>
    <w:rsid w:val="00BE3794"/>
    <w:rsid w:val="00BE3F16"/>
    <w:rsid w:val="00BE4C73"/>
    <w:rsid w:val="00BE5D7C"/>
    <w:rsid w:val="00BE6A0B"/>
    <w:rsid w:val="00BE780F"/>
    <w:rsid w:val="00BF0030"/>
    <w:rsid w:val="00BF062D"/>
    <w:rsid w:val="00BF1507"/>
    <w:rsid w:val="00BF16D1"/>
    <w:rsid w:val="00BF1A11"/>
    <w:rsid w:val="00BF2D5D"/>
    <w:rsid w:val="00BF2F45"/>
    <w:rsid w:val="00BF3156"/>
    <w:rsid w:val="00BF337D"/>
    <w:rsid w:val="00BF3653"/>
    <w:rsid w:val="00BF498B"/>
    <w:rsid w:val="00BF55AC"/>
    <w:rsid w:val="00BF6B5E"/>
    <w:rsid w:val="00BF6FD9"/>
    <w:rsid w:val="00BF785E"/>
    <w:rsid w:val="00BF7944"/>
    <w:rsid w:val="00C010FA"/>
    <w:rsid w:val="00C01173"/>
    <w:rsid w:val="00C024C1"/>
    <w:rsid w:val="00C02D4C"/>
    <w:rsid w:val="00C039ED"/>
    <w:rsid w:val="00C044E2"/>
    <w:rsid w:val="00C048E0"/>
    <w:rsid w:val="00C05453"/>
    <w:rsid w:val="00C06D51"/>
    <w:rsid w:val="00C07711"/>
    <w:rsid w:val="00C121CF"/>
    <w:rsid w:val="00C12ED1"/>
    <w:rsid w:val="00C1372C"/>
    <w:rsid w:val="00C14C98"/>
    <w:rsid w:val="00C15187"/>
    <w:rsid w:val="00C162D7"/>
    <w:rsid w:val="00C17517"/>
    <w:rsid w:val="00C17792"/>
    <w:rsid w:val="00C207B3"/>
    <w:rsid w:val="00C210D9"/>
    <w:rsid w:val="00C21C85"/>
    <w:rsid w:val="00C21D89"/>
    <w:rsid w:val="00C23BEC"/>
    <w:rsid w:val="00C2444C"/>
    <w:rsid w:val="00C24DD4"/>
    <w:rsid w:val="00C25067"/>
    <w:rsid w:val="00C257BB"/>
    <w:rsid w:val="00C25885"/>
    <w:rsid w:val="00C25F3D"/>
    <w:rsid w:val="00C27829"/>
    <w:rsid w:val="00C30321"/>
    <w:rsid w:val="00C304B2"/>
    <w:rsid w:val="00C30E7D"/>
    <w:rsid w:val="00C3272E"/>
    <w:rsid w:val="00C338FA"/>
    <w:rsid w:val="00C34184"/>
    <w:rsid w:val="00C34382"/>
    <w:rsid w:val="00C347D1"/>
    <w:rsid w:val="00C35E2E"/>
    <w:rsid w:val="00C3734B"/>
    <w:rsid w:val="00C415C7"/>
    <w:rsid w:val="00C44EA3"/>
    <w:rsid w:val="00C45682"/>
    <w:rsid w:val="00C45920"/>
    <w:rsid w:val="00C46268"/>
    <w:rsid w:val="00C46E90"/>
    <w:rsid w:val="00C46F16"/>
    <w:rsid w:val="00C4762C"/>
    <w:rsid w:val="00C4779A"/>
    <w:rsid w:val="00C47B69"/>
    <w:rsid w:val="00C47EFB"/>
    <w:rsid w:val="00C50B51"/>
    <w:rsid w:val="00C51185"/>
    <w:rsid w:val="00C515F0"/>
    <w:rsid w:val="00C5305D"/>
    <w:rsid w:val="00C55175"/>
    <w:rsid w:val="00C55D57"/>
    <w:rsid w:val="00C61A70"/>
    <w:rsid w:val="00C63B57"/>
    <w:rsid w:val="00C66568"/>
    <w:rsid w:val="00C668EC"/>
    <w:rsid w:val="00C67693"/>
    <w:rsid w:val="00C70290"/>
    <w:rsid w:val="00C7102C"/>
    <w:rsid w:val="00C712F8"/>
    <w:rsid w:val="00C72732"/>
    <w:rsid w:val="00C73377"/>
    <w:rsid w:val="00C73BDB"/>
    <w:rsid w:val="00C75EDF"/>
    <w:rsid w:val="00C75F7B"/>
    <w:rsid w:val="00C76562"/>
    <w:rsid w:val="00C76B77"/>
    <w:rsid w:val="00C76EAD"/>
    <w:rsid w:val="00C774A6"/>
    <w:rsid w:val="00C77E5D"/>
    <w:rsid w:val="00C809E4"/>
    <w:rsid w:val="00C81D35"/>
    <w:rsid w:val="00C82544"/>
    <w:rsid w:val="00C826AA"/>
    <w:rsid w:val="00C8281A"/>
    <w:rsid w:val="00C84B3A"/>
    <w:rsid w:val="00C85811"/>
    <w:rsid w:val="00C859CE"/>
    <w:rsid w:val="00C86F0D"/>
    <w:rsid w:val="00C86F42"/>
    <w:rsid w:val="00C87835"/>
    <w:rsid w:val="00C87DAB"/>
    <w:rsid w:val="00C904CC"/>
    <w:rsid w:val="00C90FC8"/>
    <w:rsid w:val="00C91674"/>
    <w:rsid w:val="00C91E5D"/>
    <w:rsid w:val="00C91F2F"/>
    <w:rsid w:val="00C9228D"/>
    <w:rsid w:val="00C92B44"/>
    <w:rsid w:val="00C93104"/>
    <w:rsid w:val="00C95396"/>
    <w:rsid w:val="00C9547E"/>
    <w:rsid w:val="00C97376"/>
    <w:rsid w:val="00C974E4"/>
    <w:rsid w:val="00CA0364"/>
    <w:rsid w:val="00CA06BC"/>
    <w:rsid w:val="00CA1D68"/>
    <w:rsid w:val="00CA1E19"/>
    <w:rsid w:val="00CA25BD"/>
    <w:rsid w:val="00CA2930"/>
    <w:rsid w:val="00CA2F17"/>
    <w:rsid w:val="00CA33CD"/>
    <w:rsid w:val="00CA49D2"/>
    <w:rsid w:val="00CA5B5D"/>
    <w:rsid w:val="00CA605C"/>
    <w:rsid w:val="00CA6D03"/>
    <w:rsid w:val="00CA784D"/>
    <w:rsid w:val="00CB12A7"/>
    <w:rsid w:val="00CB15EB"/>
    <w:rsid w:val="00CB194C"/>
    <w:rsid w:val="00CB2647"/>
    <w:rsid w:val="00CB32C3"/>
    <w:rsid w:val="00CB3984"/>
    <w:rsid w:val="00CB3E83"/>
    <w:rsid w:val="00CB3F36"/>
    <w:rsid w:val="00CB44B8"/>
    <w:rsid w:val="00CB4787"/>
    <w:rsid w:val="00CB55A6"/>
    <w:rsid w:val="00CB786E"/>
    <w:rsid w:val="00CC02F4"/>
    <w:rsid w:val="00CC186E"/>
    <w:rsid w:val="00CC18E8"/>
    <w:rsid w:val="00CC1A23"/>
    <w:rsid w:val="00CC1E65"/>
    <w:rsid w:val="00CC1F36"/>
    <w:rsid w:val="00CC2A8A"/>
    <w:rsid w:val="00CC3167"/>
    <w:rsid w:val="00CC533E"/>
    <w:rsid w:val="00CC563A"/>
    <w:rsid w:val="00CC5FD5"/>
    <w:rsid w:val="00CC6023"/>
    <w:rsid w:val="00CC6C77"/>
    <w:rsid w:val="00CC7D0E"/>
    <w:rsid w:val="00CD0F92"/>
    <w:rsid w:val="00CD148D"/>
    <w:rsid w:val="00CD21DB"/>
    <w:rsid w:val="00CD2EDE"/>
    <w:rsid w:val="00CD3086"/>
    <w:rsid w:val="00CD34AD"/>
    <w:rsid w:val="00CD34B2"/>
    <w:rsid w:val="00CD4A5C"/>
    <w:rsid w:val="00CD4F04"/>
    <w:rsid w:val="00CD5207"/>
    <w:rsid w:val="00CD5C56"/>
    <w:rsid w:val="00CD5E77"/>
    <w:rsid w:val="00CE021E"/>
    <w:rsid w:val="00CE132A"/>
    <w:rsid w:val="00CE17D0"/>
    <w:rsid w:val="00CE2C7F"/>
    <w:rsid w:val="00CE322B"/>
    <w:rsid w:val="00CE40A4"/>
    <w:rsid w:val="00CE42A0"/>
    <w:rsid w:val="00CE57D8"/>
    <w:rsid w:val="00CE662D"/>
    <w:rsid w:val="00CF001B"/>
    <w:rsid w:val="00CF01DB"/>
    <w:rsid w:val="00CF0F04"/>
    <w:rsid w:val="00CF1D43"/>
    <w:rsid w:val="00CF410E"/>
    <w:rsid w:val="00CF4EBE"/>
    <w:rsid w:val="00CF79ED"/>
    <w:rsid w:val="00CF7F9F"/>
    <w:rsid w:val="00D0117B"/>
    <w:rsid w:val="00D02373"/>
    <w:rsid w:val="00D0267B"/>
    <w:rsid w:val="00D0473F"/>
    <w:rsid w:val="00D05166"/>
    <w:rsid w:val="00D0544E"/>
    <w:rsid w:val="00D05A17"/>
    <w:rsid w:val="00D05C35"/>
    <w:rsid w:val="00D075FB"/>
    <w:rsid w:val="00D10A1E"/>
    <w:rsid w:val="00D117B6"/>
    <w:rsid w:val="00D12F07"/>
    <w:rsid w:val="00D13D44"/>
    <w:rsid w:val="00D141BA"/>
    <w:rsid w:val="00D16587"/>
    <w:rsid w:val="00D16D7A"/>
    <w:rsid w:val="00D17ECF"/>
    <w:rsid w:val="00D20067"/>
    <w:rsid w:val="00D2089A"/>
    <w:rsid w:val="00D20F85"/>
    <w:rsid w:val="00D213CA"/>
    <w:rsid w:val="00D22462"/>
    <w:rsid w:val="00D2307F"/>
    <w:rsid w:val="00D23A8D"/>
    <w:rsid w:val="00D23C46"/>
    <w:rsid w:val="00D24FD8"/>
    <w:rsid w:val="00D25185"/>
    <w:rsid w:val="00D2538C"/>
    <w:rsid w:val="00D26017"/>
    <w:rsid w:val="00D26756"/>
    <w:rsid w:val="00D26A09"/>
    <w:rsid w:val="00D26F9A"/>
    <w:rsid w:val="00D27866"/>
    <w:rsid w:val="00D27935"/>
    <w:rsid w:val="00D30000"/>
    <w:rsid w:val="00D30AB1"/>
    <w:rsid w:val="00D30D07"/>
    <w:rsid w:val="00D317C8"/>
    <w:rsid w:val="00D319F8"/>
    <w:rsid w:val="00D31B47"/>
    <w:rsid w:val="00D339D5"/>
    <w:rsid w:val="00D33D3F"/>
    <w:rsid w:val="00D34640"/>
    <w:rsid w:val="00D37000"/>
    <w:rsid w:val="00D37732"/>
    <w:rsid w:val="00D40158"/>
    <w:rsid w:val="00D4041D"/>
    <w:rsid w:val="00D407BA"/>
    <w:rsid w:val="00D40A6B"/>
    <w:rsid w:val="00D438A3"/>
    <w:rsid w:val="00D44886"/>
    <w:rsid w:val="00D45EA6"/>
    <w:rsid w:val="00D46374"/>
    <w:rsid w:val="00D47130"/>
    <w:rsid w:val="00D474A1"/>
    <w:rsid w:val="00D475AF"/>
    <w:rsid w:val="00D51737"/>
    <w:rsid w:val="00D51874"/>
    <w:rsid w:val="00D5192E"/>
    <w:rsid w:val="00D5336A"/>
    <w:rsid w:val="00D55854"/>
    <w:rsid w:val="00D56F77"/>
    <w:rsid w:val="00D61F9B"/>
    <w:rsid w:val="00D626CE"/>
    <w:rsid w:val="00D627E4"/>
    <w:rsid w:val="00D6298A"/>
    <w:rsid w:val="00D62A09"/>
    <w:rsid w:val="00D63868"/>
    <w:rsid w:val="00D65053"/>
    <w:rsid w:val="00D65331"/>
    <w:rsid w:val="00D65BE3"/>
    <w:rsid w:val="00D66139"/>
    <w:rsid w:val="00D661AE"/>
    <w:rsid w:val="00D66358"/>
    <w:rsid w:val="00D676E0"/>
    <w:rsid w:val="00D67F75"/>
    <w:rsid w:val="00D70193"/>
    <w:rsid w:val="00D7173B"/>
    <w:rsid w:val="00D723CB"/>
    <w:rsid w:val="00D72690"/>
    <w:rsid w:val="00D743CB"/>
    <w:rsid w:val="00D758D9"/>
    <w:rsid w:val="00D75FFA"/>
    <w:rsid w:val="00D77F07"/>
    <w:rsid w:val="00D80AA4"/>
    <w:rsid w:val="00D81871"/>
    <w:rsid w:val="00D8278A"/>
    <w:rsid w:val="00D8339A"/>
    <w:rsid w:val="00D83571"/>
    <w:rsid w:val="00D84692"/>
    <w:rsid w:val="00D84A89"/>
    <w:rsid w:val="00D85F70"/>
    <w:rsid w:val="00D861F4"/>
    <w:rsid w:val="00D8694F"/>
    <w:rsid w:val="00D877B4"/>
    <w:rsid w:val="00D87E80"/>
    <w:rsid w:val="00D901E5"/>
    <w:rsid w:val="00D90598"/>
    <w:rsid w:val="00D90A2E"/>
    <w:rsid w:val="00D90D44"/>
    <w:rsid w:val="00D91B6F"/>
    <w:rsid w:val="00D92B9C"/>
    <w:rsid w:val="00D92F46"/>
    <w:rsid w:val="00D93AC3"/>
    <w:rsid w:val="00D94165"/>
    <w:rsid w:val="00D95BFE"/>
    <w:rsid w:val="00D96610"/>
    <w:rsid w:val="00D96B14"/>
    <w:rsid w:val="00D96E58"/>
    <w:rsid w:val="00D97DE2"/>
    <w:rsid w:val="00DA0282"/>
    <w:rsid w:val="00DA1BA7"/>
    <w:rsid w:val="00DA239E"/>
    <w:rsid w:val="00DA3172"/>
    <w:rsid w:val="00DA40E1"/>
    <w:rsid w:val="00DA462A"/>
    <w:rsid w:val="00DA4FE3"/>
    <w:rsid w:val="00DA5FD8"/>
    <w:rsid w:val="00DA6584"/>
    <w:rsid w:val="00DA667D"/>
    <w:rsid w:val="00DB0D91"/>
    <w:rsid w:val="00DB104E"/>
    <w:rsid w:val="00DB217C"/>
    <w:rsid w:val="00DB2A40"/>
    <w:rsid w:val="00DB30C3"/>
    <w:rsid w:val="00DB33CB"/>
    <w:rsid w:val="00DB5513"/>
    <w:rsid w:val="00DB7A35"/>
    <w:rsid w:val="00DC0F42"/>
    <w:rsid w:val="00DC218B"/>
    <w:rsid w:val="00DC2A99"/>
    <w:rsid w:val="00DC388E"/>
    <w:rsid w:val="00DC3FFE"/>
    <w:rsid w:val="00DC4C23"/>
    <w:rsid w:val="00DC4EA3"/>
    <w:rsid w:val="00DC4F81"/>
    <w:rsid w:val="00DC5123"/>
    <w:rsid w:val="00DC598C"/>
    <w:rsid w:val="00DC6BAA"/>
    <w:rsid w:val="00DC70F0"/>
    <w:rsid w:val="00DC7ECA"/>
    <w:rsid w:val="00DD132E"/>
    <w:rsid w:val="00DD1525"/>
    <w:rsid w:val="00DD52AA"/>
    <w:rsid w:val="00DD53A0"/>
    <w:rsid w:val="00DD5FCA"/>
    <w:rsid w:val="00DD6423"/>
    <w:rsid w:val="00DD6623"/>
    <w:rsid w:val="00DD6D7B"/>
    <w:rsid w:val="00DD7DCC"/>
    <w:rsid w:val="00DE0476"/>
    <w:rsid w:val="00DE06B5"/>
    <w:rsid w:val="00DE1469"/>
    <w:rsid w:val="00DE178A"/>
    <w:rsid w:val="00DE20AB"/>
    <w:rsid w:val="00DE2CE2"/>
    <w:rsid w:val="00DE56EE"/>
    <w:rsid w:val="00DE6F91"/>
    <w:rsid w:val="00DE769F"/>
    <w:rsid w:val="00DE783D"/>
    <w:rsid w:val="00DE7C86"/>
    <w:rsid w:val="00DF03CD"/>
    <w:rsid w:val="00DF0FBD"/>
    <w:rsid w:val="00DF2BF6"/>
    <w:rsid w:val="00DF2DBB"/>
    <w:rsid w:val="00DF329B"/>
    <w:rsid w:val="00DF3325"/>
    <w:rsid w:val="00DF3F72"/>
    <w:rsid w:val="00DF51E3"/>
    <w:rsid w:val="00DF6012"/>
    <w:rsid w:val="00DF6745"/>
    <w:rsid w:val="00DF67D8"/>
    <w:rsid w:val="00DF7926"/>
    <w:rsid w:val="00DF795B"/>
    <w:rsid w:val="00DF7B24"/>
    <w:rsid w:val="00E00BD3"/>
    <w:rsid w:val="00E00C5E"/>
    <w:rsid w:val="00E01445"/>
    <w:rsid w:val="00E01C9A"/>
    <w:rsid w:val="00E02B59"/>
    <w:rsid w:val="00E02B88"/>
    <w:rsid w:val="00E02BEB"/>
    <w:rsid w:val="00E04D86"/>
    <w:rsid w:val="00E056D3"/>
    <w:rsid w:val="00E06183"/>
    <w:rsid w:val="00E102C3"/>
    <w:rsid w:val="00E104D5"/>
    <w:rsid w:val="00E11ACD"/>
    <w:rsid w:val="00E1438D"/>
    <w:rsid w:val="00E16727"/>
    <w:rsid w:val="00E16AFE"/>
    <w:rsid w:val="00E17092"/>
    <w:rsid w:val="00E171B7"/>
    <w:rsid w:val="00E209C7"/>
    <w:rsid w:val="00E209FC"/>
    <w:rsid w:val="00E20A3B"/>
    <w:rsid w:val="00E20DCC"/>
    <w:rsid w:val="00E21BB4"/>
    <w:rsid w:val="00E2285C"/>
    <w:rsid w:val="00E2354E"/>
    <w:rsid w:val="00E23973"/>
    <w:rsid w:val="00E23E71"/>
    <w:rsid w:val="00E24756"/>
    <w:rsid w:val="00E25BD6"/>
    <w:rsid w:val="00E25D54"/>
    <w:rsid w:val="00E25E18"/>
    <w:rsid w:val="00E25F37"/>
    <w:rsid w:val="00E26B20"/>
    <w:rsid w:val="00E26E48"/>
    <w:rsid w:val="00E273A5"/>
    <w:rsid w:val="00E276A7"/>
    <w:rsid w:val="00E27778"/>
    <w:rsid w:val="00E27837"/>
    <w:rsid w:val="00E30877"/>
    <w:rsid w:val="00E319E0"/>
    <w:rsid w:val="00E342DB"/>
    <w:rsid w:val="00E3451D"/>
    <w:rsid w:val="00E350B6"/>
    <w:rsid w:val="00E3524E"/>
    <w:rsid w:val="00E3573F"/>
    <w:rsid w:val="00E36052"/>
    <w:rsid w:val="00E3648F"/>
    <w:rsid w:val="00E379ED"/>
    <w:rsid w:val="00E405A4"/>
    <w:rsid w:val="00E40949"/>
    <w:rsid w:val="00E40D47"/>
    <w:rsid w:val="00E41C13"/>
    <w:rsid w:val="00E4230F"/>
    <w:rsid w:val="00E426CA"/>
    <w:rsid w:val="00E42A00"/>
    <w:rsid w:val="00E42C0C"/>
    <w:rsid w:val="00E43084"/>
    <w:rsid w:val="00E4394E"/>
    <w:rsid w:val="00E441A8"/>
    <w:rsid w:val="00E445C6"/>
    <w:rsid w:val="00E4496B"/>
    <w:rsid w:val="00E451F2"/>
    <w:rsid w:val="00E4578E"/>
    <w:rsid w:val="00E45F86"/>
    <w:rsid w:val="00E47AC3"/>
    <w:rsid w:val="00E5008C"/>
    <w:rsid w:val="00E510F7"/>
    <w:rsid w:val="00E511A0"/>
    <w:rsid w:val="00E51404"/>
    <w:rsid w:val="00E51633"/>
    <w:rsid w:val="00E51C3C"/>
    <w:rsid w:val="00E51ED4"/>
    <w:rsid w:val="00E53D04"/>
    <w:rsid w:val="00E5401C"/>
    <w:rsid w:val="00E5411E"/>
    <w:rsid w:val="00E546EE"/>
    <w:rsid w:val="00E5621A"/>
    <w:rsid w:val="00E5752C"/>
    <w:rsid w:val="00E57DEF"/>
    <w:rsid w:val="00E606CD"/>
    <w:rsid w:val="00E63107"/>
    <w:rsid w:val="00E63987"/>
    <w:rsid w:val="00E64913"/>
    <w:rsid w:val="00E64A41"/>
    <w:rsid w:val="00E67754"/>
    <w:rsid w:val="00E67B78"/>
    <w:rsid w:val="00E67E47"/>
    <w:rsid w:val="00E7072B"/>
    <w:rsid w:val="00E70C06"/>
    <w:rsid w:val="00E70EDD"/>
    <w:rsid w:val="00E71CF0"/>
    <w:rsid w:val="00E737B7"/>
    <w:rsid w:val="00E74376"/>
    <w:rsid w:val="00E749DE"/>
    <w:rsid w:val="00E74DB2"/>
    <w:rsid w:val="00E758AD"/>
    <w:rsid w:val="00E75E11"/>
    <w:rsid w:val="00E75E28"/>
    <w:rsid w:val="00E760D6"/>
    <w:rsid w:val="00E76279"/>
    <w:rsid w:val="00E76539"/>
    <w:rsid w:val="00E80E32"/>
    <w:rsid w:val="00E8119E"/>
    <w:rsid w:val="00E81D4B"/>
    <w:rsid w:val="00E81F0C"/>
    <w:rsid w:val="00E82FC8"/>
    <w:rsid w:val="00E83342"/>
    <w:rsid w:val="00E84224"/>
    <w:rsid w:val="00E844FE"/>
    <w:rsid w:val="00E86620"/>
    <w:rsid w:val="00E86C59"/>
    <w:rsid w:val="00E8792B"/>
    <w:rsid w:val="00E87FB5"/>
    <w:rsid w:val="00E9016E"/>
    <w:rsid w:val="00E9018B"/>
    <w:rsid w:val="00E926EA"/>
    <w:rsid w:val="00E9359A"/>
    <w:rsid w:val="00E93823"/>
    <w:rsid w:val="00E95B69"/>
    <w:rsid w:val="00E96924"/>
    <w:rsid w:val="00E96D00"/>
    <w:rsid w:val="00E978CD"/>
    <w:rsid w:val="00EA0278"/>
    <w:rsid w:val="00EA082B"/>
    <w:rsid w:val="00EA1979"/>
    <w:rsid w:val="00EA2900"/>
    <w:rsid w:val="00EA3A9A"/>
    <w:rsid w:val="00EA3C33"/>
    <w:rsid w:val="00EA43B3"/>
    <w:rsid w:val="00EA5833"/>
    <w:rsid w:val="00EA5A7B"/>
    <w:rsid w:val="00EA75CB"/>
    <w:rsid w:val="00EA75DD"/>
    <w:rsid w:val="00EA7FCC"/>
    <w:rsid w:val="00EB0438"/>
    <w:rsid w:val="00EB049D"/>
    <w:rsid w:val="00EB05F4"/>
    <w:rsid w:val="00EB1E05"/>
    <w:rsid w:val="00EB220D"/>
    <w:rsid w:val="00EB4FF5"/>
    <w:rsid w:val="00EB5134"/>
    <w:rsid w:val="00EB5D9F"/>
    <w:rsid w:val="00EB6B08"/>
    <w:rsid w:val="00EB6B8F"/>
    <w:rsid w:val="00EB785F"/>
    <w:rsid w:val="00EB7AD6"/>
    <w:rsid w:val="00EB7D14"/>
    <w:rsid w:val="00EC1265"/>
    <w:rsid w:val="00EC1D2F"/>
    <w:rsid w:val="00EC2C6B"/>
    <w:rsid w:val="00EC2CD2"/>
    <w:rsid w:val="00EC2EDC"/>
    <w:rsid w:val="00EC3FBA"/>
    <w:rsid w:val="00EC41E0"/>
    <w:rsid w:val="00EC5340"/>
    <w:rsid w:val="00EC63D6"/>
    <w:rsid w:val="00EC6D27"/>
    <w:rsid w:val="00ED0F3D"/>
    <w:rsid w:val="00ED376E"/>
    <w:rsid w:val="00ED3FE1"/>
    <w:rsid w:val="00ED438B"/>
    <w:rsid w:val="00ED4E5F"/>
    <w:rsid w:val="00ED5BDB"/>
    <w:rsid w:val="00ED5BDD"/>
    <w:rsid w:val="00ED60B6"/>
    <w:rsid w:val="00ED7209"/>
    <w:rsid w:val="00EE0B09"/>
    <w:rsid w:val="00EE165F"/>
    <w:rsid w:val="00EE1A8A"/>
    <w:rsid w:val="00EE1AD5"/>
    <w:rsid w:val="00EE1EA1"/>
    <w:rsid w:val="00EE2229"/>
    <w:rsid w:val="00EE31FF"/>
    <w:rsid w:val="00EE419D"/>
    <w:rsid w:val="00EE4400"/>
    <w:rsid w:val="00EE4DA2"/>
    <w:rsid w:val="00EE53FE"/>
    <w:rsid w:val="00EE5B6E"/>
    <w:rsid w:val="00EE76F3"/>
    <w:rsid w:val="00EE77DF"/>
    <w:rsid w:val="00EF0753"/>
    <w:rsid w:val="00EF075A"/>
    <w:rsid w:val="00EF0850"/>
    <w:rsid w:val="00EF0AC8"/>
    <w:rsid w:val="00EF1FAE"/>
    <w:rsid w:val="00EF2331"/>
    <w:rsid w:val="00EF249E"/>
    <w:rsid w:val="00EF29ED"/>
    <w:rsid w:val="00EF3711"/>
    <w:rsid w:val="00EF3C54"/>
    <w:rsid w:val="00EF4E90"/>
    <w:rsid w:val="00EF4EFE"/>
    <w:rsid w:val="00EF55A4"/>
    <w:rsid w:val="00EF5920"/>
    <w:rsid w:val="00EF6A60"/>
    <w:rsid w:val="00EF70EB"/>
    <w:rsid w:val="00EF7C27"/>
    <w:rsid w:val="00F0024D"/>
    <w:rsid w:val="00F0038C"/>
    <w:rsid w:val="00F01ED5"/>
    <w:rsid w:val="00F023FA"/>
    <w:rsid w:val="00F029CE"/>
    <w:rsid w:val="00F02BFA"/>
    <w:rsid w:val="00F02D93"/>
    <w:rsid w:val="00F03105"/>
    <w:rsid w:val="00F03C78"/>
    <w:rsid w:val="00F04524"/>
    <w:rsid w:val="00F04951"/>
    <w:rsid w:val="00F053EA"/>
    <w:rsid w:val="00F0596E"/>
    <w:rsid w:val="00F07A86"/>
    <w:rsid w:val="00F07E7C"/>
    <w:rsid w:val="00F115C2"/>
    <w:rsid w:val="00F12183"/>
    <w:rsid w:val="00F129E3"/>
    <w:rsid w:val="00F12A7F"/>
    <w:rsid w:val="00F12A84"/>
    <w:rsid w:val="00F12FF8"/>
    <w:rsid w:val="00F13468"/>
    <w:rsid w:val="00F138DE"/>
    <w:rsid w:val="00F13A8A"/>
    <w:rsid w:val="00F15C69"/>
    <w:rsid w:val="00F17E86"/>
    <w:rsid w:val="00F216E5"/>
    <w:rsid w:val="00F21858"/>
    <w:rsid w:val="00F22ED2"/>
    <w:rsid w:val="00F2493D"/>
    <w:rsid w:val="00F2560F"/>
    <w:rsid w:val="00F25686"/>
    <w:rsid w:val="00F26BE6"/>
    <w:rsid w:val="00F274CF"/>
    <w:rsid w:val="00F3006D"/>
    <w:rsid w:val="00F31268"/>
    <w:rsid w:val="00F332A7"/>
    <w:rsid w:val="00F33D91"/>
    <w:rsid w:val="00F33DF7"/>
    <w:rsid w:val="00F34018"/>
    <w:rsid w:val="00F348CB"/>
    <w:rsid w:val="00F4032A"/>
    <w:rsid w:val="00F406AA"/>
    <w:rsid w:val="00F40AB8"/>
    <w:rsid w:val="00F4488D"/>
    <w:rsid w:val="00F45057"/>
    <w:rsid w:val="00F45480"/>
    <w:rsid w:val="00F46C40"/>
    <w:rsid w:val="00F4777A"/>
    <w:rsid w:val="00F5002F"/>
    <w:rsid w:val="00F500B2"/>
    <w:rsid w:val="00F51F7A"/>
    <w:rsid w:val="00F520B6"/>
    <w:rsid w:val="00F5224A"/>
    <w:rsid w:val="00F52FD4"/>
    <w:rsid w:val="00F539F1"/>
    <w:rsid w:val="00F5459D"/>
    <w:rsid w:val="00F549B5"/>
    <w:rsid w:val="00F561AF"/>
    <w:rsid w:val="00F56401"/>
    <w:rsid w:val="00F57494"/>
    <w:rsid w:val="00F60BAA"/>
    <w:rsid w:val="00F61949"/>
    <w:rsid w:val="00F62793"/>
    <w:rsid w:val="00F629DB"/>
    <w:rsid w:val="00F6304F"/>
    <w:rsid w:val="00F6321F"/>
    <w:rsid w:val="00F64D47"/>
    <w:rsid w:val="00F66281"/>
    <w:rsid w:val="00F67C08"/>
    <w:rsid w:val="00F7055E"/>
    <w:rsid w:val="00F70E17"/>
    <w:rsid w:val="00F70E57"/>
    <w:rsid w:val="00F724CF"/>
    <w:rsid w:val="00F73016"/>
    <w:rsid w:val="00F7372B"/>
    <w:rsid w:val="00F74B75"/>
    <w:rsid w:val="00F74E48"/>
    <w:rsid w:val="00F7587C"/>
    <w:rsid w:val="00F77588"/>
    <w:rsid w:val="00F81867"/>
    <w:rsid w:val="00F830B0"/>
    <w:rsid w:val="00F83767"/>
    <w:rsid w:val="00F83877"/>
    <w:rsid w:val="00F83B4D"/>
    <w:rsid w:val="00F83C77"/>
    <w:rsid w:val="00F846C4"/>
    <w:rsid w:val="00F84B01"/>
    <w:rsid w:val="00F84D04"/>
    <w:rsid w:val="00F850FF"/>
    <w:rsid w:val="00F85A46"/>
    <w:rsid w:val="00F86A63"/>
    <w:rsid w:val="00F8795F"/>
    <w:rsid w:val="00F87B42"/>
    <w:rsid w:val="00F87F3A"/>
    <w:rsid w:val="00F9025C"/>
    <w:rsid w:val="00F9117B"/>
    <w:rsid w:val="00F91425"/>
    <w:rsid w:val="00F9156D"/>
    <w:rsid w:val="00F91590"/>
    <w:rsid w:val="00F91710"/>
    <w:rsid w:val="00F91AFF"/>
    <w:rsid w:val="00F931E4"/>
    <w:rsid w:val="00F93C80"/>
    <w:rsid w:val="00F9458E"/>
    <w:rsid w:val="00F957EB"/>
    <w:rsid w:val="00F95CAA"/>
    <w:rsid w:val="00F9616F"/>
    <w:rsid w:val="00F96C07"/>
    <w:rsid w:val="00F97012"/>
    <w:rsid w:val="00F97C66"/>
    <w:rsid w:val="00FA0798"/>
    <w:rsid w:val="00FA23C1"/>
    <w:rsid w:val="00FA2888"/>
    <w:rsid w:val="00FA30A7"/>
    <w:rsid w:val="00FA3A11"/>
    <w:rsid w:val="00FA4089"/>
    <w:rsid w:val="00FA4724"/>
    <w:rsid w:val="00FA5970"/>
    <w:rsid w:val="00FA5BF7"/>
    <w:rsid w:val="00FA5D5F"/>
    <w:rsid w:val="00FA6110"/>
    <w:rsid w:val="00FA75AB"/>
    <w:rsid w:val="00FB0D13"/>
    <w:rsid w:val="00FB22DB"/>
    <w:rsid w:val="00FB41E2"/>
    <w:rsid w:val="00FB4809"/>
    <w:rsid w:val="00FB4BA9"/>
    <w:rsid w:val="00FB5275"/>
    <w:rsid w:val="00FB5553"/>
    <w:rsid w:val="00FB5E42"/>
    <w:rsid w:val="00FB767E"/>
    <w:rsid w:val="00FC2AD0"/>
    <w:rsid w:val="00FC331B"/>
    <w:rsid w:val="00FC3F3E"/>
    <w:rsid w:val="00FC411C"/>
    <w:rsid w:val="00FC4B6A"/>
    <w:rsid w:val="00FC5233"/>
    <w:rsid w:val="00FC55AE"/>
    <w:rsid w:val="00FC787F"/>
    <w:rsid w:val="00FD1E26"/>
    <w:rsid w:val="00FD2783"/>
    <w:rsid w:val="00FD2F36"/>
    <w:rsid w:val="00FD3FFD"/>
    <w:rsid w:val="00FD422A"/>
    <w:rsid w:val="00FD4EEF"/>
    <w:rsid w:val="00FD534E"/>
    <w:rsid w:val="00FD5644"/>
    <w:rsid w:val="00FD61DF"/>
    <w:rsid w:val="00FD6D79"/>
    <w:rsid w:val="00FD75C0"/>
    <w:rsid w:val="00FD7AAF"/>
    <w:rsid w:val="00FD7B7B"/>
    <w:rsid w:val="00FD7D9A"/>
    <w:rsid w:val="00FE0EAE"/>
    <w:rsid w:val="00FE10D8"/>
    <w:rsid w:val="00FE1183"/>
    <w:rsid w:val="00FE1C53"/>
    <w:rsid w:val="00FE3CCC"/>
    <w:rsid w:val="00FE4415"/>
    <w:rsid w:val="00FE46CE"/>
    <w:rsid w:val="00FE5A8C"/>
    <w:rsid w:val="00FE5CD3"/>
    <w:rsid w:val="00FE7C7C"/>
    <w:rsid w:val="00FE7F98"/>
    <w:rsid w:val="00FF03AB"/>
    <w:rsid w:val="00FF0F93"/>
    <w:rsid w:val="00FF1CF7"/>
    <w:rsid w:val="00FF263E"/>
    <w:rsid w:val="00FF3908"/>
    <w:rsid w:val="00FF39B9"/>
    <w:rsid w:val="00FF400E"/>
    <w:rsid w:val="00FF494A"/>
    <w:rsid w:val="00FF5ABC"/>
    <w:rsid w:val="00FF5AC8"/>
    <w:rsid w:val="00FF5B74"/>
    <w:rsid w:val="00FF60BE"/>
    <w:rsid w:val="00FF654D"/>
    <w:rsid w:val="00FF6D37"/>
    <w:rsid w:val="00FF790F"/>
    <w:rsid w:val="0C462EDE"/>
    <w:rsid w:val="1857D999"/>
    <w:rsid w:val="1A4F1F5C"/>
    <w:rsid w:val="1CC7804C"/>
    <w:rsid w:val="28D19221"/>
    <w:rsid w:val="495CFFB8"/>
    <w:rsid w:val="7E6F6E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AF130"/>
  <w15:chartTrackingRefBased/>
  <w15:docId w15:val="{476530B0-D80E-9945-AD5A-90BE345D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EA3"/>
    <w:pPr>
      <w:widowControl w:val="0"/>
      <w:tabs>
        <w:tab w:val="left" w:pos="3068"/>
      </w:tabs>
      <w:spacing w:after="0" w:line="480" w:lineRule="auto"/>
      <w:ind w:firstLine="720"/>
    </w:pPr>
    <w:rPr>
      <w:rFonts w:ascii="Calibri" w:hAnsi="Calibri" w:cs="Arial"/>
      <w:szCs w:val="21"/>
      <w:shd w:val="clear" w:color="auto" w:fill="FFFFFF"/>
    </w:rPr>
  </w:style>
  <w:style w:type="paragraph" w:styleId="Heading1">
    <w:name w:val="heading 1"/>
    <w:basedOn w:val="Normal"/>
    <w:next w:val="Normal"/>
    <w:link w:val="Heading1Char"/>
    <w:uiPriority w:val="9"/>
    <w:qFormat/>
    <w:rsid w:val="00D5336A"/>
    <w:pPr>
      <w:tabs>
        <w:tab w:val="clear" w:pos="3068"/>
      </w:tabs>
      <w:ind w:firstLine="0"/>
      <w:jc w:val="center"/>
      <w:outlineLvl w:val="0"/>
    </w:pPr>
    <w:rPr>
      <w:rFonts w:asciiTheme="minorHAnsi" w:hAnsiTheme="minorHAnsi" w:cstheme="minorHAnsi"/>
      <w:b/>
      <w:sz w:val="24"/>
      <w:szCs w:val="22"/>
    </w:rPr>
  </w:style>
  <w:style w:type="paragraph" w:styleId="Heading2">
    <w:name w:val="heading 2"/>
    <w:basedOn w:val="Normal"/>
    <w:next w:val="Normal"/>
    <w:link w:val="Heading2Char"/>
    <w:uiPriority w:val="9"/>
    <w:unhideWhenUsed/>
    <w:qFormat/>
    <w:rsid w:val="00913193"/>
    <w:pPr>
      <w:tabs>
        <w:tab w:val="clear" w:pos="3068"/>
      </w:tabs>
      <w:ind w:firstLine="0"/>
      <w:outlineLvl w:val="1"/>
    </w:pPr>
    <w:rPr>
      <w:rFonts w:asciiTheme="minorHAnsi" w:hAnsiTheme="minorHAnsi" w:cstheme="minorHAnsi"/>
      <w:b/>
      <w:sz w:val="24"/>
      <w:szCs w:val="22"/>
    </w:rPr>
  </w:style>
  <w:style w:type="paragraph" w:styleId="Heading3">
    <w:name w:val="heading 3"/>
    <w:basedOn w:val="Normal"/>
    <w:next w:val="Normal"/>
    <w:link w:val="Heading3Char"/>
    <w:uiPriority w:val="9"/>
    <w:unhideWhenUsed/>
    <w:qFormat/>
    <w:rsid w:val="0093713E"/>
    <w:pPr>
      <w:ind w:firstLine="0"/>
      <w:outlineLvl w:val="2"/>
    </w:pPr>
    <w:rPr>
      <w:rFonts w:asciiTheme="minorHAnsi" w:hAnsiTheme="minorHAnsi" w:cstheme="minorHAnsi"/>
      <w:b/>
      <w:szCs w:val="22"/>
    </w:rPr>
  </w:style>
  <w:style w:type="paragraph" w:styleId="Heading4">
    <w:name w:val="heading 4"/>
    <w:basedOn w:val="Normal"/>
    <w:next w:val="Normal"/>
    <w:link w:val="Heading4Char"/>
    <w:uiPriority w:val="9"/>
    <w:unhideWhenUsed/>
    <w:qFormat/>
    <w:rsid w:val="00CC186E"/>
    <w:pPr>
      <w:tabs>
        <w:tab w:val="clear" w:pos="3068"/>
      </w:tabs>
      <w:outlineLvl w:val="3"/>
    </w:pPr>
    <w:rPr>
      <w:rFonts w:cstheme="minorHAnsi"/>
      <w:b/>
      <w:bCs/>
      <w:szCs w:val="22"/>
    </w:rPr>
  </w:style>
  <w:style w:type="paragraph" w:styleId="Heading5">
    <w:name w:val="heading 5"/>
    <w:basedOn w:val="Normal"/>
    <w:next w:val="Normal"/>
    <w:link w:val="Heading5Char"/>
    <w:uiPriority w:val="9"/>
    <w:unhideWhenUsed/>
    <w:qFormat/>
    <w:rsid w:val="00CC186E"/>
    <w:pPr>
      <w:tabs>
        <w:tab w:val="clear" w:pos="3068"/>
      </w:tabs>
      <w:outlineLvl w:val="4"/>
    </w:pPr>
    <w:rPr>
      <w:rFonts w:cs="Calibri"/>
      <w:b/>
      <w:i/>
      <w:szCs w:val="22"/>
    </w:rPr>
  </w:style>
  <w:style w:type="paragraph" w:styleId="Heading6">
    <w:name w:val="heading 6"/>
    <w:basedOn w:val="Normal"/>
    <w:next w:val="BodyText"/>
    <w:link w:val="Heading6Char"/>
    <w:uiPriority w:val="9"/>
    <w:unhideWhenUsed/>
    <w:qFormat/>
    <w:rsid w:val="00357BC4"/>
    <w:pPr>
      <w:keepNext/>
      <w:keepLines/>
      <w:tabs>
        <w:tab w:val="clear" w:pos="3068"/>
      </w:tabs>
      <w:spacing w:before="200" w:line="240" w:lineRule="auto"/>
      <w:ind w:firstLine="0"/>
      <w:outlineLvl w:val="5"/>
    </w:pPr>
    <w:rPr>
      <w:rFonts w:asciiTheme="majorHAnsi" w:eastAsiaTheme="majorEastAsia" w:hAnsiTheme="majorHAnsi" w:cstheme="majorBidi"/>
      <w:color w:val="4472C4" w:themeColor="accent1"/>
      <w:sz w:val="24"/>
      <w:szCs w:val="24"/>
      <w:shd w:val="clear" w:color="auto" w:fill="auto"/>
    </w:rPr>
  </w:style>
  <w:style w:type="paragraph" w:styleId="Heading7">
    <w:name w:val="heading 7"/>
    <w:basedOn w:val="Normal"/>
    <w:next w:val="BodyText"/>
    <w:link w:val="Heading7Char"/>
    <w:uiPriority w:val="9"/>
    <w:unhideWhenUsed/>
    <w:qFormat/>
    <w:rsid w:val="00357BC4"/>
    <w:pPr>
      <w:keepNext/>
      <w:keepLines/>
      <w:tabs>
        <w:tab w:val="clear" w:pos="3068"/>
      </w:tabs>
      <w:spacing w:before="200" w:line="240" w:lineRule="auto"/>
      <w:ind w:firstLine="0"/>
      <w:outlineLvl w:val="6"/>
    </w:pPr>
    <w:rPr>
      <w:rFonts w:asciiTheme="majorHAnsi" w:eastAsiaTheme="majorEastAsia" w:hAnsiTheme="majorHAnsi" w:cstheme="majorBidi"/>
      <w:color w:val="4472C4" w:themeColor="accent1"/>
      <w:sz w:val="24"/>
      <w:szCs w:val="24"/>
      <w:shd w:val="clear" w:color="auto" w:fill="auto"/>
    </w:rPr>
  </w:style>
  <w:style w:type="paragraph" w:styleId="Heading8">
    <w:name w:val="heading 8"/>
    <w:basedOn w:val="Normal"/>
    <w:next w:val="BodyText"/>
    <w:link w:val="Heading8Char"/>
    <w:uiPriority w:val="9"/>
    <w:unhideWhenUsed/>
    <w:qFormat/>
    <w:rsid w:val="00357BC4"/>
    <w:pPr>
      <w:keepNext/>
      <w:keepLines/>
      <w:tabs>
        <w:tab w:val="clear" w:pos="3068"/>
      </w:tabs>
      <w:spacing w:before="200" w:line="240" w:lineRule="auto"/>
      <w:ind w:firstLine="0"/>
      <w:outlineLvl w:val="7"/>
    </w:pPr>
    <w:rPr>
      <w:rFonts w:asciiTheme="majorHAnsi" w:eastAsiaTheme="majorEastAsia" w:hAnsiTheme="majorHAnsi" w:cstheme="majorBidi"/>
      <w:color w:val="4472C4" w:themeColor="accent1"/>
      <w:sz w:val="24"/>
      <w:szCs w:val="24"/>
      <w:shd w:val="clear" w:color="auto" w:fill="auto"/>
    </w:rPr>
  </w:style>
  <w:style w:type="paragraph" w:styleId="Heading9">
    <w:name w:val="heading 9"/>
    <w:basedOn w:val="Normal"/>
    <w:next w:val="BodyText"/>
    <w:link w:val="Heading9Char"/>
    <w:uiPriority w:val="9"/>
    <w:unhideWhenUsed/>
    <w:qFormat/>
    <w:rsid w:val="00357BC4"/>
    <w:pPr>
      <w:keepNext/>
      <w:keepLines/>
      <w:tabs>
        <w:tab w:val="clear" w:pos="3068"/>
      </w:tabs>
      <w:spacing w:before="200" w:line="240" w:lineRule="auto"/>
      <w:ind w:firstLine="0"/>
      <w:outlineLvl w:val="8"/>
    </w:pPr>
    <w:rPr>
      <w:rFonts w:asciiTheme="majorHAnsi" w:eastAsiaTheme="majorEastAsia" w:hAnsiTheme="majorHAnsi" w:cstheme="majorBidi"/>
      <w:color w:val="4472C4" w:themeColor="accent1"/>
      <w:sz w:val="24"/>
      <w:szCs w:val="24"/>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2C3"/>
    <w:pPr>
      <w:tabs>
        <w:tab w:val="center" w:pos="4680"/>
        <w:tab w:val="right" w:pos="9360"/>
      </w:tabs>
      <w:spacing w:line="240" w:lineRule="auto"/>
    </w:pPr>
  </w:style>
  <w:style w:type="character" w:customStyle="1" w:styleId="HeaderChar">
    <w:name w:val="Header Char"/>
    <w:basedOn w:val="DefaultParagraphFont"/>
    <w:link w:val="Header"/>
    <w:uiPriority w:val="99"/>
    <w:rsid w:val="00E102C3"/>
  </w:style>
  <w:style w:type="paragraph" w:styleId="Footer">
    <w:name w:val="footer"/>
    <w:basedOn w:val="Normal"/>
    <w:link w:val="FooterChar"/>
    <w:uiPriority w:val="99"/>
    <w:unhideWhenUsed/>
    <w:rsid w:val="00E102C3"/>
    <w:pPr>
      <w:tabs>
        <w:tab w:val="center" w:pos="4680"/>
        <w:tab w:val="right" w:pos="9360"/>
      </w:tabs>
      <w:spacing w:line="240" w:lineRule="auto"/>
    </w:pPr>
  </w:style>
  <w:style w:type="character" w:customStyle="1" w:styleId="FooterChar">
    <w:name w:val="Footer Char"/>
    <w:basedOn w:val="DefaultParagraphFont"/>
    <w:link w:val="Footer"/>
    <w:uiPriority w:val="99"/>
    <w:rsid w:val="00E102C3"/>
  </w:style>
  <w:style w:type="character" w:customStyle="1" w:styleId="o00408">
    <w:name w:val="o00408"/>
    <w:basedOn w:val="DefaultParagraphFont"/>
    <w:rsid w:val="00E102C3"/>
  </w:style>
  <w:style w:type="character" w:customStyle="1" w:styleId="s01997">
    <w:name w:val="s01997"/>
    <w:basedOn w:val="DefaultParagraphFont"/>
    <w:rsid w:val="00E102C3"/>
  </w:style>
  <w:style w:type="character" w:customStyle="1" w:styleId="first-table-reference">
    <w:name w:val="first-table-reference"/>
    <w:basedOn w:val="DefaultParagraphFont"/>
    <w:rsid w:val="00E102C3"/>
  </w:style>
  <w:style w:type="character" w:styleId="Hyperlink">
    <w:name w:val="Hyperlink"/>
    <w:basedOn w:val="DefaultParagraphFont"/>
    <w:unhideWhenUsed/>
    <w:rsid w:val="00B40BBE"/>
    <w:rPr>
      <w:color w:val="0563C1" w:themeColor="hyperlink"/>
      <w:u w:val="single"/>
    </w:rPr>
  </w:style>
  <w:style w:type="character" w:customStyle="1" w:styleId="UnresolvedMention1">
    <w:name w:val="Unresolved Mention1"/>
    <w:basedOn w:val="DefaultParagraphFont"/>
    <w:uiPriority w:val="99"/>
    <w:semiHidden/>
    <w:unhideWhenUsed/>
    <w:rsid w:val="00B40BBE"/>
    <w:rPr>
      <w:color w:val="605E5C"/>
      <w:shd w:val="clear" w:color="auto" w:fill="E1DFDD"/>
    </w:rPr>
  </w:style>
  <w:style w:type="paragraph" w:styleId="FootnoteText">
    <w:name w:val="footnote text"/>
    <w:basedOn w:val="Normal"/>
    <w:link w:val="FootnoteTextChar"/>
    <w:uiPriority w:val="9"/>
    <w:unhideWhenUsed/>
    <w:qFormat/>
    <w:rsid w:val="0090133C"/>
    <w:pPr>
      <w:spacing w:line="240" w:lineRule="auto"/>
      <w:ind w:firstLine="0"/>
    </w:pPr>
    <w:rPr>
      <w:sz w:val="20"/>
      <w:szCs w:val="20"/>
    </w:rPr>
  </w:style>
  <w:style w:type="character" w:customStyle="1" w:styleId="FootnoteTextChar">
    <w:name w:val="Footnote Text Char"/>
    <w:basedOn w:val="DefaultParagraphFont"/>
    <w:link w:val="FootnoteText"/>
    <w:uiPriority w:val="99"/>
    <w:rsid w:val="0090133C"/>
    <w:rPr>
      <w:rFonts w:ascii="Calibri" w:hAnsi="Calibri" w:cs="Arial"/>
      <w:sz w:val="20"/>
      <w:szCs w:val="20"/>
    </w:rPr>
  </w:style>
  <w:style w:type="character" w:styleId="FootnoteReference">
    <w:name w:val="footnote reference"/>
    <w:basedOn w:val="DefaultParagraphFont"/>
    <w:unhideWhenUsed/>
    <w:rsid w:val="00B40BBE"/>
    <w:rPr>
      <w:vertAlign w:val="superscript"/>
    </w:rPr>
  </w:style>
  <w:style w:type="character" w:styleId="CommentReference">
    <w:name w:val="annotation reference"/>
    <w:basedOn w:val="DefaultParagraphFont"/>
    <w:uiPriority w:val="99"/>
    <w:semiHidden/>
    <w:unhideWhenUsed/>
    <w:rsid w:val="00955FD6"/>
    <w:rPr>
      <w:sz w:val="16"/>
      <w:szCs w:val="16"/>
    </w:rPr>
  </w:style>
  <w:style w:type="paragraph" w:styleId="CommentText">
    <w:name w:val="annotation text"/>
    <w:basedOn w:val="Normal"/>
    <w:link w:val="CommentTextChar"/>
    <w:semiHidden/>
    <w:unhideWhenUsed/>
    <w:rsid w:val="006274E0"/>
    <w:pPr>
      <w:tabs>
        <w:tab w:val="clear" w:pos="3068"/>
      </w:tabs>
      <w:spacing w:line="240" w:lineRule="auto"/>
      <w:ind w:firstLine="0"/>
    </w:pPr>
    <w:rPr>
      <w:sz w:val="20"/>
      <w:szCs w:val="20"/>
    </w:rPr>
  </w:style>
  <w:style w:type="character" w:customStyle="1" w:styleId="CommentTextChar">
    <w:name w:val="Comment Text Char"/>
    <w:basedOn w:val="DefaultParagraphFont"/>
    <w:link w:val="CommentText"/>
    <w:semiHidden/>
    <w:rsid w:val="006274E0"/>
    <w:rPr>
      <w:rFonts w:ascii="Arial" w:hAnsi="Arial" w:cs="Arial"/>
      <w:color w:val="333333"/>
      <w:sz w:val="20"/>
      <w:szCs w:val="20"/>
    </w:rPr>
  </w:style>
  <w:style w:type="paragraph" w:styleId="CommentSubject">
    <w:name w:val="annotation subject"/>
    <w:basedOn w:val="CommentText"/>
    <w:next w:val="CommentText"/>
    <w:link w:val="CommentSubjectChar"/>
    <w:uiPriority w:val="99"/>
    <w:semiHidden/>
    <w:unhideWhenUsed/>
    <w:rsid w:val="00955FD6"/>
    <w:rPr>
      <w:b/>
      <w:bCs/>
    </w:rPr>
  </w:style>
  <w:style w:type="character" w:customStyle="1" w:styleId="CommentSubjectChar">
    <w:name w:val="Comment Subject Char"/>
    <w:basedOn w:val="CommentTextChar"/>
    <w:link w:val="CommentSubject"/>
    <w:uiPriority w:val="99"/>
    <w:semiHidden/>
    <w:rsid w:val="00955FD6"/>
    <w:rPr>
      <w:rFonts w:ascii="Arial" w:hAnsi="Arial" w:cs="Arial"/>
      <w:b/>
      <w:bCs/>
      <w:color w:val="333333"/>
      <w:sz w:val="20"/>
      <w:szCs w:val="20"/>
    </w:rPr>
  </w:style>
  <w:style w:type="paragraph" w:styleId="BalloonText">
    <w:name w:val="Balloon Text"/>
    <w:basedOn w:val="Normal"/>
    <w:link w:val="BalloonTextChar"/>
    <w:uiPriority w:val="99"/>
    <w:semiHidden/>
    <w:unhideWhenUsed/>
    <w:rsid w:val="00955F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FD6"/>
    <w:rPr>
      <w:rFonts w:ascii="Segoe UI" w:hAnsi="Segoe UI" w:cs="Segoe UI"/>
      <w:color w:val="333333"/>
      <w:sz w:val="18"/>
      <w:szCs w:val="18"/>
    </w:rPr>
  </w:style>
  <w:style w:type="table" w:styleId="TableGrid">
    <w:name w:val="Table Grid"/>
    <w:basedOn w:val="TableNormal"/>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772D"/>
    <w:rPr>
      <w:color w:val="954F72" w:themeColor="followedHyperlink"/>
      <w:u w:val="single"/>
    </w:rPr>
  </w:style>
  <w:style w:type="paragraph" w:styleId="Revision">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Heading2Char">
    <w:name w:val="Heading 2 Char"/>
    <w:basedOn w:val="DefaultParagraphFont"/>
    <w:link w:val="Heading2"/>
    <w:uiPriority w:val="9"/>
    <w:rsid w:val="00913193"/>
    <w:rPr>
      <w:rFonts w:cstheme="minorHAnsi"/>
      <w:b/>
      <w:sz w:val="24"/>
    </w:rPr>
  </w:style>
  <w:style w:type="character" w:customStyle="1" w:styleId="Heading1Char">
    <w:name w:val="Heading 1 Char"/>
    <w:basedOn w:val="DefaultParagraphFont"/>
    <w:link w:val="Heading1"/>
    <w:uiPriority w:val="9"/>
    <w:rsid w:val="00D5336A"/>
    <w:rPr>
      <w:rFonts w:cstheme="minorHAnsi"/>
      <w:b/>
      <w:sz w:val="24"/>
    </w:rPr>
  </w:style>
  <w:style w:type="character" w:customStyle="1" w:styleId="Heading3Char">
    <w:name w:val="Heading 3 Char"/>
    <w:basedOn w:val="DefaultParagraphFont"/>
    <w:link w:val="Heading3"/>
    <w:uiPriority w:val="9"/>
    <w:rsid w:val="0093713E"/>
    <w:rPr>
      <w:rFonts w:cstheme="minorHAnsi"/>
      <w:b/>
    </w:rPr>
  </w:style>
  <w:style w:type="character" w:customStyle="1" w:styleId="Heading4Char">
    <w:name w:val="Heading 4 Char"/>
    <w:basedOn w:val="DefaultParagraphFont"/>
    <w:link w:val="Heading4"/>
    <w:uiPriority w:val="9"/>
    <w:rsid w:val="00CC186E"/>
    <w:rPr>
      <w:rFonts w:ascii="Calibri" w:hAnsi="Calibri" w:cstheme="minorHAnsi"/>
      <w:b/>
      <w:bCs/>
    </w:rPr>
  </w:style>
  <w:style w:type="character" w:customStyle="1" w:styleId="Heading5Char">
    <w:name w:val="Heading 5 Char"/>
    <w:basedOn w:val="DefaultParagraphFont"/>
    <w:link w:val="Heading5"/>
    <w:uiPriority w:val="9"/>
    <w:rsid w:val="00CC186E"/>
    <w:rPr>
      <w:rFonts w:ascii="Calibri" w:hAnsi="Calibri" w:cs="Calibri"/>
      <w:b/>
      <w:i/>
      <w:color w:val="333333"/>
    </w:rPr>
  </w:style>
  <w:style w:type="paragraph" w:styleId="Title">
    <w:name w:val="Title"/>
    <w:basedOn w:val="Heading1"/>
    <w:next w:val="Normal"/>
    <w:link w:val="TitleChar"/>
    <w:qFormat/>
    <w:rsid w:val="00CC186E"/>
  </w:style>
  <w:style w:type="character" w:customStyle="1" w:styleId="TitleChar">
    <w:name w:val="Title Char"/>
    <w:basedOn w:val="DefaultParagraphFont"/>
    <w:link w:val="Title"/>
    <w:uiPriority w:val="10"/>
    <w:rsid w:val="00CC186E"/>
    <w:rPr>
      <w:rFonts w:cstheme="minorHAnsi"/>
      <w:b/>
    </w:rPr>
  </w:style>
  <w:style w:type="paragraph" w:styleId="Quote">
    <w:name w:val="Quote"/>
    <w:basedOn w:val="Normal"/>
    <w:next w:val="Normal"/>
    <w:link w:val="QuoteChar"/>
    <w:uiPriority w:val="29"/>
    <w:qFormat/>
    <w:rsid w:val="00236E04"/>
    <w:pPr>
      <w:ind w:left="720" w:firstLine="0"/>
    </w:pPr>
    <w:rPr>
      <w:iCs/>
      <w:color w:val="404040" w:themeColor="text1" w:themeTint="BF"/>
    </w:rPr>
  </w:style>
  <w:style w:type="character" w:customStyle="1" w:styleId="QuoteChar">
    <w:name w:val="Quote Char"/>
    <w:basedOn w:val="DefaultParagraphFont"/>
    <w:link w:val="Quote"/>
    <w:uiPriority w:val="29"/>
    <w:rsid w:val="00236E04"/>
    <w:rPr>
      <w:rFonts w:ascii="Calibri" w:hAnsi="Calibri" w:cs="Arial"/>
      <w:iCs/>
      <w:color w:val="404040" w:themeColor="text1" w:themeTint="BF"/>
      <w:szCs w:val="21"/>
    </w:rPr>
  </w:style>
  <w:style w:type="character" w:styleId="PlaceholderText">
    <w:name w:val="Placeholder Text"/>
    <w:basedOn w:val="DefaultParagraphFont"/>
    <w:uiPriority w:val="99"/>
    <w:semiHidden/>
    <w:rsid w:val="00DE06B5"/>
    <w:rPr>
      <w:color w:val="808080"/>
    </w:rPr>
  </w:style>
  <w:style w:type="paragraph" w:styleId="TOCHeading">
    <w:name w:val="TOC Heading"/>
    <w:basedOn w:val="Heading1"/>
    <w:next w:val="Normal"/>
    <w:uiPriority w:val="39"/>
    <w:unhideWhenUsed/>
    <w:qFormat/>
    <w:rsid w:val="008559A3"/>
    <w:pPr>
      <w:keepNext/>
      <w:keepLines/>
      <w:spacing w:before="480" w:line="276" w:lineRule="auto"/>
      <w:jc w:val="left"/>
      <w:outlineLvl w:val="9"/>
    </w:pPr>
    <w:rPr>
      <w:rFonts w:asciiTheme="majorHAnsi" w:eastAsiaTheme="majorEastAsia" w:hAnsiTheme="majorHAnsi" w:cstheme="majorBidi"/>
      <w:bCs/>
      <w:color w:val="2F5496" w:themeColor="accent1" w:themeShade="BF"/>
      <w:sz w:val="28"/>
      <w:szCs w:val="28"/>
      <w:shd w:val="clear" w:color="auto" w:fill="auto"/>
    </w:rPr>
  </w:style>
  <w:style w:type="paragraph" w:styleId="TOC1">
    <w:name w:val="toc 1"/>
    <w:basedOn w:val="Normal"/>
    <w:next w:val="Normal"/>
    <w:autoRedefine/>
    <w:uiPriority w:val="39"/>
    <w:unhideWhenUsed/>
    <w:rsid w:val="008559A3"/>
    <w:pPr>
      <w:tabs>
        <w:tab w:val="clear" w:pos="3068"/>
      </w:tabs>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8559A3"/>
    <w:pPr>
      <w:tabs>
        <w:tab w:val="clear" w:pos="3068"/>
      </w:tabs>
      <w:spacing w:before="120"/>
      <w:ind w:left="220"/>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8559A3"/>
    <w:pPr>
      <w:tabs>
        <w:tab w:val="clear" w:pos="3068"/>
      </w:tabs>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559A3"/>
    <w:pPr>
      <w:tabs>
        <w:tab w:val="clear" w:pos="3068"/>
      </w:tabs>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59A3"/>
    <w:pPr>
      <w:tabs>
        <w:tab w:val="clear" w:pos="3068"/>
      </w:tabs>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59A3"/>
    <w:pPr>
      <w:tabs>
        <w:tab w:val="clear" w:pos="3068"/>
      </w:tabs>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59A3"/>
    <w:pPr>
      <w:tabs>
        <w:tab w:val="clear" w:pos="3068"/>
      </w:tabs>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59A3"/>
    <w:pPr>
      <w:tabs>
        <w:tab w:val="clear" w:pos="3068"/>
      </w:tabs>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59A3"/>
    <w:pPr>
      <w:tabs>
        <w:tab w:val="clear" w:pos="3068"/>
      </w:tabs>
      <w:ind w:left="1760"/>
    </w:pPr>
    <w:rPr>
      <w:rFonts w:asciiTheme="minorHAnsi" w:hAnsiTheme="minorHAnsi" w:cstheme="minorHAnsi"/>
      <w:sz w:val="20"/>
      <w:szCs w:val="20"/>
    </w:rPr>
  </w:style>
  <w:style w:type="character" w:styleId="SubtleEmphasis">
    <w:name w:val="Subtle Emphasis"/>
    <w:basedOn w:val="DefaultParagraphFont"/>
    <w:uiPriority w:val="19"/>
    <w:qFormat/>
    <w:rsid w:val="00EA2900"/>
    <w:rPr>
      <w:i/>
      <w:iCs/>
      <w:color w:val="auto"/>
    </w:rPr>
  </w:style>
  <w:style w:type="character" w:styleId="Emphasis">
    <w:name w:val="Emphasis"/>
    <w:basedOn w:val="DefaultParagraphFont"/>
    <w:uiPriority w:val="20"/>
    <w:qFormat/>
    <w:rsid w:val="008559A3"/>
    <w:rPr>
      <w:i/>
      <w:iCs/>
    </w:rPr>
  </w:style>
  <w:style w:type="character" w:styleId="UnresolvedMention">
    <w:name w:val="Unresolved Mention"/>
    <w:basedOn w:val="DefaultParagraphFont"/>
    <w:uiPriority w:val="99"/>
    <w:semiHidden/>
    <w:unhideWhenUsed/>
    <w:rsid w:val="00111A06"/>
    <w:rPr>
      <w:color w:val="605E5C"/>
      <w:shd w:val="clear" w:color="auto" w:fill="E1DFDD"/>
    </w:rPr>
  </w:style>
  <w:style w:type="paragraph" w:styleId="ListParagraph">
    <w:name w:val="List Paragraph"/>
    <w:basedOn w:val="Normal"/>
    <w:uiPriority w:val="34"/>
    <w:qFormat/>
    <w:rsid w:val="00230E62"/>
    <w:pPr>
      <w:tabs>
        <w:tab w:val="clear" w:pos="3068"/>
      </w:tabs>
      <w:spacing w:line="240" w:lineRule="auto"/>
      <w:ind w:left="720" w:firstLine="0"/>
      <w:contextualSpacing/>
    </w:pPr>
    <w:rPr>
      <w:rFonts w:asciiTheme="minorHAnsi" w:hAnsiTheme="minorHAnsi" w:cstheme="minorBidi"/>
      <w:szCs w:val="24"/>
      <w:shd w:val="clear" w:color="auto" w:fill="auto"/>
    </w:rPr>
  </w:style>
  <w:style w:type="paragraph" w:customStyle="1" w:styleId="ListBullet0">
    <w:name w:val="List Bullet 0"/>
    <w:basedOn w:val="Normal"/>
    <w:qFormat/>
    <w:rsid w:val="00A33E32"/>
    <w:pPr>
      <w:numPr>
        <w:numId w:val="5"/>
      </w:numPr>
    </w:pPr>
  </w:style>
  <w:style w:type="character" w:styleId="IntenseEmphasis">
    <w:name w:val="Intense Emphasis"/>
    <w:basedOn w:val="DefaultParagraphFont"/>
    <w:uiPriority w:val="21"/>
    <w:qFormat/>
    <w:rsid w:val="00A33E32"/>
    <w:rPr>
      <w:i/>
      <w:iCs/>
      <w:color w:val="4472C4" w:themeColor="accent1"/>
    </w:rPr>
  </w:style>
  <w:style w:type="paragraph" w:customStyle="1" w:styleId="ListBullet1">
    <w:name w:val="List Bullet 1"/>
    <w:basedOn w:val="ListBullet0"/>
    <w:qFormat/>
    <w:rsid w:val="00A33E32"/>
    <w:pPr>
      <w:numPr>
        <w:numId w:val="7"/>
      </w:numPr>
    </w:pPr>
  </w:style>
  <w:style w:type="paragraph" w:styleId="NormalWeb">
    <w:name w:val="Normal (Web)"/>
    <w:basedOn w:val="Normal"/>
    <w:uiPriority w:val="99"/>
    <w:semiHidden/>
    <w:unhideWhenUsed/>
    <w:rsid w:val="0066235B"/>
    <w:pPr>
      <w:tabs>
        <w:tab w:val="clear" w:pos="3068"/>
      </w:tabs>
      <w:spacing w:before="100" w:beforeAutospacing="1" w:after="100" w:afterAutospacing="1" w:line="240" w:lineRule="auto"/>
      <w:ind w:firstLine="0"/>
    </w:pPr>
    <w:rPr>
      <w:rFonts w:ascii="Times New Roman" w:eastAsia="Times New Roman" w:hAnsi="Times New Roman" w:cs="Times New Roman"/>
      <w:sz w:val="24"/>
      <w:szCs w:val="24"/>
      <w:shd w:val="clear" w:color="auto" w:fill="auto"/>
    </w:rPr>
  </w:style>
  <w:style w:type="numbering" w:customStyle="1" w:styleId="CurrentList1">
    <w:name w:val="Current List1"/>
    <w:uiPriority w:val="99"/>
    <w:rsid w:val="00A33E32"/>
    <w:pPr>
      <w:numPr>
        <w:numId w:val="6"/>
      </w:numPr>
    </w:pPr>
  </w:style>
  <w:style w:type="paragraph" w:customStyle="1" w:styleId="SubHeading1">
    <w:name w:val="Sub Heading 1"/>
    <w:basedOn w:val="Heading1"/>
    <w:qFormat/>
    <w:rsid w:val="00D66139"/>
    <w:rPr>
      <w:b w:val="0"/>
    </w:rPr>
  </w:style>
  <w:style w:type="character" w:customStyle="1" w:styleId="mi">
    <w:name w:val="mi"/>
    <w:basedOn w:val="DefaultParagraphFont"/>
    <w:rsid w:val="00FD7AAF"/>
  </w:style>
  <w:style w:type="character" w:customStyle="1" w:styleId="mo">
    <w:name w:val="mo"/>
    <w:basedOn w:val="DefaultParagraphFont"/>
    <w:rsid w:val="00FD7AAF"/>
  </w:style>
  <w:style w:type="character" w:customStyle="1" w:styleId="mn">
    <w:name w:val="mn"/>
    <w:basedOn w:val="DefaultParagraphFont"/>
    <w:rsid w:val="00FD7AAF"/>
  </w:style>
  <w:style w:type="character" w:customStyle="1" w:styleId="mtext">
    <w:name w:val="mtext"/>
    <w:basedOn w:val="DefaultParagraphFont"/>
    <w:rsid w:val="00FD7AAF"/>
  </w:style>
  <w:style w:type="character" w:customStyle="1" w:styleId="Heading6Char">
    <w:name w:val="Heading 6 Char"/>
    <w:basedOn w:val="DefaultParagraphFont"/>
    <w:link w:val="Heading6"/>
    <w:uiPriority w:val="9"/>
    <w:rsid w:val="00357BC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357BC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357BC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357BC4"/>
    <w:rPr>
      <w:rFonts w:asciiTheme="majorHAnsi" w:eastAsiaTheme="majorEastAsia" w:hAnsiTheme="majorHAnsi" w:cstheme="majorBidi"/>
      <w:color w:val="4472C4" w:themeColor="accent1"/>
      <w:sz w:val="24"/>
      <w:szCs w:val="24"/>
    </w:rPr>
  </w:style>
  <w:style w:type="paragraph" w:styleId="BodyText">
    <w:name w:val="Body Text"/>
    <w:basedOn w:val="Normal"/>
    <w:link w:val="BodyTextChar"/>
    <w:qFormat/>
    <w:rsid w:val="00357BC4"/>
    <w:pPr>
      <w:tabs>
        <w:tab w:val="clear" w:pos="3068"/>
      </w:tabs>
      <w:spacing w:before="180" w:after="180" w:line="240" w:lineRule="auto"/>
      <w:ind w:firstLine="0"/>
    </w:pPr>
    <w:rPr>
      <w:rFonts w:asciiTheme="minorHAnsi" w:hAnsiTheme="minorHAnsi" w:cstheme="minorBidi"/>
      <w:sz w:val="24"/>
      <w:szCs w:val="24"/>
      <w:shd w:val="clear" w:color="auto" w:fill="auto"/>
    </w:rPr>
  </w:style>
  <w:style w:type="character" w:customStyle="1" w:styleId="BodyTextChar">
    <w:name w:val="Body Text Char"/>
    <w:basedOn w:val="DefaultParagraphFont"/>
    <w:link w:val="BodyText"/>
    <w:rsid w:val="00357BC4"/>
    <w:rPr>
      <w:sz w:val="24"/>
      <w:szCs w:val="24"/>
    </w:rPr>
  </w:style>
  <w:style w:type="paragraph" w:customStyle="1" w:styleId="FirstParagraph">
    <w:name w:val="First Paragraph"/>
    <w:basedOn w:val="BodyText"/>
    <w:next w:val="BodyText"/>
    <w:qFormat/>
    <w:rsid w:val="00357BC4"/>
  </w:style>
  <w:style w:type="paragraph" w:customStyle="1" w:styleId="Compact">
    <w:name w:val="Compact"/>
    <w:basedOn w:val="BodyText"/>
    <w:qFormat/>
    <w:rsid w:val="00357BC4"/>
    <w:pPr>
      <w:spacing w:before="36" w:after="36"/>
    </w:pPr>
  </w:style>
  <w:style w:type="paragraph" w:styleId="Subtitle">
    <w:name w:val="Subtitle"/>
    <w:basedOn w:val="Title"/>
    <w:next w:val="BodyText"/>
    <w:link w:val="SubtitleChar"/>
    <w:qFormat/>
    <w:rsid w:val="00357BC4"/>
    <w:pPr>
      <w:keepNext/>
      <w:keepLines/>
      <w:spacing w:before="240" w:after="240" w:line="240" w:lineRule="auto"/>
      <w:outlineLvl w:val="9"/>
    </w:pPr>
    <w:rPr>
      <w:rFonts w:asciiTheme="majorHAnsi" w:eastAsiaTheme="majorEastAsia" w:hAnsiTheme="majorHAnsi" w:cstheme="majorBidi"/>
      <w:bCs/>
      <w:color w:val="2D4F8E" w:themeColor="accent1" w:themeShade="B5"/>
      <w:sz w:val="30"/>
      <w:szCs w:val="30"/>
      <w:shd w:val="clear" w:color="auto" w:fill="auto"/>
    </w:rPr>
  </w:style>
  <w:style w:type="character" w:customStyle="1" w:styleId="SubtitleChar">
    <w:name w:val="Subtitle Char"/>
    <w:basedOn w:val="DefaultParagraphFont"/>
    <w:link w:val="Subtitle"/>
    <w:rsid w:val="00357BC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357BC4"/>
    <w:pPr>
      <w:keepNext/>
      <w:keepLines/>
      <w:spacing w:after="200" w:line="240" w:lineRule="auto"/>
      <w:jc w:val="center"/>
    </w:pPr>
    <w:rPr>
      <w:sz w:val="24"/>
      <w:szCs w:val="24"/>
    </w:rPr>
  </w:style>
  <w:style w:type="paragraph" w:styleId="Date">
    <w:name w:val="Date"/>
    <w:next w:val="BodyText"/>
    <w:link w:val="DateChar"/>
    <w:qFormat/>
    <w:rsid w:val="00357BC4"/>
    <w:pPr>
      <w:keepNext/>
      <w:keepLines/>
      <w:spacing w:after="200" w:line="240" w:lineRule="auto"/>
      <w:jc w:val="center"/>
    </w:pPr>
    <w:rPr>
      <w:sz w:val="24"/>
      <w:szCs w:val="24"/>
    </w:rPr>
  </w:style>
  <w:style w:type="character" w:customStyle="1" w:styleId="DateChar">
    <w:name w:val="Date Char"/>
    <w:basedOn w:val="DefaultParagraphFont"/>
    <w:link w:val="Date"/>
    <w:rsid w:val="00357BC4"/>
    <w:rPr>
      <w:sz w:val="24"/>
      <w:szCs w:val="24"/>
    </w:rPr>
  </w:style>
  <w:style w:type="paragraph" w:customStyle="1" w:styleId="Abstract">
    <w:name w:val="Abstract"/>
    <w:basedOn w:val="Normal"/>
    <w:next w:val="BodyText"/>
    <w:qFormat/>
    <w:rsid w:val="00357BC4"/>
    <w:pPr>
      <w:keepNext/>
      <w:keepLines/>
      <w:tabs>
        <w:tab w:val="clear" w:pos="3068"/>
      </w:tabs>
      <w:spacing w:before="300" w:after="300" w:line="240" w:lineRule="auto"/>
      <w:ind w:firstLine="0"/>
    </w:pPr>
    <w:rPr>
      <w:rFonts w:asciiTheme="minorHAnsi" w:hAnsiTheme="minorHAnsi" w:cstheme="minorBidi"/>
      <w:sz w:val="20"/>
      <w:szCs w:val="20"/>
      <w:shd w:val="clear" w:color="auto" w:fill="auto"/>
    </w:rPr>
  </w:style>
  <w:style w:type="paragraph" w:styleId="Bibliography">
    <w:name w:val="Bibliography"/>
    <w:basedOn w:val="Normal"/>
    <w:qFormat/>
    <w:rsid w:val="00357BC4"/>
    <w:pPr>
      <w:tabs>
        <w:tab w:val="clear" w:pos="3068"/>
      </w:tabs>
      <w:spacing w:after="200" w:line="240" w:lineRule="auto"/>
      <w:ind w:firstLine="0"/>
    </w:pPr>
    <w:rPr>
      <w:rFonts w:asciiTheme="minorHAnsi" w:hAnsiTheme="minorHAnsi" w:cstheme="minorBidi"/>
      <w:sz w:val="24"/>
      <w:szCs w:val="24"/>
      <w:shd w:val="clear" w:color="auto" w:fill="auto"/>
    </w:rPr>
  </w:style>
  <w:style w:type="paragraph" w:styleId="BlockText">
    <w:name w:val="Block Text"/>
    <w:basedOn w:val="BodyText"/>
    <w:next w:val="BodyText"/>
    <w:uiPriority w:val="9"/>
    <w:unhideWhenUsed/>
    <w:qFormat/>
    <w:rsid w:val="00357BC4"/>
    <w:pPr>
      <w:spacing w:before="100" w:after="100"/>
      <w:ind w:left="480" w:right="480"/>
    </w:pPr>
  </w:style>
  <w:style w:type="table" w:customStyle="1" w:styleId="Table">
    <w:name w:val="Table"/>
    <w:semiHidden/>
    <w:unhideWhenUsed/>
    <w:qFormat/>
    <w:rsid w:val="00357BC4"/>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357BC4"/>
    <w:pPr>
      <w:keepNext/>
      <w:keepLines/>
      <w:tabs>
        <w:tab w:val="clear" w:pos="3068"/>
      </w:tabs>
      <w:spacing w:line="240" w:lineRule="auto"/>
      <w:ind w:firstLine="0"/>
    </w:pPr>
    <w:rPr>
      <w:rFonts w:asciiTheme="minorHAnsi" w:hAnsiTheme="minorHAnsi" w:cstheme="minorBidi"/>
      <w:b/>
      <w:sz w:val="24"/>
      <w:szCs w:val="24"/>
      <w:shd w:val="clear" w:color="auto" w:fill="auto"/>
    </w:rPr>
  </w:style>
  <w:style w:type="paragraph" w:customStyle="1" w:styleId="Definition">
    <w:name w:val="Definition"/>
    <w:basedOn w:val="Normal"/>
    <w:rsid w:val="00357BC4"/>
    <w:pPr>
      <w:tabs>
        <w:tab w:val="clear" w:pos="3068"/>
      </w:tabs>
      <w:spacing w:after="200" w:line="240" w:lineRule="auto"/>
      <w:ind w:firstLine="0"/>
    </w:pPr>
    <w:rPr>
      <w:rFonts w:asciiTheme="minorHAnsi" w:hAnsiTheme="minorHAnsi" w:cstheme="minorBidi"/>
      <w:sz w:val="24"/>
      <w:szCs w:val="24"/>
      <w:shd w:val="clear" w:color="auto" w:fill="auto"/>
    </w:rPr>
  </w:style>
  <w:style w:type="paragraph" w:styleId="Caption">
    <w:name w:val="caption"/>
    <w:basedOn w:val="Normal"/>
    <w:link w:val="CaptionChar"/>
    <w:rsid w:val="00357BC4"/>
    <w:pPr>
      <w:tabs>
        <w:tab w:val="clear" w:pos="3068"/>
      </w:tabs>
      <w:spacing w:after="120" w:line="240" w:lineRule="auto"/>
      <w:ind w:firstLine="0"/>
    </w:pPr>
    <w:rPr>
      <w:rFonts w:asciiTheme="minorHAnsi" w:hAnsiTheme="minorHAnsi" w:cstheme="minorBidi"/>
      <w:i/>
      <w:sz w:val="24"/>
      <w:szCs w:val="24"/>
      <w:shd w:val="clear" w:color="auto" w:fill="auto"/>
    </w:rPr>
  </w:style>
  <w:style w:type="paragraph" w:customStyle="1" w:styleId="TableCaption">
    <w:name w:val="Table Caption"/>
    <w:basedOn w:val="Caption"/>
    <w:rsid w:val="00357BC4"/>
    <w:pPr>
      <w:keepNext/>
    </w:pPr>
  </w:style>
  <w:style w:type="paragraph" w:customStyle="1" w:styleId="ImageCaption">
    <w:name w:val="Image Caption"/>
    <w:basedOn w:val="Caption"/>
    <w:rsid w:val="00357BC4"/>
  </w:style>
  <w:style w:type="paragraph" w:customStyle="1" w:styleId="Figure">
    <w:name w:val="Figure"/>
    <w:basedOn w:val="Normal"/>
    <w:rsid w:val="00357BC4"/>
    <w:pPr>
      <w:tabs>
        <w:tab w:val="clear" w:pos="3068"/>
      </w:tabs>
      <w:spacing w:after="200" w:line="240" w:lineRule="auto"/>
      <w:ind w:firstLine="0"/>
    </w:pPr>
    <w:rPr>
      <w:rFonts w:asciiTheme="minorHAnsi" w:hAnsiTheme="minorHAnsi" w:cstheme="minorBidi"/>
      <w:sz w:val="24"/>
      <w:szCs w:val="24"/>
      <w:shd w:val="clear" w:color="auto" w:fill="auto"/>
    </w:rPr>
  </w:style>
  <w:style w:type="paragraph" w:customStyle="1" w:styleId="CaptionedFigure">
    <w:name w:val="Captioned Figure"/>
    <w:basedOn w:val="Figure"/>
    <w:rsid w:val="00357BC4"/>
    <w:pPr>
      <w:keepNext/>
    </w:pPr>
  </w:style>
  <w:style w:type="character" w:customStyle="1" w:styleId="CaptionChar">
    <w:name w:val="Caption Char"/>
    <w:basedOn w:val="DefaultParagraphFont"/>
    <w:link w:val="Caption"/>
    <w:rsid w:val="00357BC4"/>
    <w:rPr>
      <w:i/>
      <w:sz w:val="24"/>
      <w:szCs w:val="24"/>
    </w:rPr>
  </w:style>
  <w:style w:type="character" w:customStyle="1" w:styleId="VerbatimChar">
    <w:name w:val="Verbatim Char"/>
    <w:basedOn w:val="CaptionChar"/>
    <w:link w:val="SourceCode"/>
    <w:rsid w:val="00357BC4"/>
    <w:rPr>
      <w:rFonts w:ascii="Consolas" w:hAnsi="Consolas"/>
      <w:i/>
      <w:sz w:val="24"/>
      <w:szCs w:val="24"/>
    </w:rPr>
  </w:style>
  <w:style w:type="paragraph" w:customStyle="1" w:styleId="SourceCode">
    <w:name w:val="Source Code"/>
    <w:basedOn w:val="Normal"/>
    <w:link w:val="VerbatimChar"/>
    <w:rsid w:val="00357BC4"/>
    <w:pPr>
      <w:tabs>
        <w:tab w:val="clear" w:pos="3068"/>
      </w:tabs>
      <w:wordWrap w:val="0"/>
      <w:spacing w:after="200" w:line="240" w:lineRule="auto"/>
      <w:ind w:firstLine="0"/>
    </w:pPr>
    <w:rPr>
      <w:rFonts w:ascii="Consolas" w:hAnsi="Consolas" w:cstheme="minorBidi"/>
      <w:i/>
      <w:szCs w:val="24"/>
      <w:shd w:val="clear" w:color="auto" w:fill="auto"/>
    </w:rPr>
  </w:style>
  <w:style w:type="character" w:customStyle="1" w:styleId="KeywordTok">
    <w:name w:val="KeywordTok"/>
    <w:basedOn w:val="VerbatimChar"/>
    <w:rsid w:val="00357BC4"/>
    <w:rPr>
      <w:rFonts w:ascii="Consolas" w:hAnsi="Consolas"/>
      <w:b/>
      <w:i/>
      <w:color w:val="007020"/>
      <w:sz w:val="24"/>
      <w:szCs w:val="24"/>
    </w:rPr>
  </w:style>
  <w:style w:type="character" w:customStyle="1" w:styleId="DataTypeTok">
    <w:name w:val="DataTypeTok"/>
    <w:basedOn w:val="VerbatimChar"/>
    <w:rsid w:val="00357BC4"/>
    <w:rPr>
      <w:rFonts w:ascii="Consolas" w:hAnsi="Consolas"/>
      <w:i/>
      <w:color w:val="902000"/>
      <w:sz w:val="24"/>
      <w:szCs w:val="24"/>
    </w:rPr>
  </w:style>
  <w:style w:type="character" w:customStyle="1" w:styleId="DecValTok">
    <w:name w:val="DecValTok"/>
    <w:basedOn w:val="VerbatimChar"/>
    <w:rsid w:val="00357BC4"/>
    <w:rPr>
      <w:rFonts w:ascii="Consolas" w:hAnsi="Consolas"/>
      <w:i/>
      <w:color w:val="40A070"/>
      <w:sz w:val="24"/>
      <w:szCs w:val="24"/>
    </w:rPr>
  </w:style>
  <w:style w:type="character" w:customStyle="1" w:styleId="BaseNTok">
    <w:name w:val="BaseNTok"/>
    <w:basedOn w:val="VerbatimChar"/>
    <w:rsid w:val="00357BC4"/>
    <w:rPr>
      <w:rFonts w:ascii="Consolas" w:hAnsi="Consolas"/>
      <w:i/>
      <w:color w:val="40A070"/>
      <w:sz w:val="24"/>
      <w:szCs w:val="24"/>
    </w:rPr>
  </w:style>
  <w:style w:type="character" w:customStyle="1" w:styleId="FloatTok">
    <w:name w:val="FloatTok"/>
    <w:basedOn w:val="VerbatimChar"/>
    <w:rsid w:val="00357BC4"/>
    <w:rPr>
      <w:rFonts w:ascii="Consolas" w:hAnsi="Consolas"/>
      <w:i/>
      <w:color w:val="40A070"/>
      <w:sz w:val="24"/>
      <w:szCs w:val="24"/>
    </w:rPr>
  </w:style>
  <w:style w:type="character" w:customStyle="1" w:styleId="ConstantTok">
    <w:name w:val="ConstantTok"/>
    <w:basedOn w:val="VerbatimChar"/>
    <w:rsid w:val="00357BC4"/>
    <w:rPr>
      <w:rFonts w:ascii="Consolas" w:hAnsi="Consolas"/>
      <w:i/>
      <w:color w:val="880000"/>
      <w:sz w:val="24"/>
      <w:szCs w:val="24"/>
    </w:rPr>
  </w:style>
  <w:style w:type="character" w:customStyle="1" w:styleId="CharTok">
    <w:name w:val="CharTok"/>
    <w:basedOn w:val="VerbatimChar"/>
    <w:rsid w:val="00357BC4"/>
    <w:rPr>
      <w:rFonts w:ascii="Consolas" w:hAnsi="Consolas"/>
      <w:i/>
      <w:color w:val="4070A0"/>
      <w:sz w:val="24"/>
      <w:szCs w:val="24"/>
    </w:rPr>
  </w:style>
  <w:style w:type="character" w:customStyle="1" w:styleId="SpecialCharTok">
    <w:name w:val="SpecialCharTok"/>
    <w:basedOn w:val="VerbatimChar"/>
    <w:rsid w:val="00357BC4"/>
    <w:rPr>
      <w:rFonts w:ascii="Consolas" w:hAnsi="Consolas"/>
      <w:i/>
      <w:color w:val="4070A0"/>
      <w:sz w:val="24"/>
      <w:szCs w:val="24"/>
    </w:rPr>
  </w:style>
  <w:style w:type="character" w:customStyle="1" w:styleId="StringTok">
    <w:name w:val="StringTok"/>
    <w:basedOn w:val="VerbatimChar"/>
    <w:rsid w:val="00357BC4"/>
    <w:rPr>
      <w:rFonts w:ascii="Consolas" w:hAnsi="Consolas"/>
      <w:i/>
      <w:color w:val="4070A0"/>
      <w:sz w:val="24"/>
      <w:szCs w:val="24"/>
    </w:rPr>
  </w:style>
  <w:style w:type="character" w:customStyle="1" w:styleId="VerbatimStringTok">
    <w:name w:val="VerbatimStringTok"/>
    <w:basedOn w:val="VerbatimChar"/>
    <w:rsid w:val="00357BC4"/>
    <w:rPr>
      <w:rFonts w:ascii="Consolas" w:hAnsi="Consolas"/>
      <w:i/>
      <w:color w:val="4070A0"/>
      <w:sz w:val="24"/>
      <w:szCs w:val="24"/>
    </w:rPr>
  </w:style>
  <w:style w:type="character" w:customStyle="1" w:styleId="SpecialStringTok">
    <w:name w:val="SpecialStringTok"/>
    <w:basedOn w:val="VerbatimChar"/>
    <w:rsid w:val="00357BC4"/>
    <w:rPr>
      <w:rFonts w:ascii="Consolas" w:hAnsi="Consolas"/>
      <w:i/>
      <w:color w:val="BB6688"/>
      <w:sz w:val="24"/>
      <w:szCs w:val="24"/>
    </w:rPr>
  </w:style>
  <w:style w:type="character" w:customStyle="1" w:styleId="ImportTok">
    <w:name w:val="ImportTok"/>
    <w:basedOn w:val="VerbatimChar"/>
    <w:rsid w:val="00357BC4"/>
    <w:rPr>
      <w:rFonts w:ascii="Consolas" w:hAnsi="Consolas"/>
      <w:i/>
      <w:sz w:val="24"/>
      <w:szCs w:val="24"/>
    </w:rPr>
  </w:style>
  <w:style w:type="character" w:customStyle="1" w:styleId="CommentTok">
    <w:name w:val="CommentTok"/>
    <w:basedOn w:val="VerbatimChar"/>
    <w:rsid w:val="00357BC4"/>
    <w:rPr>
      <w:rFonts w:ascii="Consolas" w:hAnsi="Consolas"/>
      <w:i w:val="0"/>
      <w:color w:val="60A0B0"/>
      <w:sz w:val="24"/>
      <w:szCs w:val="24"/>
    </w:rPr>
  </w:style>
  <w:style w:type="character" w:customStyle="1" w:styleId="DocumentationTok">
    <w:name w:val="DocumentationTok"/>
    <w:basedOn w:val="VerbatimChar"/>
    <w:rsid w:val="00357BC4"/>
    <w:rPr>
      <w:rFonts w:ascii="Consolas" w:hAnsi="Consolas"/>
      <w:i w:val="0"/>
      <w:color w:val="BA2121"/>
      <w:sz w:val="24"/>
      <w:szCs w:val="24"/>
    </w:rPr>
  </w:style>
  <w:style w:type="character" w:customStyle="1" w:styleId="AnnotationTok">
    <w:name w:val="AnnotationTok"/>
    <w:basedOn w:val="VerbatimChar"/>
    <w:rsid w:val="00357BC4"/>
    <w:rPr>
      <w:rFonts w:ascii="Consolas" w:hAnsi="Consolas"/>
      <w:b/>
      <w:i w:val="0"/>
      <w:color w:val="60A0B0"/>
      <w:sz w:val="24"/>
      <w:szCs w:val="24"/>
    </w:rPr>
  </w:style>
  <w:style w:type="character" w:customStyle="1" w:styleId="CommentVarTok">
    <w:name w:val="CommentVarTok"/>
    <w:basedOn w:val="VerbatimChar"/>
    <w:rsid w:val="00357BC4"/>
    <w:rPr>
      <w:rFonts w:ascii="Consolas" w:hAnsi="Consolas"/>
      <w:b/>
      <w:i w:val="0"/>
      <w:color w:val="60A0B0"/>
      <w:sz w:val="24"/>
      <w:szCs w:val="24"/>
    </w:rPr>
  </w:style>
  <w:style w:type="character" w:customStyle="1" w:styleId="OtherTok">
    <w:name w:val="OtherTok"/>
    <w:basedOn w:val="VerbatimChar"/>
    <w:rsid w:val="00357BC4"/>
    <w:rPr>
      <w:rFonts w:ascii="Consolas" w:hAnsi="Consolas"/>
      <w:i/>
      <w:color w:val="007020"/>
      <w:sz w:val="24"/>
      <w:szCs w:val="24"/>
    </w:rPr>
  </w:style>
  <w:style w:type="character" w:customStyle="1" w:styleId="FunctionTok">
    <w:name w:val="FunctionTok"/>
    <w:basedOn w:val="VerbatimChar"/>
    <w:rsid w:val="00357BC4"/>
    <w:rPr>
      <w:rFonts w:ascii="Consolas" w:hAnsi="Consolas"/>
      <w:i/>
      <w:color w:val="06287E"/>
      <w:sz w:val="24"/>
      <w:szCs w:val="24"/>
    </w:rPr>
  </w:style>
  <w:style w:type="character" w:customStyle="1" w:styleId="VariableTok">
    <w:name w:val="VariableTok"/>
    <w:basedOn w:val="VerbatimChar"/>
    <w:rsid w:val="00357BC4"/>
    <w:rPr>
      <w:rFonts w:ascii="Consolas" w:hAnsi="Consolas"/>
      <w:i/>
      <w:color w:val="19177C"/>
      <w:sz w:val="24"/>
      <w:szCs w:val="24"/>
    </w:rPr>
  </w:style>
  <w:style w:type="character" w:customStyle="1" w:styleId="ControlFlowTok">
    <w:name w:val="ControlFlowTok"/>
    <w:basedOn w:val="VerbatimChar"/>
    <w:rsid w:val="00357BC4"/>
    <w:rPr>
      <w:rFonts w:ascii="Consolas" w:hAnsi="Consolas"/>
      <w:b/>
      <w:i/>
      <w:color w:val="007020"/>
      <w:sz w:val="24"/>
      <w:szCs w:val="24"/>
    </w:rPr>
  </w:style>
  <w:style w:type="character" w:customStyle="1" w:styleId="OperatorTok">
    <w:name w:val="OperatorTok"/>
    <w:basedOn w:val="VerbatimChar"/>
    <w:rsid w:val="00357BC4"/>
    <w:rPr>
      <w:rFonts w:ascii="Consolas" w:hAnsi="Consolas"/>
      <w:i/>
      <w:color w:val="666666"/>
      <w:sz w:val="24"/>
      <w:szCs w:val="24"/>
    </w:rPr>
  </w:style>
  <w:style w:type="character" w:customStyle="1" w:styleId="BuiltInTok">
    <w:name w:val="BuiltInTok"/>
    <w:basedOn w:val="VerbatimChar"/>
    <w:rsid w:val="00357BC4"/>
    <w:rPr>
      <w:rFonts w:ascii="Consolas" w:hAnsi="Consolas"/>
      <w:i/>
      <w:sz w:val="24"/>
      <w:szCs w:val="24"/>
    </w:rPr>
  </w:style>
  <w:style w:type="character" w:customStyle="1" w:styleId="ExtensionTok">
    <w:name w:val="ExtensionTok"/>
    <w:basedOn w:val="VerbatimChar"/>
    <w:rsid w:val="00357BC4"/>
    <w:rPr>
      <w:rFonts w:ascii="Consolas" w:hAnsi="Consolas"/>
      <w:i/>
      <w:sz w:val="24"/>
      <w:szCs w:val="24"/>
    </w:rPr>
  </w:style>
  <w:style w:type="character" w:customStyle="1" w:styleId="PreprocessorTok">
    <w:name w:val="PreprocessorTok"/>
    <w:basedOn w:val="VerbatimChar"/>
    <w:rsid w:val="00357BC4"/>
    <w:rPr>
      <w:rFonts w:ascii="Consolas" w:hAnsi="Consolas"/>
      <w:i/>
      <w:color w:val="BC7A00"/>
      <w:sz w:val="24"/>
      <w:szCs w:val="24"/>
    </w:rPr>
  </w:style>
  <w:style w:type="character" w:customStyle="1" w:styleId="AttributeTok">
    <w:name w:val="AttributeTok"/>
    <w:basedOn w:val="VerbatimChar"/>
    <w:rsid w:val="00357BC4"/>
    <w:rPr>
      <w:rFonts w:ascii="Consolas" w:hAnsi="Consolas"/>
      <w:i/>
      <w:color w:val="7D9029"/>
      <w:sz w:val="24"/>
      <w:szCs w:val="24"/>
    </w:rPr>
  </w:style>
  <w:style w:type="character" w:customStyle="1" w:styleId="RegionMarkerTok">
    <w:name w:val="RegionMarkerTok"/>
    <w:basedOn w:val="VerbatimChar"/>
    <w:rsid w:val="00357BC4"/>
    <w:rPr>
      <w:rFonts w:ascii="Consolas" w:hAnsi="Consolas"/>
      <w:i/>
      <w:sz w:val="24"/>
      <w:szCs w:val="24"/>
    </w:rPr>
  </w:style>
  <w:style w:type="character" w:customStyle="1" w:styleId="InformationTok">
    <w:name w:val="InformationTok"/>
    <w:basedOn w:val="VerbatimChar"/>
    <w:rsid w:val="00357BC4"/>
    <w:rPr>
      <w:rFonts w:ascii="Consolas" w:hAnsi="Consolas"/>
      <w:b/>
      <w:i w:val="0"/>
      <w:color w:val="60A0B0"/>
      <w:sz w:val="24"/>
      <w:szCs w:val="24"/>
    </w:rPr>
  </w:style>
  <w:style w:type="character" w:customStyle="1" w:styleId="WarningTok">
    <w:name w:val="WarningTok"/>
    <w:basedOn w:val="VerbatimChar"/>
    <w:rsid w:val="00357BC4"/>
    <w:rPr>
      <w:rFonts w:ascii="Consolas" w:hAnsi="Consolas"/>
      <w:b/>
      <w:i w:val="0"/>
      <w:color w:val="60A0B0"/>
      <w:sz w:val="24"/>
      <w:szCs w:val="24"/>
    </w:rPr>
  </w:style>
  <w:style w:type="character" w:customStyle="1" w:styleId="AlertTok">
    <w:name w:val="AlertTok"/>
    <w:basedOn w:val="VerbatimChar"/>
    <w:rsid w:val="00357BC4"/>
    <w:rPr>
      <w:rFonts w:ascii="Consolas" w:hAnsi="Consolas"/>
      <w:b/>
      <w:i/>
      <w:color w:val="FF0000"/>
      <w:sz w:val="24"/>
      <w:szCs w:val="24"/>
    </w:rPr>
  </w:style>
  <w:style w:type="character" w:customStyle="1" w:styleId="ErrorTok">
    <w:name w:val="ErrorTok"/>
    <w:basedOn w:val="VerbatimChar"/>
    <w:rsid w:val="00357BC4"/>
    <w:rPr>
      <w:rFonts w:ascii="Consolas" w:hAnsi="Consolas"/>
      <w:b/>
      <w:i/>
      <w:color w:val="FF0000"/>
      <w:sz w:val="24"/>
      <w:szCs w:val="24"/>
    </w:rPr>
  </w:style>
  <w:style w:type="character" w:customStyle="1" w:styleId="NormalTok">
    <w:name w:val="NormalTok"/>
    <w:basedOn w:val="VerbatimChar"/>
    <w:rsid w:val="00357BC4"/>
    <w:rPr>
      <w:rFonts w:ascii="Consolas" w:hAnsi="Consolas"/>
      <w:i/>
      <w:sz w:val="24"/>
      <w:szCs w:val="24"/>
    </w:rPr>
  </w:style>
  <w:style w:type="paragraph" w:styleId="HTMLPreformatted">
    <w:name w:val="HTML Preformatted"/>
    <w:basedOn w:val="Normal"/>
    <w:link w:val="HTMLPreformattedChar"/>
    <w:uiPriority w:val="99"/>
    <w:semiHidden/>
    <w:unhideWhenUsed/>
    <w:rsid w:val="00C55175"/>
    <w:pPr>
      <w:widowControl/>
      <w:tabs>
        <w:tab w:val="clear" w:pos="306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shd w:val="clear" w:color="auto" w:fill="auto"/>
    </w:rPr>
  </w:style>
  <w:style w:type="character" w:customStyle="1" w:styleId="HTMLPreformattedChar">
    <w:name w:val="HTML Preformatted Char"/>
    <w:basedOn w:val="DefaultParagraphFont"/>
    <w:link w:val="HTMLPreformatted"/>
    <w:uiPriority w:val="99"/>
    <w:semiHidden/>
    <w:rsid w:val="00C551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542">
      <w:bodyDiv w:val="1"/>
      <w:marLeft w:val="0"/>
      <w:marRight w:val="0"/>
      <w:marTop w:val="0"/>
      <w:marBottom w:val="0"/>
      <w:divBdr>
        <w:top w:val="none" w:sz="0" w:space="0" w:color="auto"/>
        <w:left w:val="none" w:sz="0" w:space="0" w:color="auto"/>
        <w:bottom w:val="none" w:sz="0" w:space="0" w:color="auto"/>
        <w:right w:val="none" w:sz="0" w:space="0" w:color="auto"/>
      </w:divBdr>
    </w:div>
    <w:div w:id="83578904">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133645130">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 w:id="1704477439">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sChild>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21444358">
          <w:marLeft w:val="0"/>
          <w:marRight w:val="0"/>
          <w:marTop w:val="360"/>
          <w:marBottom w:val="0"/>
          <w:divBdr>
            <w:top w:val="none" w:sz="0" w:space="0" w:color="auto"/>
            <w:left w:val="none" w:sz="0" w:space="0" w:color="auto"/>
            <w:bottom w:val="none" w:sz="0" w:space="0" w:color="auto"/>
            <w:right w:val="none" w:sz="0" w:space="0" w:color="auto"/>
          </w:divBdr>
        </w:div>
        <w:div w:id="577374035">
          <w:marLeft w:val="0"/>
          <w:marRight w:val="0"/>
          <w:marTop w:val="360"/>
          <w:marBottom w:val="0"/>
          <w:divBdr>
            <w:top w:val="none" w:sz="0" w:space="0" w:color="auto"/>
            <w:left w:val="none" w:sz="0" w:space="0" w:color="auto"/>
            <w:bottom w:val="none" w:sz="0" w:space="0" w:color="auto"/>
            <w:right w:val="none" w:sz="0" w:space="0" w:color="auto"/>
          </w:divBdr>
        </w:div>
      </w:divsChild>
    </w:div>
    <w:div w:id="131942396">
      <w:bodyDiv w:val="1"/>
      <w:marLeft w:val="0"/>
      <w:marRight w:val="0"/>
      <w:marTop w:val="0"/>
      <w:marBottom w:val="0"/>
      <w:divBdr>
        <w:top w:val="none" w:sz="0" w:space="0" w:color="auto"/>
        <w:left w:val="none" w:sz="0" w:space="0" w:color="auto"/>
        <w:bottom w:val="none" w:sz="0" w:space="0" w:color="auto"/>
        <w:right w:val="none" w:sz="0" w:space="0" w:color="auto"/>
      </w:divBdr>
      <w:divsChild>
        <w:div w:id="608781343">
          <w:marLeft w:val="180"/>
          <w:marRight w:val="180"/>
          <w:marTop w:val="180"/>
          <w:marBottom w:val="180"/>
          <w:divBdr>
            <w:top w:val="none" w:sz="0" w:space="0" w:color="auto"/>
            <w:left w:val="none" w:sz="0" w:space="0" w:color="auto"/>
            <w:bottom w:val="none" w:sz="0" w:space="0" w:color="auto"/>
            <w:right w:val="none" w:sz="0" w:space="0" w:color="auto"/>
          </w:divBdr>
        </w:div>
        <w:div w:id="1412657107">
          <w:marLeft w:val="180"/>
          <w:marRight w:val="180"/>
          <w:marTop w:val="180"/>
          <w:marBottom w:val="180"/>
          <w:divBdr>
            <w:top w:val="none" w:sz="0" w:space="0" w:color="auto"/>
            <w:left w:val="none" w:sz="0" w:space="0" w:color="auto"/>
            <w:bottom w:val="none" w:sz="0" w:space="0" w:color="auto"/>
            <w:right w:val="none" w:sz="0" w:space="0" w:color="auto"/>
          </w:divBdr>
          <w:divsChild>
            <w:div w:id="3847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296841881">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1953659187">
          <w:marLeft w:val="0"/>
          <w:marRight w:val="0"/>
          <w:marTop w:val="360"/>
          <w:marBottom w:val="0"/>
          <w:divBdr>
            <w:top w:val="none" w:sz="0" w:space="0" w:color="auto"/>
            <w:left w:val="none" w:sz="0" w:space="0" w:color="auto"/>
            <w:bottom w:val="none" w:sz="0" w:space="0" w:color="auto"/>
            <w:right w:val="none" w:sz="0" w:space="0" w:color="auto"/>
          </w:divBdr>
        </w:div>
      </w:divsChild>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204223903">
      <w:bodyDiv w:val="1"/>
      <w:marLeft w:val="0"/>
      <w:marRight w:val="0"/>
      <w:marTop w:val="0"/>
      <w:marBottom w:val="0"/>
      <w:divBdr>
        <w:top w:val="none" w:sz="0" w:space="0" w:color="auto"/>
        <w:left w:val="none" w:sz="0" w:space="0" w:color="auto"/>
        <w:bottom w:val="none" w:sz="0" w:space="0" w:color="auto"/>
        <w:right w:val="none" w:sz="0" w:space="0" w:color="auto"/>
      </w:divBdr>
    </w:div>
    <w:div w:id="212230478">
      <w:bodyDiv w:val="1"/>
      <w:marLeft w:val="0"/>
      <w:marRight w:val="0"/>
      <w:marTop w:val="0"/>
      <w:marBottom w:val="0"/>
      <w:divBdr>
        <w:top w:val="none" w:sz="0" w:space="0" w:color="auto"/>
        <w:left w:val="none" w:sz="0" w:space="0" w:color="auto"/>
        <w:bottom w:val="none" w:sz="0" w:space="0" w:color="auto"/>
        <w:right w:val="none" w:sz="0" w:space="0" w:color="auto"/>
      </w:divBdr>
    </w:div>
    <w:div w:id="227111264">
      <w:bodyDiv w:val="1"/>
      <w:marLeft w:val="0"/>
      <w:marRight w:val="0"/>
      <w:marTop w:val="0"/>
      <w:marBottom w:val="0"/>
      <w:divBdr>
        <w:top w:val="none" w:sz="0" w:space="0" w:color="auto"/>
        <w:left w:val="none" w:sz="0" w:space="0" w:color="auto"/>
        <w:bottom w:val="none" w:sz="0" w:space="0" w:color="auto"/>
        <w:right w:val="none" w:sz="0" w:space="0" w:color="auto"/>
      </w:divBdr>
    </w:div>
    <w:div w:id="231350075">
      <w:bodyDiv w:val="1"/>
      <w:marLeft w:val="0"/>
      <w:marRight w:val="0"/>
      <w:marTop w:val="0"/>
      <w:marBottom w:val="0"/>
      <w:divBdr>
        <w:top w:val="none" w:sz="0" w:space="0" w:color="auto"/>
        <w:left w:val="none" w:sz="0" w:space="0" w:color="auto"/>
        <w:bottom w:val="none" w:sz="0" w:space="0" w:color="auto"/>
        <w:right w:val="none" w:sz="0" w:space="0" w:color="auto"/>
      </w:divBdr>
      <w:divsChild>
        <w:div w:id="201478237">
          <w:marLeft w:val="0"/>
          <w:marRight w:val="0"/>
          <w:marTop w:val="0"/>
          <w:marBottom w:val="0"/>
          <w:divBdr>
            <w:top w:val="none" w:sz="0" w:space="0" w:color="auto"/>
            <w:left w:val="none" w:sz="0" w:space="0" w:color="auto"/>
            <w:bottom w:val="none" w:sz="0" w:space="0" w:color="auto"/>
            <w:right w:val="none" w:sz="0" w:space="0" w:color="auto"/>
          </w:divBdr>
        </w:div>
        <w:div w:id="609820271">
          <w:marLeft w:val="0"/>
          <w:marRight w:val="0"/>
          <w:marTop w:val="0"/>
          <w:marBottom w:val="0"/>
          <w:divBdr>
            <w:top w:val="none" w:sz="0" w:space="0" w:color="auto"/>
            <w:left w:val="none" w:sz="0" w:space="0" w:color="auto"/>
            <w:bottom w:val="none" w:sz="0" w:space="0" w:color="auto"/>
            <w:right w:val="none" w:sz="0" w:space="0" w:color="auto"/>
          </w:divBdr>
        </w:div>
      </w:divsChild>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sChild>
    </w:div>
    <w:div w:id="293952323">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361905220">
          <w:marLeft w:val="0"/>
          <w:marRight w:val="0"/>
          <w:marTop w:val="360"/>
          <w:marBottom w:val="0"/>
          <w:divBdr>
            <w:top w:val="none" w:sz="0" w:space="0" w:color="auto"/>
            <w:left w:val="none" w:sz="0" w:space="0" w:color="auto"/>
            <w:bottom w:val="none" w:sz="0" w:space="0" w:color="auto"/>
            <w:right w:val="none" w:sz="0" w:space="0" w:color="auto"/>
          </w:divBdr>
        </w:div>
        <w:div w:id="902182426">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61783">
      <w:bodyDiv w:val="1"/>
      <w:marLeft w:val="0"/>
      <w:marRight w:val="0"/>
      <w:marTop w:val="0"/>
      <w:marBottom w:val="0"/>
      <w:divBdr>
        <w:top w:val="none" w:sz="0" w:space="0" w:color="auto"/>
        <w:left w:val="none" w:sz="0" w:space="0" w:color="auto"/>
        <w:bottom w:val="none" w:sz="0" w:space="0" w:color="auto"/>
        <w:right w:val="none" w:sz="0" w:space="0" w:color="auto"/>
      </w:divBdr>
      <w:divsChild>
        <w:div w:id="30300843">
          <w:marLeft w:val="0"/>
          <w:marRight w:val="0"/>
          <w:marTop w:val="0"/>
          <w:marBottom w:val="240"/>
          <w:divBdr>
            <w:top w:val="none" w:sz="0" w:space="0" w:color="auto"/>
            <w:left w:val="none" w:sz="0" w:space="0" w:color="auto"/>
            <w:bottom w:val="none" w:sz="0" w:space="0" w:color="auto"/>
            <w:right w:val="none" w:sz="0" w:space="0" w:color="auto"/>
          </w:divBdr>
        </w:div>
        <w:div w:id="1468817772">
          <w:marLeft w:val="0"/>
          <w:marRight w:val="0"/>
          <w:marTop w:val="0"/>
          <w:marBottom w:val="240"/>
          <w:divBdr>
            <w:top w:val="none" w:sz="0" w:space="0" w:color="auto"/>
            <w:left w:val="none" w:sz="0" w:space="0" w:color="auto"/>
            <w:bottom w:val="none" w:sz="0" w:space="0" w:color="auto"/>
            <w:right w:val="none" w:sz="0" w:space="0" w:color="auto"/>
          </w:divBdr>
        </w:div>
        <w:div w:id="1615940874">
          <w:marLeft w:val="0"/>
          <w:marRight w:val="0"/>
          <w:marTop w:val="0"/>
          <w:marBottom w:val="240"/>
          <w:divBdr>
            <w:top w:val="none" w:sz="0" w:space="0" w:color="auto"/>
            <w:left w:val="none" w:sz="0" w:space="0" w:color="auto"/>
            <w:bottom w:val="none" w:sz="0" w:space="0" w:color="auto"/>
            <w:right w:val="none" w:sz="0" w:space="0" w:color="auto"/>
          </w:divBdr>
        </w:div>
      </w:divsChild>
    </w:div>
    <w:div w:id="351884366">
      <w:bodyDiv w:val="1"/>
      <w:marLeft w:val="0"/>
      <w:marRight w:val="0"/>
      <w:marTop w:val="0"/>
      <w:marBottom w:val="0"/>
      <w:divBdr>
        <w:top w:val="none" w:sz="0" w:space="0" w:color="auto"/>
        <w:left w:val="none" w:sz="0" w:space="0" w:color="auto"/>
        <w:bottom w:val="none" w:sz="0" w:space="0" w:color="auto"/>
        <w:right w:val="none" w:sz="0" w:space="0" w:color="auto"/>
      </w:divBdr>
    </w:div>
    <w:div w:id="389156502">
      <w:bodyDiv w:val="1"/>
      <w:marLeft w:val="0"/>
      <w:marRight w:val="0"/>
      <w:marTop w:val="0"/>
      <w:marBottom w:val="0"/>
      <w:divBdr>
        <w:top w:val="none" w:sz="0" w:space="0" w:color="auto"/>
        <w:left w:val="none" w:sz="0" w:space="0" w:color="auto"/>
        <w:bottom w:val="none" w:sz="0" w:space="0" w:color="auto"/>
        <w:right w:val="none" w:sz="0" w:space="0" w:color="auto"/>
      </w:divBdr>
    </w:div>
    <w:div w:id="392507930">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2083408065">
          <w:marLeft w:val="0"/>
          <w:marRight w:val="0"/>
          <w:marTop w:val="360"/>
          <w:marBottom w:val="0"/>
          <w:divBdr>
            <w:top w:val="none" w:sz="0" w:space="0" w:color="auto"/>
            <w:left w:val="none" w:sz="0" w:space="0" w:color="auto"/>
            <w:bottom w:val="none" w:sz="0" w:space="0" w:color="auto"/>
            <w:right w:val="none" w:sz="0" w:space="0" w:color="auto"/>
          </w:divBdr>
        </w:div>
      </w:divsChild>
    </w:div>
    <w:div w:id="483471096">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806166369">
          <w:marLeft w:val="0"/>
          <w:marRight w:val="0"/>
          <w:marTop w:val="360"/>
          <w:marBottom w:val="0"/>
          <w:divBdr>
            <w:top w:val="none" w:sz="0" w:space="0" w:color="auto"/>
            <w:left w:val="none" w:sz="0" w:space="0" w:color="auto"/>
            <w:bottom w:val="none" w:sz="0" w:space="0" w:color="auto"/>
            <w:right w:val="none" w:sz="0" w:space="0" w:color="auto"/>
          </w:divBdr>
        </w:div>
        <w:div w:id="1456559178">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65800767">
      <w:bodyDiv w:val="1"/>
      <w:marLeft w:val="0"/>
      <w:marRight w:val="0"/>
      <w:marTop w:val="0"/>
      <w:marBottom w:val="0"/>
      <w:divBdr>
        <w:top w:val="none" w:sz="0" w:space="0" w:color="auto"/>
        <w:left w:val="none" w:sz="0" w:space="0" w:color="auto"/>
        <w:bottom w:val="none" w:sz="0" w:space="0" w:color="auto"/>
        <w:right w:val="none" w:sz="0" w:space="0" w:color="auto"/>
      </w:divBdr>
    </w:div>
    <w:div w:id="658967278">
      <w:bodyDiv w:val="1"/>
      <w:marLeft w:val="0"/>
      <w:marRight w:val="0"/>
      <w:marTop w:val="0"/>
      <w:marBottom w:val="0"/>
      <w:divBdr>
        <w:top w:val="none" w:sz="0" w:space="0" w:color="auto"/>
        <w:left w:val="none" w:sz="0" w:space="0" w:color="auto"/>
        <w:bottom w:val="none" w:sz="0" w:space="0" w:color="auto"/>
        <w:right w:val="none" w:sz="0" w:space="0" w:color="auto"/>
      </w:divBdr>
      <w:divsChild>
        <w:div w:id="658965986">
          <w:marLeft w:val="0"/>
          <w:marRight w:val="0"/>
          <w:marTop w:val="0"/>
          <w:marBottom w:val="0"/>
          <w:divBdr>
            <w:top w:val="none" w:sz="0" w:space="0" w:color="auto"/>
            <w:left w:val="none" w:sz="0" w:space="0" w:color="auto"/>
            <w:bottom w:val="none" w:sz="0" w:space="0" w:color="auto"/>
            <w:right w:val="none" w:sz="0" w:space="0" w:color="auto"/>
          </w:divBdr>
          <w:divsChild>
            <w:div w:id="54477860">
              <w:marLeft w:val="0"/>
              <w:marRight w:val="0"/>
              <w:marTop w:val="0"/>
              <w:marBottom w:val="0"/>
              <w:divBdr>
                <w:top w:val="none" w:sz="0" w:space="0" w:color="auto"/>
                <w:left w:val="none" w:sz="0" w:space="0" w:color="auto"/>
                <w:bottom w:val="none" w:sz="0" w:space="0" w:color="auto"/>
                <w:right w:val="none" w:sz="0" w:space="0" w:color="auto"/>
              </w:divBdr>
            </w:div>
            <w:div w:id="504519760">
              <w:marLeft w:val="0"/>
              <w:marRight w:val="0"/>
              <w:marTop w:val="0"/>
              <w:marBottom w:val="0"/>
              <w:divBdr>
                <w:top w:val="none" w:sz="0" w:space="0" w:color="auto"/>
                <w:left w:val="none" w:sz="0" w:space="0" w:color="auto"/>
                <w:bottom w:val="none" w:sz="0" w:space="0" w:color="auto"/>
                <w:right w:val="none" w:sz="0" w:space="0" w:color="auto"/>
              </w:divBdr>
            </w:div>
            <w:div w:id="674841760">
              <w:marLeft w:val="0"/>
              <w:marRight w:val="0"/>
              <w:marTop w:val="0"/>
              <w:marBottom w:val="0"/>
              <w:divBdr>
                <w:top w:val="none" w:sz="0" w:space="0" w:color="auto"/>
                <w:left w:val="none" w:sz="0" w:space="0" w:color="auto"/>
                <w:bottom w:val="none" w:sz="0" w:space="0" w:color="auto"/>
                <w:right w:val="none" w:sz="0" w:space="0" w:color="auto"/>
              </w:divBdr>
            </w:div>
            <w:div w:id="1374422803">
              <w:marLeft w:val="0"/>
              <w:marRight w:val="0"/>
              <w:marTop w:val="0"/>
              <w:marBottom w:val="0"/>
              <w:divBdr>
                <w:top w:val="none" w:sz="0" w:space="0" w:color="auto"/>
                <w:left w:val="none" w:sz="0" w:space="0" w:color="auto"/>
                <w:bottom w:val="none" w:sz="0" w:space="0" w:color="auto"/>
                <w:right w:val="none" w:sz="0" w:space="0" w:color="auto"/>
              </w:divBdr>
            </w:div>
            <w:div w:id="1719085743">
              <w:marLeft w:val="0"/>
              <w:marRight w:val="0"/>
              <w:marTop w:val="0"/>
              <w:marBottom w:val="0"/>
              <w:divBdr>
                <w:top w:val="none" w:sz="0" w:space="0" w:color="auto"/>
                <w:left w:val="none" w:sz="0" w:space="0" w:color="auto"/>
                <w:bottom w:val="none" w:sz="0" w:space="0" w:color="auto"/>
                <w:right w:val="none" w:sz="0" w:space="0" w:color="auto"/>
              </w:divBdr>
            </w:div>
            <w:div w:id="21278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5901">
      <w:bodyDiv w:val="1"/>
      <w:marLeft w:val="0"/>
      <w:marRight w:val="0"/>
      <w:marTop w:val="0"/>
      <w:marBottom w:val="0"/>
      <w:divBdr>
        <w:top w:val="none" w:sz="0" w:space="0" w:color="auto"/>
        <w:left w:val="none" w:sz="0" w:space="0" w:color="auto"/>
        <w:bottom w:val="none" w:sz="0" w:space="0" w:color="auto"/>
        <w:right w:val="none" w:sz="0" w:space="0" w:color="auto"/>
      </w:divBdr>
    </w:div>
    <w:div w:id="677118238">
      <w:bodyDiv w:val="1"/>
      <w:marLeft w:val="0"/>
      <w:marRight w:val="0"/>
      <w:marTop w:val="0"/>
      <w:marBottom w:val="0"/>
      <w:divBdr>
        <w:top w:val="none" w:sz="0" w:space="0" w:color="auto"/>
        <w:left w:val="none" w:sz="0" w:space="0" w:color="auto"/>
        <w:bottom w:val="none" w:sz="0" w:space="0" w:color="auto"/>
        <w:right w:val="none" w:sz="0" w:space="0" w:color="auto"/>
      </w:divBdr>
    </w:div>
    <w:div w:id="702050060">
      <w:bodyDiv w:val="1"/>
      <w:marLeft w:val="0"/>
      <w:marRight w:val="0"/>
      <w:marTop w:val="0"/>
      <w:marBottom w:val="0"/>
      <w:divBdr>
        <w:top w:val="none" w:sz="0" w:space="0" w:color="auto"/>
        <w:left w:val="none" w:sz="0" w:space="0" w:color="auto"/>
        <w:bottom w:val="none" w:sz="0" w:space="0" w:color="auto"/>
        <w:right w:val="none" w:sz="0" w:space="0" w:color="auto"/>
      </w:divBdr>
    </w:div>
    <w:div w:id="707223905">
      <w:bodyDiv w:val="1"/>
      <w:marLeft w:val="0"/>
      <w:marRight w:val="0"/>
      <w:marTop w:val="0"/>
      <w:marBottom w:val="0"/>
      <w:divBdr>
        <w:top w:val="none" w:sz="0" w:space="0" w:color="auto"/>
        <w:left w:val="none" w:sz="0" w:space="0" w:color="auto"/>
        <w:bottom w:val="none" w:sz="0" w:space="0" w:color="auto"/>
        <w:right w:val="none" w:sz="0" w:space="0" w:color="auto"/>
      </w:divBdr>
    </w:div>
    <w:div w:id="764500466">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21535791">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889412254">
          <w:marLeft w:val="0"/>
          <w:marRight w:val="0"/>
          <w:marTop w:val="360"/>
          <w:marBottom w:val="0"/>
          <w:divBdr>
            <w:top w:val="none" w:sz="0" w:space="0" w:color="auto"/>
            <w:left w:val="none" w:sz="0" w:space="0" w:color="auto"/>
            <w:bottom w:val="none" w:sz="0" w:space="0" w:color="auto"/>
            <w:right w:val="none" w:sz="0" w:space="0" w:color="auto"/>
          </w:divBdr>
        </w:div>
      </w:divsChild>
    </w:div>
    <w:div w:id="1001128444">
      <w:bodyDiv w:val="1"/>
      <w:marLeft w:val="0"/>
      <w:marRight w:val="0"/>
      <w:marTop w:val="0"/>
      <w:marBottom w:val="0"/>
      <w:divBdr>
        <w:top w:val="none" w:sz="0" w:space="0" w:color="auto"/>
        <w:left w:val="none" w:sz="0" w:space="0" w:color="auto"/>
        <w:bottom w:val="none" w:sz="0" w:space="0" w:color="auto"/>
        <w:right w:val="none" w:sz="0" w:space="0" w:color="auto"/>
      </w:divBdr>
    </w:div>
    <w:div w:id="106328743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8016117">
      <w:bodyDiv w:val="1"/>
      <w:marLeft w:val="0"/>
      <w:marRight w:val="0"/>
      <w:marTop w:val="0"/>
      <w:marBottom w:val="0"/>
      <w:divBdr>
        <w:top w:val="none" w:sz="0" w:space="0" w:color="auto"/>
        <w:left w:val="none" w:sz="0" w:space="0" w:color="auto"/>
        <w:bottom w:val="none" w:sz="0" w:space="0" w:color="auto"/>
        <w:right w:val="none" w:sz="0" w:space="0" w:color="auto"/>
      </w:divBdr>
    </w:div>
    <w:div w:id="1158809492">
      <w:bodyDiv w:val="1"/>
      <w:marLeft w:val="0"/>
      <w:marRight w:val="0"/>
      <w:marTop w:val="0"/>
      <w:marBottom w:val="0"/>
      <w:divBdr>
        <w:top w:val="none" w:sz="0" w:space="0" w:color="auto"/>
        <w:left w:val="none" w:sz="0" w:space="0" w:color="auto"/>
        <w:bottom w:val="none" w:sz="0" w:space="0" w:color="auto"/>
        <w:right w:val="none" w:sz="0" w:space="0" w:color="auto"/>
      </w:divBdr>
    </w:div>
    <w:div w:id="1164398498">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78883930">
      <w:bodyDiv w:val="1"/>
      <w:marLeft w:val="0"/>
      <w:marRight w:val="0"/>
      <w:marTop w:val="0"/>
      <w:marBottom w:val="0"/>
      <w:divBdr>
        <w:top w:val="none" w:sz="0" w:space="0" w:color="auto"/>
        <w:left w:val="none" w:sz="0" w:space="0" w:color="auto"/>
        <w:bottom w:val="none" w:sz="0" w:space="0" w:color="auto"/>
        <w:right w:val="none" w:sz="0" w:space="0" w:color="auto"/>
      </w:divBdr>
    </w:div>
    <w:div w:id="1215235187">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103813597">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547227131">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sChild>
    </w:div>
    <w:div w:id="1301227713">
      <w:bodyDiv w:val="1"/>
      <w:marLeft w:val="0"/>
      <w:marRight w:val="0"/>
      <w:marTop w:val="0"/>
      <w:marBottom w:val="0"/>
      <w:divBdr>
        <w:top w:val="none" w:sz="0" w:space="0" w:color="auto"/>
        <w:left w:val="none" w:sz="0" w:space="0" w:color="auto"/>
        <w:bottom w:val="none" w:sz="0" w:space="0" w:color="auto"/>
        <w:right w:val="none" w:sz="0" w:space="0" w:color="auto"/>
      </w:divBdr>
    </w:div>
    <w:div w:id="1318415083">
      <w:bodyDiv w:val="1"/>
      <w:marLeft w:val="0"/>
      <w:marRight w:val="0"/>
      <w:marTop w:val="0"/>
      <w:marBottom w:val="0"/>
      <w:divBdr>
        <w:top w:val="none" w:sz="0" w:space="0" w:color="auto"/>
        <w:left w:val="none" w:sz="0" w:space="0" w:color="auto"/>
        <w:bottom w:val="none" w:sz="0" w:space="0" w:color="auto"/>
        <w:right w:val="none" w:sz="0" w:space="0" w:color="auto"/>
      </w:divBdr>
    </w:div>
    <w:div w:id="1321538464">
      <w:bodyDiv w:val="1"/>
      <w:marLeft w:val="0"/>
      <w:marRight w:val="0"/>
      <w:marTop w:val="0"/>
      <w:marBottom w:val="0"/>
      <w:divBdr>
        <w:top w:val="none" w:sz="0" w:space="0" w:color="auto"/>
        <w:left w:val="none" w:sz="0" w:space="0" w:color="auto"/>
        <w:bottom w:val="none" w:sz="0" w:space="0" w:color="auto"/>
        <w:right w:val="none" w:sz="0" w:space="0" w:color="auto"/>
      </w:divBdr>
    </w:div>
    <w:div w:id="1347944703">
      <w:bodyDiv w:val="1"/>
      <w:marLeft w:val="0"/>
      <w:marRight w:val="0"/>
      <w:marTop w:val="0"/>
      <w:marBottom w:val="0"/>
      <w:divBdr>
        <w:top w:val="none" w:sz="0" w:space="0" w:color="auto"/>
        <w:left w:val="none" w:sz="0" w:space="0" w:color="auto"/>
        <w:bottom w:val="none" w:sz="0" w:space="0" w:color="auto"/>
        <w:right w:val="none" w:sz="0" w:space="0" w:color="auto"/>
      </w:divBdr>
    </w:div>
    <w:div w:id="1403215322">
      <w:bodyDiv w:val="1"/>
      <w:marLeft w:val="0"/>
      <w:marRight w:val="0"/>
      <w:marTop w:val="0"/>
      <w:marBottom w:val="0"/>
      <w:divBdr>
        <w:top w:val="none" w:sz="0" w:space="0" w:color="auto"/>
        <w:left w:val="none" w:sz="0" w:space="0" w:color="auto"/>
        <w:bottom w:val="none" w:sz="0" w:space="0" w:color="auto"/>
        <w:right w:val="none" w:sz="0" w:space="0" w:color="auto"/>
      </w:divBdr>
    </w:div>
    <w:div w:id="1462920933">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54895">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104303501">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7216703">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sChild>
    </w:div>
    <w:div w:id="1549218212">
      <w:bodyDiv w:val="1"/>
      <w:marLeft w:val="0"/>
      <w:marRight w:val="0"/>
      <w:marTop w:val="0"/>
      <w:marBottom w:val="0"/>
      <w:divBdr>
        <w:top w:val="none" w:sz="0" w:space="0" w:color="auto"/>
        <w:left w:val="none" w:sz="0" w:space="0" w:color="auto"/>
        <w:bottom w:val="none" w:sz="0" w:space="0" w:color="auto"/>
        <w:right w:val="none" w:sz="0" w:space="0" w:color="auto"/>
      </w:divBdr>
    </w:div>
    <w:div w:id="1569150118">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17178307">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29893014">
      <w:bodyDiv w:val="1"/>
      <w:marLeft w:val="0"/>
      <w:marRight w:val="0"/>
      <w:marTop w:val="0"/>
      <w:marBottom w:val="0"/>
      <w:divBdr>
        <w:top w:val="none" w:sz="0" w:space="0" w:color="auto"/>
        <w:left w:val="none" w:sz="0" w:space="0" w:color="auto"/>
        <w:bottom w:val="none" w:sz="0" w:space="0" w:color="auto"/>
        <w:right w:val="none" w:sz="0" w:space="0" w:color="auto"/>
      </w:divBdr>
    </w:div>
    <w:div w:id="1658269361">
      <w:bodyDiv w:val="1"/>
      <w:marLeft w:val="0"/>
      <w:marRight w:val="0"/>
      <w:marTop w:val="0"/>
      <w:marBottom w:val="0"/>
      <w:divBdr>
        <w:top w:val="none" w:sz="0" w:space="0" w:color="auto"/>
        <w:left w:val="none" w:sz="0" w:space="0" w:color="auto"/>
        <w:bottom w:val="none" w:sz="0" w:space="0" w:color="auto"/>
        <w:right w:val="none" w:sz="0" w:space="0" w:color="auto"/>
      </w:divBdr>
    </w:div>
    <w:div w:id="1722050830">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 w:id="2059088129">
          <w:marLeft w:val="0"/>
          <w:marRight w:val="0"/>
          <w:marTop w:val="360"/>
          <w:marBottom w:val="0"/>
          <w:divBdr>
            <w:top w:val="none" w:sz="0" w:space="0" w:color="auto"/>
            <w:left w:val="none" w:sz="0" w:space="0" w:color="auto"/>
            <w:bottom w:val="none" w:sz="0" w:space="0" w:color="auto"/>
            <w:right w:val="none" w:sz="0" w:space="0" w:color="auto"/>
          </w:divBdr>
        </w:div>
      </w:divsChild>
    </w:div>
    <w:div w:id="1811173515">
      <w:bodyDiv w:val="1"/>
      <w:marLeft w:val="0"/>
      <w:marRight w:val="0"/>
      <w:marTop w:val="0"/>
      <w:marBottom w:val="0"/>
      <w:divBdr>
        <w:top w:val="none" w:sz="0" w:space="0" w:color="auto"/>
        <w:left w:val="none" w:sz="0" w:space="0" w:color="auto"/>
        <w:bottom w:val="none" w:sz="0" w:space="0" w:color="auto"/>
        <w:right w:val="none" w:sz="0" w:space="0" w:color="auto"/>
      </w:divBdr>
    </w:div>
    <w:div w:id="1842888168">
      <w:bodyDiv w:val="1"/>
      <w:marLeft w:val="0"/>
      <w:marRight w:val="0"/>
      <w:marTop w:val="0"/>
      <w:marBottom w:val="0"/>
      <w:divBdr>
        <w:top w:val="none" w:sz="0" w:space="0" w:color="auto"/>
        <w:left w:val="none" w:sz="0" w:space="0" w:color="auto"/>
        <w:bottom w:val="none" w:sz="0" w:space="0" w:color="auto"/>
        <w:right w:val="none" w:sz="0" w:space="0" w:color="auto"/>
      </w:divBdr>
    </w:div>
    <w:div w:id="1847207583">
      <w:bodyDiv w:val="1"/>
      <w:marLeft w:val="0"/>
      <w:marRight w:val="0"/>
      <w:marTop w:val="0"/>
      <w:marBottom w:val="0"/>
      <w:divBdr>
        <w:top w:val="none" w:sz="0" w:space="0" w:color="auto"/>
        <w:left w:val="none" w:sz="0" w:space="0" w:color="auto"/>
        <w:bottom w:val="none" w:sz="0" w:space="0" w:color="auto"/>
        <w:right w:val="none" w:sz="0" w:space="0" w:color="auto"/>
      </w:divBdr>
    </w:div>
    <w:div w:id="1849636769">
      <w:bodyDiv w:val="1"/>
      <w:marLeft w:val="0"/>
      <w:marRight w:val="0"/>
      <w:marTop w:val="0"/>
      <w:marBottom w:val="0"/>
      <w:divBdr>
        <w:top w:val="none" w:sz="0" w:space="0" w:color="auto"/>
        <w:left w:val="none" w:sz="0" w:space="0" w:color="auto"/>
        <w:bottom w:val="none" w:sz="0" w:space="0" w:color="auto"/>
        <w:right w:val="none" w:sz="0" w:space="0" w:color="auto"/>
      </w:divBdr>
      <w:divsChild>
        <w:div w:id="1468820967">
          <w:marLeft w:val="0"/>
          <w:marRight w:val="0"/>
          <w:marTop w:val="0"/>
          <w:marBottom w:val="0"/>
          <w:divBdr>
            <w:top w:val="single" w:sz="6" w:space="4" w:color="ABABAB"/>
            <w:left w:val="single" w:sz="6" w:space="4" w:color="ABABAB"/>
            <w:bottom w:val="single" w:sz="6" w:space="4" w:color="ABABAB"/>
            <w:right w:val="single" w:sz="6" w:space="4" w:color="ABABAB"/>
          </w:divBdr>
          <w:divsChild>
            <w:div w:id="452023915">
              <w:marLeft w:val="0"/>
              <w:marRight w:val="0"/>
              <w:marTop w:val="0"/>
              <w:marBottom w:val="0"/>
              <w:divBdr>
                <w:top w:val="none" w:sz="0" w:space="0" w:color="auto"/>
                <w:left w:val="none" w:sz="0" w:space="0" w:color="auto"/>
                <w:bottom w:val="none" w:sz="0" w:space="0" w:color="auto"/>
                <w:right w:val="none" w:sz="0" w:space="0" w:color="auto"/>
              </w:divBdr>
              <w:divsChild>
                <w:div w:id="1338734518">
                  <w:marLeft w:val="0"/>
                  <w:marRight w:val="0"/>
                  <w:marTop w:val="0"/>
                  <w:marBottom w:val="0"/>
                  <w:divBdr>
                    <w:top w:val="none" w:sz="0" w:space="0" w:color="auto"/>
                    <w:left w:val="none" w:sz="0" w:space="0" w:color="auto"/>
                    <w:bottom w:val="none" w:sz="0" w:space="0" w:color="auto"/>
                    <w:right w:val="none" w:sz="0" w:space="0" w:color="auto"/>
                  </w:divBdr>
                  <w:divsChild>
                    <w:div w:id="1858764587">
                      <w:marLeft w:val="0"/>
                      <w:marRight w:val="0"/>
                      <w:marTop w:val="0"/>
                      <w:marBottom w:val="0"/>
                      <w:divBdr>
                        <w:top w:val="single" w:sz="6" w:space="0" w:color="CFCFCF"/>
                        <w:left w:val="single" w:sz="6" w:space="0" w:color="CFCFCF"/>
                        <w:bottom w:val="single" w:sz="6" w:space="0" w:color="CFCFCF"/>
                        <w:right w:val="single" w:sz="6" w:space="0" w:color="CFCFCF"/>
                      </w:divBdr>
                      <w:divsChild>
                        <w:div w:id="777066394">
                          <w:marLeft w:val="0"/>
                          <w:marRight w:val="0"/>
                          <w:marTop w:val="0"/>
                          <w:marBottom w:val="0"/>
                          <w:divBdr>
                            <w:top w:val="none" w:sz="0" w:space="0" w:color="auto"/>
                            <w:left w:val="none" w:sz="0" w:space="0" w:color="auto"/>
                            <w:bottom w:val="none" w:sz="0" w:space="0" w:color="auto"/>
                            <w:right w:val="none" w:sz="0" w:space="0" w:color="auto"/>
                          </w:divBdr>
                          <w:divsChild>
                            <w:div w:id="2057047389">
                              <w:marLeft w:val="0"/>
                              <w:marRight w:val="-750"/>
                              <w:marTop w:val="0"/>
                              <w:marBottom w:val="0"/>
                              <w:divBdr>
                                <w:top w:val="none" w:sz="0" w:space="0" w:color="auto"/>
                                <w:left w:val="none" w:sz="0" w:space="0" w:color="auto"/>
                                <w:bottom w:val="none" w:sz="0" w:space="0" w:color="auto"/>
                                <w:right w:val="none" w:sz="0" w:space="0" w:color="auto"/>
                              </w:divBdr>
                              <w:divsChild>
                                <w:div w:id="1636913404">
                                  <w:marLeft w:val="0"/>
                                  <w:marRight w:val="0"/>
                                  <w:marTop w:val="0"/>
                                  <w:marBottom w:val="0"/>
                                  <w:divBdr>
                                    <w:top w:val="none" w:sz="0" w:space="0" w:color="auto"/>
                                    <w:left w:val="none" w:sz="0" w:space="0" w:color="auto"/>
                                    <w:bottom w:val="none" w:sz="0" w:space="0" w:color="auto"/>
                                    <w:right w:val="none" w:sz="0" w:space="0" w:color="auto"/>
                                  </w:divBdr>
                                  <w:divsChild>
                                    <w:div w:id="1053847055">
                                      <w:marLeft w:val="0"/>
                                      <w:marRight w:val="0"/>
                                      <w:marTop w:val="0"/>
                                      <w:marBottom w:val="0"/>
                                      <w:divBdr>
                                        <w:top w:val="none" w:sz="0" w:space="0" w:color="auto"/>
                                        <w:left w:val="none" w:sz="0" w:space="0" w:color="auto"/>
                                        <w:bottom w:val="none" w:sz="0" w:space="0" w:color="auto"/>
                                        <w:right w:val="none" w:sz="0" w:space="0" w:color="auto"/>
                                      </w:divBdr>
                                      <w:divsChild>
                                        <w:div w:id="1086270001">
                                          <w:marLeft w:val="0"/>
                                          <w:marRight w:val="0"/>
                                          <w:marTop w:val="0"/>
                                          <w:marBottom w:val="0"/>
                                          <w:divBdr>
                                            <w:top w:val="none" w:sz="0" w:space="0" w:color="auto"/>
                                            <w:left w:val="none" w:sz="0" w:space="0" w:color="auto"/>
                                            <w:bottom w:val="none" w:sz="0" w:space="0" w:color="auto"/>
                                            <w:right w:val="none" w:sz="0" w:space="0" w:color="auto"/>
                                          </w:divBdr>
                                          <w:divsChild>
                                            <w:div w:id="176504678">
                                              <w:marLeft w:val="0"/>
                                              <w:marRight w:val="0"/>
                                              <w:marTop w:val="0"/>
                                              <w:marBottom w:val="0"/>
                                              <w:divBdr>
                                                <w:top w:val="none" w:sz="0" w:space="0" w:color="auto"/>
                                                <w:left w:val="none" w:sz="0" w:space="0" w:color="auto"/>
                                                <w:bottom w:val="none" w:sz="0" w:space="0" w:color="auto"/>
                                                <w:right w:val="none" w:sz="0" w:space="0" w:color="auto"/>
                                              </w:divBdr>
                                              <w:divsChild>
                                                <w:div w:id="10538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43374">
          <w:marLeft w:val="0"/>
          <w:marRight w:val="0"/>
          <w:marTop w:val="0"/>
          <w:marBottom w:val="0"/>
          <w:divBdr>
            <w:top w:val="single" w:sz="6" w:space="4" w:color="auto"/>
            <w:left w:val="single" w:sz="6" w:space="4" w:color="auto"/>
            <w:bottom w:val="single" w:sz="6" w:space="4" w:color="auto"/>
            <w:right w:val="single" w:sz="6" w:space="4" w:color="auto"/>
          </w:divBdr>
          <w:divsChild>
            <w:div w:id="1103722207">
              <w:marLeft w:val="0"/>
              <w:marRight w:val="0"/>
              <w:marTop w:val="0"/>
              <w:marBottom w:val="0"/>
              <w:divBdr>
                <w:top w:val="none" w:sz="0" w:space="0" w:color="auto"/>
                <w:left w:val="none" w:sz="0" w:space="0" w:color="auto"/>
                <w:bottom w:val="none" w:sz="0" w:space="0" w:color="auto"/>
                <w:right w:val="none" w:sz="0" w:space="0" w:color="auto"/>
              </w:divBdr>
              <w:divsChild>
                <w:div w:id="1248345681">
                  <w:marLeft w:val="0"/>
                  <w:marRight w:val="0"/>
                  <w:marTop w:val="0"/>
                  <w:marBottom w:val="0"/>
                  <w:divBdr>
                    <w:top w:val="none" w:sz="0" w:space="0" w:color="auto"/>
                    <w:left w:val="none" w:sz="0" w:space="0" w:color="auto"/>
                    <w:bottom w:val="none" w:sz="0" w:space="0" w:color="auto"/>
                    <w:right w:val="none" w:sz="0" w:space="0" w:color="auto"/>
                  </w:divBdr>
                  <w:divsChild>
                    <w:div w:id="5296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6260">
      <w:bodyDiv w:val="1"/>
      <w:marLeft w:val="0"/>
      <w:marRight w:val="0"/>
      <w:marTop w:val="0"/>
      <w:marBottom w:val="0"/>
      <w:divBdr>
        <w:top w:val="none" w:sz="0" w:space="0" w:color="auto"/>
        <w:left w:val="none" w:sz="0" w:space="0" w:color="auto"/>
        <w:bottom w:val="none" w:sz="0" w:space="0" w:color="auto"/>
        <w:right w:val="none" w:sz="0" w:space="0" w:color="auto"/>
      </w:divBdr>
    </w:div>
    <w:div w:id="1926331325">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19480177">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399181156">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sChild>
    </w:div>
    <w:div w:id="2083290703">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127556501">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361712390">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06F2B-2A8D-334D-8DB4-F86935332B9C}">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41</Pages>
  <Words>6875</Words>
  <Characters>39194</Characters>
  <Application>Microsoft Office Word</Application>
  <DocSecurity>0</DocSecurity>
  <Lines>326</Lines>
  <Paragraphs>91</Paragraphs>
  <ScaleCrop>false</ScaleCrop>
  <Company/>
  <LinksUpToDate>false</LinksUpToDate>
  <CharactersWithSpaces>45978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Friesen</dc:creator>
  <cp:keywords/>
  <dc:description/>
  <cp:lastModifiedBy>Dave Friesen</cp:lastModifiedBy>
  <cp:revision>1048</cp:revision>
  <cp:lastPrinted>2022-04-18T16:49:00Z</cp:lastPrinted>
  <dcterms:created xsi:type="dcterms:W3CDTF">2022-04-10T04:23:00Z</dcterms:created>
  <dcterms:modified xsi:type="dcterms:W3CDTF">2022-04-18T16:58:00Z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documentId_1864</vt:lpwstr>
  </property>
  <property fmtid="{D5CDD505-2E9C-101B-9397-08002B2CF9AE}" pid="3" name="grammarly_documentContext">
    <vt:lpwstr>{"goals":[],"domain":"general","emotions":[],"dialect":"american"}</vt:lpwstr>
  </property>
</Properties>
</file>