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5b699b7fb44e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Adams Hunt</w:t>
      </w:r>
    </w:p>
    <w:p>
      <w:pPr/>
    </w:p>
    <w:p>
      <w:pPr/>
      <w:r>
        <w:rPr>
          <w:lang w:val="en-GB"/>
        </w:rPr>
        <w:t>What is my favourite football team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a2f7c388b1c4536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20a75512e646fa" /><Relationship Type="http://schemas.openxmlformats.org/officeDocument/2006/relationships/settings" Target="/word/settings.xml" Id="R20a9ceec77af45a4" /><Relationship Type="http://schemas.openxmlformats.org/officeDocument/2006/relationships/image" Target="/word/media/ccbf9b3b-4223-4243-ae78-920ac06b895c.png" Id="R8a2f7c388b1c4536" /></Relationships>
</file>