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ed4322e88b487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Dalzell's Hunt</w:t>
      </w:r>
    </w:p>
    <w:p>
      <w:pPr/>
    </w:p>
    <w:p>
      <w:pPr/>
      <w:r>
        <w:rPr>
          <w:lang w:val="en-GB"/>
        </w:rPr>
        <w:t>Where do I live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7590a13ed84e40d8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Where do i live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7590a13ed84e40d8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kjzdfdskjflsd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3f2d1773e7184475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1c9aabbea814f93" /><Relationship Type="http://schemas.openxmlformats.org/officeDocument/2006/relationships/settings" Target="/word/settings.xml" Id="R6e6ea000b94d4dfb" /><Relationship Type="http://schemas.openxmlformats.org/officeDocument/2006/relationships/image" Target="/word/media/7f194a0c-4ab5-496a-a8b6-c43db4ea3819.png" Id="R7590a13ed84e40d8" /><Relationship Type="http://schemas.openxmlformats.org/officeDocument/2006/relationships/image" Target="/word/media/25c2a60c-bd2e-466e-a2fe-87959148892a.png" Id="R3f2d1773e7184475" /></Relationships>
</file>