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00c416e8ad401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Kathryns Hunt</w:t>
      </w:r>
    </w:p>
    <w:p>
      <w:pPr/>
    </w:p>
    <w:p>
      <w:pPr/>
      <w:r>
        <w:rPr>
          <w:lang w:val="en-GB"/>
        </w:rPr>
        <w:t>What is my address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4bbe5480c1794a17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is the colour of my hair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dcd5ef9a9cce4805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are my brothers called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d11848d95a3432b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a9834acb684a8c" /><Relationship Type="http://schemas.openxmlformats.org/officeDocument/2006/relationships/settings" Target="/word/settings.xml" Id="R1397a13fe23948c6" /><Relationship Type="http://schemas.openxmlformats.org/officeDocument/2006/relationships/image" Target="/word/media/3a5237ca-1a9e-4853-bfa0-8e5084ea9d67.png" Id="R4bbe5480c1794a17" /><Relationship Type="http://schemas.openxmlformats.org/officeDocument/2006/relationships/image" Target="/word/media/1b8e8afe-4112-4735-a062-221446c9367b.png" Id="Rdcd5ef9a9cce4805" /><Relationship Type="http://schemas.openxmlformats.org/officeDocument/2006/relationships/image" Target="/word/media/d86bc544-fa24-440c-bd6a-b1fed88ca9b5.png" Id="R6d11848d95a3432b" /></Relationships>
</file>