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Daily Meeting-20250122_094448-Meeting Recording</w:t>
      </w:r>
    </w:p>
    <w:p>
      <w:pPr>
        <w:spacing w:after="100"/>
      </w:pPr>
      <w:r>
        <w:rPr>
          <w:color w:val="605E5C"/>
          <w:sz w:val="3mm"/>
          <w:szCs w:val="3mm"/>
          <w:rFonts w:ascii="Segoe UI" w:cs="Segoe UI" w:eastAsia="Segoe UI" w:hAnsi="Segoe UI"/>
        </w:rPr>
        <w:t xml:space="preserve">January 22, 2025, 9:44AM</w:t>
      </w:r>
    </w:p>
    <w:p>
      <w:pPr>
        <w:spacing w:after="100"/>
      </w:pPr>
      <w:r>
        <w:rPr>
          <w:color w:val="605E5C"/>
          <w:sz w:val="3mm"/>
          <w:szCs w:val="3mm"/>
          <w:rFonts w:ascii="Segoe UI" w:cs="Segoe UI" w:eastAsia="Segoe UI" w:hAnsi="Segoe UI"/>
        </w:rPr>
        <w:t xml:space="preserve">5m 57s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Was avoid what we did yesterday. OK, you're gonna ask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I'm gonna ask you the three questions. So like you, you, I'll, I'll prompt you ahead of time. Be just tell me like the name of the issue though. Or like one sentence describing it that cause like it's 7 minutes. Right.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0:07</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I think I can cut the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Well, once you like export it, it's just like a video, right?</w:t>
      </w:r>
      <w:r>
        <w:rPr>
          <w:color w:val="323130"/>
          <w:sz w:val="4.3mm"/>
          <w:szCs w:val="4.3mm"/>
          <w:rFonts w:ascii="Segoe UI" w:cs="Segoe UI" w:eastAsia="Segoe UI" w:hAnsi="Segoe UI"/>
        </w:rPr>
        <w:br/>
        <w:t xml:space="preserve">OK, so I can start. Yesterday I did some styling for all the forms on the ATMI drew some like vector images off the images we need to use in those forms so things like the insert card image and like a loading symbol. I then sort some stuff on the GitHub. We're making the issues just better defined and then I did a tiny bit of like reviewing of stuff that was done yesterday. Today I'm going to make some more images and then I'm going to do some more code review off the form. Stuff that was done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0:22</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0:49</w:t>
      </w:r>
      <w:r>
        <w:rPr>
          <w:color w:val="323130"/>
          <w:sz w:val="4.3mm"/>
          <w:szCs w:val="4.3mm"/>
          <w:rFonts w:ascii="Segoe UI" w:cs="Segoe UI" w:eastAsia="Segoe UI" w:hAnsi="Segoe UI"/>
        </w:rPr>
        <w:br/>
        <w:t xml:space="preserve">Alright, apps,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Abdel Mohamed (Student)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Well, yesterday I made sure those login for the transaction data switch.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0:58</w:t>
      </w:r>
      <w:r>
        <w:rPr>
          <w:color w:val="323130"/>
          <w:sz w:val="4.3mm"/>
          <w:szCs w:val="4.3mm"/>
          <w:rFonts w:ascii="Segoe UI" w:cs="Segoe UI" w:eastAsia="Segoe UI" w:hAnsi="Segoe UI"/>
        </w:rPr>
        <w:br/>
        <w:t xml:space="preserve">OK, awesome.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Abdel Mohamed (Student)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Also login for the similar response.</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Me and Laura did the similar, but I I made a mock ATM so I could test the transactional data that we were sending to the switch and to the similar as well. And yeah that yeah that works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1:16</w:t>
      </w:r>
      <w:r>
        <w:rPr>
          <w:color w:val="323130"/>
          <w:sz w:val="4.3mm"/>
          <w:szCs w:val="4.3mm"/>
          <w:rFonts w:ascii="Segoe UI" w:cs="Segoe UI" w:eastAsia="Segoe UI" w:hAnsi="Segoe UI"/>
        </w:rPr>
        <w:br/>
        <w:t xml:space="preserve">OK, cool.</w:t>
      </w:r>
      <w:r>
        <w:rPr>
          <w:color w:val="323130"/>
          <w:sz w:val="4.3mm"/>
          <w:szCs w:val="4.3mm"/>
          <w:rFonts w:ascii="Segoe UI" w:cs="Segoe UI" w:eastAsia="Segoe UI" w:hAnsi="Segoe UI"/>
        </w:rPr>
        <w:br/>
        <w:t xml:space="preserve">OK. And how did that go?</w:t>
      </w:r>
      <w:r>
        <w:rPr>
          <w:color w:val="323130"/>
          <w:sz w:val="4.3mm"/>
          <w:szCs w:val="4.3mm"/>
          <w:rFonts w:ascii="Segoe UI" w:cs="Segoe UI" w:eastAsia="Segoe UI" w:hAnsi="Segoe UI"/>
        </w:rPr>
        <w:br/>
        <w:t xml:space="preserve">No problem. What are you gonna do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Abdel Mohamed (Student)   </w:t>
      </w:r>
      <w:r>
        <w:rPr>
          <w:color w:val="a19f9d"/>
          <w:sz w:val="4.3mm"/>
          <w:szCs w:val="4.3mm"/>
          <w:rFonts w:ascii="Segoe UI" w:cs="Segoe UI" w:eastAsia="Segoe UI" w:hAnsi="Segoe UI"/>
        </w:rPr>
        <w:t xml:space="preserve">1:22</w:t>
      </w:r>
      <w:r>
        <w:rPr>
          <w:color w:val="323130"/>
          <w:sz w:val="4.3mm"/>
          <w:szCs w:val="4.3mm"/>
          <w:rFonts w:ascii="Segoe UI" w:cs="Segoe UI" w:eastAsia="Segoe UI" w:hAnsi="Segoe UI"/>
        </w:rPr>
        <w:br/>
        <w:t xml:space="preserve">Response is logged on it. It says that it turned back a response to the to the ATM deciding whether.</w:t>
      </w:r>
      <w:r>
        <w:rPr>
          <w:color w:val="323130"/>
          <w:sz w:val="4.3mm"/>
          <w:szCs w:val="4.3mm"/>
          <w:rFonts w:ascii="Segoe UI" w:cs="Segoe UI" w:eastAsia="Segoe UI" w:hAnsi="Segoe UI"/>
        </w:rPr>
        <w:br/>
        <w:t xml:space="preserve">The call should be accepted or not, or the withdrawal should be accepted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1:35</w:t>
      </w:r>
      <w:r>
        <w:rPr>
          <w:color w:val="323130"/>
          <w:sz w:val="4.3mm"/>
          <w:szCs w:val="4.3mm"/>
          <w:rFonts w:ascii="Segoe UI" w:cs="Segoe UI" w:eastAsia="Segoe UI" w:hAnsi="Segoe UI"/>
        </w:rPr>
        <w:br/>
        <w:t xml:space="preserve">What are you going to do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Abdel Mohamed (Student)   </w:t>
      </w:r>
      <w:r>
        <w:rPr>
          <w:color w:val="a19f9d"/>
          <w:sz w:val="4.3mm"/>
          <w:szCs w:val="4.3mm"/>
          <w:rFonts w:ascii="Segoe UI" w:cs="Segoe UI" w:eastAsia="Segoe UI" w:hAnsi="Segoe UI"/>
        </w:rPr>
        <w:t xml:space="preserve">1:36</w:t>
      </w:r>
      <w:r>
        <w:rPr>
          <w:color w:val="323130"/>
          <w:sz w:val="4.3mm"/>
          <w:szCs w:val="4.3mm"/>
          <w:rFonts w:ascii="Segoe UI" w:cs="Segoe UI" w:eastAsia="Segoe UI" w:hAnsi="Segoe UI"/>
        </w:rPr>
        <w:br/>
        <w:t xml:space="preserve">Today I'm gonna work with Alex so we could move the code that we did previously on GitHub to AWS.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1:45</w:t>
      </w:r>
      <w:r>
        <w:rPr>
          <w:color w:val="323130"/>
          <w:sz w:val="4.3mm"/>
          <w:szCs w:val="4.3mm"/>
          <w:rFonts w:ascii="Segoe UI" w:cs="Segoe UI" w:eastAsia="Segoe UI" w:hAnsi="Segoe UI"/>
        </w:rPr>
        <w:br/>
        <w:t xml:space="preserve">Private. All right,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Abdel Mohamed (Student)   </w:t>
      </w:r>
      <w:r>
        <w:rPr>
          <w:color w:val="a19f9d"/>
          <w:sz w:val="4.3mm"/>
          <w:szCs w:val="4.3mm"/>
          <w:rFonts w:ascii="Segoe UI" w:cs="Segoe UI" w:eastAsia="Segoe UI" w:hAnsi="Segoe UI"/>
        </w:rPr>
        <w:t xml:space="preserve">1:47</w:t>
      </w:r>
      <w:r>
        <w:rPr>
          <w:color w:val="323130"/>
          <w:sz w:val="4.3mm"/>
          <w:szCs w:val="4.3mm"/>
          <w:rFonts w:ascii="Segoe UI" w:cs="Segoe UI" w:eastAsia="Segoe UI" w:hAnsi="Segoe UI"/>
        </w:rPr>
        <w:br/>
        <w:t xml:space="preserve">Yeah, that's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1:48</w:t>
      </w:r>
      <w:r>
        <w:rPr>
          <w:color w:val="323130"/>
          <w:sz w:val="4.3mm"/>
          <w:szCs w:val="4.3mm"/>
          <w:rFonts w:ascii="Segoe UI" w:cs="Segoe UI" w:eastAsia="Segoe UI" w:hAnsi="Segoe UI"/>
        </w:rPr>
        <w:br/>
        <w:t xml:space="preserve">Lara,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Lirit Dampier (Student)   </w:t>
      </w:r>
      <w:r>
        <w:rPr>
          <w:color w:val="a19f9d"/>
          <w:sz w:val="4.3mm"/>
          <w:szCs w:val="4.3mm"/>
          <w:rFonts w:ascii="Segoe UI" w:cs="Segoe UI" w:eastAsia="Segoe UI" w:hAnsi="Segoe UI"/>
        </w:rPr>
        <w:t xml:space="preserve">1:51</w:t>
      </w:r>
      <w:r>
        <w:rPr>
          <w:color w:val="323130"/>
          <w:sz w:val="4.3mm"/>
          <w:szCs w:val="4.3mm"/>
          <w:rFonts w:ascii="Segoe UI" w:cs="Segoe UI" w:eastAsia="Segoe UI" w:hAnsi="Segoe UI"/>
        </w:rPr>
        <w:br/>
        <w:t xml:space="preserve">Yesterday I created the withdrawal form and then I made it so it has the same style as the other forms and then I added a hover effect for the buttons in the ATM in general.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2:05</w:t>
      </w:r>
      <w:r>
        <w:rPr>
          <w:color w:val="323130"/>
          <w:sz w:val="4.3mm"/>
          <w:szCs w:val="4.3mm"/>
          <w:rFonts w:ascii="Segoe UI" w:cs="Segoe UI" w:eastAsia="Segoe UI" w:hAnsi="Segoe UI"/>
        </w:rPr>
        <w:br/>
        <w:t xml:space="preserve">Very awesome. How'd that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Lirit Dampier (Student)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I think it went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2:11</w:t>
      </w:r>
      <w:r>
        <w:rPr>
          <w:color w:val="323130"/>
          <w:sz w:val="4.3mm"/>
          <w:szCs w:val="4.3mm"/>
          <w:rFonts w:ascii="Segoe UI" w:cs="Segoe UI" w:eastAsia="Segoe UI" w:hAnsi="Segoe UI"/>
        </w:rPr>
        <w:br/>
        <w:t xml:space="preserve">OK, no problem. And what are you going to do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Lirit Dampier (Student)   </w:t>
      </w:r>
      <w:r>
        <w:rPr>
          <w:color w:val="a19f9d"/>
          <w:sz w:val="4.3mm"/>
          <w:szCs w:val="4.3mm"/>
          <w:rFonts w:ascii="Segoe UI" w:cs="Segoe UI" w:eastAsia="Segoe UI" w:hAnsi="Segoe UI"/>
        </w:rPr>
        <w:t xml:space="preserve">2:13</w:t>
      </w:r>
      <w:r>
        <w:rPr>
          <w:color w:val="323130"/>
          <w:sz w:val="4.3mm"/>
          <w:szCs w:val="4.3mm"/>
          <w:rFonts w:ascii="Segoe UI" w:cs="Segoe UI" w:eastAsia="Segoe UI" w:hAnsi="Segoe UI"/>
        </w:rPr>
        <w:br/>
        <w:t xml:space="preserve">So I'm gonna do more with the ATM styles, so maybe change the colour so it's a bit more presentable and I'm gonna add a back button for the withdrawal form because I think it makes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2:24</w:t>
      </w:r>
      <w:r>
        <w:rPr>
          <w:color w:val="323130"/>
          <w:sz w:val="4.3mm"/>
          <w:szCs w:val="4.3mm"/>
          <w:rFonts w:ascii="Segoe UI" w:cs="Segoe UI" w:eastAsia="Segoe UI" w:hAnsi="Segoe UI"/>
        </w:rPr>
        <w:br/>
        <w:t xml:space="preserve">All right. Perfect. Yeah. Makes sense. All right, Laura,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Yesterday I did a pen this Friday.</w:t>
      </w:r>
      <w:r>
        <w:rPr>
          <w:color w:val="323130"/>
          <w:sz w:val="4.3mm"/>
          <w:szCs w:val="4.3mm"/>
          <w:rFonts w:ascii="Segoe UI" w:cs="Segoe UI" w:eastAsia="Segoe UI" w:hAnsi="Segoe UI"/>
        </w:rPr>
        <w:br/>
        <w:t xml:space="preserve">And like balance, the validation for the simulator that just works on its own doesn't connect with anything else, and it's hard to hard coded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Pause.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2:48</w:t>
      </w:r>
      <w:r>
        <w:rPr>
          <w:color w:val="323130"/>
          <w:sz w:val="4.3mm"/>
          <w:szCs w:val="4.3mm"/>
          <w:rFonts w:ascii="Segoe UI" w:cs="Segoe UI" w:eastAsia="Segoe UI" w:hAnsi="Segoe UI"/>
        </w:rPr>
        <w:br/>
        <w:t xml:space="preserve">And I also actually would do it from there.</w:t>
      </w:r>
      <w:r>
        <w:rPr>
          <w:color w:val="323130"/>
          <w:sz w:val="4.3mm"/>
          <w:szCs w:val="4.3mm"/>
          <w:rFonts w:ascii="Segoe UI" w:cs="Segoe UI" w:eastAsia="Segoe UI" w:hAnsi="Segoe UI"/>
        </w:rPr>
        <w:br/>
        <w:t xml:space="preserve">Yeah, that was fine,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How'd that go?</w:t>
      </w:r>
      <w:r>
        <w:rPr>
          <w:color w:val="323130"/>
          <w:sz w:val="4.3mm"/>
          <w:szCs w:val="4.3mm"/>
          <w:rFonts w:ascii="Segoe UI" w:cs="Segoe UI" w:eastAsia="Segoe UI" w:hAnsi="Segoe UI"/>
        </w:rPr>
        <w:br/>
        <w:t xml:space="preserve">No problem. And what are you gonna do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But today I'm going to look at the ATM connecting to the switch.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Yep.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Laura Clark (Student)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In C#, where's Mary Lou? Careful, women.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No problem, Mary Lou.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Marylou Das Chagas E Silva (Student)   </w:t>
      </w:r>
      <w:r>
        <w:rPr>
          <w:color w:val="a19f9d"/>
          <w:sz w:val="4.3mm"/>
          <w:szCs w:val="4.3mm"/>
          <w:rFonts w:ascii="Segoe UI" w:cs="Segoe UI" w:eastAsia="Segoe UI" w:hAnsi="Segoe UI"/>
        </w:rPr>
        <w:t xml:space="preserve">3:14</w:t>
      </w:r>
      <w:r>
        <w:rPr>
          <w:color w:val="323130"/>
          <w:sz w:val="4.3mm"/>
          <w:szCs w:val="4.3mm"/>
          <w:rFonts w:ascii="Segoe UI" w:cs="Segoe UI" w:eastAsia="Segoe UI" w:hAnsi="Segoe UI"/>
        </w:rPr>
        <w:br/>
        <w:t xml:space="preserve">Yesterday I added all the functionality to the.</w:t>
      </w:r>
      <w:r>
        <w:rPr>
          <w:color w:val="323130"/>
          <w:sz w:val="4.3mm"/>
          <w:szCs w:val="4.3mm"/>
          <w:rFonts w:ascii="Segoe UI" w:cs="Segoe UI" w:eastAsia="Segoe UI" w:hAnsi="Segoe UI"/>
        </w:rPr>
        <w:br/>
        <w:t xml:space="preserve">ATMs who made all the buttons work.</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Yeah, I tested it out and it worked.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Good. Awesome. And you're working with Laura today?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Marylou Das Chagas E Silva (Student)   </w:t>
      </w:r>
      <w:r>
        <w:rPr>
          <w:color w:val="a19f9d"/>
          <w:sz w:val="4.3mm"/>
          <w:szCs w:val="4.3mm"/>
          <w:rFonts w:ascii="Segoe UI" w:cs="Segoe UI" w:eastAsia="Segoe UI" w:hAnsi="Segoe UI"/>
        </w:rPr>
        <w:t xml:space="preserve">3:31</w:t>
      </w:r>
      <w:r>
        <w:rPr>
          <w:color w:val="323130"/>
          <w:sz w:val="4.3mm"/>
          <w:szCs w:val="4.3mm"/>
          <w:rFonts w:ascii="Segoe UI" w:cs="Segoe UI" w:eastAsia="Segoe UI" w:hAnsi="Segoe UI"/>
        </w:rPr>
        <w:br/>
        <w:t xml:space="preserve">Yeah. On the connection between the ATM and the switch.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3:37</w:t>
      </w:r>
      <w:r>
        <w:rPr>
          <w:color w:val="323130"/>
          <w:sz w:val="4.3mm"/>
          <w:szCs w:val="4.3mm"/>
          <w:rFonts w:ascii="Segoe UI" w:cs="Segoe UI" w:eastAsia="Segoe UI" w:hAnsi="Segoe UI"/>
        </w:rPr>
        <w:br/>
        <w:t xml:space="preserve">Alex,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Alex Barczak (Student)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Yesterday I uploaded the old simulation and switch code up to AWS and made sure that the connections can work fine. Figure out how the connections work.</w:t>
      </w:r>
      <w:r>
        <w:rPr>
          <w:color w:val="323130"/>
          <w:sz w:val="4.3mm"/>
          <w:szCs w:val="4.3mm"/>
          <w:rFonts w:ascii="Segoe UI" w:cs="Segoe UI" w:eastAsia="Segoe UI" w:hAnsi="Segoe UI"/>
        </w:rPr>
        <w:br/>
        <w:t xml:space="preserve">And today I'm just working with ABS to get the new code up there, make sure it all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3:55</w:t>
      </w:r>
      <w:r>
        <w:rPr>
          <w:color w:val="323130"/>
          <w:sz w:val="4.3mm"/>
          <w:szCs w:val="4.3mm"/>
          <w:rFonts w:ascii="Segoe UI" w:cs="Segoe UI" w:eastAsia="Segoe UI" w:hAnsi="Segoe UI"/>
        </w:rPr>
        <w:br/>
        <w:t xml:space="preserve">Sounds good. Martin,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Martyn Bett (Student)   </w:t>
      </w:r>
      <w:r>
        <w:rPr>
          <w:color w:val="a19f9d"/>
          <w:sz w:val="4.3mm"/>
          <w:szCs w:val="4.3mm"/>
          <w:rFonts w:ascii="Segoe UI" w:cs="Segoe UI" w:eastAsia="Segoe UI" w:hAnsi="Segoe UI"/>
        </w:rPr>
        <w:t xml:space="preserve">3:59</w:t>
      </w:r>
      <w:r>
        <w:rPr>
          <w:color w:val="323130"/>
          <w:sz w:val="4.3mm"/>
          <w:szCs w:val="4.3mm"/>
          <w:rFonts w:ascii="Segoe UI" w:cs="Segoe UI" w:eastAsia="Segoe UI" w:hAnsi="Segoe UI"/>
        </w:rPr>
        <w:br/>
        <w:t xml:space="preserve">I did some code review stuff. I looked at some standards and some like rules on like at Lassie and the medium and stuff like that and then used it to look at some Alex's stuff, some abs and stuff, some alaura stuff and see how it worked. And then today I'm going to try and move that to the read me and make some kind of defined rules for code review or maybe like an issue template E type thing. So you take it off as you go, something that's like usable for everyone to do it.</w:t>
      </w:r>
      <w:r>
        <w:rPr>
          <w:color w:val="323130"/>
          <w:sz w:val="4.3mm"/>
          <w:szCs w:val="4.3mm"/>
          <w:rFonts w:ascii="Segoe UI" w:cs="Segoe UI" w:eastAsia="Segoe UI" w:hAnsi="Segoe UI"/>
        </w:rPr>
        <w:br/>
        <w:t xml:space="preserve">And then do some more code review on the new stuff that comes in if there's some ATM stuff, maybe that I've not looked at that that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4:34</w:t>
      </w:r>
      <w:r>
        <w:rPr>
          <w:color w:val="323130"/>
          <w:sz w:val="4.3mm"/>
          <w:szCs w:val="4.3mm"/>
          <w:rFonts w:ascii="Segoe UI" w:cs="Segoe UI" w:eastAsia="Segoe UI" w:hAnsi="Segoe UI"/>
        </w:rPr>
        <w:br/>
        <w:t xml:space="preserve">Yeah, no problem. Sounds amazing. And Emma, what did you do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4:39</w:t>
      </w:r>
      <w:r>
        <w:rPr>
          <w:color w:val="323130"/>
          <w:sz w:val="4.3mm"/>
          <w:szCs w:val="4.3mm"/>
          <w:rFonts w:ascii="Segoe UI" w:cs="Segoe UI" w:eastAsia="Segoe UI" w:hAnsi="Segoe UI"/>
        </w:rPr>
        <w:br/>
        <w:t xml:space="preserve">I did some research into like what the format of cards actually are and decided what data we actually need to pass between the different like parts of the project and like what format it has to be in just so that everything's the same just to make it easier.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4:54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4:59</w:t>
      </w:r>
      <w:r>
        <w:rPr>
          <w:color w:val="323130"/>
          <w:sz w:val="4.3mm"/>
          <w:szCs w:val="4.3mm"/>
          <w:rFonts w:ascii="Segoe UI" w:cs="Segoe UI" w:eastAsia="Segoe UI" w:hAnsi="Segoe UI"/>
        </w:rPr>
        <w:br/>
        <w:t xml:space="preserve">Yeah, that was pretty much it for yesterday. But today I'm going to go into the GitHub, make a new branch so that we can organise all of our stuff from Sprint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5:02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5:11</w:t>
      </w:r>
      <w:r>
        <w:rPr>
          <w:color w:val="323130"/>
          <w:sz w:val="4.3mm"/>
          <w:szCs w:val="4.3mm"/>
          <w:rFonts w:ascii="Segoe UI" w:cs="Segoe UI" w:eastAsia="Segoe UI" w:hAnsi="Segoe UI"/>
        </w:rPr>
        <w:br/>
        <w:t xml:space="preserve">Into one place, so as soon as anybody's ready, think something's done, you can push it to that branch and I'm going to make a rule so that it has to be signed off by someone else before it can be actually put onto the branch. And yeah, once Martin's put some rules up for code review, I'll go through and start signing off some of those requests and doing some code review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Munro (Student)   </w:t>
      </w:r>
      <w:r>
        <w:rPr>
          <w:color w:val="a19f9d"/>
          <w:sz w:val="4.3mm"/>
          <w:szCs w:val="4.3mm"/>
          <w:rFonts w:ascii="Segoe UI" w:cs="Segoe UI" w:eastAsia="Segoe UI" w:hAnsi="Segoe UI"/>
        </w:rPr>
        <w:t xml:space="preserve">5:26</w:t>
      </w:r>
      <w:r>
        <w:rPr>
          <w:color w:val="323130"/>
          <w:sz w:val="4.3mm"/>
          <w:szCs w:val="4.3mm"/>
          <w:rFonts w:ascii="Segoe UI" w:cs="Segoe UI" w:eastAsia="Segoe UI" w:hAnsi="Segoe UI"/>
        </w:rPr>
        <w:br/>
        <w:t xml:space="preserve">OK, makes a lot of sense.</w:t>
      </w:r>
      <w:r>
        <w:rPr>
          <w:color w:val="323130"/>
          <w:sz w:val="4.3mm"/>
          <w:szCs w:val="4.3mm"/>
          <w:rFonts w:ascii="Segoe UI" w:cs="Segoe UI" w:eastAsia="Segoe UI" w:hAnsi="Segoe UI"/>
        </w:rPr>
        <w:br/>
        <w:t xml:space="preserve">All right, perfect. OK. So everyone's happy. Everyone knows what they're doing.</w:t>
      </w:r>
      <w:r>
        <w:rPr>
          <w:color w:val="323130"/>
          <w:sz w:val="4.3mm"/>
          <w:szCs w:val="4.3mm"/>
          <w:rFonts w:ascii="Segoe UI" w:cs="Segoe UI" w:eastAsia="Segoe UI" w:hAnsi="Segoe UI"/>
        </w:rPr>
        <w:br/>
        <w:t xml:space="preserve">Perfect. Great job. Then everyone we managed what, like 48 minutes today not, not just over an hour.</w:t>
      </w:r>
      <w:r>
        <w:rPr>
          <w:color w:val="323130"/>
          <w:sz w:val="4.3mm"/>
          <w:szCs w:val="4.3mm"/>
          <w:rFonts w:ascii="Segoe UI" w:cs="Segoe UI" w:eastAsia="Segoe UI" w:hAnsi="Segoe UI"/>
        </w:rPr>
        <w:br/>
        <w:t xml:space="preserve">By end of week two, we'll be done to 20 minutes for the over.</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Emma Martin (Student)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nqa0g-vjk64figdydghn.png"/><Relationship Id="rId7" Type="http://schemas.openxmlformats.org/officeDocument/2006/relationships/image" Target="media/an5fxrtvtusoknltbxhb_.png"/><Relationship Id="rId8" Type="http://schemas.openxmlformats.org/officeDocument/2006/relationships/image" Target="media/m-wrj4c5ye68-jhoc1ysf.png"/><Relationship Id="rId9" Type="http://schemas.openxmlformats.org/officeDocument/2006/relationships/image" Target="media/h3jjekwjyymaczwsgzvha.png"/><Relationship Id="rId10" Type="http://schemas.openxmlformats.org/officeDocument/2006/relationships/image" Target="media/eaxmuk8cnzaq3r3cfwbv3.png"/><Relationship Id="rId11" Type="http://schemas.openxmlformats.org/officeDocument/2006/relationships/image" Target="media/srcufw3iapqg-diqhtlix.png"/><Relationship Id="rId12" Type="http://schemas.openxmlformats.org/officeDocument/2006/relationships/image" Target="media/g04trdi-khtfjvsrgrcwj.png"/><Relationship Id="rId13" Type="http://schemas.openxmlformats.org/officeDocument/2006/relationships/image" Target="media/x6sdxv_ryv4upw0-w9qck.png"/><Relationship Id="rId14" Type="http://schemas.openxmlformats.org/officeDocument/2006/relationships/image" Target="media/ehxvhz37_ee5j5lmbnmlz.png"/><Relationship Id="rId15" Type="http://schemas.openxmlformats.org/officeDocument/2006/relationships/image" Target="media/j9sfinvoz2ey9ldbx3hr1.png"/><Relationship Id="rId16" Type="http://schemas.openxmlformats.org/officeDocument/2006/relationships/image" Target="media/uksgfqtep9n8272xztcmi.png"/><Relationship Id="rId17" Type="http://schemas.openxmlformats.org/officeDocument/2006/relationships/image" Target="media/or41i3jjq5hhxvjed5b-h.png"/><Relationship Id="rId18" Type="http://schemas.openxmlformats.org/officeDocument/2006/relationships/image" Target="media/pw-vbamisbf3eyujxebti.png"/><Relationship Id="rId19" Type="http://schemas.openxmlformats.org/officeDocument/2006/relationships/image" Target="media/fris10m_g29wkalogeedj.png"/><Relationship Id="rId20" Type="http://schemas.openxmlformats.org/officeDocument/2006/relationships/image" Target="media/k-c-ei4agwmhyvtlguads.png"/><Relationship Id="rId21" Type="http://schemas.openxmlformats.org/officeDocument/2006/relationships/image" Target="media/fmiln-x-louhy67n0z4bf.png"/><Relationship Id="rId22" Type="http://schemas.openxmlformats.org/officeDocument/2006/relationships/image" Target="media/sb-eehrw4ark-lsugx2bb.png"/><Relationship Id="rId23" Type="http://schemas.openxmlformats.org/officeDocument/2006/relationships/image" Target="media/rahzvkupyghuba9ignq_x.png"/><Relationship Id="rId24" Type="http://schemas.openxmlformats.org/officeDocument/2006/relationships/image" Target="media/4kg5xw0emrrk3rgpixclm.png"/><Relationship Id="rId25" Type="http://schemas.openxmlformats.org/officeDocument/2006/relationships/image" Target="media/5zzpa8mxzqyve9xccshuw.png"/><Relationship Id="rId26" Type="http://schemas.openxmlformats.org/officeDocument/2006/relationships/image" Target="media/wt4sfdtja7slhyis5mjkt.png"/><Relationship Id="rId27" Type="http://schemas.openxmlformats.org/officeDocument/2006/relationships/image" Target="media/jb8csvt8ptocopssxr02n.png"/><Relationship Id="rId28" Type="http://schemas.openxmlformats.org/officeDocument/2006/relationships/image" Target="media/lnrkbr-nmqdzlxb5htlzb.png"/><Relationship Id="rId29" Type="http://schemas.openxmlformats.org/officeDocument/2006/relationships/image" Target="media/ddtaeuyk8nkf14njzyccp.png"/><Relationship Id="rId30" Type="http://schemas.openxmlformats.org/officeDocument/2006/relationships/image" Target="media/njwyhq9th3nnjyhnuwodo.png"/><Relationship Id="rId31" Type="http://schemas.openxmlformats.org/officeDocument/2006/relationships/image" Target="media/hk6drmfkyude3xmei_cbx.png"/><Relationship Id="rId32" Type="http://schemas.openxmlformats.org/officeDocument/2006/relationships/image" Target="media/bdl7-mfmu0d-s8laamb07.png"/><Relationship Id="rId33" Type="http://schemas.openxmlformats.org/officeDocument/2006/relationships/image" Target="media/uzq1zqjgb6kwudsynzhne.png"/><Relationship Id="rId34" Type="http://schemas.openxmlformats.org/officeDocument/2006/relationships/image" Target="media/iiwczsms14cqmhpcyniva.png"/><Relationship Id="rId35" Type="http://schemas.openxmlformats.org/officeDocument/2006/relationships/image" Target="media/ohmg-oktjukcfh7mafh8t.png"/><Relationship Id="rId36" Type="http://schemas.openxmlformats.org/officeDocument/2006/relationships/image" Target="media/kowmphsij8ag8datjmnyl.png"/><Relationship Id="rId37" Type="http://schemas.openxmlformats.org/officeDocument/2006/relationships/image" Target="media/pqyd9cqbev5ao6hagvhl8.png"/><Relationship Id="rId38" Type="http://schemas.openxmlformats.org/officeDocument/2006/relationships/image" Target="media/4yyorzoa7jjc1bjamnmxj.png"/><Relationship Id="rId39" Type="http://schemas.openxmlformats.org/officeDocument/2006/relationships/image" Target="media/pqbgyamzhuzsomemrfaxj.png"/><Relationship Id="rId40" Type="http://schemas.openxmlformats.org/officeDocument/2006/relationships/image" Target="media/2nfam7okhhgfjngv81-5c.png"/><Relationship Id="rId41" Type="http://schemas.openxmlformats.org/officeDocument/2006/relationships/image" Target="media/3g0wqsnxtgqsaffv6454-.png"/><Relationship Id="rId42" Type="http://schemas.openxmlformats.org/officeDocument/2006/relationships/image" Target="media/mttwx6v3neteyyesg9gwk.png"/><Relationship Id="rId43" Type="http://schemas.openxmlformats.org/officeDocument/2006/relationships/image" Target="media/uqazzp9ngs3fzylht_5e3.png"/><Relationship Id="rId44" Type="http://schemas.openxmlformats.org/officeDocument/2006/relationships/image" Target="media/y8m4h3lfrc0lqg6xx5_pl.png"/><Relationship Id="rId45" Type="http://schemas.openxmlformats.org/officeDocument/2006/relationships/image" Target="media/sk3jy9paetafbsqvrhqpx.png"/><Relationship Id="rId46" Type="http://schemas.openxmlformats.org/officeDocument/2006/relationships/image" Target="media/f9-j0kuipsdhlyuiiixhn.png"/><Relationship Id="rId47" Type="http://schemas.openxmlformats.org/officeDocument/2006/relationships/image" Target="media/uccuftin1zngu4aqjmwjz.png"/><Relationship Id="rId48" Type="http://schemas.openxmlformats.org/officeDocument/2006/relationships/image" Target="media/qqkfkcika3yimlzxw9huz.png"/><Relationship Id="rId49" Type="http://schemas.openxmlformats.org/officeDocument/2006/relationships/image" Target="media/p9gtbyjyzbrwiyww13v9n.png"/><Relationship Id="rId50" Type="http://schemas.openxmlformats.org/officeDocument/2006/relationships/image" Target="media/mhmlugcpg79ov28xt165m.png"/><Relationship Id="rId51" Type="http://schemas.openxmlformats.org/officeDocument/2006/relationships/image" Target="media/slwhg6ciem7hvyue55wpv.png"/><Relationship Id="rId52" Type="http://schemas.openxmlformats.org/officeDocument/2006/relationships/image" Target="media/0gndl5zaysng-xzcakd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2025-01-23T00:52:50.739Z</dcterms:created>
  <dcterms:modified xsi:type="dcterms:W3CDTF">2025-01-23T00:52:50.739Z</dcterms:modified>
</cp:coreProperties>
</file>

<file path=docProps/custom.xml><?xml version="1.0" encoding="utf-8"?>
<Properties xmlns="http://schemas.openxmlformats.org/officeDocument/2006/custom-properties" xmlns:vt="http://schemas.openxmlformats.org/officeDocument/2006/docPropsVTypes"/>
</file>