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6351D" w:rsidRPr="00737D4C" w14:paraId="729B4079" w14:textId="77777777" w:rsidTr="00CB1D82">
        <w:tc>
          <w:tcPr>
            <w:tcW w:w="2263" w:type="dxa"/>
          </w:tcPr>
          <w:p w14:paraId="22C92E61" w14:textId="77777777" w:rsidR="0006351D" w:rsidRPr="00737D4C" w:rsidRDefault="0006351D" w:rsidP="0006351D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06351D" w:rsidRPr="00737D4C" w:rsidRDefault="0006351D" w:rsidP="0006351D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71BCD35D" w:rsidR="0006351D" w:rsidRPr="00737D4C" w:rsidRDefault="0006351D" w:rsidP="0006351D">
            <w:hyperlink r:id="rId4" w:history="1">
              <w:r w:rsidRPr="006D57DC">
                <w:t>Machine Learning for Data Analytics</w:t>
              </w:r>
            </w:hyperlink>
            <w:r>
              <w:t xml:space="preserve">; </w:t>
            </w:r>
            <w:hyperlink r:id="rId5" w:history="1">
              <w:r w:rsidRPr="006D57DC">
                <w:t>Data Preparation &amp; Visualisation</w:t>
              </w:r>
            </w:hyperlink>
            <w:r>
              <w:t xml:space="preserve">; </w:t>
            </w:r>
            <w:hyperlink r:id="rId6" w:history="1">
              <w:r w:rsidRPr="006D57DC">
                <w:t>Statistics for Data Analytics;</w:t>
              </w:r>
            </w:hyperlink>
            <w:r>
              <w:t xml:space="preserve"> </w:t>
            </w:r>
            <w:r w:rsidRPr="006D57DC">
              <w:t>Programming for Data Analytics</w:t>
            </w:r>
          </w:p>
        </w:tc>
      </w:tr>
      <w:tr w:rsidR="0006351D" w:rsidRPr="00737D4C" w14:paraId="01B2E8FD" w14:textId="77777777" w:rsidTr="00CB1D82">
        <w:tc>
          <w:tcPr>
            <w:tcW w:w="2263" w:type="dxa"/>
          </w:tcPr>
          <w:p w14:paraId="4905471C" w14:textId="77777777" w:rsidR="0006351D" w:rsidRPr="00737D4C" w:rsidRDefault="0006351D" w:rsidP="0006351D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06351D" w:rsidRPr="00737D4C" w:rsidRDefault="0006351D" w:rsidP="0006351D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50DC70F6" w:rsidR="0006351D" w:rsidRPr="00737D4C" w:rsidRDefault="0006351D" w:rsidP="0006351D">
            <w:r w:rsidRPr="0006351D">
              <w:t>Insight into Ireland’s Rail Transport and How It Compares to Other European Member States.</w:t>
            </w:r>
          </w:p>
        </w:tc>
      </w:tr>
      <w:tr w:rsidR="0006351D" w:rsidRPr="00737D4C" w14:paraId="46AD0123" w14:textId="77777777" w:rsidTr="00CB1D82">
        <w:tc>
          <w:tcPr>
            <w:tcW w:w="2263" w:type="dxa"/>
          </w:tcPr>
          <w:p w14:paraId="47A0DD5E" w14:textId="77777777" w:rsidR="0006351D" w:rsidRPr="00737D4C" w:rsidRDefault="0006351D" w:rsidP="0006351D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06351D" w:rsidRPr="00737D4C" w:rsidRDefault="0006351D" w:rsidP="0006351D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1589D1BA" w:rsidR="0006351D" w:rsidRPr="00737D4C" w:rsidRDefault="0006351D" w:rsidP="0006351D">
            <w:proofErr w:type="spellStart"/>
            <w:r w:rsidRPr="006D57DC">
              <w:t>Dr.</w:t>
            </w:r>
            <w:proofErr w:type="spellEnd"/>
            <w:r w:rsidRPr="006D57DC">
              <w:t xml:space="preserve"> Muhammad Iqbal</w:t>
            </w:r>
            <w:r>
              <w:t xml:space="preserve">; </w:t>
            </w:r>
            <w:r w:rsidRPr="006D57DC">
              <w:t>David McQuaid</w:t>
            </w:r>
            <w:r>
              <w:t xml:space="preserve">; </w:t>
            </w:r>
            <w:r w:rsidRPr="006D57DC">
              <w:t xml:space="preserve">Marina </w:t>
            </w:r>
            <w:proofErr w:type="spellStart"/>
            <w:r w:rsidRPr="006D57DC">
              <w:t>Iantorno</w:t>
            </w:r>
            <w:proofErr w:type="spellEnd"/>
            <w:r>
              <w:t xml:space="preserve">; </w:t>
            </w:r>
            <w:r w:rsidRPr="006D57DC">
              <w:t>David Gonzalez</w:t>
            </w:r>
          </w:p>
        </w:tc>
      </w:tr>
      <w:tr w:rsidR="0006351D" w:rsidRPr="00737D4C" w14:paraId="59204FED" w14:textId="77777777" w:rsidTr="00CB1D82">
        <w:tc>
          <w:tcPr>
            <w:tcW w:w="2263" w:type="dxa"/>
          </w:tcPr>
          <w:p w14:paraId="76116CEF" w14:textId="77777777" w:rsidR="0006351D" w:rsidRPr="00737D4C" w:rsidRDefault="0006351D" w:rsidP="0006351D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06351D" w:rsidRPr="00737D4C" w:rsidRDefault="0006351D" w:rsidP="0006351D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554E3DE8" w:rsidR="0006351D" w:rsidRPr="00737D4C" w:rsidRDefault="0006351D" w:rsidP="0006351D">
            <w:r>
              <w:t>Emma McCr</w:t>
            </w:r>
            <w:r>
              <w:t>e</w:t>
            </w:r>
            <w:r>
              <w:t>ady</w:t>
            </w:r>
          </w:p>
        </w:tc>
      </w:tr>
      <w:tr w:rsidR="0006351D" w:rsidRPr="00737D4C" w14:paraId="020138E2" w14:textId="77777777" w:rsidTr="00CB1D82">
        <w:tc>
          <w:tcPr>
            <w:tcW w:w="2263" w:type="dxa"/>
          </w:tcPr>
          <w:p w14:paraId="47A71415" w14:textId="77777777" w:rsidR="0006351D" w:rsidRPr="00737D4C" w:rsidRDefault="0006351D" w:rsidP="0006351D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06351D" w:rsidRPr="00737D4C" w:rsidRDefault="0006351D" w:rsidP="0006351D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5349243A" w:rsidR="0006351D" w:rsidRPr="00737D4C" w:rsidRDefault="0006351D" w:rsidP="0006351D">
            <w:r>
              <w:t>sba23001</w:t>
            </w:r>
          </w:p>
        </w:tc>
      </w:tr>
      <w:tr w:rsidR="0006351D" w:rsidRPr="00737D4C" w14:paraId="0B83F38F" w14:textId="77777777" w:rsidTr="00CB1D82">
        <w:tc>
          <w:tcPr>
            <w:tcW w:w="2263" w:type="dxa"/>
          </w:tcPr>
          <w:p w14:paraId="03EFE802" w14:textId="77777777" w:rsidR="0006351D" w:rsidRPr="00737D4C" w:rsidRDefault="0006351D" w:rsidP="0006351D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06351D" w:rsidRPr="00737D4C" w:rsidRDefault="0006351D" w:rsidP="0006351D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0A1122A" w:rsidR="0006351D" w:rsidRPr="00737D4C" w:rsidRDefault="0006351D" w:rsidP="0006351D">
            <w:r>
              <w:t>12/1/24 (Extension granted)</w:t>
            </w:r>
          </w:p>
        </w:tc>
      </w:tr>
      <w:tr w:rsidR="0006351D" w:rsidRPr="00737D4C" w14:paraId="15D4D1EF" w14:textId="77777777" w:rsidTr="00CB1D82">
        <w:tc>
          <w:tcPr>
            <w:tcW w:w="2263" w:type="dxa"/>
          </w:tcPr>
          <w:p w14:paraId="60236CF5" w14:textId="77777777" w:rsidR="0006351D" w:rsidRPr="00737D4C" w:rsidRDefault="0006351D" w:rsidP="0006351D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06351D" w:rsidRPr="00737D4C" w:rsidRDefault="0006351D" w:rsidP="0006351D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0F8BFBF" w:rsidR="0006351D" w:rsidRPr="00737D4C" w:rsidRDefault="0006351D" w:rsidP="0006351D">
            <w:r>
              <w:t>12/1/24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430BF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6351D"/>
    <w:rsid w:val="00430BFA"/>
    <w:rsid w:val="008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cct.ie/mod/zoom/view.php?id=141013" TargetMode="External"/><Relationship Id="rId5" Type="http://schemas.openxmlformats.org/officeDocument/2006/relationships/hyperlink" Target="https://moodle.cct.ie/mod/zoom/view.php?id=141000" TargetMode="External"/><Relationship Id="rId4" Type="http://schemas.openxmlformats.org/officeDocument/2006/relationships/hyperlink" Target="https://moodle.cct.ie/mod/zoom/view.php?id=1412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MC CREADY, EMMA</cp:lastModifiedBy>
  <cp:revision>2</cp:revision>
  <dcterms:created xsi:type="dcterms:W3CDTF">2024-01-12T21:11:00Z</dcterms:created>
  <dcterms:modified xsi:type="dcterms:W3CDTF">2024-01-12T21:11:00Z</dcterms:modified>
</cp:coreProperties>
</file>