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ACC Basketball HW</w:t>
      </w:r>
    </w:p>
    <w:p w:rsidR="00000000" w:rsidDel="00000000" w:rsidP="00000000" w:rsidRDefault="00000000" w:rsidRPr="00000000" w14:paraId="00000002">
      <w:pPr>
        <w:jc w:val="center"/>
        <w:rPr/>
      </w:pPr>
      <w:r w:rsidDel="00000000" w:rsidR="00000000" w:rsidRPr="00000000">
        <w:rPr>
          <w:rtl w:val="0"/>
        </w:rPr>
        <w:t xml:space="preserve">Emma Mills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b w:val="1"/>
          <w:rtl w:val="0"/>
        </w:rPr>
        <w:t xml:space="preserve">What did you learn about working with CSV files and pandas DataFrames in this assignment? </w:t>
      </w:r>
    </w:p>
    <w:p w:rsidR="00000000" w:rsidDel="00000000" w:rsidP="00000000" w:rsidRDefault="00000000" w:rsidRPr="00000000" w14:paraId="00000005">
      <w:pPr>
        <w:jc w:val="left"/>
        <w:rPr/>
      </w:pPr>
      <w:r w:rsidDel="00000000" w:rsidR="00000000" w:rsidRPr="00000000">
        <w:rPr>
          <w:rtl w:val="0"/>
        </w:rPr>
        <w:tab/>
        <w:t xml:space="preserve">This assignment was a great refresher on working with CSV files using pandas. Some specific skills I found useful were using .info to identify each of the columns in the dataframe and the type, which is helpful to know what functions will work on each type of column, and what the names are. Another function I found useful was .head() which was useful in most of the analysis questions, so I could choose the number of rows to be displayed. For example, it’s helpful when displaying a top ten list of players or teams to be able to specify the number of rows shown. Both of these skills will definitely be useful in future projects when reading data and outputting specific analysis.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What was the most challenging aspect of this assignment, and how did you overcome it? </w:t>
      </w:r>
    </w:p>
    <w:p w:rsidR="00000000" w:rsidDel="00000000" w:rsidP="00000000" w:rsidRDefault="00000000" w:rsidRPr="00000000" w14:paraId="00000008">
      <w:pPr>
        <w:jc w:val="left"/>
        <w:rPr/>
      </w:pPr>
      <w:r w:rsidDel="00000000" w:rsidR="00000000" w:rsidRPr="00000000">
        <w:rPr>
          <w:rtl w:val="0"/>
        </w:rPr>
        <w:tab/>
        <w:t xml:space="preserve">The biggest challenge for me when working on this assignment was importing the dataset so that the column names were displayed correctly. When I first imported the csv file, my column names were stored in row 0 and the columns were unnamed. I had never encountered this issue before, so I had to do some research to understand how to fix the problem. In doing so, I learned how to use the “header” argument to assign which row would name my columns, and was able to use “header=1” in my import code in order to fix this.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How do you think the insights gained from analyzing ACC basketball statistics could be applied to other real-world datasets? </w:t>
      </w:r>
    </w:p>
    <w:p w:rsidR="00000000" w:rsidDel="00000000" w:rsidP="00000000" w:rsidRDefault="00000000" w:rsidRPr="00000000" w14:paraId="0000000B">
      <w:pPr>
        <w:jc w:val="left"/>
        <w:rPr/>
      </w:pPr>
      <w:r w:rsidDel="00000000" w:rsidR="00000000" w:rsidRPr="00000000">
        <w:rPr>
          <w:rtl w:val="0"/>
        </w:rPr>
        <w:tab/>
        <w:t xml:space="preserve">The data analysis skills I gained from this assignment are applicable in analyzing many future datasets. For example, in my research job, I am often working with participant data, where we may have demographic information as well as survey responses or other data we’ve collected. The filtering and analysis skills I worked on in this assignment could be useful in this case, where I could filter participants by demographic information and compare responses for multiple different groups.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