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6B82" w14:textId="6519AB57" w:rsidR="009B65C1" w:rsidRDefault="009B65C1" w:rsidP="009B65C1">
      <w:pPr>
        <w:rPr>
          <w:color w:val="000000"/>
        </w:rPr>
      </w:pPr>
      <w:r w:rsidRPr="009B65C1">
        <w:rPr>
          <w:color w:val="000000"/>
        </w:rPr>
        <w:t xml:space="preserve">Note: </w:t>
      </w:r>
      <w:r w:rsidRPr="00D734A2">
        <w:rPr>
          <w:b/>
          <w:bCs/>
          <w:color w:val="000000"/>
        </w:rPr>
        <w:t>Reportedly</w:t>
      </w:r>
      <w:r>
        <w:rPr>
          <w:color w:val="000000"/>
        </w:rPr>
        <w:t xml:space="preserve"> needs to be said</w:t>
      </w:r>
      <w:r>
        <w:rPr>
          <w:color w:val="000000"/>
        </w:rPr>
        <w:t>,</w:t>
      </w:r>
      <w:r>
        <w:rPr>
          <w:color w:val="000000"/>
        </w:rPr>
        <w:t xml:space="preserve"> as we are not making the claim</w:t>
      </w:r>
      <w:r>
        <w:rPr>
          <w:color w:val="000000"/>
        </w:rPr>
        <w:t>.</w:t>
      </w:r>
    </w:p>
    <w:p w14:paraId="3B007D98" w14:textId="77777777" w:rsidR="009B65C1" w:rsidRDefault="009B65C1" w:rsidP="00BE1CA3">
      <w:pPr>
        <w:jc w:val="center"/>
        <w:rPr>
          <w:b/>
          <w:bCs/>
          <w:sz w:val="28"/>
          <w:szCs w:val="28"/>
          <w:highlight w:val="green"/>
        </w:rPr>
      </w:pPr>
    </w:p>
    <w:p w14:paraId="306CD755" w14:textId="77777777" w:rsidR="009B65C1" w:rsidRDefault="009B65C1" w:rsidP="00BE1CA3">
      <w:pPr>
        <w:jc w:val="center"/>
        <w:rPr>
          <w:b/>
          <w:bCs/>
          <w:sz w:val="28"/>
          <w:szCs w:val="28"/>
          <w:highlight w:val="green"/>
        </w:rPr>
      </w:pPr>
    </w:p>
    <w:p w14:paraId="45AB768E" w14:textId="1CDEF515" w:rsidR="00E93ABC" w:rsidRPr="00BE1CA3" w:rsidRDefault="00E93ABC" w:rsidP="00BE1CA3">
      <w:pPr>
        <w:jc w:val="center"/>
        <w:rPr>
          <w:b/>
          <w:bCs/>
          <w:sz w:val="28"/>
          <w:szCs w:val="28"/>
        </w:rPr>
      </w:pPr>
      <w:r w:rsidRPr="00972C2B">
        <w:rPr>
          <w:b/>
          <w:bCs/>
          <w:sz w:val="28"/>
          <w:szCs w:val="28"/>
          <w:highlight w:val="green"/>
        </w:rPr>
        <w:t xml:space="preserve">Copy and </w:t>
      </w:r>
      <w:proofErr w:type="gramStart"/>
      <w:r w:rsidRPr="00972C2B">
        <w:rPr>
          <w:b/>
          <w:bCs/>
          <w:sz w:val="28"/>
          <w:szCs w:val="28"/>
          <w:highlight w:val="green"/>
        </w:rPr>
        <w:t>Paste</w:t>
      </w:r>
      <w:proofErr w:type="gramEnd"/>
      <w:r w:rsidRPr="00972C2B">
        <w:rPr>
          <w:b/>
          <w:bCs/>
          <w:sz w:val="28"/>
          <w:szCs w:val="28"/>
          <w:highlight w:val="green"/>
        </w:rPr>
        <w:t xml:space="preserve"> for claims:</w:t>
      </w:r>
    </w:p>
    <w:p w14:paraId="750B6516" w14:textId="0566CAC5" w:rsidR="00E93ABC" w:rsidRDefault="009B65C1" w:rsidP="009878A4">
      <w:r>
        <w:t>Dear M…</w:t>
      </w:r>
      <w:proofErr w:type="gramStart"/>
      <w:r>
        <w:t>…..</w:t>
      </w:r>
      <w:proofErr w:type="gramEnd"/>
      <w:r>
        <w:t>,</w:t>
      </w:r>
    </w:p>
    <w:p w14:paraId="40535659" w14:textId="77777777" w:rsidR="00D734A2" w:rsidRDefault="00D734A2" w:rsidP="00E93ABC">
      <w:pPr>
        <w:rPr>
          <w:color w:val="000000"/>
        </w:rPr>
      </w:pPr>
    </w:p>
    <w:p w14:paraId="17B72E86" w14:textId="6980936F" w:rsidR="00E93ABC" w:rsidRDefault="00E93ABC" w:rsidP="00E93ABC">
      <w:pPr>
        <w:rPr>
          <w:color w:val="000000"/>
        </w:rPr>
      </w:pPr>
      <w:r w:rsidRPr="007D1139">
        <w:rPr>
          <w:color w:val="000000"/>
        </w:rPr>
        <w:t>Thank you for choosing Loss Solutions Group as your equipment loss consultant. This report</w:t>
      </w:r>
      <w:r>
        <w:rPr>
          <w:color w:val="000000"/>
        </w:rPr>
        <w:t xml:space="preserve"> </w:t>
      </w:r>
      <w:r w:rsidRPr="007D1139">
        <w:rPr>
          <w:color w:val="000000"/>
        </w:rPr>
        <w:t>provides an analysis of the above-referenced claim.</w:t>
      </w:r>
    </w:p>
    <w:p w14:paraId="017B6A93" w14:textId="77777777" w:rsidR="00E93ABC" w:rsidRDefault="00E93ABC" w:rsidP="009878A4"/>
    <w:p w14:paraId="4BDFEBF7" w14:textId="537DAD53" w:rsidR="00E93ABC" w:rsidRPr="00E93ABC" w:rsidRDefault="00E93ABC" w:rsidP="00E93ABC">
      <w:pPr>
        <w:pStyle w:val="ListParagraph"/>
        <w:numPr>
          <w:ilvl w:val="0"/>
          <w:numId w:val="17"/>
        </w:numPr>
        <w:rPr>
          <w:highlight w:val="yellow"/>
        </w:rPr>
      </w:pPr>
      <w:r w:rsidRPr="00E93ABC">
        <w:rPr>
          <w:highlight w:val="yellow"/>
        </w:rPr>
        <w:t>Assignment</w:t>
      </w:r>
      <w:r w:rsidR="009B65C1">
        <w:rPr>
          <w:highlight w:val="yellow"/>
        </w:rPr>
        <w:t>:</w:t>
      </w:r>
    </w:p>
    <w:p w14:paraId="76BE3EA0" w14:textId="77777777" w:rsidR="00E93ABC" w:rsidRDefault="00E93ABC" w:rsidP="00E93ABC"/>
    <w:p w14:paraId="1078DF69" w14:textId="780E6B27" w:rsidR="00BE1CA3" w:rsidRDefault="00E93ABC" w:rsidP="009878A4">
      <w:pPr>
        <w:rPr>
          <w:color w:val="000000"/>
        </w:rPr>
      </w:pPr>
      <w:r w:rsidRPr="007D1139">
        <w:rPr>
          <w:color w:val="000000"/>
        </w:rPr>
        <w:t>The scope of this assignment was to assess the</w:t>
      </w:r>
      <w:r>
        <w:rPr>
          <w:color w:val="000000"/>
        </w:rPr>
        <w:t xml:space="preserve"> cause of loss,</w:t>
      </w:r>
      <w:r w:rsidRPr="007D1139">
        <w:rPr>
          <w:color w:val="000000"/>
        </w:rPr>
        <w:t xml:space="preserve"> extent of damage, repair costs, and salvage</w:t>
      </w:r>
      <w:r>
        <w:rPr>
          <w:color w:val="000000"/>
        </w:rPr>
        <w:t xml:space="preserve"> </w:t>
      </w:r>
      <w:r w:rsidRPr="007D1139">
        <w:rPr>
          <w:color w:val="000000"/>
        </w:rPr>
        <w:t xml:space="preserve">value associated with the </w:t>
      </w:r>
      <w:r>
        <w:rPr>
          <w:color w:val="000000"/>
        </w:rPr>
        <w:t xml:space="preserve">insured’s Daikin Industries brand Variable Refrigerant Flow (VRF) </w:t>
      </w:r>
      <w:proofErr w:type="spellStart"/>
      <w:r>
        <w:rPr>
          <w:color w:val="000000"/>
        </w:rPr>
        <w:t>Emerion</w:t>
      </w:r>
      <w:proofErr w:type="spellEnd"/>
      <w:r>
        <w:rPr>
          <w:color w:val="000000"/>
        </w:rPr>
        <w:t xml:space="preserve"> Heat Recovery unit </w:t>
      </w:r>
      <w:r w:rsidRPr="007D1139">
        <w:rPr>
          <w:color w:val="000000"/>
        </w:rPr>
        <w:t xml:space="preserve">that </w:t>
      </w:r>
      <w:r w:rsidR="00164A46">
        <w:rPr>
          <w:color w:val="000000"/>
        </w:rPr>
        <w:t xml:space="preserve">reportedly </w:t>
      </w:r>
      <w:r w:rsidRPr="007D1139">
        <w:rPr>
          <w:color w:val="000000"/>
        </w:rPr>
        <w:t xml:space="preserve">sustained damage during a </w:t>
      </w:r>
      <w:r>
        <w:rPr>
          <w:color w:val="000000"/>
        </w:rPr>
        <w:t xml:space="preserve">vandalism/theft </w:t>
      </w:r>
      <w:r w:rsidRPr="007D1139">
        <w:rPr>
          <w:color w:val="000000"/>
        </w:rPr>
        <w:t xml:space="preserve">event on </w:t>
      </w:r>
      <w:r>
        <w:rPr>
          <w:color w:val="000000"/>
        </w:rPr>
        <w:t>December 7</w:t>
      </w:r>
      <w:r w:rsidRPr="007D1139">
        <w:rPr>
          <w:color w:val="000000"/>
        </w:rPr>
        <w:t>, 2025.</w:t>
      </w:r>
    </w:p>
    <w:p w14:paraId="40A1EE73" w14:textId="77777777" w:rsidR="00E93ABC" w:rsidRDefault="00E93ABC" w:rsidP="009878A4">
      <w:pPr>
        <w:rPr>
          <w:color w:val="000000"/>
        </w:rPr>
      </w:pPr>
    </w:p>
    <w:p w14:paraId="49382783" w14:textId="19CF1D4F" w:rsidR="00E93ABC" w:rsidRPr="00E93ABC" w:rsidRDefault="009B65C1" w:rsidP="00E93ABC">
      <w:pPr>
        <w:pStyle w:val="ListParagraph"/>
        <w:numPr>
          <w:ilvl w:val="0"/>
          <w:numId w:val="17"/>
        </w:numPr>
        <w:rPr>
          <w:color w:val="000000"/>
          <w:highlight w:val="yellow"/>
        </w:rPr>
      </w:pPr>
      <w:r>
        <w:rPr>
          <w:color w:val="000000"/>
          <w:highlight w:val="yellow"/>
        </w:rPr>
        <w:t>Findings and Analysis</w:t>
      </w:r>
    </w:p>
    <w:p w14:paraId="244182BA" w14:textId="77777777" w:rsidR="00E93ABC" w:rsidRDefault="00E93ABC" w:rsidP="009878A4"/>
    <w:p w14:paraId="2F5A8C7E" w14:textId="77777777" w:rsidR="00E93ABC" w:rsidRDefault="00E93ABC" w:rsidP="00E93ABC">
      <w:pPr>
        <w:rPr>
          <w:color w:val="000000"/>
        </w:rPr>
      </w:pPr>
      <w:r w:rsidRPr="00F46E9B">
        <w:rPr>
          <w:color w:val="000000"/>
        </w:rPr>
        <w:t xml:space="preserve">Loss Solutions Group contacted the insured, </w:t>
      </w:r>
      <w:r>
        <w:rPr>
          <w:color w:val="000000"/>
        </w:rPr>
        <w:t>Ms</w:t>
      </w:r>
      <w:r w:rsidRPr="00F46E9B">
        <w:rPr>
          <w:color w:val="000000"/>
        </w:rPr>
        <w:t xml:space="preserve">. </w:t>
      </w:r>
      <w:r>
        <w:rPr>
          <w:color w:val="000000"/>
        </w:rPr>
        <w:t>Alex Johnson,</w:t>
      </w:r>
      <w:r w:rsidRPr="00F46E9B">
        <w:rPr>
          <w:color w:val="000000"/>
        </w:rPr>
        <w:t xml:space="preserve"> with </w:t>
      </w:r>
      <w:r>
        <w:rPr>
          <w:color w:val="000000"/>
        </w:rPr>
        <w:t>Founding Farmers LLC</w:t>
      </w:r>
      <w:r w:rsidRPr="00F46E9B">
        <w:rPr>
          <w:color w:val="000000"/>
        </w:rPr>
        <w:t xml:space="preserve"> (</w:t>
      </w:r>
      <w:r>
        <w:rPr>
          <w:color w:val="000000"/>
        </w:rPr>
        <w:t>774-994-0264</w:t>
      </w:r>
      <w:r w:rsidRPr="00F46E9B">
        <w:rPr>
          <w:color w:val="000000"/>
        </w:rPr>
        <w:t xml:space="preserve">), to discuss his role in the claim. </w:t>
      </w:r>
      <w:r>
        <w:rPr>
          <w:color w:val="000000"/>
        </w:rPr>
        <w:t>Ms</w:t>
      </w:r>
      <w:r w:rsidRPr="00DB1A30">
        <w:rPr>
          <w:color w:val="000000"/>
        </w:rPr>
        <w:t>. Johnson explained that</w:t>
      </w:r>
    </w:p>
    <w:p w14:paraId="3FCC8E19" w14:textId="77777777" w:rsidR="00E93ABC" w:rsidRDefault="00E93ABC" w:rsidP="00E93ABC">
      <w:pPr>
        <w:rPr>
          <w:color w:val="000000"/>
        </w:rPr>
      </w:pPr>
    </w:p>
    <w:p w14:paraId="25742422" w14:textId="77777777" w:rsidR="00E93ABC" w:rsidRDefault="00E93ABC" w:rsidP="00E93ABC">
      <w:pPr>
        <w:rPr>
          <w:color w:val="000000"/>
        </w:rPr>
      </w:pPr>
      <w:r w:rsidRPr="00DB1A30">
        <w:rPr>
          <w:color w:val="000000"/>
        </w:rPr>
        <w:t xml:space="preserve">Loss Solutions Group contacted the insured’s HVAC vendor, </w:t>
      </w:r>
      <w:r>
        <w:rPr>
          <w:color w:val="000000"/>
        </w:rPr>
        <w:t>Gaghan Mechanical, Inc. (703-354-2471</w:t>
      </w:r>
      <w:r w:rsidRPr="00DB1A30">
        <w:rPr>
          <w:color w:val="000000"/>
        </w:rPr>
        <w:t xml:space="preserve">), and spoke with Mr. </w:t>
      </w:r>
      <w:r>
        <w:rPr>
          <w:color w:val="000000"/>
        </w:rPr>
        <w:t>Carl Maus</w:t>
      </w:r>
      <w:r w:rsidRPr="00DB1A30">
        <w:rPr>
          <w:color w:val="000000"/>
        </w:rPr>
        <w:t xml:space="preserve"> to discuss the claimed event</w:t>
      </w:r>
      <w:r>
        <w:rPr>
          <w:color w:val="000000"/>
        </w:rPr>
        <w:t xml:space="preserve"> and their proposed repairs</w:t>
      </w:r>
      <w:r w:rsidRPr="00DB1A30">
        <w:rPr>
          <w:color w:val="000000"/>
        </w:rPr>
        <w:t>.</w:t>
      </w:r>
      <w:r>
        <w:rPr>
          <w:color w:val="000000"/>
        </w:rPr>
        <w:t xml:space="preserve"> </w:t>
      </w:r>
      <w:r w:rsidRPr="00DB1A30">
        <w:rPr>
          <w:color w:val="000000"/>
        </w:rPr>
        <w:t>The vendor reported that</w:t>
      </w:r>
    </w:p>
    <w:p w14:paraId="739AF807" w14:textId="77777777" w:rsidR="00E93ABC" w:rsidRDefault="00E93ABC" w:rsidP="00E93ABC">
      <w:pPr>
        <w:rPr>
          <w:color w:val="000000"/>
        </w:rPr>
      </w:pPr>
    </w:p>
    <w:p w14:paraId="1B2A0FEB" w14:textId="77777777" w:rsidR="00E93ABC" w:rsidRDefault="00E93ABC" w:rsidP="00E93ABC">
      <w:pPr>
        <w:rPr>
          <w:color w:val="000000"/>
        </w:rPr>
      </w:pPr>
      <w:r>
        <w:rPr>
          <w:color w:val="000000"/>
        </w:rPr>
        <w:t>A total amount of $58,650.00 was presented.</w:t>
      </w:r>
    </w:p>
    <w:p w14:paraId="28E601FA" w14:textId="77777777" w:rsidR="00E93ABC" w:rsidRDefault="00E93ABC" w:rsidP="00E93ABC">
      <w:pPr>
        <w:rPr>
          <w:color w:val="000000"/>
        </w:rPr>
      </w:pPr>
    </w:p>
    <w:p w14:paraId="1D818B00" w14:textId="71567AE4" w:rsidR="00E93ABC" w:rsidRPr="00E93ABC" w:rsidRDefault="00E93ABC" w:rsidP="00E93ABC">
      <w:pPr>
        <w:pStyle w:val="ListParagraph"/>
        <w:numPr>
          <w:ilvl w:val="0"/>
          <w:numId w:val="17"/>
        </w:numPr>
        <w:rPr>
          <w:color w:val="000000"/>
          <w:highlight w:val="yellow"/>
        </w:rPr>
      </w:pPr>
      <w:r w:rsidRPr="00E93ABC">
        <w:rPr>
          <w:color w:val="000000"/>
          <w:highlight w:val="yellow"/>
        </w:rPr>
        <w:t>Scope</w:t>
      </w:r>
      <w:r w:rsidR="009B65C1">
        <w:rPr>
          <w:color w:val="000000"/>
          <w:highlight w:val="yellow"/>
        </w:rPr>
        <w:t xml:space="preserve"> of damage</w:t>
      </w:r>
    </w:p>
    <w:p w14:paraId="72BDFF5B" w14:textId="77777777" w:rsidR="00E93ABC" w:rsidRDefault="00E93ABC" w:rsidP="00E93ABC">
      <w:pPr>
        <w:rPr>
          <w:color w:val="000000"/>
        </w:rPr>
      </w:pPr>
    </w:p>
    <w:p w14:paraId="60099087" w14:textId="5C31B186" w:rsidR="00E93ABC" w:rsidRDefault="00E93ABC" w:rsidP="00E93ABC">
      <w:pPr>
        <w:autoSpaceDE w:val="0"/>
        <w:autoSpaceDN w:val="0"/>
        <w:adjustRightInd w:val="0"/>
        <w:rPr>
          <w:color w:val="000000"/>
        </w:rPr>
      </w:pPr>
      <w:r w:rsidRPr="002404BC">
        <w:rPr>
          <w:color w:val="000000"/>
        </w:rPr>
        <w:t xml:space="preserve">Loss Solutions Group submits that the insured’s </w:t>
      </w:r>
      <w:r>
        <w:rPr>
          <w:color w:val="000000"/>
        </w:rPr>
        <w:t xml:space="preserve">Daikin Industries brand Variable Refrigerant Flow (VRF) </w:t>
      </w:r>
      <w:proofErr w:type="spellStart"/>
      <w:r>
        <w:rPr>
          <w:color w:val="000000"/>
        </w:rPr>
        <w:t>Emerion</w:t>
      </w:r>
      <w:proofErr w:type="spellEnd"/>
      <w:r>
        <w:rPr>
          <w:color w:val="000000"/>
        </w:rPr>
        <w:t xml:space="preserve"> Heat Recovery unit </w:t>
      </w:r>
      <w:r w:rsidR="00164A46">
        <w:rPr>
          <w:color w:val="000000"/>
        </w:rPr>
        <w:t xml:space="preserve">reportedly </w:t>
      </w:r>
      <w:r w:rsidRPr="007D1139">
        <w:rPr>
          <w:color w:val="000000"/>
        </w:rPr>
        <w:t xml:space="preserve">sustained </w:t>
      </w:r>
      <w:r>
        <w:rPr>
          <w:color w:val="000000"/>
        </w:rPr>
        <w:t xml:space="preserve">major </w:t>
      </w:r>
      <w:r w:rsidRPr="007D1139">
        <w:rPr>
          <w:color w:val="000000"/>
        </w:rPr>
        <w:t xml:space="preserve">damage during a </w:t>
      </w:r>
      <w:r>
        <w:rPr>
          <w:color w:val="000000"/>
        </w:rPr>
        <w:t xml:space="preserve">vandalism/theft </w:t>
      </w:r>
      <w:r w:rsidRPr="007D1139">
        <w:rPr>
          <w:color w:val="000000"/>
        </w:rPr>
        <w:t>event on</w:t>
      </w:r>
      <w:r>
        <w:rPr>
          <w:color w:val="000000"/>
        </w:rPr>
        <w:t xml:space="preserve"> December 7</w:t>
      </w:r>
      <w:r w:rsidRPr="007D1139">
        <w:rPr>
          <w:color w:val="000000"/>
        </w:rPr>
        <w:t>, 2025.</w:t>
      </w:r>
    </w:p>
    <w:p w14:paraId="3ECD2B79" w14:textId="77777777" w:rsidR="00E93ABC" w:rsidRDefault="00E93ABC" w:rsidP="00E93ABC">
      <w:pPr>
        <w:rPr>
          <w:color w:val="000000"/>
        </w:rPr>
      </w:pPr>
    </w:p>
    <w:p w14:paraId="4B2D0806" w14:textId="39A42ED3" w:rsidR="00E93ABC" w:rsidRPr="00E93ABC" w:rsidRDefault="00E93ABC" w:rsidP="00E93ABC">
      <w:pPr>
        <w:pStyle w:val="ListParagraph"/>
        <w:numPr>
          <w:ilvl w:val="0"/>
          <w:numId w:val="17"/>
        </w:numPr>
        <w:rPr>
          <w:color w:val="000000"/>
          <w:highlight w:val="yellow"/>
        </w:rPr>
      </w:pPr>
      <w:r w:rsidRPr="00E93ABC">
        <w:rPr>
          <w:color w:val="000000"/>
          <w:highlight w:val="yellow"/>
        </w:rPr>
        <w:t>Age</w:t>
      </w:r>
      <w:r w:rsidR="009B65C1">
        <w:rPr>
          <w:color w:val="000000"/>
          <w:highlight w:val="yellow"/>
        </w:rPr>
        <w:t xml:space="preserve"> and Condition </w:t>
      </w:r>
    </w:p>
    <w:p w14:paraId="18278A7C" w14:textId="77777777" w:rsidR="00E93ABC" w:rsidRDefault="00E93ABC" w:rsidP="00E93ABC">
      <w:pPr>
        <w:rPr>
          <w:color w:val="000000"/>
        </w:rPr>
      </w:pPr>
    </w:p>
    <w:p w14:paraId="2556D192" w14:textId="061438A7" w:rsidR="00D358FC" w:rsidRDefault="00E93ABC" w:rsidP="00E93ABC">
      <w:pPr>
        <w:rPr>
          <w:color w:val="000000"/>
        </w:rPr>
      </w:pPr>
      <w:r w:rsidRPr="002404BC">
        <w:rPr>
          <w:color w:val="000000"/>
        </w:rPr>
        <w:t>Loss Solutions Group was provided with photographs of the unit and the nomenclature</w:t>
      </w:r>
      <w:r>
        <w:rPr>
          <w:color w:val="000000"/>
        </w:rPr>
        <w:t xml:space="preserve"> </w:t>
      </w:r>
      <w:r w:rsidRPr="002404BC">
        <w:rPr>
          <w:color w:val="000000"/>
        </w:rPr>
        <w:t xml:space="preserve">nameplate for the unit. We submit that the unit was around </w:t>
      </w:r>
      <w:r>
        <w:rPr>
          <w:color w:val="000000"/>
        </w:rPr>
        <w:t>two</w:t>
      </w:r>
      <w:r w:rsidRPr="002404BC">
        <w:rPr>
          <w:color w:val="000000"/>
        </w:rPr>
        <w:t xml:space="preserve"> (</w:t>
      </w:r>
      <w:r>
        <w:rPr>
          <w:color w:val="000000"/>
        </w:rPr>
        <w:t>2</w:t>
      </w:r>
      <w:r w:rsidRPr="002404BC">
        <w:rPr>
          <w:color w:val="000000"/>
        </w:rPr>
        <w:t>) years old and in average condition at the time of the claimed event.</w:t>
      </w:r>
    </w:p>
    <w:p w14:paraId="010EBF6F" w14:textId="2DD2ABC4" w:rsidR="00D358FC" w:rsidRPr="00760D3D" w:rsidRDefault="00D358FC" w:rsidP="00E93ABC">
      <w:pPr>
        <w:rPr>
          <w:b/>
          <w:bCs/>
          <w:color w:val="000000"/>
        </w:rPr>
      </w:pPr>
      <w:r w:rsidRPr="00760D3D">
        <w:rPr>
          <w:b/>
          <w:bCs/>
          <w:color w:val="000000"/>
        </w:rPr>
        <w:t>Or</w:t>
      </w:r>
    </w:p>
    <w:p w14:paraId="4B0437B0" w14:textId="31C1BFE1" w:rsidR="00D358FC" w:rsidRDefault="00D358FC" w:rsidP="00D358FC">
      <w:pPr>
        <w:rPr>
          <w:color w:val="000000"/>
        </w:rPr>
      </w:pPr>
      <w:r w:rsidRPr="00D358FC">
        <w:rPr>
          <w:color w:val="000000"/>
        </w:rPr>
        <w:t>The insured reported that the affected equipment was around one (1) year old and in</w:t>
      </w:r>
      <w:r>
        <w:rPr>
          <w:color w:val="000000"/>
        </w:rPr>
        <w:t xml:space="preserve"> </w:t>
      </w:r>
      <w:r w:rsidRPr="00D358FC">
        <w:rPr>
          <w:color w:val="000000"/>
        </w:rPr>
        <w:t>average condition at the time of the claimed event.</w:t>
      </w:r>
    </w:p>
    <w:p w14:paraId="5B35BB12" w14:textId="12F65108" w:rsidR="007B5DAF" w:rsidRPr="00760D3D" w:rsidRDefault="007B5DAF" w:rsidP="00D358FC">
      <w:pPr>
        <w:rPr>
          <w:b/>
          <w:bCs/>
          <w:color w:val="000000"/>
        </w:rPr>
      </w:pPr>
      <w:r w:rsidRPr="00760D3D">
        <w:rPr>
          <w:b/>
          <w:bCs/>
          <w:color w:val="000000"/>
        </w:rPr>
        <w:t>Or</w:t>
      </w:r>
    </w:p>
    <w:p w14:paraId="2EF9C02F" w14:textId="7482E16F" w:rsidR="007B5DAF" w:rsidRPr="00E93ABC" w:rsidRDefault="007B5DAF" w:rsidP="007B5DAF">
      <w:pPr>
        <w:rPr>
          <w:color w:val="000000"/>
        </w:rPr>
      </w:pPr>
      <w:r w:rsidRPr="007B5DAF">
        <w:rPr>
          <w:color w:val="000000"/>
        </w:rPr>
        <w:lastRenderedPageBreak/>
        <w:t xml:space="preserve">The </w:t>
      </w:r>
      <w:r w:rsidR="0097594D">
        <w:rPr>
          <w:color w:val="000000"/>
        </w:rPr>
        <w:t>insured</w:t>
      </w:r>
      <w:r w:rsidRPr="007B5DAF">
        <w:rPr>
          <w:color w:val="000000"/>
        </w:rPr>
        <w:t xml:space="preserve"> reported that the affected equipment was new and unused at the time of the claimed</w:t>
      </w:r>
      <w:r>
        <w:rPr>
          <w:color w:val="000000"/>
        </w:rPr>
        <w:t xml:space="preserve"> </w:t>
      </w:r>
      <w:r w:rsidRPr="007B5DAF">
        <w:rPr>
          <w:color w:val="000000"/>
        </w:rPr>
        <w:t>event.</w:t>
      </w:r>
    </w:p>
    <w:p w14:paraId="52F580C9" w14:textId="4375EE04" w:rsidR="00E93ABC" w:rsidRPr="00760D3D" w:rsidRDefault="007B5DAF" w:rsidP="009878A4">
      <w:pPr>
        <w:rPr>
          <w:b/>
          <w:bCs/>
        </w:rPr>
      </w:pPr>
      <w:r w:rsidRPr="00760D3D">
        <w:rPr>
          <w:b/>
          <w:bCs/>
        </w:rPr>
        <w:t>Or</w:t>
      </w:r>
    </w:p>
    <w:p w14:paraId="08D92E3B" w14:textId="77777777" w:rsidR="007B5DAF" w:rsidRDefault="007B5DAF" w:rsidP="009878A4"/>
    <w:p w14:paraId="19B93740" w14:textId="547F01EE" w:rsidR="00E93ABC" w:rsidRPr="00E93ABC" w:rsidRDefault="00E93ABC" w:rsidP="00E93ABC">
      <w:pPr>
        <w:pStyle w:val="ListParagraph"/>
        <w:numPr>
          <w:ilvl w:val="0"/>
          <w:numId w:val="17"/>
        </w:numPr>
        <w:rPr>
          <w:highlight w:val="yellow"/>
        </w:rPr>
      </w:pPr>
      <w:r w:rsidRPr="00E93ABC">
        <w:rPr>
          <w:highlight w:val="yellow"/>
        </w:rPr>
        <w:t>Cause</w:t>
      </w:r>
      <w:r w:rsidR="009B65C1">
        <w:rPr>
          <w:highlight w:val="yellow"/>
        </w:rPr>
        <w:t xml:space="preserve"> of loss</w:t>
      </w:r>
    </w:p>
    <w:p w14:paraId="0D19DE34" w14:textId="77777777" w:rsidR="00E93ABC" w:rsidRDefault="00E93ABC" w:rsidP="00E93ABC"/>
    <w:p w14:paraId="4CA02529" w14:textId="77777777" w:rsidR="00E93ABC" w:rsidRPr="00AC026A" w:rsidRDefault="00E93ABC" w:rsidP="00E93ABC">
      <w:pPr>
        <w:autoSpaceDE w:val="0"/>
        <w:autoSpaceDN w:val="0"/>
        <w:adjustRightInd w:val="0"/>
        <w:rPr>
          <w:color w:val="000000"/>
        </w:rPr>
      </w:pPr>
      <w:r w:rsidRPr="00AC026A">
        <w:rPr>
          <w:color w:val="000000"/>
        </w:rPr>
        <w:t>Loss Solutions Group submits that the damages are consistent with a high-speed wind</w:t>
      </w:r>
      <w:r>
        <w:rPr>
          <w:color w:val="000000"/>
        </w:rPr>
        <w:t xml:space="preserve"> </w:t>
      </w:r>
      <w:r w:rsidRPr="00AC026A">
        <w:rPr>
          <w:color w:val="000000"/>
        </w:rPr>
        <w:t>event. We have confirmed the presence of high-speed winds and a tornado in the insured’s</w:t>
      </w:r>
      <w:r>
        <w:rPr>
          <w:color w:val="000000"/>
        </w:rPr>
        <w:t xml:space="preserve"> </w:t>
      </w:r>
      <w:r w:rsidRPr="00AC026A">
        <w:rPr>
          <w:color w:val="000000"/>
        </w:rPr>
        <w:t>geographical area on the reported date of loss by using the NOAA severe weather data</w:t>
      </w:r>
      <w:r>
        <w:rPr>
          <w:color w:val="000000"/>
        </w:rPr>
        <w:t xml:space="preserve"> </w:t>
      </w:r>
      <w:r w:rsidRPr="00AC026A">
        <w:rPr>
          <w:color w:val="000000"/>
        </w:rPr>
        <w:t>inventory website and www.wunderground.com.</w:t>
      </w:r>
    </w:p>
    <w:p w14:paraId="2792FA7C" w14:textId="2593C7B6" w:rsidR="00E93ABC" w:rsidRPr="00760D3D" w:rsidRDefault="00E93ABC" w:rsidP="00E93ABC">
      <w:pPr>
        <w:rPr>
          <w:b/>
          <w:bCs/>
        </w:rPr>
      </w:pPr>
      <w:r w:rsidRPr="00760D3D">
        <w:rPr>
          <w:b/>
          <w:bCs/>
        </w:rPr>
        <w:t>Or</w:t>
      </w:r>
    </w:p>
    <w:p w14:paraId="1378230A" w14:textId="0114C466" w:rsidR="00E93ABC" w:rsidRDefault="00E93ABC" w:rsidP="00E93ABC">
      <w:pPr>
        <w:rPr>
          <w:color w:val="000000"/>
        </w:rPr>
      </w:pPr>
      <w:r w:rsidRPr="002404BC">
        <w:rPr>
          <w:color w:val="000000"/>
        </w:rPr>
        <w:t>Loss Solutions Group submits that</w:t>
      </w:r>
      <w:r>
        <w:rPr>
          <w:color w:val="000000"/>
        </w:rPr>
        <w:t>,</w:t>
      </w:r>
      <w:r w:rsidRPr="002404BC">
        <w:rPr>
          <w:color w:val="000000"/>
        </w:rPr>
        <w:t xml:space="preserve"> based o</w:t>
      </w:r>
      <w:r>
        <w:rPr>
          <w:color w:val="000000"/>
        </w:rPr>
        <w:t>n</w:t>
      </w:r>
      <w:r w:rsidRPr="002404BC">
        <w:rPr>
          <w:color w:val="000000"/>
        </w:rPr>
        <w:t xml:space="preserve"> </w:t>
      </w:r>
      <w:r>
        <w:rPr>
          <w:color w:val="000000"/>
        </w:rPr>
        <w:t xml:space="preserve">the </w:t>
      </w:r>
      <w:r w:rsidRPr="002404BC">
        <w:rPr>
          <w:color w:val="000000"/>
        </w:rPr>
        <w:t xml:space="preserve">photos we received of the damage and </w:t>
      </w:r>
      <w:r>
        <w:rPr>
          <w:color w:val="000000"/>
        </w:rPr>
        <w:t>the</w:t>
      </w:r>
      <w:r w:rsidRPr="002404BC">
        <w:rPr>
          <w:color w:val="000000"/>
        </w:rPr>
        <w:t xml:space="preserve"> </w:t>
      </w:r>
      <w:r>
        <w:rPr>
          <w:color w:val="000000"/>
        </w:rPr>
        <w:t xml:space="preserve">information </w:t>
      </w:r>
      <w:r w:rsidRPr="002404BC">
        <w:rPr>
          <w:color w:val="000000"/>
        </w:rPr>
        <w:t>reported to us</w:t>
      </w:r>
      <w:r>
        <w:rPr>
          <w:color w:val="000000"/>
        </w:rPr>
        <w:t xml:space="preserve"> by the vendor</w:t>
      </w:r>
      <w:r w:rsidRPr="002404BC">
        <w:rPr>
          <w:color w:val="000000"/>
        </w:rPr>
        <w:t>, the damage is consistent with a vandalism/theft event.</w:t>
      </w:r>
    </w:p>
    <w:p w14:paraId="05C12291" w14:textId="77777777" w:rsidR="00E93ABC" w:rsidRDefault="00E93ABC" w:rsidP="00E93ABC">
      <w:pPr>
        <w:rPr>
          <w:color w:val="000000"/>
        </w:rPr>
      </w:pPr>
    </w:p>
    <w:p w14:paraId="0AD5EB38" w14:textId="77BE172D" w:rsidR="00E93ABC" w:rsidRPr="00E93ABC" w:rsidRDefault="00E93ABC" w:rsidP="00E93ABC">
      <w:pPr>
        <w:pStyle w:val="ListParagraph"/>
        <w:numPr>
          <w:ilvl w:val="0"/>
          <w:numId w:val="17"/>
        </w:numPr>
        <w:rPr>
          <w:highlight w:val="yellow"/>
        </w:rPr>
      </w:pPr>
      <w:r w:rsidRPr="00E93ABC">
        <w:rPr>
          <w:highlight w:val="yellow"/>
        </w:rPr>
        <w:t>Reparability</w:t>
      </w:r>
    </w:p>
    <w:p w14:paraId="64EDBA42" w14:textId="77777777" w:rsidR="00E93ABC" w:rsidRDefault="00E93ABC" w:rsidP="00E93ABC"/>
    <w:p w14:paraId="01ECA2CE" w14:textId="6E2E6604" w:rsidR="00E93ABC" w:rsidRDefault="00E93ABC" w:rsidP="00E93ABC">
      <w:pPr>
        <w:rPr>
          <w:color w:val="000000"/>
        </w:rPr>
      </w:pPr>
      <w:r w:rsidRPr="00BB66BA">
        <w:rPr>
          <w:color w:val="000000"/>
        </w:rPr>
        <w:t>Loss Solutions Group has reviewed the provided information and discussed the</w:t>
      </w:r>
      <w:r>
        <w:rPr>
          <w:color w:val="000000"/>
        </w:rPr>
        <w:t xml:space="preserve"> </w:t>
      </w:r>
      <w:r w:rsidRPr="00BB66BA">
        <w:rPr>
          <w:color w:val="000000"/>
        </w:rPr>
        <w:t xml:space="preserve">damage with the vendor involved. We submit that the proposed </w:t>
      </w:r>
      <w:r>
        <w:rPr>
          <w:color w:val="000000"/>
        </w:rPr>
        <w:t>replacement</w:t>
      </w:r>
      <w:r w:rsidRPr="00BB66BA">
        <w:rPr>
          <w:color w:val="000000"/>
        </w:rPr>
        <w:t xml:space="preserve"> path is warranted</w:t>
      </w:r>
      <w:r>
        <w:rPr>
          <w:color w:val="000000"/>
        </w:rPr>
        <w:t xml:space="preserve"> </w:t>
      </w:r>
      <w:r w:rsidRPr="00BB66BA">
        <w:rPr>
          <w:color w:val="000000"/>
        </w:rPr>
        <w:t xml:space="preserve">due to the </w:t>
      </w:r>
      <w:r>
        <w:rPr>
          <w:color w:val="000000"/>
        </w:rPr>
        <w:t xml:space="preserve">higher extent of </w:t>
      </w:r>
      <w:r w:rsidRPr="00BB66BA">
        <w:rPr>
          <w:color w:val="000000"/>
        </w:rPr>
        <w:t>damage reportedly sustained during the claimed event.</w:t>
      </w:r>
    </w:p>
    <w:p w14:paraId="1557CABA" w14:textId="77777777" w:rsidR="00BA5732" w:rsidRDefault="00BA5732" w:rsidP="00E93ABC">
      <w:pPr>
        <w:rPr>
          <w:color w:val="000000"/>
        </w:rPr>
      </w:pPr>
    </w:p>
    <w:p w14:paraId="461B05A0" w14:textId="1E47AA65" w:rsidR="00BA5732" w:rsidRPr="00BA5732" w:rsidRDefault="00BA5732" w:rsidP="00BA5732">
      <w:pPr>
        <w:pStyle w:val="NormalWeb"/>
      </w:pPr>
      <w:r>
        <w:t>LSG performed an independent cost analysis utilizing materials cost research (</w:t>
      </w:r>
      <w:proofErr w:type="gramStart"/>
      <w:r>
        <w:t>.....</w:t>
      </w:r>
      <w:proofErr w:type="gramEnd"/>
    </w:p>
    <w:p w14:paraId="4ED3FFF3" w14:textId="77777777" w:rsidR="00E93ABC" w:rsidRDefault="00E93ABC" w:rsidP="00E93ABC">
      <w:pPr>
        <w:rPr>
          <w:color w:val="000000"/>
        </w:rPr>
      </w:pPr>
    </w:p>
    <w:p w14:paraId="73BFA756" w14:textId="22A0C763" w:rsidR="00E93ABC" w:rsidRPr="00E93ABC" w:rsidRDefault="00E93ABC" w:rsidP="00E93ABC">
      <w:pPr>
        <w:pStyle w:val="ListParagraph"/>
        <w:numPr>
          <w:ilvl w:val="0"/>
          <w:numId w:val="17"/>
        </w:numPr>
        <w:rPr>
          <w:highlight w:val="yellow"/>
        </w:rPr>
      </w:pPr>
      <w:r w:rsidRPr="00E93ABC">
        <w:rPr>
          <w:highlight w:val="yellow"/>
        </w:rPr>
        <w:t>Cost A</w:t>
      </w:r>
      <w:r w:rsidR="009B65C1">
        <w:rPr>
          <w:highlight w:val="yellow"/>
        </w:rPr>
        <w:t>nalysis</w:t>
      </w:r>
    </w:p>
    <w:p w14:paraId="47F6BD22" w14:textId="77777777" w:rsidR="00E93ABC" w:rsidRDefault="00E93ABC" w:rsidP="00E93ABC"/>
    <w:p w14:paraId="606661E5" w14:textId="77777777" w:rsidR="00E93ABC" w:rsidRPr="00BB66BA" w:rsidRDefault="00E93ABC" w:rsidP="00E93ABC">
      <w:pPr>
        <w:autoSpaceDE w:val="0"/>
        <w:autoSpaceDN w:val="0"/>
        <w:adjustRightInd w:val="0"/>
        <w:rPr>
          <w:b/>
          <w:bCs/>
          <w:color w:val="000000"/>
          <w:u w:val="single"/>
        </w:rPr>
      </w:pPr>
      <w:r w:rsidRPr="00BB66BA">
        <w:rPr>
          <w:b/>
          <w:bCs/>
          <w:color w:val="000000"/>
          <w:u w:val="single"/>
        </w:rPr>
        <w:t>Cost Analysis</w:t>
      </w:r>
    </w:p>
    <w:p w14:paraId="52C66ABA" w14:textId="77777777" w:rsidR="00E93ABC" w:rsidRPr="00BB66BA" w:rsidRDefault="00E93ABC" w:rsidP="00E93ABC">
      <w:pPr>
        <w:autoSpaceDE w:val="0"/>
        <w:autoSpaceDN w:val="0"/>
        <w:adjustRightInd w:val="0"/>
        <w:rPr>
          <w:color w:val="000000"/>
        </w:rPr>
      </w:pPr>
    </w:p>
    <w:p w14:paraId="20F947ED" w14:textId="77777777" w:rsidR="00E93ABC" w:rsidRPr="00BB66BA" w:rsidRDefault="00E93ABC" w:rsidP="00E93ABC">
      <w:pPr>
        <w:autoSpaceDE w:val="0"/>
        <w:autoSpaceDN w:val="0"/>
        <w:adjustRightInd w:val="0"/>
        <w:rPr>
          <w:color w:val="000000"/>
        </w:rPr>
      </w:pPr>
      <w:r w:rsidRPr="00BB66BA">
        <w:rPr>
          <w:color w:val="000000"/>
        </w:rPr>
        <w:t>Loss Solutions Group assessed the proposed costs by cross-referencing with alternative vendors,</w:t>
      </w:r>
      <w:r>
        <w:rPr>
          <w:color w:val="000000"/>
        </w:rPr>
        <w:t xml:space="preserve"> </w:t>
      </w:r>
      <w:r w:rsidRPr="00BB66BA">
        <w:rPr>
          <w:color w:val="000000"/>
        </w:rPr>
        <w:t>drawing on historical data for similar repairs, evaluating comparable equipment pricing, and</w:t>
      </w:r>
      <w:r>
        <w:rPr>
          <w:color w:val="000000"/>
        </w:rPr>
        <w:t xml:space="preserve"> </w:t>
      </w:r>
      <w:r w:rsidRPr="00BB66BA">
        <w:rPr>
          <w:color w:val="000000"/>
        </w:rPr>
        <w:t>consulting directly with the involved vendor to verify reasonableness.</w:t>
      </w:r>
    </w:p>
    <w:p w14:paraId="16490739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</w:p>
    <w:p w14:paraId="0AA6CB0F" w14:textId="77777777" w:rsidR="00E93ABC" w:rsidRPr="00BB66BA" w:rsidRDefault="00E93ABC" w:rsidP="00E93ABC">
      <w:pPr>
        <w:autoSpaceDE w:val="0"/>
        <w:autoSpaceDN w:val="0"/>
        <w:adjustRightInd w:val="0"/>
        <w:rPr>
          <w:b/>
          <w:bCs/>
          <w:color w:val="000000"/>
        </w:rPr>
      </w:pPr>
      <w:r w:rsidRPr="00BB66BA">
        <w:rPr>
          <w:b/>
          <w:bCs/>
          <w:color w:val="000000"/>
        </w:rPr>
        <w:t>GEGHAN MECHANICAL, INC. (703-354-2471) PROPOSAL DATED ON 12/9/2025</w:t>
      </w:r>
    </w:p>
    <w:p w14:paraId="3232C2C2" w14:textId="77777777" w:rsidR="00E93ABC" w:rsidRDefault="00E93ABC" w:rsidP="00E93ABC"/>
    <w:p w14:paraId="3B5A4035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  <w:r w:rsidRPr="00BB66BA">
        <w:rPr>
          <w:color w:val="000000"/>
        </w:rPr>
        <w:t xml:space="preserve">Loss Solutions Group reviewed the proposal presented by </w:t>
      </w:r>
      <w:proofErr w:type="spellStart"/>
      <w:r>
        <w:rPr>
          <w:color w:val="000000"/>
        </w:rPr>
        <w:t>Geghan</w:t>
      </w:r>
      <w:proofErr w:type="spellEnd"/>
      <w:r>
        <w:rPr>
          <w:color w:val="000000"/>
        </w:rPr>
        <w:t xml:space="preserve"> Mechanical</w:t>
      </w:r>
      <w:r w:rsidRPr="00BB66BA">
        <w:rPr>
          <w:color w:val="000000"/>
        </w:rPr>
        <w:t xml:space="preserve"> totaling $</w:t>
      </w:r>
      <w:r>
        <w:rPr>
          <w:color w:val="000000"/>
        </w:rPr>
        <w:t>58,650.00 for the replacement of the Daikin VRF condensing unit</w:t>
      </w:r>
      <w:r w:rsidRPr="00BB66BA">
        <w:rPr>
          <w:color w:val="000000"/>
        </w:rPr>
        <w:t>.</w:t>
      </w:r>
    </w:p>
    <w:p w14:paraId="105DF225" w14:textId="77777777" w:rsidR="00E93ABC" w:rsidRDefault="00E93ABC" w:rsidP="00E93ABC">
      <w:pPr>
        <w:autoSpaceDE w:val="0"/>
        <w:autoSpaceDN w:val="0"/>
        <w:adjustRightInd w:val="0"/>
        <w:rPr>
          <w:b/>
          <w:color w:val="000000"/>
          <w:u w:val="single"/>
        </w:rPr>
      </w:pPr>
    </w:p>
    <w:p w14:paraId="7F1F3474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  <w:r w:rsidRPr="00BB66BA">
        <w:rPr>
          <w:color w:val="000000"/>
        </w:rPr>
        <w:t xml:space="preserve">Included in the cost is an amount </w:t>
      </w:r>
      <w:r>
        <w:rPr>
          <w:color w:val="000000"/>
        </w:rPr>
        <w:t>for a</w:t>
      </w:r>
    </w:p>
    <w:p w14:paraId="6B2C3D20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</w:p>
    <w:p w14:paraId="1B31DF8D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  <w:r w:rsidRPr="00BB66BA">
        <w:rPr>
          <w:color w:val="000000"/>
        </w:rPr>
        <w:t xml:space="preserve">We submit </w:t>
      </w:r>
      <w:r>
        <w:rPr>
          <w:color w:val="000000"/>
        </w:rPr>
        <w:t xml:space="preserve">that </w:t>
      </w:r>
      <w:r w:rsidRPr="00BB66BA">
        <w:rPr>
          <w:color w:val="000000"/>
        </w:rPr>
        <w:t xml:space="preserve">these components are required to complete the </w:t>
      </w:r>
      <w:r>
        <w:rPr>
          <w:color w:val="000000"/>
        </w:rPr>
        <w:t xml:space="preserve">replacement, </w:t>
      </w:r>
      <w:r w:rsidRPr="00BB66BA">
        <w:rPr>
          <w:color w:val="000000"/>
        </w:rPr>
        <w:t>and the costs are fair</w:t>
      </w:r>
      <w:r>
        <w:rPr>
          <w:color w:val="000000"/>
        </w:rPr>
        <w:t xml:space="preserve"> </w:t>
      </w:r>
      <w:r w:rsidRPr="00BB66BA">
        <w:rPr>
          <w:color w:val="000000"/>
        </w:rPr>
        <w:t>and reasonable.</w:t>
      </w:r>
    </w:p>
    <w:p w14:paraId="6359DF7D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</w:p>
    <w:p w14:paraId="09DFB241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  <w:r w:rsidRPr="00BB66BA">
        <w:rPr>
          <w:color w:val="000000"/>
        </w:rPr>
        <w:t>Loss Solutions Group has reviewed the labor costs for the vendor to diagnose the damage</w:t>
      </w:r>
      <w:r>
        <w:rPr>
          <w:color w:val="000000"/>
        </w:rPr>
        <w:t xml:space="preserve"> </w:t>
      </w:r>
      <w:r w:rsidRPr="00BB66BA">
        <w:rPr>
          <w:color w:val="000000"/>
        </w:rPr>
        <w:t>and to perform the</w:t>
      </w:r>
      <w:r>
        <w:rPr>
          <w:color w:val="000000"/>
        </w:rPr>
        <w:t xml:space="preserve"> replacement</w:t>
      </w:r>
      <w:r w:rsidRPr="00BB66BA">
        <w:rPr>
          <w:color w:val="000000"/>
        </w:rPr>
        <w:t>. We submit that these amounts</w:t>
      </w:r>
      <w:r>
        <w:rPr>
          <w:color w:val="000000"/>
        </w:rPr>
        <w:t xml:space="preserve"> </w:t>
      </w:r>
      <w:r w:rsidRPr="00BB66BA">
        <w:rPr>
          <w:color w:val="000000"/>
        </w:rPr>
        <w:t>are fair and reasonable to complete the scope of work as presented to us.</w:t>
      </w:r>
    </w:p>
    <w:p w14:paraId="1F418D0C" w14:textId="77777777" w:rsidR="00E93ABC" w:rsidRDefault="00E93ABC" w:rsidP="00E93ABC"/>
    <w:p w14:paraId="1A54620F" w14:textId="7017CCC4" w:rsidR="00E93ABC" w:rsidRDefault="00E93ABC" w:rsidP="00C666DB">
      <w:pPr>
        <w:pStyle w:val="ListParagraph"/>
        <w:numPr>
          <w:ilvl w:val="0"/>
          <w:numId w:val="17"/>
        </w:numPr>
      </w:pPr>
      <w:r w:rsidRPr="009B65C1">
        <w:rPr>
          <w:highlight w:val="yellow"/>
        </w:rPr>
        <w:t xml:space="preserve">RCV </w:t>
      </w:r>
    </w:p>
    <w:p w14:paraId="08A47C09" w14:textId="77777777" w:rsidR="009B65C1" w:rsidRDefault="009B65C1" w:rsidP="009B65C1"/>
    <w:p w14:paraId="5164F2FC" w14:textId="77777777" w:rsidR="00E93ABC" w:rsidRDefault="00E93ABC" w:rsidP="00E93ABC">
      <w:pPr>
        <w:autoSpaceDE w:val="0"/>
        <w:autoSpaceDN w:val="0"/>
        <w:adjustRightInd w:val="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RCV</w:t>
      </w:r>
    </w:p>
    <w:p w14:paraId="28CA87EA" w14:textId="77777777" w:rsidR="00E93ABC" w:rsidRDefault="00E93ABC" w:rsidP="00E93ABC">
      <w:pPr>
        <w:autoSpaceDE w:val="0"/>
        <w:autoSpaceDN w:val="0"/>
        <w:adjustRightInd w:val="0"/>
        <w:rPr>
          <w:b/>
          <w:color w:val="000000"/>
          <w:u w:val="single"/>
        </w:rPr>
      </w:pPr>
    </w:p>
    <w:p w14:paraId="7CCCD1BA" w14:textId="77777777" w:rsidR="00E93ABC" w:rsidRPr="00F7252B" w:rsidRDefault="00E93ABC" w:rsidP="00E93ABC">
      <w:pPr>
        <w:autoSpaceDE w:val="0"/>
        <w:autoSpaceDN w:val="0"/>
        <w:adjustRightInd w:val="0"/>
        <w:rPr>
          <w:color w:val="000000"/>
        </w:rPr>
      </w:pPr>
      <w:r w:rsidRPr="00F7252B">
        <w:rPr>
          <w:color w:val="000000"/>
        </w:rPr>
        <w:t>Loss Solutions Group submits an amount of $</w:t>
      </w:r>
      <w:r>
        <w:rPr>
          <w:color w:val="000000"/>
        </w:rPr>
        <w:t>58,650.00</w:t>
      </w:r>
      <w:r w:rsidRPr="00F7252B">
        <w:rPr>
          <w:color w:val="000000"/>
        </w:rPr>
        <w:t xml:space="preserve"> (RCV) as being fair and reasonable</w:t>
      </w:r>
      <w:r>
        <w:rPr>
          <w:color w:val="000000"/>
        </w:rPr>
        <w:t xml:space="preserve"> </w:t>
      </w:r>
      <w:r w:rsidRPr="00F7252B">
        <w:rPr>
          <w:color w:val="000000"/>
        </w:rPr>
        <w:t>to return</w:t>
      </w:r>
      <w:r>
        <w:rPr>
          <w:color w:val="000000"/>
        </w:rPr>
        <w:t xml:space="preserve"> </w:t>
      </w:r>
      <w:r w:rsidRPr="00F7252B">
        <w:rPr>
          <w:color w:val="000000"/>
        </w:rPr>
        <w:t>the insured to a pre-loss condition. A further breakdown of the pricing is available</w:t>
      </w:r>
      <w:r>
        <w:rPr>
          <w:color w:val="000000"/>
        </w:rPr>
        <w:t xml:space="preserve"> </w:t>
      </w:r>
      <w:r w:rsidRPr="00F7252B">
        <w:rPr>
          <w:color w:val="000000"/>
        </w:rPr>
        <w:t>in the attached</w:t>
      </w:r>
      <w:r>
        <w:rPr>
          <w:color w:val="000000"/>
        </w:rPr>
        <w:t xml:space="preserve"> </w:t>
      </w:r>
      <w:r w:rsidRPr="00F7252B">
        <w:rPr>
          <w:color w:val="000000"/>
        </w:rPr>
        <w:t>spreadsheet.</w:t>
      </w:r>
    </w:p>
    <w:p w14:paraId="5896D5D6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</w:p>
    <w:p w14:paraId="3E671042" w14:textId="555E3D72" w:rsidR="009B65C1" w:rsidRDefault="009B65C1" w:rsidP="009B65C1">
      <w:pPr>
        <w:pStyle w:val="ListParagraph"/>
        <w:numPr>
          <w:ilvl w:val="0"/>
          <w:numId w:val="17"/>
        </w:numPr>
      </w:pPr>
      <w:r>
        <w:rPr>
          <w:highlight w:val="yellow"/>
        </w:rPr>
        <w:t>A</w:t>
      </w:r>
      <w:r w:rsidRPr="009B65C1">
        <w:rPr>
          <w:highlight w:val="yellow"/>
        </w:rPr>
        <w:t xml:space="preserve">CV </w:t>
      </w:r>
    </w:p>
    <w:p w14:paraId="5099FC0B" w14:textId="77777777" w:rsidR="009B65C1" w:rsidRPr="00246600" w:rsidRDefault="009B65C1" w:rsidP="00E93ABC">
      <w:pPr>
        <w:autoSpaceDE w:val="0"/>
        <w:autoSpaceDN w:val="0"/>
        <w:adjustRightInd w:val="0"/>
        <w:rPr>
          <w:color w:val="000000"/>
        </w:rPr>
      </w:pPr>
    </w:p>
    <w:p w14:paraId="2D9669F4" w14:textId="77777777" w:rsidR="00E93ABC" w:rsidRDefault="00E93ABC" w:rsidP="00E93ABC">
      <w:pPr>
        <w:autoSpaceDE w:val="0"/>
        <w:autoSpaceDN w:val="0"/>
        <w:adjustRightInd w:val="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ACV</w:t>
      </w:r>
    </w:p>
    <w:p w14:paraId="7E6B8F1A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</w:p>
    <w:p w14:paraId="7F5DD400" w14:textId="77777777" w:rsidR="00E93ABC" w:rsidRDefault="00E93ABC" w:rsidP="00E93ABC">
      <w:pPr>
        <w:autoSpaceDE w:val="0"/>
        <w:autoSpaceDN w:val="0"/>
        <w:adjustRightInd w:val="0"/>
        <w:rPr>
          <w:color w:val="000000"/>
        </w:rPr>
      </w:pPr>
      <w:r w:rsidRPr="00F7252B">
        <w:rPr>
          <w:color w:val="000000"/>
        </w:rPr>
        <w:t>Loss Solutions Group submits an actual cash value (ACV) amount of $</w:t>
      </w:r>
      <w:r>
        <w:rPr>
          <w:color w:val="000000"/>
        </w:rPr>
        <w:t>54,955.00</w:t>
      </w:r>
      <w:r w:rsidRPr="00F7252B">
        <w:rPr>
          <w:color w:val="000000"/>
        </w:rPr>
        <w:t xml:space="preserve"> based on</w:t>
      </w:r>
      <w:r>
        <w:rPr>
          <w:color w:val="000000"/>
        </w:rPr>
        <w:t xml:space="preserve"> </w:t>
      </w:r>
      <w:r w:rsidRPr="00F7252B">
        <w:rPr>
          <w:color w:val="000000"/>
        </w:rPr>
        <w:t>linear age depreciation of the materials only. We estimate the average life expectancy of</w:t>
      </w:r>
      <w:r>
        <w:rPr>
          <w:color w:val="000000"/>
        </w:rPr>
        <w:t xml:space="preserve"> </w:t>
      </w:r>
      <w:r w:rsidRPr="00F7252B">
        <w:rPr>
          <w:color w:val="000000"/>
        </w:rPr>
        <w:t>the equipment to be around twenty (20) years.</w:t>
      </w:r>
    </w:p>
    <w:p w14:paraId="4BFA98C0" w14:textId="3458D829" w:rsidR="00E76A77" w:rsidRDefault="00E76A77" w:rsidP="00E93ABC">
      <w:pPr>
        <w:autoSpaceDE w:val="0"/>
        <w:autoSpaceDN w:val="0"/>
        <w:adjustRightInd w:val="0"/>
        <w:rPr>
          <w:color w:val="000000"/>
        </w:rPr>
      </w:pPr>
      <w:r w:rsidRPr="00760D3D">
        <w:rPr>
          <w:b/>
          <w:bCs/>
          <w:color w:val="000000"/>
        </w:rPr>
        <w:t>Or</w:t>
      </w:r>
      <w:r w:rsidR="00760D3D">
        <w:rPr>
          <w:color w:val="000000"/>
        </w:rPr>
        <w:t xml:space="preserve"> - </w:t>
      </w:r>
      <w:r w:rsidR="00760D3D" w:rsidRPr="00760D3D">
        <w:rPr>
          <w:b/>
          <w:bCs/>
          <w:color w:val="000000"/>
        </w:rPr>
        <w:t>Varies</w:t>
      </w:r>
    </w:p>
    <w:p w14:paraId="2AD15EFD" w14:textId="53E7BB96" w:rsidR="00E76A77" w:rsidRDefault="00E76A77" w:rsidP="00E93ABC">
      <w:pPr>
        <w:autoSpaceDE w:val="0"/>
        <w:autoSpaceDN w:val="0"/>
        <w:adjustRightInd w:val="0"/>
        <w:rPr>
          <w:color w:val="000000"/>
        </w:rPr>
      </w:pPr>
      <w:r w:rsidRPr="00C0164C">
        <w:t>Loss Solutions Group submits an actual cash value (ACV) amount of $</w:t>
      </w:r>
      <w:r>
        <w:t>29,245.50</w:t>
      </w:r>
      <w:r w:rsidRPr="00C0164C">
        <w:t xml:space="preserve"> based on linear age depreciation of the materials only. We estimate the average life expectancy of the equipment varie</w:t>
      </w:r>
      <w:r w:rsidR="00760D3D">
        <w:t>s</w:t>
      </w:r>
      <w:r w:rsidRPr="00C0164C">
        <w:t xml:space="preserve"> based on the equipment type. A further breakdown of this is available in the attached spreadsheet.</w:t>
      </w:r>
    </w:p>
    <w:p w14:paraId="2D7C5BE4" w14:textId="77777777" w:rsidR="0078772C" w:rsidRDefault="0078772C" w:rsidP="00E93ABC">
      <w:pPr>
        <w:autoSpaceDE w:val="0"/>
        <w:autoSpaceDN w:val="0"/>
        <w:adjustRightInd w:val="0"/>
        <w:rPr>
          <w:color w:val="000000"/>
        </w:rPr>
      </w:pPr>
    </w:p>
    <w:p w14:paraId="60F2F54D" w14:textId="3D9E5298" w:rsidR="0078772C" w:rsidRPr="0078772C" w:rsidRDefault="0078772C" w:rsidP="0078772C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color w:val="000000"/>
          <w:highlight w:val="yellow"/>
        </w:rPr>
      </w:pPr>
      <w:r w:rsidRPr="0078772C">
        <w:rPr>
          <w:color w:val="000000"/>
          <w:highlight w:val="yellow"/>
        </w:rPr>
        <w:t>Salvage</w:t>
      </w:r>
    </w:p>
    <w:p w14:paraId="33D003D6" w14:textId="77777777" w:rsidR="0078772C" w:rsidRDefault="0078772C" w:rsidP="0078772C">
      <w:pPr>
        <w:autoSpaceDE w:val="0"/>
        <w:autoSpaceDN w:val="0"/>
        <w:adjustRightInd w:val="0"/>
        <w:rPr>
          <w:color w:val="000000"/>
        </w:rPr>
      </w:pPr>
    </w:p>
    <w:p w14:paraId="4D36490C" w14:textId="77777777" w:rsidR="0078772C" w:rsidRPr="0078772C" w:rsidRDefault="0078772C" w:rsidP="0078772C">
      <w:pPr>
        <w:autoSpaceDE w:val="0"/>
        <w:autoSpaceDN w:val="0"/>
        <w:adjustRightInd w:val="0"/>
        <w:rPr>
          <w:color w:val="000000"/>
        </w:rPr>
      </w:pPr>
      <w:r w:rsidRPr="0078772C">
        <w:rPr>
          <w:color w:val="000000"/>
          <w:highlight w:val="yellow"/>
        </w:rPr>
        <w:t xml:space="preserve">For </w:t>
      </w:r>
      <w:proofErr w:type="spellStart"/>
      <w:r w:rsidRPr="0078772C">
        <w:rPr>
          <w:color w:val="000000"/>
          <w:highlight w:val="yellow"/>
        </w:rPr>
        <w:t>Heartford</w:t>
      </w:r>
      <w:proofErr w:type="spellEnd"/>
      <w:r w:rsidRPr="0078772C">
        <w:rPr>
          <w:color w:val="000000"/>
          <w:highlight w:val="yellow"/>
        </w:rPr>
        <w:t xml:space="preserve"> claims:</w:t>
      </w:r>
    </w:p>
    <w:p w14:paraId="2F8C7369" w14:textId="1D62923F" w:rsidR="0078772C" w:rsidRDefault="0078772C" w:rsidP="0078772C">
      <w:pPr>
        <w:autoSpaceDE w:val="0"/>
        <w:autoSpaceDN w:val="0"/>
        <w:adjustRightInd w:val="0"/>
        <w:rPr>
          <w:color w:val="000000"/>
        </w:rPr>
      </w:pPr>
      <w:r w:rsidRPr="0078772C">
        <w:rPr>
          <w:color w:val="000000"/>
        </w:rPr>
        <w:t>Please refer to your internal salvage department to assess the salvage potential.</w:t>
      </w:r>
    </w:p>
    <w:p w14:paraId="54606B06" w14:textId="77777777" w:rsidR="009B65C1" w:rsidRDefault="009B65C1" w:rsidP="0078772C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For others:</w:t>
      </w:r>
    </w:p>
    <w:p w14:paraId="2A6E649C" w14:textId="11F6A11F" w:rsidR="0078772C" w:rsidRPr="0078772C" w:rsidRDefault="0078772C" w:rsidP="0078772C">
      <w:pPr>
        <w:autoSpaceDE w:val="0"/>
        <w:autoSpaceDN w:val="0"/>
        <w:adjustRightInd w:val="0"/>
        <w:rPr>
          <w:color w:val="000000"/>
        </w:rPr>
      </w:pPr>
      <w:r w:rsidRPr="0078772C">
        <w:rPr>
          <w:color w:val="000000"/>
        </w:rPr>
        <w:t>Loss Solutions Group submits that there is little to no salvage value associated with this</w:t>
      </w:r>
      <w:r>
        <w:rPr>
          <w:color w:val="000000"/>
        </w:rPr>
        <w:t xml:space="preserve"> </w:t>
      </w:r>
      <w:r w:rsidRPr="0078772C">
        <w:rPr>
          <w:color w:val="000000"/>
        </w:rPr>
        <w:t>claimed event.</w:t>
      </w:r>
    </w:p>
    <w:p w14:paraId="178B2DB3" w14:textId="77777777" w:rsidR="00E93ABC" w:rsidRDefault="00E93ABC" w:rsidP="00E93ABC">
      <w:pPr>
        <w:pBdr>
          <w:bottom w:val="single" w:sz="6" w:space="1" w:color="auto"/>
        </w:pBdr>
      </w:pPr>
    </w:p>
    <w:p w14:paraId="091746C2" w14:textId="77777777" w:rsidR="009B65C1" w:rsidRDefault="009B65C1" w:rsidP="00E93ABC"/>
    <w:p w14:paraId="52F7837E" w14:textId="2D219391" w:rsidR="001A7CA4" w:rsidRPr="009B65C1" w:rsidRDefault="009B65C1" w:rsidP="009B65C1">
      <w:pPr>
        <w:jc w:val="center"/>
        <w:rPr>
          <w:b/>
          <w:bCs/>
        </w:rPr>
      </w:pPr>
      <w:r w:rsidRPr="009B65C1">
        <w:rPr>
          <w:b/>
          <w:bCs/>
        </w:rPr>
        <w:t>Help with other sections:</w:t>
      </w:r>
    </w:p>
    <w:p w14:paraId="47F8C887" w14:textId="37489A13" w:rsidR="001A7CA4" w:rsidRPr="00760D3D" w:rsidRDefault="001A7CA4" w:rsidP="00E93ABC">
      <w:pPr>
        <w:rPr>
          <w:sz w:val="36"/>
          <w:szCs w:val="36"/>
        </w:rPr>
      </w:pPr>
      <w:r w:rsidRPr="00760D3D">
        <w:rPr>
          <w:sz w:val="36"/>
          <w:szCs w:val="36"/>
          <w:highlight w:val="yellow"/>
        </w:rPr>
        <w:t>Summary</w:t>
      </w:r>
      <w:r w:rsidR="009B65C1">
        <w:rPr>
          <w:sz w:val="36"/>
          <w:szCs w:val="36"/>
          <w:highlight w:val="yellow"/>
        </w:rPr>
        <w:t xml:space="preserve"> section</w:t>
      </w:r>
      <w:r w:rsidRPr="00760D3D">
        <w:rPr>
          <w:sz w:val="36"/>
          <w:szCs w:val="36"/>
          <w:highlight w:val="yellow"/>
        </w:rPr>
        <w:t>-</w:t>
      </w:r>
    </w:p>
    <w:p w14:paraId="03C186D5" w14:textId="77777777" w:rsidR="001A7CA4" w:rsidRDefault="001A7CA4" w:rsidP="00E93ABC"/>
    <w:p w14:paraId="45471FC9" w14:textId="5F382721" w:rsidR="001A7CA4" w:rsidRDefault="001A7CA4" w:rsidP="001A7CA4">
      <w:r w:rsidRPr="009B65C1">
        <w:t>The insured,</w:t>
      </w:r>
      <w:r>
        <w:t xml:space="preserve"> MPW Surfacing Holdings LLC, reported damage to their Flow Mach 200 Integrated Waterjet porcelain cutting CNC machine from a transit incident on November 5, 2024. A total amount of $16,319.05 was presented to us.</w:t>
      </w:r>
    </w:p>
    <w:p w14:paraId="5FA762BC" w14:textId="77777777" w:rsidR="001A7CA4" w:rsidRDefault="001A7CA4" w:rsidP="001A7CA4"/>
    <w:p w14:paraId="69CBA4F7" w14:textId="77777777" w:rsidR="001A7CA4" w:rsidRDefault="001A7CA4" w:rsidP="001A7CA4">
      <w:r w:rsidRPr="001A7CA4">
        <w:rPr>
          <w:highlight w:val="yellow"/>
        </w:rPr>
        <w:t>NEW AND UNUSED</w:t>
      </w:r>
      <w:r>
        <w:t xml:space="preserve"> </w:t>
      </w:r>
    </w:p>
    <w:p w14:paraId="2A084890" w14:textId="77777777" w:rsidR="001A7CA4" w:rsidRDefault="001A7CA4" w:rsidP="001A7CA4"/>
    <w:p w14:paraId="38366423" w14:textId="3D23ED15" w:rsidR="001A7CA4" w:rsidRDefault="00D50746" w:rsidP="001A7CA4">
      <w:r>
        <w:t>W</w:t>
      </w:r>
      <w:r w:rsidR="001A7CA4">
        <w:t>e eliminate the acv from our ss and write in the acv section of</w:t>
      </w:r>
      <w:r>
        <w:t xml:space="preserve"> </w:t>
      </w:r>
      <w:r w:rsidR="001A7CA4">
        <w:t>report. Loss Solutions Group has not completed an actual cash value (ACV) analysis for</w:t>
      </w:r>
      <w:r>
        <w:t xml:space="preserve"> </w:t>
      </w:r>
      <w:r w:rsidR="001A7CA4">
        <w:t>this claimed event</w:t>
      </w:r>
      <w:r w:rsidR="0097594D">
        <w:t>,</w:t>
      </w:r>
      <w:r w:rsidR="001A7CA4">
        <w:t xml:space="preserve"> as the equipment was in new and unused condition.</w:t>
      </w:r>
    </w:p>
    <w:p w14:paraId="64406EA7" w14:textId="77777777" w:rsidR="00D50746" w:rsidRDefault="00D50746" w:rsidP="001A7CA4"/>
    <w:p w14:paraId="19AC5ACC" w14:textId="77777777" w:rsidR="001A7CA4" w:rsidRDefault="001A7CA4" w:rsidP="001A7CA4">
      <w:r>
        <w:t>RCV: Add in “breakdown is available in the attached spreadsheet”</w:t>
      </w:r>
    </w:p>
    <w:p w14:paraId="68DF2666" w14:textId="28E4F909" w:rsidR="001A7CA4" w:rsidRDefault="001A7CA4" w:rsidP="001A7CA4">
      <w:r>
        <w:lastRenderedPageBreak/>
        <w:t>ACV: don’t add in age</w:t>
      </w:r>
      <w:r w:rsidR="00A449C4">
        <w:t xml:space="preserve"> </w:t>
      </w:r>
    </w:p>
    <w:p w14:paraId="163C2349" w14:textId="77777777" w:rsidR="00CC2F15" w:rsidRDefault="00CC2F15" w:rsidP="001A7CA4"/>
    <w:p w14:paraId="6BF2E6DA" w14:textId="05F03EF9" w:rsidR="00CC2F15" w:rsidRDefault="00CC2F15" w:rsidP="001A7CA4">
      <w:r w:rsidRPr="00CC2F15">
        <w:rPr>
          <w:highlight w:val="yellow"/>
        </w:rPr>
        <w:t>FURTHER RESEARCH:</w:t>
      </w:r>
    </w:p>
    <w:p w14:paraId="13ACE4DB" w14:textId="77777777" w:rsidR="00CC2F15" w:rsidRDefault="00CC2F15" w:rsidP="001A7CA4"/>
    <w:p w14:paraId="14D6177F" w14:textId="77777777" w:rsidR="00670401" w:rsidRPr="00CC2F15" w:rsidRDefault="00670401" w:rsidP="00670401">
      <w:pPr>
        <w:rPr>
          <w:b/>
          <w:bCs/>
          <w:u w:val="single"/>
        </w:rPr>
      </w:pPr>
      <w:r w:rsidRPr="00CC2F15">
        <w:rPr>
          <w:b/>
          <w:bCs/>
          <w:u w:val="single"/>
        </w:rPr>
        <w:t>Alternate Vendor Contacts</w:t>
      </w:r>
    </w:p>
    <w:p w14:paraId="74502811" w14:textId="77777777" w:rsidR="00670401" w:rsidRDefault="00670401" w:rsidP="00670401"/>
    <w:p w14:paraId="421E1893" w14:textId="77777777" w:rsidR="00670401" w:rsidRDefault="00670401" w:rsidP="00670401">
      <w:r>
        <w:t>Further research in establishing valuation utilizing third-party vendors is discussed below:</w:t>
      </w:r>
    </w:p>
    <w:p w14:paraId="17A197BF" w14:textId="77777777" w:rsidR="00670401" w:rsidRDefault="00670401" w:rsidP="00670401"/>
    <w:p w14:paraId="2D4733C9" w14:textId="77777777" w:rsidR="00670401" w:rsidRDefault="00670401" w:rsidP="00670401">
      <w:pPr>
        <w:rPr>
          <w:b/>
          <w:bCs/>
        </w:rPr>
      </w:pPr>
      <w:r>
        <w:rPr>
          <w:b/>
          <w:bCs/>
        </w:rPr>
        <w:t>In-depth Utility Solutions LLC (281-969-8530)</w:t>
      </w:r>
    </w:p>
    <w:p w14:paraId="1F9A5EBE" w14:textId="77777777" w:rsidR="00670401" w:rsidRPr="00CC2F15" w:rsidRDefault="00670401" w:rsidP="00670401">
      <w:pPr>
        <w:rPr>
          <w:b/>
          <w:bCs/>
        </w:rPr>
      </w:pPr>
    </w:p>
    <w:p w14:paraId="003165C3" w14:textId="77777777" w:rsidR="00670401" w:rsidRDefault="00670401" w:rsidP="00670401">
      <w:r>
        <w:t>Loss Solutions Group contacted In-depth Utilities Solutions and spoke with Mr. Cody Martin in sales to help in gathering the cost of a new V</w:t>
      </w:r>
      <w:r w:rsidRPr="009B1DA4">
        <w:t xml:space="preserve">ivax </w:t>
      </w:r>
      <w:r>
        <w:t>V</w:t>
      </w:r>
      <w:r w:rsidRPr="009B1DA4">
        <w:t>cam-6 plumbing camera</w:t>
      </w:r>
      <w:r>
        <w:t xml:space="preserve">. Mr. Martin explained that the Vcam-6 comes in a wide variety, starting at $12,000.00 and going up to $15,000.00 dependent on the length of cable and camera size, further validating that the cost that the insured presented is fair and reasonable. </w:t>
      </w:r>
    </w:p>
    <w:p w14:paraId="5AC78691" w14:textId="77777777" w:rsidR="00CC2F15" w:rsidRDefault="00CC2F15" w:rsidP="00CC2F15"/>
    <w:p w14:paraId="281629ED" w14:textId="77777777" w:rsidR="00CC2F15" w:rsidRDefault="00CC2F15" w:rsidP="00CC2F15"/>
    <w:p w14:paraId="5CE86F50" w14:textId="77777777" w:rsidR="002A5047" w:rsidRDefault="002A5047" w:rsidP="00CC2F15"/>
    <w:p w14:paraId="01CCE4B0" w14:textId="77777777" w:rsidR="002A5047" w:rsidRDefault="002A5047" w:rsidP="00CC2F15"/>
    <w:p w14:paraId="0CFE7ABA" w14:textId="77777777" w:rsidR="009B65C1" w:rsidRDefault="002A5047" w:rsidP="002A5047">
      <w:pPr>
        <w:jc w:val="center"/>
        <w:rPr>
          <w:highlight w:val="green"/>
        </w:rPr>
      </w:pPr>
      <w:r w:rsidRPr="002A5047">
        <w:rPr>
          <w:highlight w:val="green"/>
        </w:rPr>
        <w:t>Need a quote</w:t>
      </w:r>
      <w:r w:rsidR="009B65C1">
        <w:rPr>
          <w:highlight w:val="green"/>
        </w:rPr>
        <w:t xml:space="preserve"> on bigger equipment</w:t>
      </w:r>
      <w:r w:rsidRPr="002A5047">
        <w:rPr>
          <w:highlight w:val="green"/>
        </w:rPr>
        <w:t>?</w:t>
      </w:r>
    </w:p>
    <w:p w14:paraId="0E090E0F" w14:textId="23BB25B2" w:rsidR="002A5047" w:rsidRPr="009B65C1" w:rsidRDefault="009B65C1" w:rsidP="009B65C1">
      <w:pPr>
        <w:jc w:val="center"/>
        <w:rPr>
          <w:highlight w:val="green"/>
        </w:rPr>
      </w:pPr>
      <w:r>
        <w:rPr>
          <w:highlight w:val="green"/>
        </w:rPr>
        <w:t>Here are some distributers / contacts that are nice and give quotes easily</w:t>
      </w:r>
      <w:r w:rsidR="002A5047" w:rsidRPr="002A5047">
        <w:rPr>
          <w:highlight w:val="green"/>
        </w:rPr>
        <w:t>:</w:t>
      </w:r>
    </w:p>
    <w:p w14:paraId="03A11457" w14:textId="77777777" w:rsidR="002A5047" w:rsidRDefault="002A5047" w:rsidP="00CC2F15"/>
    <w:p w14:paraId="01FF15D1" w14:textId="77777777" w:rsidR="002A5047" w:rsidRDefault="002A5047" w:rsidP="002A5047">
      <w:r>
        <w:t xml:space="preserve">Gilbarco gas pumps DEF equipment: </w:t>
      </w:r>
    </w:p>
    <w:p w14:paraId="5E56915B" w14:textId="035C2B8B" w:rsidR="002A5047" w:rsidRDefault="002A5047" w:rsidP="002A5047">
      <w:pPr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>Jason Paul</w:t>
      </w:r>
      <w:r>
        <w:rPr>
          <w:rFonts w:ascii="Helvetica" w:hAnsi="Helvetica"/>
          <w:color w:val="000000"/>
          <w:sz w:val="18"/>
          <w:szCs w:val="18"/>
        </w:rPr>
        <w:br/>
        <w:t>Paul and Associates Inc.</w:t>
      </w:r>
    </w:p>
    <w:p w14:paraId="3A1340AD" w14:textId="77777777" w:rsidR="002A5047" w:rsidRDefault="002A5047" w:rsidP="002A5047">
      <w:r>
        <w:rPr>
          <w:rFonts w:ascii="Helvetica" w:hAnsi="Helvetica"/>
          <w:color w:val="000000"/>
          <w:sz w:val="18"/>
          <w:szCs w:val="18"/>
        </w:rPr>
        <w:t>5460 Brooks St.</w:t>
      </w:r>
      <w:r>
        <w:rPr>
          <w:rFonts w:ascii="Helvetica" w:hAnsi="Helvetica"/>
          <w:color w:val="000000"/>
          <w:sz w:val="18"/>
          <w:szCs w:val="18"/>
        </w:rPr>
        <w:br/>
        <w:t>Montclair, CA 91763</w:t>
      </w:r>
      <w:r>
        <w:rPr>
          <w:rFonts w:ascii="Helvetica" w:hAnsi="Helvetica"/>
          <w:color w:val="000000"/>
          <w:sz w:val="18"/>
          <w:szCs w:val="18"/>
        </w:rPr>
        <w:br/>
        <w:t>(909) 391-3889</w:t>
      </w:r>
    </w:p>
    <w:p w14:paraId="0FA506EA" w14:textId="77777777" w:rsidR="002A5047" w:rsidRDefault="002A5047" w:rsidP="002A5047">
      <w:pPr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>(909) 460-1219 FAX</w:t>
      </w:r>
    </w:p>
    <w:p w14:paraId="4906FF39" w14:textId="77777777" w:rsidR="002A5047" w:rsidRDefault="002A5047" w:rsidP="002A5047">
      <w:pPr>
        <w:rPr>
          <w:rFonts w:ascii="Helvetica" w:hAnsi="Helvetica"/>
          <w:color w:val="000000"/>
          <w:sz w:val="18"/>
          <w:szCs w:val="18"/>
        </w:rPr>
      </w:pPr>
      <w:hyperlink r:id="rId8" w:tooltip="https://linkprotect.cudasvc.com/url?a=https%3a%2f%2fwww.paulandassoc.com&amp;c=E,1,yZGgJf9irpJ4wUIts7j1t5rkwZnvhkPHmCMA6ijIphf0iZlvFen68d9L1_jMeXZtWrOHrQEq1vFtaHrEEl045IcO_Y-QUzF8jGJwA7Ex&amp;typo=1&amp;ancr_add=1" w:history="1">
        <w:r>
          <w:rPr>
            <w:rStyle w:val="Hyperlink"/>
            <w:rFonts w:ascii="Helvetica" w:hAnsi="Helvetica"/>
            <w:color w:val="714FBC"/>
            <w:sz w:val="18"/>
            <w:szCs w:val="18"/>
          </w:rPr>
          <w:t>www.paulandassoc.com</w:t>
        </w:r>
      </w:hyperlink>
    </w:p>
    <w:p w14:paraId="77834AFC" w14:textId="2C79FABC" w:rsidR="002A5047" w:rsidRDefault="002A5047" w:rsidP="00CC2F15"/>
    <w:p w14:paraId="12BA426C" w14:textId="0E29997B" w:rsidR="002A5047" w:rsidRDefault="002A5047" w:rsidP="00CC2F15">
      <w:r>
        <w:t>Carrier units:</w:t>
      </w:r>
    </w:p>
    <w:p w14:paraId="0FA2165B" w14:textId="77777777" w:rsidR="002A5047" w:rsidRDefault="002A5047" w:rsidP="00CC2F15"/>
    <w:p w14:paraId="36C41FC5" w14:textId="77777777" w:rsidR="002A5047" w:rsidRDefault="002A5047" w:rsidP="00CC2F15"/>
    <w:p w14:paraId="2F0746A1" w14:textId="3FB7DA50" w:rsidR="002A5047" w:rsidRDefault="002A5047" w:rsidP="00CC2F15">
      <w:r>
        <w:t>Trane units:</w:t>
      </w:r>
    </w:p>
    <w:p w14:paraId="09377AC5" w14:textId="77777777" w:rsidR="002A5047" w:rsidRDefault="002A5047" w:rsidP="00CC2F15"/>
    <w:p w14:paraId="76ACA8F5" w14:textId="04736B88" w:rsidR="002A5047" w:rsidRDefault="002A5047" w:rsidP="00CC2F15"/>
    <w:p w14:paraId="66FA2B98" w14:textId="744D6CC3" w:rsidR="002A5047" w:rsidRDefault="002A5047" w:rsidP="00CC2F15">
      <w:proofErr w:type="spellStart"/>
      <w:r>
        <w:t>Diesal</w:t>
      </w:r>
      <w:proofErr w:type="spellEnd"/>
      <w:r>
        <w:t xml:space="preserve"> generators:</w:t>
      </w:r>
    </w:p>
    <w:p w14:paraId="48479C70" w14:textId="77777777" w:rsidR="002A5047" w:rsidRDefault="002A5047" w:rsidP="00CC2F15"/>
    <w:p w14:paraId="5C4B0EBE" w14:textId="77777777" w:rsidR="002A5047" w:rsidRDefault="002A5047" w:rsidP="00CC2F15"/>
    <w:p w14:paraId="6D83F93F" w14:textId="39E279EC" w:rsidR="002A5047" w:rsidRDefault="002A5047" w:rsidP="00CC2F15">
      <w:r>
        <w:t>Transformers:</w:t>
      </w:r>
    </w:p>
    <w:p w14:paraId="113BD1F9" w14:textId="77777777" w:rsidR="002A5047" w:rsidRDefault="002A5047" w:rsidP="00CC2F15"/>
    <w:p w14:paraId="0B6D7757" w14:textId="77777777" w:rsidR="002A5047" w:rsidRDefault="002A5047" w:rsidP="00CC2F15"/>
    <w:p w14:paraId="5ABD72D9" w14:textId="77777777" w:rsidR="002A5047" w:rsidRPr="00692EA5" w:rsidRDefault="002A5047" w:rsidP="00CC2F15"/>
    <w:sectPr w:rsidR="002A5047" w:rsidRPr="00692EA5" w:rsidSect="00F926F6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850" w:right="1267" w:bottom="1440" w:left="1267" w:header="630" w:footer="28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C855" w14:textId="77777777" w:rsidR="00407184" w:rsidRDefault="00407184">
      <w:r>
        <w:separator/>
      </w:r>
    </w:p>
  </w:endnote>
  <w:endnote w:type="continuationSeparator" w:id="0">
    <w:p w14:paraId="2B7D890A" w14:textId="77777777" w:rsidR="00407184" w:rsidRDefault="00407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A1FF" w14:textId="77777777" w:rsidR="00F926F6" w:rsidRPr="00053115" w:rsidRDefault="00F926F6" w:rsidP="00053115">
    <w:pPr>
      <w:pStyle w:val="Footer"/>
      <w:ind w:left="-1080" w:right="-1094"/>
      <w:jc w:val="center"/>
      <w:rPr>
        <w:rStyle w:val="style181"/>
        <w:rFonts w:ascii="Gill Sans MT Condensed" w:eastAsia="Microsoft Yi Baiti" w:hAnsi="Gill Sans MT Condensed"/>
        <w:b w:val="0"/>
        <w:color w:val="4B9B8C"/>
        <w:sz w:val="12"/>
        <w:szCs w:val="12"/>
        <w:u w:val="thick"/>
      </w:rPr>
    </w:pP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12"/>
        <w:szCs w:val="12"/>
        <w:u w:val="thick"/>
      </w:rPr>
      <w:t>__________________________________________________________________________________________________________________________________________________________________________________</w:t>
    </w:r>
  </w:p>
  <w:p w14:paraId="04209CEA" w14:textId="77777777" w:rsidR="00F926F6" w:rsidRPr="00053115" w:rsidRDefault="00F926F6" w:rsidP="00053115">
    <w:pPr>
      <w:pStyle w:val="Footer"/>
      <w:ind w:left="-450" w:right="-464"/>
      <w:jc w:val="center"/>
      <w:rPr>
        <w:rStyle w:val="style181"/>
        <w:rFonts w:ascii="Gill Sans MT Condensed" w:eastAsia="Microsoft Yi Baiti" w:hAnsi="Gill Sans MT Condensed"/>
        <w:b w:val="0"/>
        <w:sz w:val="26"/>
        <w:szCs w:val="26"/>
      </w:rPr>
    </w:pPr>
    <w:r w:rsidRPr="00036EBD">
      <w:rPr>
        <w:rStyle w:val="style181"/>
        <w:rFonts w:ascii="Gill Sans MT Condensed" w:eastAsia="Microsoft Yi Baiti" w:hAnsi="Gill Sans MT Condensed"/>
        <w:b w:val="0"/>
        <w:sz w:val="26"/>
        <w:szCs w:val="26"/>
      </w:rPr>
      <w:t>Claims Solutions by Experts and Engineers</w:t>
    </w:r>
  </w:p>
  <w:p w14:paraId="72307859" w14:textId="77777777" w:rsidR="00F926F6" w:rsidRDefault="00F926F6" w:rsidP="00053115">
    <w:pPr>
      <w:pStyle w:val="Footer"/>
      <w:ind w:left="-450" w:right="-464"/>
      <w:jc w:val="center"/>
      <w:rPr>
        <w:rStyle w:val="style181"/>
        <w:rFonts w:ascii="Gill Sans MT Condensed" w:eastAsia="Microsoft Yi Baiti" w:hAnsi="Gill Sans MT Condensed"/>
        <w:b w:val="0"/>
        <w:sz w:val="26"/>
        <w:szCs w:val="26"/>
      </w:rPr>
    </w:pP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Electrical </w:t>
    </w: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26"/>
        <w:szCs w:val="26"/>
      </w:rPr>
      <w:t>|</w:t>
    </w: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 Structural</w:t>
    </w:r>
    <w:r w:rsidRPr="001F4600">
      <w:rPr>
        <w:rStyle w:val="style181"/>
        <w:rFonts w:ascii="Gill Sans MT Condensed" w:eastAsia="Microsoft Yi Baiti" w:hAnsi="Gill Sans MT Condensed"/>
        <w:b w:val="0"/>
        <w:color w:val="4BACC6" w:themeColor="accent5"/>
        <w:sz w:val="26"/>
        <w:szCs w:val="26"/>
      </w:rPr>
      <w:t xml:space="preserve"> </w:t>
    </w: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26"/>
        <w:szCs w:val="26"/>
      </w:rPr>
      <w:t>|</w:t>
    </w:r>
    <w:r w:rsidRPr="001F4600">
      <w:rPr>
        <w:rStyle w:val="style181"/>
        <w:rFonts w:ascii="Gill Sans MT Condensed" w:eastAsia="Microsoft Yi Baiti" w:hAnsi="Gill Sans MT Condensed"/>
        <w:b w:val="0"/>
        <w:color w:val="4BACC6" w:themeColor="accent5"/>
        <w:sz w:val="26"/>
        <w:szCs w:val="26"/>
      </w:rPr>
      <w:t xml:space="preserve"> </w:t>
    </w: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Mechanical </w:t>
    </w: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26"/>
        <w:szCs w:val="26"/>
      </w:rPr>
      <w:t>|</w:t>
    </w: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 Technical</w:t>
    </w:r>
  </w:p>
  <w:p w14:paraId="4885E924" w14:textId="77777777" w:rsidR="00F926F6" w:rsidRPr="00346D97" w:rsidRDefault="00F926F6" w:rsidP="00053115">
    <w:pPr>
      <w:pStyle w:val="Footer"/>
      <w:ind w:left="-450" w:right="-464"/>
      <w:jc w:val="center"/>
      <w:rPr>
        <w:rStyle w:val="style181"/>
        <w:rFonts w:ascii="Gill Sans MT Condensed" w:eastAsia="Microsoft Yi Baiti" w:hAnsi="Gill Sans MT Condensed"/>
        <w:b w:val="0"/>
        <w:sz w:val="16"/>
        <w:szCs w:val="16"/>
      </w:rPr>
    </w:pPr>
  </w:p>
  <w:p w14:paraId="544DD8D4" w14:textId="77777777" w:rsidR="00F926F6" w:rsidRPr="00053115" w:rsidRDefault="00F926F6" w:rsidP="00053115">
    <w:pPr>
      <w:ind w:left="-450" w:right="-464"/>
      <w:jc w:val="center"/>
      <w:rPr>
        <w:rFonts w:ascii="Gill Sans MT Condensed" w:eastAsia="Microsoft Yi Baiti" w:hAnsi="Gill Sans MT Condensed" w:cs="Arial"/>
        <w:bCs/>
        <w:sz w:val="16"/>
        <w:szCs w:val="16"/>
      </w:rPr>
    </w:pPr>
    <w:r w:rsidRPr="00346D97">
      <w:rPr>
        <w:b/>
        <w:bCs/>
        <w:sz w:val="16"/>
        <w:szCs w:val="16"/>
      </w:rPr>
      <w:t>© 2022 by Loss Solutions Group, LLC.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1C8F" w14:textId="77777777" w:rsidR="00F926F6" w:rsidRPr="00DB0DA9" w:rsidRDefault="00F926F6" w:rsidP="00DB0DA9">
    <w:pPr>
      <w:pStyle w:val="Footer"/>
      <w:ind w:left="-1080" w:right="-1094"/>
      <w:jc w:val="center"/>
      <w:rPr>
        <w:rStyle w:val="style181"/>
        <w:rFonts w:ascii="Gill Sans MT Condensed" w:eastAsia="Microsoft Yi Baiti" w:hAnsi="Gill Sans MT Condensed"/>
        <w:b w:val="0"/>
        <w:color w:val="4B9B8C"/>
        <w:sz w:val="12"/>
        <w:szCs w:val="12"/>
        <w:u w:val="thick"/>
      </w:rPr>
    </w:pP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12"/>
        <w:szCs w:val="12"/>
        <w:u w:val="thick"/>
      </w:rPr>
      <w:t>__________________________________________________________________________________________________________________________________________________________________________________</w:t>
    </w:r>
  </w:p>
  <w:p w14:paraId="163C4470" w14:textId="77777777" w:rsidR="00F926F6" w:rsidRDefault="00F926F6" w:rsidP="002375B9">
    <w:pPr>
      <w:pStyle w:val="Footer"/>
      <w:ind w:left="-540" w:right="-554"/>
      <w:jc w:val="center"/>
      <w:rPr>
        <w:rStyle w:val="style181"/>
        <w:rFonts w:ascii="Gill Sans MT Condensed" w:eastAsia="Microsoft Yi Baiti" w:hAnsi="Gill Sans MT Condensed"/>
        <w:b w:val="0"/>
        <w:sz w:val="26"/>
        <w:szCs w:val="26"/>
      </w:rPr>
    </w:pPr>
    <w:r w:rsidRPr="00036EBD">
      <w:rPr>
        <w:rStyle w:val="style181"/>
        <w:rFonts w:ascii="Gill Sans MT Condensed" w:eastAsia="Microsoft Yi Baiti" w:hAnsi="Gill Sans MT Condensed"/>
        <w:b w:val="0"/>
        <w:sz w:val="26"/>
        <w:szCs w:val="26"/>
      </w:rPr>
      <w:t>Claims Solutions by Experts and Engineers</w:t>
    </w:r>
  </w:p>
  <w:p w14:paraId="211A2FCA" w14:textId="77777777" w:rsidR="00F926F6" w:rsidRDefault="00F926F6" w:rsidP="002375B9">
    <w:pPr>
      <w:pStyle w:val="Footer"/>
      <w:ind w:left="-540" w:right="-554"/>
      <w:jc w:val="center"/>
      <w:rPr>
        <w:rStyle w:val="style181"/>
        <w:rFonts w:ascii="Gill Sans MT Condensed" w:eastAsia="Microsoft Yi Baiti" w:hAnsi="Gill Sans MT Condensed"/>
        <w:b w:val="0"/>
        <w:sz w:val="26"/>
        <w:szCs w:val="26"/>
      </w:rPr>
    </w:pP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Electrical </w:t>
    </w: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26"/>
        <w:szCs w:val="26"/>
      </w:rPr>
      <w:t>|</w:t>
    </w: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 Structural</w:t>
    </w:r>
    <w:r w:rsidRPr="001F4600">
      <w:rPr>
        <w:rStyle w:val="style181"/>
        <w:rFonts w:ascii="Gill Sans MT Condensed" w:eastAsia="Microsoft Yi Baiti" w:hAnsi="Gill Sans MT Condensed"/>
        <w:b w:val="0"/>
        <w:color w:val="4BACC6" w:themeColor="accent5"/>
        <w:sz w:val="26"/>
        <w:szCs w:val="26"/>
      </w:rPr>
      <w:t xml:space="preserve"> </w:t>
    </w: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26"/>
        <w:szCs w:val="26"/>
      </w:rPr>
      <w:t>|</w:t>
    </w:r>
    <w:r w:rsidRPr="001F4600">
      <w:rPr>
        <w:rStyle w:val="style181"/>
        <w:rFonts w:ascii="Gill Sans MT Condensed" w:eastAsia="Microsoft Yi Baiti" w:hAnsi="Gill Sans MT Condensed"/>
        <w:b w:val="0"/>
        <w:color w:val="4BACC6" w:themeColor="accent5"/>
        <w:sz w:val="26"/>
        <w:szCs w:val="26"/>
      </w:rPr>
      <w:t xml:space="preserve"> </w:t>
    </w: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Mechanical </w:t>
    </w:r>
    <w:r w:rsidRPr="00036EBD">
      <w:rPr>
        <w:rStyle w:val="style181"/>
        <w:rFonts w:ascii="Gill Sans MT Condensed" w:eastAsia="Microsoft Yi Baiti" w:hAnsi="Gill Sans MT Condensed"/>
        <w:b w:val="0"/>
        <w:color w:val="4B9B8C"/>
        <w:sz w:val="26"/>
        <w:szCs w:val="26"/>
      </w:rPr>
      <w:t>|</w:t>
    </w:r>
    <w:r w:rsidRPr="001F4600">
      <w:rPr>
        <w:rStyle w:val="style181"/>
        <w:rFonts w:ascii="Gill Sans MT Condensed" w:eastAsia="Microsoft Yi Baiti" w:hAnsi="Gill Sans MT Condensed"/>
        <w:b w:val="0"/>
        <w:sz w:val="26"/>
        <w:szCs w:val="26"/>
      </w:rPr>
      <w:t xml:space="preserve"> Technical</w:t>
    </w:r>
  </w:p>
  <w:p w14:paraId="04A82D95" w14:textId="77777777" w:rsidR="00F926F6" w:rsidRPr="00346D97" w:rsidRDefault="00F926F6" w:rsidP="002375B9">
    <w:pPr>
      <w:pStyle w:val="Footer"/>
      <w:ind w:left="-540" w:right="-554"/>
      <w:jc w:val="center"/>
      <w:rPr>
        <w:rStyle w:val="style181"/>
        <w:rFonts w:ascii="Gill Sans MT Condensed" w:eastAsia="Microsoft Yi Baiti" w:hAnsi="Gill Sans MT Condensed"/>
        <w:b w:val="0"/>
        <w:sz w:val="16"/>
        <w:szCs w:val="16"/>
      </w:rPr>
    </w:pPr>
  </w:p>
  <w:p w14:paraId="42E94E66" w14:textId="77777777" w:rsidR="00F926F6" w:rsidRPr="00346D97" w:rsidRDefault="00F926F6" w:rsidP="002375B9">
    <w:pPr>
      <w:ind w:left="-540" w:right="-554"/>
      <w:jc w:val="center"/>
      <w:rPr>
        <w:rFonts w:ascii="Gill Sans MT Condensed" w:eastAsia="Microsoft Yi Baiti" w:hAnsi="Gill Sans MT Condensed" w:cs="Arial"/>
        <w:bCs/>
        <w:sz w:val="16"/>
        <w:szCs w:val="16"/>
      </w:rPr>
    </w:pPr>
    <w:r w:rsidRPr="00346D97">
      <w:rPr>
        <w:b/>
        <w:bCs/>
        <w:sz w:val="16"/>
        <w:szCs w:val="16"/>
      </w:rPr>
      <w:t>© 2022 by Loss Solutions Group, LLC.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AB56C" w14:textId="77777777" w:rsidR="00407184" w:rsidRDefault="00407184">
      <w:r>
        <w:separator/>
      </w:r>
    </w:p>
  </w:footnote>
  <w:footnote w:type="continuationSeparator" w:id="0">
    <w:p w14:paraId="5B9133E3" w14:textId="77777777" w:rsidR="00407184" w:rsidRDefault="00407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934"/>
      <w:gridCol w:w="1772"/>
    </w:tblGrid>
    <w:tr w:rsidR="00F926F6" w14:paraId="490EEF52" w14:textId="77777777" w:rsidTr="00555F72">
      <w:tc>
        <w:tcPr>
          <w:tcW w:w="8118" w:type="dxa"/>
          <w:tcBorders>
            <w:top w:val="nil"/>
            <w:left w:val="nil"/>
            <w:bottom w:val="nil"/>
            <w:right w:val="nil"/>
          </w:tcBorders>
        </w:tcPr>
        <w:p w14:paraId="29520BB2" w14:textId="77777777" w:rsidR="00F926F6" w:rsidRPr="00C06040" w:rsidRDefault="00F926F6" w:rsidP="00A420EB">
          <w:pPr>
            <w:rPr>
              <w:b/>
              <w:bCs/>
            </w:rPr>
          </w:pPr>
          <w:r>
            <w:rPr>
              <w:b/>
              <w:bCs/>
              <w:noProof/>
            </w:rPr>
            <w:t>«InsuredLabel»</w:t>
          </w:r>
          <w:r w:rsidRPr="00C06040">
            <w:rPr>
              <w:b/>
              <w:bCs/>
            </w:rPr>
            <w:t xml:space="preserve">: </w:t>
          </w:r>
          <w:r>
            <w:rPr>
              <w:b/>
              <w:bCs/>
              <w:noProof/>
            </w:rPr>
            <w:t>«Insured»</w:t>
          </w:r>
        </w:p>
        <w:p w14:paraId="4B978594" w14:textId="77777777" w:rsidR="00F926F6" w:rsidRPr="00D73F8A" w:rsidRDefault="00F926F6" w:rsidP="0006077B">
          <w:pPr>
            <w:rPr>
              <w:b/>
              <w:bCs/>
            </w:rPr>
          </w:pPr>
          <w:r w:rsidRPr="00D73F8A">
            <w:rPr>
              <w:b/>
              <w:bCs/>
            </w:rPr>
            <w:t xml:space="preserve">Claim Number: </w:t>
          </w:r>
          <w:r>
            <w:rPr>
              <w:b/>
              <w:bCs/>
              <w:noProof/>
            </w:rPr>
            <w:t>«ClaimNumber»</w:t>
          </w:r>
        </w:p>
        <w:p w14:paraId="0EEC5769" w14:textId="77777777" w:rsidR="00F926F6" w:rsidRPr="004928F0" w:rsidRDefault="00F926F6" w:rsidP="00A420EB">
          <w:pPr>
            <w:pStyle w:val="Header"/>
            <w:tabs>
              <w:tab w:val="clear" w:pos="8640"/>
              <w:tab w:val="right" w:pos="9000"/>
            </w:tabs>
            <w:rPr>
              <w:b/>
              <w:bCs/>
            </w:rPr>
          </w:pPr>
          <w:r w:rsidRPr="00D73F8A">
            <w:rPr>
              <w:b/>
              <w:bCs/>
            </w:rPr>
            <w:t xml:space="preserve">LSG Matter Number: </w:t>
          </w:r>
          <w:r>
            <w:rPr>
              <w:b/>
              <w:bCs/>
              <w:noProof/>
            </w:rPr>
            <w:t>«LSGMatterID»</w:t>
          </w:r>
        </w:p>
      </w:tc>
      <w:tc>
        <w:tcPr>
          <w:tcW w:w="1804" w:type="dxa"/>
          <w:tcBorders>
            <w:top w:val="nil"/>
            <w:left w:val="nil"/>
            <w:bottom w:val="nil"/>
            <w:right w:val="nil"/>
          </w:tcBorders>
        </w:tcPr>
        <w:p w14:paraId="1BE2060D" w14:textId="77777777" w:rsidR="00F926F6" w:rsidRDefault="00F926F6" w:rsidP="00A420EB">
          <w:pPr>
            <w:pStyle w:val="Header"/>
            <w:tabs>
              <w:tab w:val="clear" w:pos="8640"/>
              <w:tab w:val="right" w:pos="9000"/>
            </w:tabs>
            <w:jc w:val="right"/>
            <w:rPr>
              <w:b/>
              <w:bCs/>
              <w:sz w:val="22"/>
              <w:szCs w:val="22"/>
            </w:rPr>
          </w:pPr>
          <w:r>
            <w:rPr>
              <w:b/>
              <w:bCs/>
            </w:rPr>
            <w:t xml:space="preserve">Page </w:t>
          </w:r>
          <w:r w:rsidRPr="00B3471D">
            <w:rPr>
              <w:b/>
              <w:bCs/>
            </w:rPr>
            <w:fldChar w:fldCharType="begin"/>
          </w:r>
          <w:r w:rsidRPr="00B3471D">
            <w:rPr>
              <w:b/>
              <w:bCs/>
            </w:rPr>
            <w:instrText xml:space="preserve"> PAGE   \* MERGEFORMAT </w:instrText>
          </w:r>
          <w:r w:rsidRPr="00B3471D"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 w:rsidRPr="00B3471D">
            <w:rPr>
              <w:b/>
              <w:bCs/>
            </w:rPr>
            <w:fldChar w:fldCharType="end"/>
          </w:r>
        </w:p>
      </w:tc>
    </w:tr>
  </w:tbl>
  <w:p w14:paraId="5D000B62" w14:textId="77777777" w:rsidR="00F926F6" w:rsidRPr="001A1151" w:rsidRDefault="00F926F6" w:rsidP="001A1151">
    <w:pPr>
      <w:pStyle w:val="Header"/>
      <w:tabs>
        <w:tab w:val="clear" w:pos="8640"/>
        <w:tab w:val="right" w:pos="9000"/>
      </w:tabs>
      <w:rPr>
        <w:b/>
        <w:bCs/>
      </w:rPr>
    </w:pPr>
    <w:r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0C791" w14:textId="77777777" w:rsidR="00F926F6" w:rsidRPr="00036EBD" w:rsidRDefault="00F926F6" w:rsidP="007567FC">
    <w:pPr>
      <w:pStyle w:val="Header"/>
      <w:ind w:left="-540" w:right="-554"/>
      <w:jc w:val="right"/>
      <w:rPr>
        <w:rFonts w:ascii="Gill Sans MT Condensed" w:hAnsi="Gill Sans MT Condensed"/>
        <w:color w:val="4B9B8C"/>
        <w:sz w:val="26"/>
        <w:szCs w:val="26"/>
      </w:rPr>
    </w:pPr>
    <w:r w:rsidRPr="00036EBD">
      <w:rPr>
        <w:rFonts w:ascii="Gill Sans MT Condensed" w:hAnsi="Gill Sans MT Condensed"/>
        <w:noProof/>
        <w:color w:val="4B9B8C"/>
        <w:sz w:val="26"/>
        <w:szCs w:val="26"/>
      </w:rPr>
      <w:drawing>
        <wp:anchor distT="0" distB="0" distL="114300" distR="114300" simplePos="0" relativeHeight="251659264" behindDoc="0" locked="0" layoutInCell="1" allowOverlap="1" wp14:anchorId="7DA4B63B" wp14:editId="32F001DA">
          <wp:simplePos x="0" y="0"/>
          <wp:positionH relativeFrom="column">
            <wp:posOffset>-318770</wp:posOffset>
          </wp:positionH>
          <wp:positionV relativeFrom="paragraph">
            <wp:posOffset>114300</wp:posOffset>
          </wp:positionV>
          <wp:extent cx="2076450" cy="508000"/>
          <wp:effectExtent l="0" t="0" r="0" b="6350"/>
          <wp:wrapSquare wrapText="bothSides"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logo.t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645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EBD">
      <w:rPr>
        <w:rFonts w:ascii="Gill Sans MT Condensed" w:hAnsi="Gill Sans MT Condensed"/>
        <w:color w:val="4B9B8C"/>
        <w:sz w:val="26"/>
        <w:szCs w:val="26"/>
      </w:rPr>
      <w:t>Loss Solutions Group, LLC</w:t>
    </w:r>
  </w:p>
  <w:p w14:paraId="4C54E92E" w14:textId="77777777" w:rsidR="00F926F6" w:rsidRPr="00036EBD" w:rsidRDefault="00F926F6" w:rsidP="007567FC">
    <w:pPr>
      <w:pStyle w:val="Header"/>
      <w:ind w:left="-540" w:right="-554"/>
      <w:jc w:val="right"/>
      <w:rPr>
        <w:rFonts w:ascii="Gill Sans MT Condensed" w:hAnsi="Gill Sans MT Condensed"/>
        <w:color w:val="5AB8AF"/>
        <w:sz w:val="4"/>
        <w:szCs w:val="4"/>
      </w:rPr>
    </w:pPr>
  </w:p>
  <w:p w14:paraId="70826BF0" w14:textId="77777777" w:rsidR="00F926F6" w:rsidRPr="00036EBD" w:rsidRDefault="00F926F6" w:rsidP="007567FC">
    <w:pPr>
      <w:pStyle w:val="Header"/>
      <w:ind w:left="-540" w:right="-554"/>
      <w:jc w:val="right"/>
      <w:rPr>
        <w:rFonts w:ascii="Gill Sans MT Condensed" w:hAnsi="Gill Sans MT Condensed"/>
        <w:color w:val="5AB8AF"/>
        <w:sz w:val="26"/>
        <w:szCs w:val="26"/>
      </w:rPr>
    </w:pPr>
    <w:r w:rsidRPr="00036EBD">
      <w:rPr>
        <w:rFonts w:ascii="Gill Sans MT Condensed" w:hAnsi="Gill Sans MT Condensed"/>
        <w:sz w:val="26"/>
        <w:szCs w:val="26"/>
      </w:rPr>
      <w:t>Toll Free 866.899.8756</w:t>
    </w:r>
  </w:p>
  <w:p w14:paraId="5673DB69" w14:textId="77777777" w:rsidR="00F926F6" w:rsidRPr="00036EBD" w:rsidRDefault="00F926F6" w:rsidP="001F4600">
    <w:pPr>
      <w:pStyle w:val="Header"/>
      <w:ind w:left="-540" w:right="-554"/>
      <w:jc w:val="right"/>
      <w:rPr>
        <w:rFonts w:ascii="Gill Sans MT Condensed" w:hAnsi="Gill Sans MT Condensed"/>
        <w:sz w:val="26"/>
        <w:szCs w:val="26"/>
      </w:rPr>
    </w:pPr>
    <w:r w:rsidRPr="00036EBD">
      <w:rPr>
        <w:rFonts w:ascii="Gill Sans MT Condensed" w:hAnsi="Gill Sans MT Condensed"/>
        <w:sz w:val="26"/>
        <w:szCs w:val="26"/>
      </w:rPr>
      <w:t>Fax 860.639.5158</w:t>
    </w:r>
  </w:p>
  <w:p w14:paraId="35B5237C" w14:textId="77777777" w:rsidR="00F926F6" w:rsidRPr="00036EBD" w:rsidRDefault="00F926F6" w:rsidP="007567FC">
    <w:pPr>
      <w:pStyle w:val="Header"/>
      <w:tabs>
        <w:tab w:val="left" w:pos="8760"/>
      </w:tabs>
      <w:ind w:left="-540" w:right="-554"/>
      <w:rPr>
        <w:rFonts w:ascii="Gill Sans MT Condensed" w:hAnsi="Gill Sans MT Condensed"/>
        <w:sz w:val="4"/>
        <w:szCs w:val="4"/>
      </w:rPr>
    </w:pPr>
    <w:r w:rsidRPr="00036EBD">
      <w:rPr>
        <w:rFonts w:ascii="Gill Sans MT Condensed" w:hAnsi="Gill Sans MT Condensed"/>
        <w:sz w:val="16"/>
        <w:szCs w:val="16"/>
      </w:rPr>
      <w:tab/>
    </w:r>
    <w:r w:rsidRPr="00036EBD">
      <w:rPr>
        <w:rFonts w:ascii="Gill Sans MT Condensed" w:hAnsi="Gill Sans MT Condensed"/>
        <w:sz w:val="16"/>
        <w:szCs w:val="16"/>
      </w:rPr>
      <w:tab/>
    </w:r>
    <w:r w:rsidRPr="00036EBD">
      <w:rPr>
        <w:rFonts w:ascii="Gill Sans MT Condensed" w:hAnsi="Gill Sans MT Condensed"/>
        <w:sz w:val="16"/>
        <w:szCs w:val="16"/>
      </w:rPr>
      <w:tab/>
    </w:r>
  </w:p>
  <w:p w14:paraId="011F2BCF" w14:textId="77777777" w:rsidR="00F926F6" w:rsidRPr="00036EBD" w:rsidRDefault="00F926F6" w:rsidP="001F4600">
    <w:pPr>
      <w:pStyle w:val="Header"/>
      <w:ind w:left="-540" w:right="-554"/>
      <w:jc w:val="right"/>
      <w:rPr>
        <w:rFonts w:ascii="Gill Sans MT Condensed" w:hAnsi="Gill Sans MT Condensed"/>
        <w:color w:val="4B9B8C"/>
        <w:sz w:val="26"/>
        <w:szCs w:val="26"/>
      </w:rPr>
    </w:pPr>
    <w:r w:rsidRPr="00036EBD">
      <w:rPr>
        <w:rFonts w:ascii="Gill Sans MT Condensed" w:hAnsi="Gill Sans MT Condensed"/>
        <w:color w:val="4B9B8C"/>
        <w:sz w:val="26"/>
        <w:szCs w:val="26"/>
      </w:rPr>
      <w:t>www.LossSolutionsGroup.com</w:t>
    </w:r>
  </w:p>
  <w:p w14:paraId="23E05CEC" w14:textId="77777777" w:rsidR="00F926F6" w:rsidRPr="00036EBD" w:rsidRDefault="00F926F6">
    <w:pPr>
      <w:pStyle w:val="Head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87659D3"/>
    <w:multiLevelType w:val="hybridMultilevel"/>
    <w:tmpl w:val="7BB44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29A518D"/>
    <w:multiLevelType w:val="hybridMultilevel"/>
    <w:tmpl w:val="73DE6984"/>
    <w:lvl w:ilvl="0" w:tplc="ED628E5A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1">
    <w:nsid w:val="18A941D4"/>
    <w:multiLevelType w:val="hybridMultilevel"/>
    <w:tmpl w:val="3C10C0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1">
    <w:nsid w:val="1F6111C5"/>
    <w:multiLevelType w:val="hybridMultilevel"/>
    <w:tmpl w:val="D19C05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1">
    <w:nsid w:val="20093AAA"/>
    <w:multiLevelType w:val="hybridMultilevel"/>
    <w:tmpl w:val="B8564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AEB0E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26DB6919"/>
    <w:multiLevelType w:val="hybridMultilevel"/>
    <w:tmpl w:val="9CDC2004"/>
    <w:lvl w:ilvl="0" w:tplc="FBCC5FB2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B701DCD"/>
    <w:multiLevelType w:val="hybridMultilevel"/>
    <w:tmpl w:val="3E187DFA"/>
    <w:lvl w:ilvl="0" w:tplc="AE546752">
      <w:start w:val="16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2B730A12"/>
    <w:multiLevelType w:val="hybridMultilevel"/>
    <w:tmpl w:val="EE9EE6CE"/>
    <w:lvl w:ilvl="0" w:tplc="A7A023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1">
    <w:nsid w:val="2CE0529D"/>
    <w:multiLevelType w:val="hybridMultilevel"/>
    <w:tmpl w:val="2592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30EF011C"/>
    <w:multiLevelType w:val="hybridMultilevel"/>
    <w:tmpl w:val="20F476AE"/>
    <w:lvl w:ilvl="0" w:tplc="9BBC1B5C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1">
    <w:nsid w:val="3C9A2FDA"/>
    <w:multiLevelType w:val="hybridMultilevel"/>
    <w:tmpl w:val="EE7456D6"/>
    <w:lvl w:ilvl="0" w:tplc="04090015">
      <w:start w:val="1"/>
      <w:numFmt w:val="upperLetter"/>
      <w:lvlText w:val="%1."/>
      <w:lvlJc w:val="left"/>
      <w:pPr>
        <w:tabs>
          <w:tab w:val="num" w:pos="1416"/>
        </w:tabs>
        <w:ind w:left="1416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09000F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1" w15:restartNumberingAfterBreak="1">
    <w:nsid w:val="3F295243"/>
    <w:multiLevelType w:val="hybridMultilevel"/>
    <w:tmpl w:val="9D7AFA1C"/>
    <w:lvl w:ilvl="0" w:tplc="0C9298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4725658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1">
    <w:nsid w:val="416C124C"/>
    <w:multiLevelType w:val="hybridMultilevel"/>
    <w:tmpl w:val="618E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662B40A2"/>
    <w:multiLevelType w:val="hybridMultilevel"/>
    <w:tmpl w:val="AB4273DC"/>
    <w:lvl w:ilvl="0" w:tplc="443C192A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1">
    <w:nsid w:val="68640645"/>
    <w:multiLevelType w:val="hybridMultilevel"/>
    <w:tmpl w:val="905EE34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1">
    <w:nsid w:val="7340395D"/>
    <w:multiLevelType w:val="multilevel"/>
    <w:tmpl w:val="6938F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1">
    <w:nsid w:val="76433CE7"/>
    <w:multiLevelType w:val="hybridMultilevel"/>
    <w:tmpl w:val="254E84B8"/>
    <w:lvl w:ilvl="0" w:tplc="6A56DCB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 w16cid:durableId="854150115">
    <w:abstractNumId w:val="11"/>
  </w:num>
  <w:num w:numId="2" w16cid:durableId="820004179">
    <w:abstractNumId w:val="14"/>
  </w:num>
  <w:num w:numId="3" w16cid:durableId="1861118141">
    <w:abstractNumId w:val="16"/>
  </w:num>
  <w:num w:numId="4" w16cid:durableId="2143116533">
    <w:abstractNumId w:val="7"/>
  </w:num>
  <w:num w:numId="5" w16cid:durableId="44909735">
    <w:abstractNumId w:val="13"/>
  </w:num>
  <w:num w:numId="6" w16cid:durableId="303316266">
    <w:abstractNumId w:val="1"/>
  </w:num>
  <w:num w:numId="7" w16cid:durableId="757218550">
    <w:abstractNumId w:val="5"/>
  </w:num>
  <w:num w:numId="8" w16cid:durableId="489057144">
    <w:abstractNumId w:val="10"/>
  </w:num>
  <w:num w:numId="9" w16cid:durableId="1964725111">
    <w:abstractNumId w:val="15"/>
  </w:num>
  <w:num w:numId="10" w16cid:durableId="225720929">
    <w:abstractNumId w:val="4"/>
  </w:num>
  <w:num w:numId="11" w16cid:durableId="1707631804">
    <w:abstractNumId w:val="9"/>
  </w:num>
  <w:num w:numId="12" w16cid:durableId="1667905564">
    <w:abstractNumId w:val="3"/>
  </w:num>
  <w:num w:numId="13" w16cid:durableId="1408961538">
    <w:abstractNumId w:val="8"/>
  </w:num>
  <w:num w:numId="14" w16cid:durableId="1776556976">
    <w:abstractNumId w:val="2"/>
  </w:num>
  <w:num w:numId="15" w16cid:durableId="470749893">
    <w:abstractNumId w:val="12"/>
  </w:num>
  <w:num w:numId="16" w16cid:durableId="938100575">
    <w:abstractNumId w:val="0"/>
  </w:num>
  <w:num w:numId="17" w16cid:durableId="1062143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40"/>
    <w:rsid w:val="00000B72"/>
    <w:rsid w:val="00001789"/>
    <w:rsid w:val="00002B79"/>
    <w:rsid w:val="00003B9D"/>
    <w:rsid w:val="00010F33"/>
    <w:rsid w:val="00012220"/>
    <w:rsid w:val="00013809"/>
    <w:rsid w:val="00016BDB"/>
    <w:rsid w:val="00017949"/>
    <w:rsid w:val="00021F66"/>
    <w:rsid w:val="000237CD"/>
    <w:rsid w:val="000273B2"/>
    <w:rsid w:val="00027C62"/>
    <w:rsid w:val="00027E9E"/>
    <w:rsid w:val="0003230D"/>
    <w:rsid w:val="00032FFF"/>
    <w:rsid w:val="0003383D"/>
    <w:rsid w:val="000338F5"/>
    <w:rsid w:val="0003430D"/>
    <w:rsid w:val="00036EBD"/>
    <w:rsid w:val="00041AFB"/>
    <w:rsid w:val="0004279D"/>
    <w:rsid w:val="00043610"/>
    <w:rsid w:val="00047689"/>
    <w:rsid w:val="00050231"/>
    <w:rsid w:val="00050764"/>
    <w:rsid w:val="00050C66"/>
    <w:rsid w:val="00053115"/>
    <w:rsid w:val="00053937"/>
    <w:rsid w:val="00056CE8"/>
    <w:rsid w:val="00056F90"/>
    <w:rsid w:val="00057CBC"/>
    <w:rsid w:val="0006077B"/>
    <w:rsid w:val="000615B3"/>
    <w:rsid w:val="000619B5"/>
    <w:rsid w:val="00061A22"/>
    <w:rsid w:val="00062A2A"/>
    <w:rsid w:val="00064F9A"/>
    <w:rsid w:val="00076387"/>
    <w:rsid w:val="00077AF7"/>
    <w:rsid w:val="00080346"/>
    <w:rsid w:val="00080BCA"/>
    <w:rsid w:val="0009321C"/>
    <w:rsid w:val="000A44E2"/>
    <w:rsid w:val="000A4A7A"/>
    <w:rsid w:val="000A6C58"/>
    <w:rsid w:val="000B041C"/>
    <w:rsid w:val="000B09E2"/>
    <w:rsid w:val="000B0A36"/>
    <w:rsid w:val="000B1BBC"/>
    <w:rsid w:val="000B272D"/>
    <w:rsid w:val="000B318D"/>
    <w:rsid w:val="000B4748"/>
    <w:rsid w:val="000C0934"/>
    <w:rsid w:val="000C3F24"/>
    <w:rsid w:val="000D1770"/>
    <w:rsid w:val="000D221E"/>
    <w:rsid w:val="000D3AC9"/>
    <w:rsid w:val="000D3D84"/>
    <w:rsid w:val="000D4F40"/>
    <w:rsid w:val="000E205D"/>
    <w:rsid w:val="000E298F"/>
    <w:rsid w:val="000E3C41"/>
    <w:rsid w:val="000F3471"/>
    <w:rsid w:val="000F6D30"/>
    <w:rsid w:val="000F7479"/>
    <w:rsid w:val="00105659"/>
    <w:rsid w:val="00110122"/>
    <w:rsid w:val="00110BE4"/>
    <w:rsid w:val="001116F5"/>
    <w:rsid w:val="001118F8"/>
    <w:rsid w:val="001119CD"/>
    <w:rsid w:val="00113321"/>
    <w:rsid w:val="0011352F"/>
    <w:rsid w:val="001147A6"/>
    <w:rsid w:val="00114E66"/>
    <w:rsid w:val="00120191"/>
    <w:rsid w:val="00124B13"/>
    <w:rsid w:val="00125B09"/>
    <w:rsid w:val="00126E27"/>
    <w:rsid w:val="001277C9"/>
    <w:rsid w:val="00131566"/>
    <w:rsid w:val="00132F7C"/>
    <w:rsid w:val="00136850"/>
    <w:rsid w:val="00140E67"/>
    <w:rsid w:val="0014107B"/>
    <w:rsid w:val="0014195D"/>
    <w:rsid w:val="00143B32"/>
    <w:rsid w:val="00145DE1"/>
    <w:rsid w:val="00147DEC"/>
    <w:rsid w:val="00150940"/>
    <w:rsid w:val="0015519A"/>
    <w:rsid w:val="0015534D"/>
    <w:rsid w:val="00155C92"/>
    <w:rsid w:val="00161EB0"/>
    <w:rsid w:val="00164A46"/>
    <w:rsid w:val="00167854"/>
    <w:rsid w:val="00167B22"/>
    <w:rsid w:val="00180B8E"/>
    <w:rsid w:val="001877CE"/>
    <w:rsid w:val="00191717"/>
    <w:rsid w:val="00191DA6"/>
    <w:rsid w:val="00193A63"/>
    <w:rsid w:val="001961ED"/>
    <w:rsid w:val="00197503"/>
    <w:rsid w:val="001979C5"/>
    <w:rsid w:val="001A1151"/>
    <w:rsid w:val="001A2FA7"/>
    <w:rsid w:val="001A5602"/>
    <w:rsid w:val="001A7CA4"/>
    <w:rsid w:val="001B0896"/>
    <w:rsid w:val="001B3C4C"/>
    <w:rsid w:val="001B6D7C"/>
    <w:rsid w:val="001C127A"/>
    <w:rsid w:val="001C199F"/>
    <w:rsid w:val="001C4B28"/>
    <w:rsid w:val="001C4D1A"/>
    <w:rsid w:val="001C4E7C"/>
    <w:rsid w:val="001C608C"/>
    <w:rsid w:val="001D035F"/>
    <w:rsid w:val="001D2C40"/>
    <w:rsid w:val="001D5939"/>
    <w:rsid w:val="001D594F"/>
    <w:rsid w:val="001D6D07"/>
    <w:rsid w:val="001E07F5"/>
    <w:rsid w:val="001E1449"/>
    <w:rsid w:val="001E4D2E"/>
    <w:rsid w:val="001E4FC5"/>
    <w:rsid w:val="001F139A"/>
    <w:rsid w:val="001F4600"/>
    <w:rsid w:val="001F71B5"/>
    <w:rsid w:val="0020028F"/>
    <w:rsid w:val="00204B12"/>
    <w:rsid w:val="00204BE2"/>
    <w:rsid w:val="00204F9D"/>
    <w:rsid w:val="00206163"/>
    <w:rsid w:val="002062D2"/>
    <w:rsid w:val="002066EE"/>
    <w:rsid w:val="0021023B"/>
    <w:rsid w:val="002106C1"/>
    <w:rsid w:val="002121CB"/>
    <w:rsid w:val="00216456"/>
    <w:rsid w:val="00216922"/>
    <w:rsid w:val="002174AF"/>
    <w:rsid w:val="00217AC8"/>
    <w:rsid w:val="002211D1"/>
    <w:rsid w:val="00221E0D"/>
    <w:rsid w:val="00222290"/>
    <w:rsid w:val="0022347C"/>
    <w:rsid w:val="00223E2F"/>
    <w:rsid w:val="00224103"/>
    <w:rsid w:val="00231C56"/>
    <w:rsid w:val="00233B02"/>
    <w:rsid w:val="00234EF7"/>
    <w:rsid w:val="00235F83"/>
    <w:rsid w:val="002375B9"/>
    <w:rsid w:val="002404BC"/>
    <w:rsid w:val="00240B97"/>
    <w:rsid w:val="00241FA3"/>
    <w:rsid w:val="002431F2"/>
    <w:rsid w:val="002434A7"/>
    <w:rsid w:val="002439BA"/>
    <w:rsid w:val="00246600"/>
    <w:rsid w:val="002504C2"/>
    <w:rsid w:val="00251026"/>
    <w:rsid w:val="00254556"/>
    <w:rsid w:val="0025637E"/>
    <w:rsid w:val="002578AE"/>
    <w:rsid w:val="00260E5B"/>
    <w:rsid w:val="00270B9B"/>
    <w:rsid w:val="00270D81"/>
    <w:rsid w:val="00272AD4"/>
    <w:rsid w:val="0027418D"/>
    <w:rsid w:val="00274A9E"/>
    <w:rsid w:val="00275182"/>
    <w:rsid w:val="00281C30"/>
    <w:rsid w:val="00286F62"/>
    <w:rsid w:val="0029136E"/>
    <w:rsid w:val="00292116"/>
    <w:rsid w:val="0029341A"/>
    <w:rsid w:val="0029344C"/>
    <w:rsid w:val="00295471"/>
    <w:rsid w:val="00297ADE"/>
    <w:rsid w:val="002A2F25"/>
    <w:rsid w:val="002A5047"/>
    <w:rsid w:val="002A601B"/>
    <w:rsid w:val="002A7758"/>
    <w:rsid w:val="002A7B97"/>
    <w:rsid w:val="002B1341"/>
    <w:rsid w:val="002B2CF6"/>
    <w:rsid w:val="002D1487"/>
    <w:rsid w:val="002D457F"/>
    <w:rsid w:val="002D6254"/>
    <w:rsid w:val="002E2A6E"/>
    <w:rsid w:val="002E2F92"/>
    <w:rsid w:val="002E475A"/>
    <w:rsid w:val="002E5277"/>
    <w:rsid w:val="002E5BC5"/>
    <w:rsid w:val="002E75AB"/>
    <w:rsid w:val="002E7B3B"/>
    <w:rsid w:val="002F41C9"/>
    <w:rsid w:val="002F60E1"/>
    <w:rsid w:val="002F7725"/>
    <w:rsid w:val="00300DE3"/>
    <w:rsid w:val="00302DFF"/>
    <w:rsid w:val="00304A61"/>
    <w:rsid w:val="00306202"/>
    <w:rsid w:val="00306FF2"/>
    <w:rsid w:val="003118A9"/>
    <w:rsid w:val="00314491"/>
    <w:rsid w:val="003149CA"/>
    <w:rsid w:val="00317591"/>
    <w:rsid w:val="003175F0"/>
    <w:rsid w:val="003202FC"/>
    <w:rsid w:val="00321A0B"/>
    <w:rsid w:val="00326E36"/>
    <w:rsid w:val="00331424"/>
    <w:rsid w:val="003340EC"/>
    <w:rsid w:val="0033748F"/>
    <w:rsid w:val="00337BA3"/>
    <w:rsid w:val="00342C00"/>
    <w:rsid w:val="00343314"/>
    <w:rsid w:val="003466C7"/>
    <w:rsid w:val="00346D97"/>
    <w:rsid w:val="00350C2E"/>
    <w:rsid w:val="003515B3"/>
    <w:rsid w:val="00351703"/>
    <w:rsid w:val="00355CCF"/>
    <w:rsid w:val="0036067C"/>
    <w:rsid w:val="0036091C"/>
    <w:rsid w:val="00361EAD"/>
    <w:rsid w:val="003646B7"/>
    <w:rsid w:val="00364F5F"/>
    <w:rsid w:val="00366904"/>
    <w:rsid w:val="00370413"/>
    <w:rsid w:val="00370769"/>
    <w:rsid w:val="003720EB"/>
    <w:rsid w:val="003722A2"/>
    <w:rsid w:val="00381132"/>
    <w:rsid w:val="00383F59"/>
    <w:rsid w:val="00387714"/>
    <w:rsid w:val="003934B3"/>
    <w:rsid w:val="003941EB"/>
    <w:rsid w:val="00395747"/>
    <w:rsid w:val="003A0A58"/>
    <w:rsid w:val="003A3D6D"/>
    <w:rsid w:val="003A470D"/>
    <w:rsid w:val="003A5D64"/>
    <w:rsid w:val="003B203D"/>
    <w:rsid w:val="003B462E"/>
    <w:rsid w:val="003B610B"/>
    <w:rsid w:val="003C1B56"/>
    <w:rsid w:val="003C32B1"/>
    <w:rsid w:val="003C5046"/>
    <w:rsid w:val="003C5215"/>
    <w:rsid w:val="003C74FD"/>
    <w:rsid w:val="003D179C"/>
    <w:rsid w:val="003D347A"/>
    <w:rsid w:val="003D41A4"/>
    <w:rsid w:val="003D6AAA"/>
    <w:rsid w:val="003E68D4"/>
    <w:rsid w:val="003F10BB"/>
    <w:rsid w:val="003F42CA"/>
    <w:rsid w:val="003F78C2"/>
    <w:rsid w:val="00402AA0"/>
    <w:rsid w:val="00405E63"/>
    <w:rsid w:val="004063C8"/>
    <w:rsid w:val="0040697E"/>
    <w:rsid w:val="00407184"/>
    <w:rsid w:val="00407705"/>
    <w:rsid w:val="00407A5E"/>
    <w:rsid w:val="004114EA"/>
    <w:rsid w:val="00416BD2"/>
    <w:rsid w:val="004172E0"/>
    <w:rsid w:val="00417EB7"/>
    <w:rsid w:val="004210EE"/>
    <w:rsid w:val="00423A73"/>
    <w:rsid w:val="0042506D"/>
    <w:rsid w:val="00425BF7"/>
    <w:rsid w:val="00426F73"/>
    <w:rsid w:val="00432D3F"/>
    <w:rsid w:val="00435D69"/>
    <w:rsid w:val="00435D72"/>
    <w:rsid w:val="004373FD"/>
    <w:rsid w:val="00444EF9"/>
    <w:rsid w:val="004474FB"/>
    <w:rsid w:val="0045027C"/>
    <w:rsid w:val="00450E99"/>
    <w:rsid w:val="00451B8A"/>
    <w:rsid w:val="00452839"/>
    <w:rsid w:val="00454A69"/>
    <w:rsid w:val="00454C15"/>
    <w:rsid w:val="004626DB"/>
    <w:rsid w:val="00462DDA"/>
    <w:rsid w:val="00467267"/>
    <w:rsid w:val="00467B57"/>
    <w:rsid w:val="00474526"/>
    <w:rsid w:val="00480C35"/>
    <w:rsid w:val="00481835"/>
    <w:rsid w:val="00482EB3"/>
    <w:rsid w:val="00483C9F"/>
    <w:rsid w:val="00485D9F"/>
    <w:rsid w:val="00487E88"/>
    <w:rsid w:val="004904EF"/>
    <w:rsid w:val="00491DB0"/>
    <w:rsid w:val="00494183"/>
    <w:rsid w:val="00494B43"/>
    <w:rsid w:val="00495D78"/>
    <w:rsid w:val="00496A46"/>
    <w:rsid w:val="004A0363"/>
    <w:rsid w:val="004A03B9"/>
    <w:rsid w:val="004A146F"/>
    <w:rsid w:val="004A7D88"/>
    <w:rsid w:val="004B1BC6"/>
    <w:rsid w:val="004C07E0"/>
    <w:rsid w:val="004C140F"/>
    <w:rsid w:val="004C1FF3"/>
    <w:rsid w:val="004C2158"/>
    <w:rsid w:val="004C2394"/>
    <w:rsid w:val="004C2D28"/>
    <w:rsid w:val="004C698D"/>
    <w:rsid w:val="004C799D"/>
    <w:rsid w:val="004D0901"/>
    <w:rsid w:val="004D10CD"/>
    <w:rsid w:val="004D2A0D"/>
    <w:rsid w:val="004D37B2"/>
    <w:rsid w:val="004D6DF8"/>
    <w:rsid w:val="004D7D7A"/>
    <w:rsid w:val="004E0DE3"/>
    <w:rsid w:val="004E28DD"/>
    <w:rsid w:val="004E3A17"/>
    <w:rsid w:val="004E4C79"/>
    <w:rsid w:val="004E5BEF"/>
    <w:rsid w:val="004E67D7"/>
    <w:rsid w:val="004F152C"/>
    <w:rsid w:val="004F1D8D"/>
    <w:rsid w:val="004F36C9"/>
    <w:rsid w:val="004F40A8"/>
    <w:rsid w:val="004F6B37"/>
    <w:rsid w:val="004F6CE1"/>
    <w:rsid w:val="004F7674"/>
    <w:rsid w:val="00500E87"/>
    <w:rsid w:val="005028B2"/>
    <w:rsid w:val="00502ABC"/>
    <w:rsid w:val="005031AC"/>
    <w:rsid w:val="00505E46"/>
    <w:rsid w:val="00506666"/>
    <w:rsid w:val="00506CE6"/>
    <w:rsid w:val="0050717C"/>
    <w:rsid w:val="00507854"/>
    <w:rsid w:val="00510936"/>
    <w:rsid w:val="00515E56"/>
    <w:rsid w:val="0051788E"/>
    <w:rsid w:val="00521B42"/>
    <w:rsid w:val="0052314D"/>
    <w:rsid w:val="00524B05"/>
    <w:rsid w:val="0052629B"/>
    <w:rsid w:val="00526E34"/>
    <w:rsid w:val="0052716D"/>
    <w:rsid w:val="005279B8"/>
    <w:rsid w:val="005317C1"/>
    <w:rsid w:val="00533C0B"/>
    <w:rsid w:val="00535E24"/>
    <w:rsid w:val="0053614D"/>
    <w:rsid w:val="00542C80"/>
    <w:rsid w:val="0055454F"/>
    <w:rsid w:val="00554B5F"/>
    <w:rsid w:val="00556009"/>
    <w:rsid w:val="0055694D"/>
    <w:rsid w:val="00556FD1"/>
    <w:rsid w:val="0057033F"/>
    <w:rsid w:val="005723BC"/>
    <w:rsid w:val="00574DEE"/>
    <w:rsid w:val="005773AE"/>
    <w:rsid w:val="0057763B"/>
    <w:rsid w:val="005821F3"/>
    <w:rsid w:val="00582777"/>
    <w:rsid w:val="0059157F"/>
    <w:rsid w:val="005929AB"/>
    <w:rsid w:val="0059456D"/>
    <w:rsid w:val="0059600E"/>
    <w:rsid w:val="005963DE"/>
    <w:rsid w:val="005A64C9"/>
    <w:rsid w:val="005A7A95"/>
    <w:rsid w:val="005B152A"/>
    <w:rsid w:val="005B432B"/>
    <w:rsid w:val="005B4490"/>
    <w:rsid w:val="005B49E4"/>
    <w:rsid w:val="005C1A19"/>
    <w:rsid w:val="005C248B"/>
    <w:rsid w:val="005C2640"/>
    <w:rsid w:val="005C2973"/>
    <w:rsid w:val="005C3735"/>
    <w:rsid w:val="005C4227"/>
    <w:rsid w:val="005C4EB6"/>
    <w:rsid w:val="005C5A93"/>
    <w:rsid w:val="005C67EB"/>
    <w:rsid w:val="005C6D91"/>
    <w:rsid w:val="005D2719"/>
    <w:rsid w:val="005D4905"/>
    <w:rsid w:val="005E1F1A"/>
    <w:rsid w:val="005E2644"/>
    <w:rsid w:val="005E4651"/>
    <w:rsid w:val="005E5609"/>
    <w:rsid w:val="005E7E8E"/>
    <w:rsid w:val="005F1B53"/>
    <w:rsid w:val="005F24EE"/>
    <w:rsid w:val="005F3BEA"/>
    <w:rsid w:val="00600C81"/>
    <w:rsid w:val="00601545"/>
    <w:rsid w:val="00603004"/>
    <w:rsid w:val="00604A86"/>
    <w:rsid w:val="00607233"/>
    <w:rsid w:val="00610E8B"/>
    <w:rsid w:val="006126ED"/>
    <w:rsid w:val="00613A83"/>
    <w:rsid w:val="006175C1"/>
    <w:rsid w:val="006178FF"/>
    <w:rsid w:val="0062020B"/>
    <w:rsid w:val="0062133F"/>
    <w:rsid w:val="0062397B"/>
    <w:rsid w:val="00624080"/>
    <w:rsid w:val="00632199"/>
    <w:rsid w:val="006417BB"/>
    <w:rsid w:val="00642069"/>
    <w:rsid w:val="00642F4D"/>
    <w:rsid w:val="006437E6"/>
    <w:rsid w:val="0064764D"/>
    <w:rsid w:val="00651D24"/>
    <w:rsid w:val="00651EEC"/>
    <w:rsid w:val="006548E4"/>
    <w:rsid w:val="0066151E"/>
    <w:rsid w:val="006632C6"/>
    <w:rsid w:val="00670401"/>
    <w:rsid w:val="00670D0C"/>
    <w:rsid w:val="00672158"/>
    <w:rsid w:val="006757DD"/>
    <w:rsid w:val="006763BB"/>
    <w:rsid w:val="006777C1"/>
    <w:rsid w:val="006800DA"/>
    <w:rsid w:val="0068371D"/>
    <w:rsid w:val="00692712"/>
    <w:rsid w:val="00692EA5"/>
    <w:rsid w:val="006A2505"/>
    <w:rsid w:val="006B0ECA"/>
    <w:rsid w:val="006B1665"/>
    <w:rsid w:val="006B1A62"/>
    <w:rsid w:val="006B1B8F"/>
    <w:rsid w:val="006B50E5"/>
    <w:rsid w:val="006B5294"/>
    <w:rsid w:val="006B5F39"/>
    <w:rsid w:val="006B7EAA"/>
    <w:rsid w:val="006C18D1"/>
    <w:rsid w:val="006C2943"/>
    <w:rsid w:val="006C3CB3"/>
    <w:rsid w:val="006C4E2F"/>
    <w:rsid w:val="006D1664"/>
    <w:rsid w:val="006D589E"/>
    <w:rsid w:val="006D747F"/>
    <w:rsid w:val="006E0238"/>
    <w:rsid w:val="006E09D0"/>
    <w:rsid w:val="006E2191"/>
    <w:rsid w:val="006E5DC6"/>
    <w:rsid w:val="006E71D7"/>
    <w:rsid w:val="006F0052"/>
    <w:rsid w:val="006F1C01"/>
    <w:rsid w:val="006F5319"/>
    <w:rsid w:val="006F7629"/>
    <w:rsid w:val="00703B0E"/>
    <w:rsid w:val="007105C7"/>
    <w:rsid w:val="007110BC"/>
    <w:rsid w:val="007111A0"/>
    <w:rsid w:val="00711809"/>
    <w:rsid w:val="0071235F"/>
    <w:rsid w:val="00713FE9"/>
    <w:rsid w:val="00715FD1"/>
    <w:rsid w:val="00720154"/>
    <w:rsid w:val="007225AD"/>
    <w:rsid w:val="00722AA7"/>
    <w:rsid w:val="00723AF5"/>
    <w:rsid w:val="00724E4A"/>
    <w:rsid w:val="00730698"/>
    <w:rsid w:val="0073162B"/>
    <w:rsid w:val="00732C2A"/>
    <w:rsid w:val="00737D0C"/>
    <w:rsid w:val="0074053F"/>
    <w:rsid w:val="00741563"/>
    <w:rsid w:val="007474FC"/>
    <w:rsid w:val="00747991"/>
    <w:rsid w:val="00747A61"/>
    <w:rsid w:val="00752530"/>
    <w:rsid w:val="00752A1C"/>
    <w:rsid w:val="007567FC"/>
    <w:rsid w:val="00760D3D"/>
    <w:rsid w:val="007610F0"/>
    <w:rsid w:val="0076149B"/>
    <w:rsid w:val="00762950"/>
    <w:rsid w:val="00762FE7"/>
    <w:rsid w:val="007637FE"/>
    <w:rsid w:val="00764690"/>
    <w:rsid w:val="007710B7"/>
    <w:rsid w:val="00772A67"/>
    <w:rsid w:val="00774DDC"/>
    <w:rsid w:val="0077506B"/>
    <w:rsid w:val="00777249"/>
    <w:rsid w:val="00781967"/>
    <w:rsid w:val="0078708A"/>
    <w:rsid w:val="00787275"/>
    <w:rsid w:val="0078772C"/>
    <w:rsid w:val="00787EE9"/>
    <w:rsid w:val="00792429"/>
    <w:rsid w:val="00792A68"/>
    <w:rsid w:val="00796238"/>
    <w:rsid w:val="007A17F6"/>
    <w:rsid w:val="007A2D0F"/>
    <w:rsid w:val="007A2E9C"/>
    <w:rsid w:val="007A6443"/>
    <w:rsid w:val="007B5DAF"/>
    <w:rsid w:val="007B5E94"/>
    <w:rsid w:val="007B60BE"/>
    <w:rsid w:val="007C03ED"/>
    <w:rsid w:val="007C08E6"/>
    <w:rsid w:val="007C1002"/>
    <w:rsid w:val="007C3257"/>
    <w:rsid w:val="007C577F"/>
    <w:rsid w:val="007D1139"/>
    <w:rsid w:val="007D1D4F"/>
    <w:rsid w:val="007D21FE"/>
    <w:rsid w:val="007D25E9"/>
    <w:rsid w:val="007D2D79"/>
    <w:rsid w:val="007E0229"/>
    <w:rsid w:val="007E6879"/>
    <w:rsid w:val="007E6B2C"/>
    <w:rsid w:val="007E7E1B"/>
    <w:rsid w:val="007F6BB6"/>
    <w:rsid w:val="00801FAF"/>
    <w:rsid w:val="0080262D"/>
    <w:rsid w:val="00806179"/>
    <w:rsid w:val="00807CD7"/>
    <w:rsid w:val="0081461C"/>
    <w:rsid w:val="00815C9C"/>
    <w:rsid w:val="00816522"/>
    <w:rsid w:val="00817ADE"/>
    <w:rsid w:val="00826417"/>
    <w:rsid w:val="008304B6"/>
    <w:rsid w:val="00832B76"/>
    <w:rsid w:val="008348D6"/>
    <w:rsid w:val="00836D74"/>
    <w:rsid w:val="008374BF"/>
    <w:rsid w:val="008525A3"/>
    <w:rsid w:val="008531BD"/>
    <w:rsid w:val="00855AFF"/>
    <w:rsid w:val="00855EFF"/>
    <w:rsid w:val="0086039C"/>
    <w:rsid w:val="00862C69"/>
    <w:rsid w:val="00862CAC"/>
    <w:rsid w:val="00864930"/>
    <w:rsid w:val="00866255"/>
    <w:rsid w:val="00873371"/>
    <w:rsid w:val="00874F1E"/>
    <w:rsid w:val="00880C45"/>
    <w:rsid w:val="008812C1"/>
    <w:rsid w:val="00883BAD"/>
    <w:rsid w:val="0088414C"/>
    <w:rsid w:val="008852D8"/>
    <w:rsid w:val="00885C9F"/>
    <w:rsid w:val="00887641"/>
    <w:rsid w:val="008915E7"/>
    <w:rsid w:val="00891A44"/>
    <w:rsid w:val="00892133"/>
    <w:rsid w:val="00892811"/>
    <w:rsid w:val="008A41E6"/>
    <w:rsid w:val="008A5033"/>
    <w:rsid w:val="008B5CC5"/>
    <w:rsid w:val="008C0D0E"/>
    <w:rsid w:val="008C41F2"/>
    <w:rsid w:val="008D1CBF"/>
    <w:rsid w:val="008D2BDB"/>
    <w:rsid w:val="008D714A"/>
    <w:rsid w:val="008E2829"/>
    <w:rsid w:val="008E5E1E"/>
    <w:rsid w:val="008F0376"/>
    <w:rsid w:val="008F28C8"/>
    <w:rsid w:val="008F38E5"/>
    <w:rsid w:val="008F540E"/>
    <w:rsid w:val="008F54F7"/>
    <w:rsid w:val="0090766E"/>
    <w:rsid w:val="00910323"/>
    <w:rsid w:val="00912DAB"/>
    <w:rsid w:val="00914105"/>
    <w:rsid w:val="00915B40"/>
    <w:rsid w:val="009201FE"/>
    <w:rsid w:val="00920C86"/>
    <w:rsid w:val="00922647"/>
    <w:rsid w:val="00925732"/>
    <w:rsid w:val="00925D82"/>
    <w:rsid w:val="009271EC"/>
    <w:rsid w:val="009340F4"/>
    <w:rsid w:val="0093629B"/>
    <w:rsid w:val="0093694B"/>
    <w:rsid w:val="0093789A"/>
    <w:rsid w:val="0094139B"/>
    <w:rsid w:val="00943444"/>
    <w:rsid w:val="00945102"/>
    <w:rsid w:val="009459F1"/>
    <w:rsid w:val="00946018"/>
    <w:rsid w:val="00946BBC"/>
    <w:rsid w:val="0094743F"/>
    <w:rsid w:val="00947C96"/>
    <w:rsid w:val="00952766"/>
    <w:rsid w:val="00954999"/>
    <w:rsid w:val="00956CEA"/>
    <w:rsid w:val="0096089D"/>
    <w:rsid w:val="0096397A"/>
    <w:rsid w:val="00963BAD"/>
    <w:rsid w:val="00965EC1"/>
    <w:rsid w:val="009677D6"/>
    <w:rsid w:val="00972C2B"/>
    <w:rsid w:val="0097594D"/>
    <w:rsid w:val="009849DD"/>
    <w:rsid w:val="00984FC3"/>
    <w:rsid w:val="009878A4"/>
    <w:rsid w:val="00990F00"/>
    <w:rsid w:val="0099181B"/>
    <w:rsid w:val="009944F3"/>
    <w:rsid w:val="009950E8"/>
    <w:rsid w:val="00996975"/>
    <w:rsid w:val="00997EA0"/>
    <w:rsid w:val="009A1681"/>
    <w:rsid w:val="009A20F1"/>
    <w:rsid w:val="009A27D6"/>
    <w:rsid w:val="009A486A"/>
    <w:rsid w:val="009A4FEA"/>
    <w:rsid w:val="009B1A53"/>
    <w:rsid w:val="009B25BA"/>
    <w:rsid w:val="009B456B"/>
    <w:rsid w:val="009B4880"/>
    <w:rsid w:val="009B65C1"/>
    <w:rsid w:val="009B7F09"/>
    <w:rsid w:val="009C13D4"/>
    <w:rsid w:val="009C258A"/>
    <w:rsid w:val="009C5019"/>
    <w:rsid w:val="009C5F42"/>
    <w:rsid w:val="009C628F"/>
    <w:rsid w:val="009C73C8"/>
    <w:rsid w:val="009D0B57"/>
    <w:rsid w:val="009D606E"/>
    <w:rsid w:val="009D7D79"/>
    <w:rsid w:val="009E2CDB"/>
    <w:rsid w:val="009E3DF8"/>
    <w:rsid w:val="009E529D"/>
    <w:rsid w:val="009E5467"/>
    <w:rsid w:val="009E677D"/>
    <w:rsid w:val="009F1073"/>
    <w:rsid w:val="009F5BE2"/>
    <w:rsid w:val="009F6230"/>
    <w:rsid w:val="00A01D52"/>
    <w:rsid w:val="00A048FC"/>
    <w:rsid w:val="00A06205"/>
    <w:rsid w:val="00A11375"/>
    <w:rsid w:val="00A15E84"/>
    <w:rsid w:val="00A162AB"/>
    <w:rsid w:val="00A17113"/>
    <w:rsid w:val="00A17638"/>
    <w:rsid w:val="00A2054F"/>
    <w:rsid w:val="00A21742"/>
    <w:rsid w:val="00A21E7C"/>
    <w:rsid w:val="00A253DE"/>
    <w:rsid w:val="00A2574D"/>
    <w:rsid w:val="00A25B3F"/>
    <w:rsid w:val="00A278AC"/>
    <w:rsid w:val="00A3000C"/>
    <w:rsid w:val="00A32202"/>
    <w:rsid w:val="00A337F1"/>
    <w:rsid w:val="00A370B7"/>
    <w:rsid w:val="00A40A9B"/>
    <w:rsid w:val="00A414F8"/>
    <w:rsid w:val="00A420EB"/>
    <w:rsid w:val="00A42AF1"/>
    <w:rsid w:val="00A449C4"/>
    <w:rsid w:val="00A53F79"/>
    <w:rsid w:val="00A5730A"/>
    <w:rsid w:val="00A575F1"/>
    <w:rsid w:val="00A57C20"/>
    <w:rsid w:val="00A6480B"/>
    <w:rsid w:val="00A65600"/>
    <w:rsid w:val="00A6743D"/>
    <w:rsid w:val="00A679D2"/>
    <w:rsid w:val="00A7472D"/>
    <w:rsid w:val="00A80545"/>
    <w:rsid w:val="00A82531"/>
    <w:rsid w:val="00A8463A"/>
    <w:rsid w:val="00A87983"/>
    <w:rsid w:val="00A93A78"/>
    <w:rsid w:val="00AA012D"/>
    <w:rsid w:val="00AA4343"/>
    <w:rsid w:val="00AA7616"/>
    <w:rsid w:val="00AA7831"/>
    <w:rsid w:val="00AB12CE"/>
    <w:rsid w:val="00AB27F2"/>
    <w:rsid w:val="00AB3702"/>
    <w:rsid w:val="00AB4E4C"/>
    <w:rsid w:val="00AB505A"/>
    <w:rsid w:val="00AB7936"/>
    <w:rsid w:val="00AC04FE"/>
    <w:rsid w:val="00AC6FEF"/>
    <w:rsid w:val="00AC75D4"/>
    <w:rsid w:val="00AC7E4E"/>
    <w:rsid w:val="00AD21C1"/>
    <w:rsid w:val="00AD21E9"/>
    <w:rsid w:val="00AD7044"/>
    <w:rsid w:val="00AE3E68"/>
    <w:rsid w:val="00AE47FB"/>
    <w:rsid w:val="00AE5EE4"/>
    <w:rsid w:val="00AE70E4"/>
    <w:rsid w:val="00AF1C11"/>
    <w:rsid w:val="00AF4960"/>
    <w:rsid w:val="00AF597F"/>
    <w:rsid w:val="00AF69D5"/>
    <w:rsid w:val="00AF6F44"/>
    <w:rsid w:val="00B00E89"/>
    <w:rsid w:val="00B01464"/>
    <w:rsid w:val="00B0251E"/>
    <w:rsid w:val="00B03324"/>
    <w:rsid w:val="00B0485B"/>
    <w:rsid w:val="00B06DBA"/>
    <w:rsid w:val="00B157B2"/>
    <w:rsid w:val="00B15CB1"/>
    <w:rsid w:val="00B17C31"/>
    <w:rsid w:val="00B20312"/>
    <w:rsid w:val="00B2587A"/>
    <w:rsid w:val="00B264B2"/>
    <w:rsid w:val="00B27E1E"/>
    <w:rsid w:val="00B31225"/>
    <w:rsid w:val="00B322D0"/>
    <w:rsid w:val="00B3471D"/>
    <w:rsid w:val="00B34898"/>
    <w:rsid w:val="00B375F8"/>
    <w:rsid w:val="00B3799F"/>
    <w:rsid w:val="00B42315"/>
    <w:rsid w:val="00B459C7"/>
    <w:rsid w:val="00B50BCC"/>
    <w:rsid w:val="00B52820"/>
    <w:rsid w:val="00B53848"/>
    <w:rsid w:val="00B567D9"/>
    <w:rsid w:val="00B64B2B"/>
    <w:rsid w:val="00B712AF"/>
    <w:rsid w:val="00B740B4"/>
    <w:rsid w:val="00B80F26"/>
    <w:rsid w:val="00B82010"/>
    <w:rsid w:val="00B84CA4"/>
    <w:rsid w:val="00B86B5B"/>
    <w:rsid w:val="00B9040A"/>
    <w:rsid w:val="00B90F37"/>
    <w:rsid w:val="00B91562"/>
    <w:rsid w:val="00B91EA3"/>
    <w:rsid w:val="00B94EAB"/>
    <w:rsid w:val="00B961D3"/>
    <w:rsid w:val="00BA13E1"/>
    <w:rsid w:val="00BA1A86"/>
    <w:rsid w:val="00BA454D"/>
    <w:rsid w:val="00BA5732"/>
    <w:rsid w:val="00BA72AB"/>
    <w:rsid w:val="00BB238D"/>
    <w:rsid w:val="00BB38E9"/>
    <w:rsid w:val="00BB3A7B"/>
    <w:rsid w:val="00BB5826"/>
    <w:rsid w:val="00BB5940"/>
    <w:rsid w:val="00BB66BA"/>
    <w:rsid w:val="00BB6AD2"/>
    <w:rsid w:val="00BB6E5F"/>
    <w:rsid w:val="00BB78D6"/>
    <w:rsid w:val="00BC2299"/>
    <w:rsid w:val="00BC377E"/>
    <w:rsid w:val="00BC525E"/>
    <w:rsid w:val="00BC5BBD"/>
    <w:rsid w:val="00BC68F7"/>
    <w:rsid w:val="00BD0FB9"/>
    <w:rsid w:val="00BD250C"/>
    <w:rsid w:val="00BD36C3"/>
    <w:rsid w:val="00BD5FA7"/>
    <w:rsid w:val="00BD67B3"/>
    <w:rsid w:val="00BD6D53"/>
    <w:rsid w:val="00BE1401"/>
    <w:rsid w:val="00BE1CA3"/>
    <w:rsid w:val="00BE1CD6"/>
    <w:rsid w:val="00BE23B7"/>
    <w:rsid w:val="00BE2577"/>
    <w:rsid w:val="00BE2902"/>
    <w:rsid w:val="00BE3CA5"/>
    <w:rsid w:val="00BE7767"/>
    <w:rsid w:val="00BF132B"/>
    <w:rsid w:val="00BF19E2"/>
    <w:rsid w:val="00BF296F"/>
    <w:rsid w:val="00BF3F6C"/>
    <w:rsid w:val="00BF7579"/>
    <w:rsid w:val="00C004AF"/>
    <w:rsid w:val="00C044C7"/>
    <w:rsid w:val="00C05321"/>
    <w:rsid w:val="00C06040"/>
    <w:rsid w:val="00C06EFF"/>
    <w:rsid w:val="00C07F72"/>
    <w:rsid w:val="00C10DC6"/>
    <w:rsid w:val="00C11180"/>
    <w:rsid w:val="00C15E4A"/>
    <w:rsid w:val="00C17312"/>
    <w:rsid w:val="00C17D3B"/>
    <w:rsid w:val="00C17D75"/>
    <w:rsid w:val="00C27127"/>
    <w:rsid w:val="00C3173E"/>
    <w:rsid w:val="00C31856"/>
    <w:rsid w:val="00C31E1B"/>
    <w:rsid w:val="00C3577A"/>
    <w:rsid w:val="00C41C05"/>
    <w:rsid w:val="00C41F93"/>
    <w:rsid w:val="00C43A34"/>
    <w:rsid w:val="00C4665C"/>
    <w:rsid w:val="00C47F56"/>
    <w:rsid w:val="00C50B5A"/>
    <w:rsid w:val="00C521AC"/>
    <w:rsid w:val="00C53062"/>
    <w:rsid w:val="00C560B6"/>
    <w:rsid w:val="00C565FB"/>
    <w:rsid w:val="00C568C4"/>
    <w:rsid w:val="00C6019F"/>
    <w:rsid w:val="00C65ABF"/>
    <w:rsid w:val="00C714A0"/>
    <w:rsid w:val="00C72EE3"/>
    <w:rsid w:val="00C74363"/>
    <w:rsid w:val="00C7509B"/>
    <w:rsid w:val="00C7514E"/>
    <w:rsid w:val="00C76F13"/>
    <w:rsid w:val="00C770E7"/>
    <w:rsid w:val="00C77868"/>
    <w:rsid w:val="00C83E6E"/>
    <w:rsid w:val="00C84249"/>
    <w:rsid w:val="00C87FAB"/>
    <w:rsid w:val="00C960F7"/>
    <w:rsid w:val="00C97E1A"/>
    <w:rsid w:val="00CA71ED"/>
    <w:rsid w:val="00CB31FB"/>
    <w:rsid w:val="00CC2F15"/>
    <w:rsid w:val="00CC6E80"/>
    <w:rsid w:val="00CC7C2F"/>
    <w:rsid w:val="00CD33F5"/>
    <w:rsid w:val="00CD389A"/>
    <w:rsid w:val="00CD5AC0"/>
    <w:rsid w:val="00CD5F38"/>
    <w:rsid w:val="00CD7CFB"/>
    <w:rsid w:val="00CE05E5"/>
    <w:rsid w:val="00CE1BE0"/>
    <w:rsid w:val="00CE2714"/>
    <w:rsid w:val="00CE3889"/>
    <w:rsid w:val="00CE4640"/>
    <w:rsid w:val="00CE47DE"/>
    <w:rsid w:val="00CE64BB"/>
    <w:rsid w:val="00CF13E6"/>
    <w:rsid w:val="00CF3B15"/>
    <w:rsid w:val="00CF4BEA"/>
    <w:rsid w:val="00D02CE8"/>
    <w:rsid w:val="00D10983"/>
    <w:rsid w:val="00D1314C"/>
    <w:rsid w:val="00D1551F"/>
    <w:rsid w:val="00D17158"/>
    <w:rsid w:val="00D1731D"/>
    <w:rsid w:val="00D22D48"/>
    <w:rsid w:val="00D23921"/>
    <w:rsid w:val="00D244F6"/>
    <w:rsid w:val="00D267BD"/>
    <w:rsid w:val="00D32048"/>
    <w:rsid w:val="00D32332"/>
    <w:rsid w:val="00D338F5"/>
    <w:rsid w:val="00D346BF"/>
    <w:rsid w:val="00D358FC"/>
    <w:rsid w:val="00D37DB6"/>
    <w:rsid w:val="00D4168B"/>
    <w:rsid w:val="00D44012"/>
    <w:rsid w:val="00D446DD"/>
    <w:rsid w:val="00D50746"/>
    <w:rsid w:val="00D5324E"/>
    <w:rsid w:val="00D56870"/>
    <w:rsid w:val="00D64577"/>
    <w:rsid w:val="00D666EA"/>
    <w:rsid w:val="00D72C7E"/>
    <w:rsid w:val="00D72C9E"/>
    <w:rsid w:val="00D734A2"/>
    <w:rsid w:val="00D73863"/>
    <w:rsid w:val="00D7386C"/>
    <w:rsid w:val="00D73F8A"/>
    <w:rsid w:val="00D7480F"/>
    <w:rsid w:val="00D74CCA"/>
    <w:rsid w:val="00D8345F"/>
    <w:rsid w:val="00D85FFA"/>
    <w:rsid w:val="00D8634E"/>
    <w:rsid w:val="00D90099"/>
    <w:rsid w:val="00D902CF"/>
    <w:rsid w:val="00D9312D"/>
    <w:rsid w:val="00D97554"/>
    <w:rsid w:val="00DA19DC"/>
    <w:rsid w:val="00DA1C8B"/>
    <w:rsid w:val="00DA4565"/>
    <w:rsid w:val="00DA68AC"/>
    <w:rsid w:val="00DB0DA9"/>
    <w:rsid w:val="00DB1A30"/>
    <w:rsid w:val="00DB2B01"/>
    <w:rsid w:val="00DB3C71"/>
    <w:rsid w:val="00DB4BB4"/>
    <w:rsid w:val="00DB777D"/>
    <w:rsid w:val="00DC09D5"/>
    <w:rsid w:val="00DC1896"/>
    <w:rsid w:val="00DC1C56"/>
    <w:rsid w:val="00DC3AF7"/>
    <w:rsid w:val="00DD02D1"/>
    <w:rsid w:val="00DD0E23"/>
    <w:rsid w:val="00DD2E48"/>
    <w:rsid w:val="00DE4236"/>
    <w:rsid w:val="00DE7D14"/>
    <w:rsid w:val="00DF14C9"/>
    <w:rsid w:val="00DF22F1"/>
    <w:rsid w:val="00DF33C6"/>
    <w:rsid w:val="00DF6A92"/>
    <w:rsid w:val="00DF7487"/>
    <w:rsid w:val="00E017B7"/>
    <w:rsid w:val="00E03A5E"/>
    <w:rsid w:val="00E04A72"/>
    <w:rsid w:val="00E06FD2"/>
    <w:rsid w:val="00E11A31"/>
    <w:rsid w:val="00E12F5D"/>
    <w:rsid w:val="00E1397F"/>
    <w:rsid w:val="00E15A45"/>
    <w:rsid w:val="00E15FE5"/>
    <w:rsid w:val="00E1735A"/>
    <w:rsid w:val="00E20D11"/>
    <w:rsid w:val="00E21714"/>
    <w:rsid w:val="00E22FD1"/>
    <w:rsid w:val="00E2307B"/>
    <w:rsid w:val="00E25A7A"/>
    <w:rsid w:val="00E26D0D"/>
    <w:rsid w:val="00E306CF"/>
    <w:rsid w:val="00E3197C"/>
    <w:rsid w:val="00E33D62"/>
    <w:rsid w:val="00E3480E"/>
    <w:rsid w:val="00E40EA7"/>
    <w:rsid w:val="00E41641"/>
    <w:rsid w:val="00E4181A"/>
    <w:rsid w:val="00E44371"/>
    <w:rsid w:val="00E47515"/>
    <w:rsid w:val="00E47C3E"/>
    <w:rsid w:val="00E50F8F"/>
    <w:rsid w:val="00E52E6A"/>
    <w:rsid w:val="00E566AE"/>
    <w:rsid w:val="00E7119C"/>
    <w:rsid w:val="00E75581"/>
    <w:rsid w:val="00E75E12"/>
    <w:rsid w:val="00E76A77"/>
    <w:rsid w:val="00E845F4"/>
    <w:rsid w:val="00E84E1A"/>
    <w:rsid w:val="00E87ECC"/>
    <w:rsid w:val="00E9055F"/>
    <w:rsid w:val="00E9253C"/>
    <w:rsid w:val="00E93ABC"/>
    <w:rsid w:val="00E97E9F"/>
    <w:rsid w:val="00EA2A1D"/>
    <w:rsid w:val="00EA2AE9"/>
    <w:rsid w:val="00EA34B1"/>
    <w:rsid w:val="00EA66BB"/>
    <w:rsid w:val="00EA78B1"/>
    <w:rsid w:val="00EB2386"/>
    <w:rsid w:val="00EB2A8A"/>
    <w:rsid w:val="00EB2F9A"/>
    <w:rsid w:val="00EB4158"/>
    <w:rsid w:val="00EB5B7C"/>
    <w:rsid w:val="00EB7E1D"/>
    <w:rsid w:val="00EC17C1"/>
    <w:rsid w:val="00EC3E78"/>
    <w:rsid w:val="00EC44EC"/>
    <w:rsid w:val="00EC4DD3"/>
    <w:rsid w:val="00ED2A56"/>
    <w:rsid w:val="00ED3A0C"/>
    <w:rsid w:val="00ED6B29"/>
    <w:rsid w:val="00ED7BFC"/>
    <w:rsid w:val="00EE19E6"/>
    <w:rsid w:val="00EE2458"/>
    <w:rsid w:val="00EE3903"/>
    <w:rsid w:val="00EF0F83"/>
    <w:rsid w:val="00EF1D53"/>
    <w:rsid w:val="00EF349D"/>
    <w:rsid w:val="00F01786"/>
    <w:rsid w:val="00F15045"/>
    <w:rsid w:val="00F15153"/>
    <w:rsid w:val="00F1629F"/>
    <w:rsid w:val="00F1633C"/>
    <w:rsid w:val="00F215E3"/>
    <w:rsid w:val="00F21A7C"/>
    <w:rsid w:val="00F23045"/>
    <w:rsid w:val="00F30CFC"/>
    <w:rsid w:val="00F31CA3"/>
    <w:rsid w:val="00F330A7"/>
    <w:rsid w:val="00F33980"/>
    <w:rsid w:val="00F34A06"/>
    <w:rsid w:val="00F35E75"/>
    <w:rsid w:val="00F4045A"/>
    <w:rsid w:val="00F41337"/>
    <w:rsid w:val="00F44936"/>
    <w:rsid w:val="00F4605B"/>
    <w:rsid w:val="00F46E9B"/>
    <w:rsid w:val="00F54D38"/>
    <w:rsid w:val="00F71A3E"/>
    <w:rsid w:val="00F7243B"/>
    <w:rsid w:val="00F7252B"/>
    <w:rsid w:val="00F738CC"/>
    <w:rsid w:val="00F74EA4"/>
    <w:rsid w:val="00F7553D"/>
    <w:rsid w:val="00F772BF"/>
    <w:rsid w:val="00F81F3A"/>
    <w:rsid w:val="00F926F6"/>
    <w:rsid w:val="00F94592"/>
    <w:rsid w:val="00F9516E"/>
    <w:rsid w:val="00F95849"/>
    <w:rsid w:val="00F97008"/>
    <w:rsid w:val="00FA0EC4"/>
    <w:rsid w:val="00FA17AC"/>
    <w:rsid w:val="00FA2D9E"/>
    <w:rsid w:val="00FA43C8"/>
    <w:rsid w:val="00FA665F"/>
    <w:rsid w:val="00FB6AFC"/>
    <w:rsid w:val="00FC23D5"/>
    <w:rsid w:val="00FC26FE"/>
    <w:rsid w:val="00FC2FC0"/>
    <w:rsid w:val="00FC7372"/>
    <w:rsid w:val="00FD0B2F"/>
    <w:rsid w:val="00FD0B40"/>
    <w:rsid w:val="00FD110E"/>
    <w:rsid w:val="00FD3CAB"/>
    <w:rsid w:val="00FE0361"/>
    <w:rsid w:val="00FF0481"/>
    <w:rsid w:val="00FF1F11"/>
    <w:rsid w:val="00FF35DD"/>
    <w:rsid w:val="00F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F22F53"/>
  <w15:docId w15:val="{07B9BB8A-A5F2-4925-83D7-6170A3D6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B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2020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BB582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2020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BB5826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31E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5826"/>
    <w:rPr>
      <w:sz w:val="2"/>
      <w:szCs w:val="2"/>
    </w:rPr>
  </w:style>
  <w:style w:type="character" w:customStyle="1" w:styleId="text-blue-large1">
    <w:name w:val="text-blue-large1"/>
    <w:uiPriority w:val="99"/>
    <w:rsid w:val="00FC26FE"/>
    <w:rPr>
      <w:rFonts w:ascii="Verdana" w:hAnsi="Verdana" w:cs="Verdana"/>
      <w:b/>
      <w:bCs/>
      <w:color w:val="auto"/>
      <w:sz w:val="20"/>
      <w:szCs w:val="20"/>
      <w:u w:val="none"/>
      <w:effect w:val="none"/>
    </w:rPr>
  </w:style>
  <w:style w:type="character" w:customStyle="1" w:styleId="style181">
    <w:name w:val="style181"/>
    <w:uiPriority w:val="99"/>
    <w:rsid w:val="00FC26FE"/>
    <w:rPr>
      <w:rFonts w:ascii="Arial" w:hAnsi="Arial" w:cs="Arial"/>
      <w:b/>
      <w:bCs/>
      <w:color w:val="auto"/>
      <w:sz w:val="21"/>
      <w:szCs w:val="21"/>
    </w:rPr>
  </w:style>
  <w:style w:type="character" w:styleId="PageNumber">
    <w:name w:val="page number"/>
    <w:basedOn w:val="DefaultParagraphFont"/>
    <w:uiPriority w:val="99"/>
    <w:rsid w:val="00143B32"/>
  </w:style>
  <w:style w:type="character" w:styleId="Hyperlink">
    <w:name w:val="Hyperlink"/>
    <w:rsid w:val="007D21FE"/>
    <w:rPr>
      <w:color w:val="0000FF"/>
      <w:u w:val="single"/>
    </w:rPr>
  </w:style>
  <w:style w:type="table" w:styleId="TableGrid">
    <w:name w:val="Table Grid"/>
    <w:basedOn w:val="TableNormal"/>
    <w:uiPriority w:val="99"/>
    <w:rsid w:val="004E3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9C628F"/>
    <w:pPr>
      <w:ind w:left="720"/>
    </w:pPr>
  </w:style>
  <w:style w:type="paragraph" w:styleId="NormalWeb">
    <w:name w:val="Normal (Web)"/>
    <w:basedOn w:val="Normal"/>
    <w:uiPriority w:val="99"/>
    <w:unhideWhenUsed/>
    <w:rsid w:val="00BA573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8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protect.cudasvc.com/url?a=https%3a%2f%2fwww.paulandassoc.com&amp;c=E,1,yZGgJf9irpJ4wUIts7j1t5rkwZnvhkPHmCMA6ijIphf0iZlvFen68d9L1_jMeXZtWrOHrQEq1vFtaHrEEl045IcO_Y-QUzF8jGJwA7Ex&amp;typo=1&amp;ancr_add=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A3F7C-9438-458E-8499-074568543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March 10, 2006</vt:lpstr>
    </vt:vector>
  </TitlesOfParts>
  <Company>dod</Company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10, 2006</dc:title>
  <dc:creator>VIDEO</dc:creator>
  <cp:lastModifiedBy>Emma Muhleman</cp:lastModifiedBy>
  <cp:revision>5</cp:revision>
  <cp:lastPrinted>2017-02-17T19:39:00Z</cp:lastPrinted>
  <dcterms:created xsi:type="dcterms:W3CDTF">2026-02-28T22:14:00Z</dcterms:created>
  <dcterms:modified xsi:type="dcterms:W3CDTF">2026-02-28T22:21:00Z</dcterms:modified>
</cp:coreProperties>
</file>